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4AC80309" w:rsidR="00CD6BEC" w:rsidRPr="00587C72"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87C72">
        <w:rPr>
          <w:rFonts w:ascii="Montserrat" w:hAnsi="Montserrat" w:cstheme="minorBidi"/>
          <w:b/>
          <w:color w:val="000000" w:themeColor="text1"/>
          <w:kern w:val="24"/>
          <w:sz w:val="48"/>
          <w:szCs w:val="48"/>
        </w:rPr>
        <w:t>Martes</w:t>
      </w:r>
      <w:bookmarkEnd w:id="0"/>
    </w:p>
    <w:p w14:paraId="20C89015" w14:textId="199D6022" w:rsidR="00827E4E" w:rsidRPr="00587C72" w:rsidRDefault="008306A9"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87C72">
        <w:rPr>
          <w:rFonts w:ascii="Montserrat" w:hAnsi="Montserrat" w:cstheme="minorBidi"/>
          <w:b/>
          <w:color w:val="000000" w:themeColor="text1"/>
          <w:kern w:val="24"/>
          <w:sz w:val="56"/>
          <w:szCs w:val="72"/>
        </w:rPr>
        <w:t>16</w:t>
      </w:r>
    </w:p>
    <w:p w14:paraId="2D8F2A14" w14:textId="1F4BDAF2" w:rsidR="00CE7E44" w:rsidRPr="00587C72"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C72">
        <w:rPr>
          <w:rFonts w:ascii="Montserrat" w:hAnsi="Montserrat" w:cstheme="minorBidi"/>
          <w:b/>
          <w:color w:val="000000" w:themeColor="text1"/>
          <w:kern w:val="24"/>
          <w:sz w:val="48"/>
          <w:szCs w:val="48"/>
        </w:rPr>
        <w:t xml:space="preserve">de </w:t>
      </w:r>
      <w:proofErr w:type="gramStart"/>
      <w:r w:rsidR="00076CBD">
        <w:rPr>
          <w:rFonts w:ascii="Montserrat" w:hAnsi="Montserrat" w:cstheme="minorBidi"/>
          <w:b/>
          <w:color w:val="000000" w:themeColor="text1"/>
          <w:kern w:val="24"/>
          <w:sz w:val="48"/>
          <w:szCs w:val="48"/>
        </w:rPr>
        <w:t>F</w:t>
      </w:r>
      <w:r w:rsidR="008306A9" w:rsidRPr="00587C72">
        <w:rPr>
          <w:rFonts w:ascii="Montserrat" w:hAnsi="Montserrat" w:cstheme="minorBidi"/>
          <w:b/>
          <w:color w:val="000000" w:themeColor="text1"/>
          <w:kern w:val="24"/>
          <w:sz w:val="48"/>
          <w:szCs w:val="48"/>
        </w:rPr>
        <w:t>ebrero</w:t>
      </w:r>
      <w:proofErr w:type="gramEnd"/>
    </w:p>
    <w:p w14:paraId="684E1795" w14:textId="77777777" w:rsidR="00CE7E44" w:rsidRPr="00587C72"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87C72"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C72">
        <w:rPr>
          <w:rFonts w:ascii="Montserrat" w:hAnsi="Montserrat" w:cstheme="minorBidi"/>
          <w:b/>
          <w:color w:val="000000" w:themeColor="text1"/>
          <w:kern w:val="24"/>
          <w:sz w:val="52"/>
          <w:szCs w:val="52"/>
        </w:rPr>
        <w:t>3° de Secundaria</w:t>
      </w:r>
    </w:p>
    <w:p w14:paraId="66625336" w14:textId="0E7958AC" w:rsidR="00CE7E44" w:rsidRPr="00587C72"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C72">
        <w:rPr>
          <w:rFonts w:ascii="Montserrat" w:hAnsi="Montserrat" w:cstheme="minorBidi"/>
          <w:b/>
          <w:color w:val="000000" w:themeColor="text1"/>
          <w:kern w:val="24"/>
          <w:sz w:val="52"/>
          <w:szCs w:val="52"/>
        </w:rPr>
        <w:t>Matemáticas</w:t>
      </w:r>
    </w:p>
    <w:p w14:paraId="651F2198" w14:textId="77777777" w:rsidR="00CD69EF" w:rsidRPr="00587C72"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CCBFEA" w14:textId="77777777" w:rsidR="008F6FEA" w:rsidRPr="00587C72" w:rsidRDefault="008F6FEA" w:rsidP="008F6FE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87C72">
        <w:rPr>
          <w:rFonts w:ascii="Montserrat" w:eastAsiaTheme="minorEastAsia" w:hAnsi="Montserrat"/>
          <w:i/>
          <w:color w:val="000000" w:themeColor="text1"/>
          <w:kern w:val="24"/>
          <w:sz w:val="48"/>
          <w:szCs w:val="48"/>
          <w:lang w:eastAsia="es-MX"/>
        </w:rPr>
        <w:t>Razones trigonométricas II</w:t>
      </w:r>
    </w:p>
    <w:p w14:paraId="46269866" w14:textId="77777777" w:rsidR="00CE7E44" w:rsidRPr="00587C72"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1F1ACB3F" w14:textId="66E35161" w:rsidR="008F6FEA" w:rsidRPr="00587C72" w:rsidRDefault="00B14CE3" w:rsidP="008F6FEA">
      <w:pPr>
        <w:pStyle w:val="Default"/>
        <w:jc w:val="both"/>
        <w:rPr>
          <w:rFonts w:ascii="Montserrat" w:hAnsi="Montserrat" w:cs="Montserrat"/>
          <w:i/>
          <w:sz w:val="22"/>
          <w:szCs w:val="22"/>
          <w:lang w:val="es-MX"/>
        </w:rPr>
      </w:pPr>
      <w:r w:rsidRPr="00587C72">
        <w:rPr>
          <w:rFonts w:ascii="Montserrat" w:eastAsia="Times New Roman" w:hAnsi="Montserrat" w:cs="Times New Roman"/>
          <w:b/>
          <w:bCs/>
          <w:i/>
          <w:sz w:val="22"/>
          <w:szCs w:val="22"/>
          <w:lang w:val="es-MX" w:eastAsia="es-MX"/>
        </w:rPr>
        <w:t>Aprendizaje esperado:</w:t>
      </w:r>
      <w:r w:rsidRPr="00587C72">
        <w:rPr>
          <w:rFonts w:ascii="Montserrat" w:eastAsia="Times New Roman" w:hAnsi="Montserrat" w:cs="Times New Roman"/>
          <w:bCs/>
          <w:i/>
          <w:sz w:val="22"/>
          <w:szCs w:val="22"/>
          <w:lang w:val="es-MX" w:eastAsia="es-MX"/>
        </w:rPr>
        <w:t xml:space="preserve"> </w:t>
      </w:r>
      <w:r w:rsidR="008F6FEA" w:rsidRPr="00587C72">
        <w:rPr>
          <w:rFonts w:ascii="Montserrat" w:hAnsi="Montserrat" w:cs="Montserrat"/>
          <w:i/>
          <w:sz w:val="22"/>
          <w:szCs w:val="22"/>
          <w:lang w:val="es-MX"/>
        </w:rPr>
        <w:t>Resuelve problemas que implican el uso de las razones trigonométricas seno, coseno y tangente.</w:t>
      </w:r>
    </w:p>
    <w:p w14:paraId="39B5E728" w14:textId="77777777" w:rsidR="008F6FEA" w:rsidRPr="00587C72" w:rsidRDefault="008F6FEA" w:rsidP="008F6FEA">
      <w:pPr>
        <w:pStyle w:val="Default"/>
        <w:jc w:val="both"/>
        <w:rPr>
          <w:rFonts w:ascii="Montserrat" w:hAnsi="Montserrat" w:cs="Montserrat"/>
          <w:i/>
          <w:sz w:val="22"/>
          <w:szCs w:val="22"/>
          <w:lang w:val="es-MX"/>
        </w:rPr>
      </w:pPr>
    </w:p>
    <w:p w14:paraId="51B156B2" w14:textId="1271B91C" w:rsidR="00B14CE3" w:rsidRPr="00587C72" w:rsidRDefault="008F6FEA" w:rsidP="008F6FEA">
      <w:pPr>
        <w:spacing w:after="0" w:line="240" w:lineRule="auto"/>
        <w:jc w:val="both"/>
        <w:textAlignment w:val="baseline"/>
        <w:rPr>
          <w:rFonts w:ascii="Montserrat" w:eastAsia="Times New Roman" w:hAnsi="Montserrat" w:cs="Times New Roman"/>
          <w:bCs/>
          <w:i/>
          <w:lang w:eastAsia="es-MX"/>
        </w:rPr>
      </w:pPr>
      <w:r w:rsidRPr="00587C72">
        <w:rPr>
          <w:rFonts w:ascii="Montserrat" w:hAnsi="Montserrat" w:cs="Montserrat"/>
          <w:b/>
          <w:bCs/>
          <w:i/>
          <w:color w:val="000000"/>
        </w:rPr>
        <w:t xml:space="preserve">Énfasis: </w:t>
      </w:r>
      <w:r w:rsidRPr="00587C72">
        <w:rPr>
          <w:rFonts w:ascii="Montserrat" w:hAnsi="Montserrat" w:cs="Montserrat"/>
          <w:i/>
          <w:color w:val="000000"/>
        </w:rPr>
        <w:t>Dar sentido y significado al comportamiento gráfico de las razones trigonométricas.</w:t>
      </w:r>
    </w:p>
    <w:p w14:paraId="14A3D1CD" w14:textId="77777777" w:rsidR="00B14CE3" w:rsidRPr="00587C72" w:rsidRDefault="00B14CE3" w:rsidP="00D513C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87C72" w:rsidRDefault="00EA3337"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587C72"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¿Qué vamos a aprender?</w:t>
      </w:r>
    </w:p>
    <w:p w14:paraId="593FFB9C" w14:textId="632FA7E4" w:rsidR="00305129" w:rsidRPr="00587C72" w:rsidRDefault="00305129" w:rsidP="000670BA">
      <w:pPr>
        <w:spacing w:after="0" w:line="240" w:lineRule="auto"/>
        <w:jc w:val="both"/>
        <w:rPr>
          <w:rFonts w:ascii="Montserrat" w:eastAsia="Times New Roman" w:hAnsi="Montserrat" w:cs="Times New Roman"/>
          <w:bCs/>
          <w:lang w:eastAsia="es-MX"/>
        </w:rPr>
      </w:pPr>
    </w:p>
    <w:p w14:paraId="3648D150" w14:textId="32E71D53" w:rsidR="000D5573" w:rsidRPr="00587C72" w:rsidRDefault="000D5573" w:rsidP="000670BA">
      <w:pPr>
        <w:spacing w:after="0" w:line="240" w:lineRule="auto"/>
        <w:jc w:val="both"/>
        <w:rPr>
          <w:rFonts w:ascii="Montserrat" w:eastAsia="Arial" w:hAnsi="Montserrat" w:cs="Arial"/>
          <w:color w:val="000000"/>
        </w:rPr>
      </w:pPr>
      <w:r w:rsidRPr="00587C72">
        <w:rPr>
          <w:rFonts w:ascii="Montserrat" w:eastAsia="Arial" w:hAnsi="Montserrat" w:cs="Arial"/>
          <w:color w:val="000000"/>
        </w:rPr>
        <w:t>Estudiar</w:t>
      </w:r>
      <w:r w:rsidR="0017051E" w:rsidRPr="00587C72">
        <w:rPr>
          <w:rFonts w:ascii="Montserrat" w:eastAsia="Arial" w:hAnsi="Montserrat" w:cs="Arial"/>
          <w:color w:val="000000"/>
        </w:rPr>
        <w:t>ás</w:t>
      </w:r>
      <w:r w:rsidRPr="00587C72">
        <w:rPr>
          <w:rFonts w:ascii="Montserrat" w:eastAsia="Arial" w:hAnsi="Montserrat" w:cs="Arial"/>
          <w:color w:val="000000"/>
        </w:rPr>
        <w:t xml:space="preserve"> las funciones trigonométricas seno, coseno y tangente en el c</w:t>
      </w:r>
      <w:r w:rsidRPr="00587C72">
        <w:rPr>
          <w:rFonts w:ascii="Montserrat" w:eastAsia="Arial" w:hAnsi="Montserrat" w:cs="Arial"/>
        </w:rPr>
        <w:t>í</w:t>
      </w:r>
      <w:r w:rsidRPr="00587C72">
        <w:rPr>
          <w:rFonts w:ascii="Montserrat" w:eastAsia="Arial" w:hAnsi="Montserrat" w:cs="Arial"/>
          <w:color w:val="000000"/>
        </w:rPr>
        <w:t>rculo unitario para obtener los valores más comunes y sus gr</w:t>
      </w:r>
      <w:r w:rsidRPr="00587C72">
        <w:rPr>
          <w:rFonts w:ascii="Montserrat" w:eastAsia="Arial" w:hAnsi="Montserrat" w:cs="Arial"/>
        </w:rPr>
        <w:t>á</w:t>
      </w:r>
      <w:r w:rsidRPr="00587C72">
        <w:rPr>
          <w:rFonts w:ascii="Montserrat" w:eastAsia="Arial" w:hAnsi="Montserrat" w:cs="Arial"/>
          <w:color w:val="000000"/>
        </w:rPr>
        <w:t>ficas</w:t>
      </w:r>
    </w:p>
    <w:p w14:paraId="0CE6DF3A" w14:textId="100E7C87" w:rsidR="000D5573" w:rsidRPr="00587C72" w:rsidRDefault="000D5573" w:rsidP="000670BA">
      <w:pPr>
        <w:spacing w:after="0" w:line="240" w:lineRule="auto"/>
        <w:jc w:val="both"/>
        <w:rPr>
          <w:rFonts w:ascii="Montserrat" w:eastAsia="Arial" w:hAnsi="Montserrat" w:cs="Arial"/>
          <w:color w:val="000000"/>
        </w:rPr>
      </w:pPr>
    </w:p>
    <w:p w14:paraId="4B644E2E" w14:textId="03C80154" w:rsidR="000D5573" w:rsidRPr="00587C72" w:rsidRDefault="000D5573" w:rsidP="000670BA">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Necesitará</w:t>
      </w:r>
      <w:r w:rsidR="0017051E" w:rsidRPr="00587C72">
        <w:rPr>
          <w:rFonts w:ascii="Montserrat" w:eastAsia="Arial" w:hAnsi="Montserrat" w:cs="Arial"/>
          <w:color w:val="000000"/>
        </w:rPr>
        <w:t>s tu c</w:t>
      </w:r>
      <w:r w:rsidRPr="00587C72">
        <w:rPr>
          <w:rFonts w:ascii="Montserrat" w:eastAsia="Arial" w:hAnsi="Montserrat" w:cs="Arial"/>
          <w:color w:val="000000"/>
        </w:rPr>
        <w:t>uaderno de apuntes, lápiz</w:t>
      </w:r>
      <w:r w:rsidRPr="00587C72">
        <w:rPr>
          <w:rFonts w:ascii="Montserrat" w:eastAsia="Arial" w:hAnsi="Montserrat" w:cs="Arial"/>
        </w:rPr>
        <w:t xml:space="preserve"> y</w:t>
      </w:r>
      <w:r w:rsidRPr="00587C72">
        <w:rPr>
          <w:rFonts w:ascii="Montserrat" w:eastAsia="Arial" w:hAnsi="Montserrat" w:cs="Arial"/>
          <w:color w:val="000000"/>
        </w:rPr>
        <w:t xml:space="preserve"> goma.</w:t>
      </w:r>
    </w:p>
    <w:p w14:paraId="62181E97" w14:textId="77777777" w:rsidR="000D5573" w:rsidRPr="00587C72" w:rsidRDefault="000D5573" w:rsidP="000670BA">
      <w:pPr>
        <w:widowControl w:val="0"/>
        <w:spacing w:after="0" w:line="240" w:lineRule="auto"/>
        <w:jc w:val="both"/>
        <w:rPr>
          <w:rFonts w:ascii="Montserrat" w:eastAsia="Arial" w:hAnsi="Montserrat" w:cs="Arial"/>
          <w:color w:val="000000"/>
        </w:rPr>
      </w:pPr>
    </w:p>
    <w:p w14:paraId="4D236831" w14:textId="77777777" w:rsidR="000D5573" w:rsidRPr="00587C72" w:rsidRDefault="000D5573" w:rsidP="000670BA">
      <w:pPr>
        <w:widowControl w:val="0"/>
        <w:spacing w:after="0" w:line="240" w:lineRule="auto"/>
        <w:jc w:val="both"/>
        <w:rPr>
          <w:rFonts w:ascii="Montserrat" w:eastAsia="Arial" w:hAnsi="Montserrat" w:cs="Arial"/>
        </w:rPr>
      </w:pPr>
      <w:r w:rsidRPr="00587C72">
        <w:rPr>
          <w:rFonts w:ascii="Montserrat" w:eastAsia="Arial" w:hAnsi="Montserrat" w:cs="Arial"/>
          <w:color w:val="000000"/>
        </w:rPr>
        <w:t>Para comenzar, s</w:t>
      </w:r>
      <w:r w:rsidRPr="00587C72">
        <w:rPr>
          <w:rFonts w:ascii="Montserrat" w:eastAsia="Arial" w:hAnsi="Montserrat" w:cs="Arial"/>
        </w:rPr>
        <w:t>e conocen como razones trigonométricas a aquellas que relacionan los lados de un triángulo rectángulo.</w:t>
      </w:r>
    </w:p>
    <w:p w14:paraId="62610148" w14:textId="77777777" w:rsidR="000D5573" w:rsidRPr="00587C72" w:rsidRDefault="000D5573" w:rsidP="000670BA">
      <w:pPr>
        <w:widowControl w:val="0"/>
        <w:spacing w:after="0" w:line="240" w:lineRule="auto"/>
        <w:jc w:val="both"/>
        <w:rPr>
          <w:rFonts w:ascii="Montserrat" w:eastAsia="Arial" w:hAnsi="Montserrat" w:cs="Arial"/>
        </w:rPr>
      </w:pPr>
    </w:p>
    <w:p w14:paraId="3E7B0D0F" w14:textId="77777777" w:rsidR="000D5573" w:rsidRPr="00587C72" w:rsidRDefault="000D5573" w:rsidP="000670BA">
      <w:pPr>
        <w:widowControl w:val="0"/>
        <w:spacing w:after="0" w:line="240" w:lineRule="auto"/>
        <w:jc w:val="both"/>
        <w:rPr>
          <w:rFonts w:ascii="Montserrat" w:eastAsia="Arial" w:hAnsi="Montserrat" w:cs="Arial"/>
        </w:rPr>
      </w:pPr>
      <w:r w:rsidRPr="00587C72">
        <w:rPr>
          <w:rFonts w:ascii="Montserrat" w:eastAsia="Arial" w:hAnsi="Montserrat" w:cs="Arial"/>
        </w:rPr>
        <w:t>Tres funciones trigonométricas son seno, coseno y tangente.</w:t>
      </w:r>
    </w:p>
    <w:p w14:paraId="11B0D37E" w14:textId="77777777" w:rsidR="000D5573" w:rsidRPr="00587C72" w:rsidRDefault="000D5573" w:rsidP="000670BA">
      <w:pPr>
        <w:widowControl w:val="0"/>
        <w:spacing w:after="0" w:line="240" w:lineRule="auto"/>
        <w:jc w:val="both"/>
        <w:rPr>
          <w:rFonts w:ascii="Montserrat" w:eastAsia="Arial" w:hAnsi="Montserrat" w:cs="Arial"/>
        </w:rPr>
      </w:pPr>
    </w:p>
    <w:p w14:paraId="47AE307C" w14:textId="77777777" w:rsidR="000D5573" w:rsidRPr="00587C72" w:rsidRDefault="000D5573" w:rsidP="0017051E">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Al cociente de la longitud del cateto opuesto entre la hipotenusa se le conoce como seno y se denota con la palabra “</w:t>
      </w:r>
      <w:proofErr w:type="spellStart"/>
      <w:r w:rsidRPr="00587C72">
        <w:rPr>
          <w:rFonts w:ascii="Montserrat" w:eastAsia="Arial" w:hAnsi="Montserrat" w:cs="Arial"/>
          <w:color w:val="000000"/>
          <w:lang w:val="es-MX"/>
        </w:rPr>
        <w:t>sen</w:t>
      </w:r>
      <w:proofErr w:type="spellEnd"/>
      <w:r w:rsidRPr="00587C72">
        <w:rPr>
          <w:rFonts w:ascii="Montserrat" w:eastAsia="Arial" w:hAnsi="Montserrat" w:cs="Arial"/>
          <w:color w:val="000000"/>
          <w:lang w:val="es-MX"/>
        </w:rPr>
        <w:t>”.</w:t>
      </w:r>
    </w:p>
    <w:p w14:paraId="0086E93B" w14:textId="77777777" w:rsidR="000D5573" w:rsidRPr="00587C72" w:rsidRDefault="000D5573" w:rsidP="000670BA">
      <w:pPr>
        <w:widowControl w:val="0"/>
        <w:spacing w:after="0" w:line="240" w:lineRule="auto"/>
        <w:jc w:val="both"/>
        <w:rPr>
          <w:rFonts w:ascii="Montserrat" w:eastAsia="Arial" w:hAnsi="Montserrat" w:cs="Arial"/>
          <w:color w:val="000000"/>
        </w:rPr>
      </w:pPr>
    </w:p>
    <w:p w14:paraId="52AE2A4A" w14:textId="77777777" w:rsidR="000D5573" w:rsidRPr="00587C72" w:rsidRDefault="000D5573" w:rsidP="0017051E">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Al cociente de la longitud del cateto adyacente entre la hipotenusa se le conoce como coseno y se denota con la palabra “</w:t>
      </w:r>
      <w:proofErr w:type="spellStart"/>
      <w:r w:rsidRPr="00587C72">
        <w:rPr>
          <w:rFonts w:ascii="Montserrat" w:eastAsia="Arial" w:hAnsi="Montserrat" w:cs="Arial"/>
          <w:color w:val="000000"/>
          <w:lang w:val="es-MX"/>
        </w:rPr>
        <w:t>cos</w:t>
      </w:r>
      <w:proofErr w:type="spellEnd"/>
      <w:r w:rsidRPr="00587C72">
        <w:rPr>
          <w:rFonts w:ascii="Montserrat" w:eastAsia="Arial" w:hAnsi="Montserrat" w:cs="Arial"/>
          <w:color w:val="000000"/>
          <w:lang w:val="es-MX"/>
        </w:rPr>
        <w:t>”.</w:t>
      </w:r>
    </w:p>
    <w:p w14:paraId="7E993903" w14:textId="77777777" w:rsidR="000D5573" w:rsidRPr="00587C72" w:rsidRDefault="000D5573" w:rsidP="000670BA">
      <w:pPr>
        <w:widowControl w:val="0"/>
        <w:spacing w:after="0" w:line="240" w:lineRule="auto"/>
        <w:jc w:val="both"/>
        <w:rPr>
          <w:rFonts w:ascii="Montserrat" w:eastAsia="Arial" w:hAnsi="Montserrat" w:cs="Arial"/>
          <w:color w:val="000000"/>
        </w:rPr>
      </w:pPr>
    </w:p>
    <w:p w14:paraId="572D357A" w14:textId="77777777" w:rsidR="000D5573" w:rsidRPr="00587C72" w:rsidRDefault="000D5573" w:rsidP="0017051E">
      <w:pPr>
        <w:pStyle w:val="Prrafodelista"/>
        <w:widowControl w:val="0"/>
        <w:numPr>
          <w:ilvl w:val="0"/>
          <w:numId w:val="31"/>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lastRenderedPageBreak/>
        <w:t>Al cociente de la longitud del cateto opuesto entre el cateto adyacente se le conoce como tangente y se denota con la palabra “tan”.</w:t>
      </w:r>
    </w:p>
    <w:p w14:paraId="7C69803A" w14:textId="77777777" w:rsidR="000D5573" w:rsidRPr="00587C72" w:rsidRDefault="000D5573" w:rsidP="000670BA">
      <w:pPr>
        <w:widowControl w:val="0"/>
        <w:spacing w:after="0" w:line="240" w:lineRule="auto"/>
        <w:jc w:val="both"/>
        <w:rPr>
          <w:rFonts w:ascii="Montserrat" w:eastAsia="Arial" w:hAnsi="Montserrat" w:cs="Arial"/>
        </w:rPr>
      </w:pPr>
    </w:p>
    <w:p w14:paraId="76693B63" w14:textId="3E5D3BD9" w:rsidR="000D5573" w:rsidRPr="00587C72" w:rsidRDefault="000D5573" w:rsidP="000670BA">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Ocupar</w:t>
      </w:r>
      <w:r w:rsidR="00E37F7F" w:rsidRPr="00587C72">
        <w:rPr>
          <w:rFonts w:ascii="Montserrat" w:eastAsia="Arial" w:hAnsi="Montserrat" w:cs="Arial"/>
          <w:color w:val="000000"/>
        </w:rPr>
        <w:t>ás</w:t>
      </w:r>
      <w:r w:rsidRPr="00587C72">
        <w:rPr>
          <w:rFonts w:ascii="Montserrat" w:eastAsia="Arial" w:hAnsi="Montserrat" w:cs="Arial"/>
          <w:color w:val="000000"/>
        </w:rPr>
        <w:t xml:space="preserve"> el círculo unitario para estudiar el comportamiento de estas funciones.</w:t>
      </w:r>
    </w:p>
    <w:p w14:paraId="07214CBF" w14:textId="3E182ACB" w:rsidR="000D5573" w:rsidRPr="00587C72" w:rsidRDefault="000D5573" w:rsidP="000670BA">
      <w:pPr>
        <w:spacing w:after="0" w:line="240" w:lineRule="auto"/>
        <w:jc w:val="both"/>
        <w:rPr>
          <w:rFonts w:ascii="Montserrat" w:eastAsia="Times New Roman" w:hAnsi="Montserrat" w:cs="Times New Roman"/>
          <w:bCs/>
          <w:lang w:eastAsia="es-MX"/>
        </w:rPr>
      </w:pPr>
    </w:p>
    <w:p w14:paraId="69193070" w14:textId="77777777" w:rsidR="000670BA" w:rsidRPr="00587C72" w:rsidRDefault="000670BA" w:rsidP="00D513C8">
      <w:pPr>
        <w:spacing w:after="0" w:line="240" w:lineRule="auto"/>
        <w:jc w:val="both"/>
        <w:rPr>
          <w:rFonts w:ascii="Montserrat" w:eastAsia="Calibri" w:hAnsi="Montserrat" w:cs="Arial"/>
        </w:rPr>
      </w:pPr>
    </w:p>
    <w:p w14:paraId="04B2AD1B" w14:textId="61063085" w:rsidR="00CD69EF" w:rsidRPr="00587C72"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¿Qué hacemos?</w:t>
      </w:r>
    </w:p>
    <w:p w14:paraId="206F664A" w14:textId="477E8A6E" w:rsidR="007169DF" w:rsidRPr="00587C72"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77766E1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rPr>
        <w:t>Primero observa que e</w:t>
      </w:r>
      <w:r w:rsidRPr="00587C72">
        <w:rPr>
          <w:rFonts w:ascii="Montserrat" w:eastAsia="Arial" w:hAnsi="Montserrat" w:cs="Arial"/>
          <w:color w:val="000000"/>
        </w:rPr>
        <w:t>n el estudio de los ángulos de un triángulo rectángulo hay unos que sirven de referencia, como son cero grados, 30, 45, 60 y 90 grados.</w:t>
      </w:r>
    </w:p>
    <w:p w14:paraId="156AD25C"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3E14D117"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Ocupando el triángulo rectángulo, puedes calcular cuánto vale el seno, coseno y la tangente de algunos de los ángulos mencionados.</w:t>
      </w:r>
    </w:p>
    <w:p w14:paraId="3FA625A3"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63FEC697" w14:textId="77777777" w:rsidR="00404852" w:rsidRPr="00587C72" w:rsidRDefault="00404852" w:rsidP="00404852">
      <w:pPr>
        <w:spacing w:after="0" w:line="240" w:lineRule="auto"/>
        <w:jc w:val="both"/>
        <w:rPr>
          <w:rFonts w:ascii="Montserrat" w:eastAsia="Arial" w:hAnsi="Montserrat" w:cs="Arial"/>
        </w:rPr>
      </w:pPr>
      <w:r w:rsidRPr="00587C72">
        <w:rPr>
          <w:rFonts w:ascii="Montserrat" w:eastAsia="Arial" w:hAnsi="Montserrat" w:cs="Arial"/>
        </w:rPr>
        <w:t>Completa la siguiente tabla.</w:t>
      </w:r>
    </w:p>
    <w:p w14:paraId="401569AB" w14:textId="77777777" w:rsidR="00404852" w:rsidRPr="00587C72" w:rsidRDefault="00404852" w:rsidP="00404852">
      <w:pPr>
        <w:spacing w:after="0" w:line="240" w:lineRule="auto"/>
        <w:jc w:val="both"/>
        <w:rPr>
          <w:rFonts w:ascii="Montserrat" w:eastAsia="Arial" w:hAnsi="Montserrat" w:cs="Arial"/>
        </w:rPr>
      </w:pPr>
    </w:p>
    <w:p w14:paraId="1083A4A8" w14:textId="77777777" w:rsidR="00404852" w:rsidRPr="00587C72" w:rsidRDefault="00404852" w:rsidP="00404852">
      <w:pPr>
        <w:spacing w:after="0" w:line="240" w:lineRule="auto"/>
        <w:jc w:val="center"/>
        <w:rPr>
          <w:rFonts w:ascii="Montserrat" w:eastAsia="Times New Roman" w:hAnsi="Montserrat" w:cs="Times New Roman"/>
          <w:bCs/>
          <w:lang w:eastAsia="es-MX"/>
        </w:rPr>
      </w:pPr>
      <w:r w:rsidRPr="00587C72">
        <w:rPr>
          <w:rFonts w:ascii="Montserrat" w:hAnsi="Montserrat"/>
          <w:noProof/>
          <w:lang w:val="en-US"/>
        </w:rPr>
        <w:drawing>
          <wp:inline distT="0" distB="0" distL="0" distR="0" wp14:anchorId="06E9830F" wp14:editId="47558761">
            <wp:extent cx="3250382" cy="11239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514" t="29302" r="9446" b="20115"/>
                    <a:stretch/>
                  </pic:blipFill>
                  <pic:spPr bwMode="auto">
                    <a:xfrm>
                      <a:off x="0" y="0"/>
                      <a:ext cx="3270133" cy="1130780"/>
                    </a:xfrm>
                    <a:prstGeom prst="rect">
                      <a:avLst/>
                    </a:prstGeom>
                    <a:noFill/>
                    <a:ln>
                      <a:noFill/>
                    </a:ln>
                    <a:extLst>
                      <a:ext uri="{53640926-AAD7-44D8-BBD7-CCE9431645EC}">
                        <a14:shadowObscured xmlns:a14="http://schemas.microsoft.com/office/drawing/2010/main"/>
                      </a:ext>
                    </a:extLst>
                  </pic:spPr>
                </pic:pic>
              </a:graphicData>
            </a:graphic>
          </wp:inline>
        </w:drawing>
      </w:r>
    </w:p>
    <w:p w14:paraId="25508B36"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1DF969B7"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Supón que tienes un triángulo rectángulo cuyos catetos miden una unidad.</w:t>
      </w:r>
    </w:p>
    <w:p w14:paraId="045955D2"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723DFF93"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37375F2B" wp14:editId="624AC0AC">
            <wp:extent cx="3954463" cy="223837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344" cy="2241138"/>
                    </a:xfrm>
                    <a:prstGeom prst="rect">
                      <a:avLst/>
                    </a:prstGeom>
                    <a:noFill/>
                    <a:ln>
                      <a:noFill/>
                    </a:ln>
                  </pic:spPr>
                </pic:pic>
              </a:graphicData>
            </a:graphic>
          </wp:inline>
        </w:drawing>
      </w:r>
    </w:p>
    <w:p w14:paraId="4F82A3A3"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61CC7A28"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Esto significa que alfa mide 45 grados. Es así porque este triángulo rectángulo también es un tri</w:t>
      </w:r>
      <w:r w:rsidRPr="00587C72">
        <w:rPr>
          <w:rFonts w:ascii="Montserrat" w:eastAsia="Arial" w:hAnsi="Montserrat" w:cs="Arial"/>
        </w:rPr>
        <w:t>á</w:t>
      </w:r>
      <w:r w:rsidRPr="00587C72">
        <w:rPr>
          <w:rFonts w:ascii="Montserrat" w:eastAsia="Arial" w:hAnsi="Montserrat" w:cs="Arial"/>
          <w:color w:val="000000"/>
        </w:rPr>
        <w:t>ngulo isósceles. Entonces dos de sus ángulos miden lo mismo. Sabes que uno de los ángulos mide 90 grados porque es recto. Esto supone que la suma de los otros dos ángulos sea de 45 grados.</w:t>
      </w:r>
    </w:p>
    <w:p w14:paraId="7C77377B"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0498598E"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 xml:space="preserve">Ahora calcula cuánto vale la hipotenusa de este triángulo rectángulo. La hipotenusa </w:t>
      </w:r>
      <w:r w:rsidRPr="00587C72">
        <w:rPr>
          <w:rFonts w:ascii="Montserrat" w:eastAsia="Arial" w:hAnsi="Montserrat" w:cs="Arial"/>
          <w:color w:val="000000"/>
        </w:rPr>
        <w:lastRenderedPageBreak/>
        <w:t>es igual a la raíz cuadrada de la suma del cuadrado de los catetos, es decir</w:t>
      </w:r>
      <w:r w:rsidRPr="00587C72">
        <w:rPr>
          <w:rFonts w:ascii="Montserrat" w:eastAsia="Arial" w:hAnsi="Montserrat" w:cs="Arial"/>
        </w:rPr>
        <w:t>,</w:t>
      </w:r>
      <w:r w:rsidRPr="00587C72">
        <w:rPr>
          <w:rFonts w:ascii="Montserrat" w:eastAsia="Arial" w:hAnsi="Montserrat" w:cs="Arial"/>
          <w:color w:val="000000"/>
        </w:rPr>
        <w:t xml:space="preserve"> hipotenusa es igual a la raíz cuadrada del cateto opuesto al cuadrado más el cateto adyacente al cuadrado.</w:t>
      </w:r>
    </w:p>
    <w:p w14:paraId="63B05767"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7F15FACF"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Esto hace que la hipotenusa sea igual a la raíz cuadrada de uno al cuadrado m</w:t>
      </w:r>
      <w:r w:rsidRPr="00587C72">
        <w:rPr>
          <w:rFonts w:ascii="Montserrat" w:eastAsia="Arial" w:hAnsi="Montserrat" w:cs="Arial"/>
        </w:rPr>
        <w:t>á</w:t>
      </w:r>
      <w:r w:rsidRPr="00587C72">
        <w:rPr>
          <w:rFonts w:ascii="Montserrat" w:eastAsia="Arial" w:hAnsi="Montserrat" w:cs="Arial"/>
          <w:color w:val="000000"/>
        </w:rPr>
        <w:t>s uno al cuadrado.</w:t>
      </w:r>
    </w:p>
    <w:p w14:paraId="0943C2BA"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0791FFDD" w14:textId="13B6401C" w:rsidR="00404852" w:rsidRPr="00587C72" w:rsidRDefault="0077722C" w:rsidP="00404852">
      <w:pPr>
        <w:widowControl w:val="0"/>
        <w:spacing w:after="0" w:line="240" w:lineRule="auto"/>
        <w:jc w:val="both"/>
        <w:rPr>
          <w:rFonts w:ascii="Montserrat" w:eastAsia="Arial" w:hAnsi="Montserrat" w:cs="Arial"/>
          <w:color w:val="000000"/>
        </w:rPr>
      </w:pPr>
      <w:r>
        <w:rPr>
          <w:rFonts w:ascii="Montserrat" w:eastAsia="Arial" w:hAnsi="Montserrat" w:cs="Arial"/>
          <w:color w:val="000000"/>
        </w:rPr>
        <w:t>L</w:t>
      </w:r>
      <w:r w:rsidR="00404852" w:rsidRPr="00587C72">
        <w:rPr>
          <w:rFonts w:ascii="Montserrat" w:eastAsia="Arial" w:hAnsi="Montserrat" w:cs="Arial"/>
          <w:color w:val="000000"/>
        </w:rPr>
        <w:t>a hipotenusa es igual a la raíz cuadrada de 2.</w:t>
      </w:r>
    </w:p>
    <w:p w14:paraId="07116DCC"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2ADDA8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Ahora puedes encontrar cuánto vale el seno, el coseno y la tangente de 45 grados.</w:t>
      </w:r>
    </w:p>
    <w:p w14:paraId="22A5B926"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ABCB88D"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seno de 45 grados es igual al cateto opuesto entre la hipotenusa; esto es, el seno de 45 grados es igual a uno entre raíz cuadrada de dos.</w:t>
      </w:r>
    </w:p>
    <w:p w14:paraId="4500D995"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CA7F33C"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coseno de 45 grados es igual al cateto adyacente entre la hipotenusa; esto es, el coseno de 45 grados es igual a uno entre raíz cuadrada de dos.</w:t>
      </w:r>
    </w:p>
    <w:p w14:paraId="622B10EC"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9351C8E"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La tangente de 45 grados es igual al cateto opuesto entre el cateto adyacente; esto</w:t>
      </w:r>
      <w:r w:rsidRPr="00587C72">
        <w:rPr>
          <w:rFonts w:ascii="Montserrat" w:eastAsia="Arial" w:hAnsi="Montserrat" w:cs="Arial"/>
        </w:rPr>
        <w:t xml:space="preserve"> es</w:t>
      </w:r>
      <w:r w:rsidRPr="00587C72">
        <w:rPr>
          <w:rFonts w:ascii="Montserrat" w:eastAsia="Arial" w:hAnsi="Montserrat" w:cs="Arial"/>
          <w:color w:val="000000"/>
        </w:rPr>
        <w:t>, la tangente de 45 grados es igual a uno entre uno, lo que es igual a uno.</w:t>
      </w:r>
    </w:p>
    <w:p w14:paraId="75953FDC"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79BFD7AD"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Escribe estos datos en la tabla.</w:t>
      </w:r>
    </w:p>
    <w:p w14:paraId="4FC1F252"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5E7A11F9"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68CE6E55" wp14:editId="526BA9A4">
            <wp:extent cx="2667000" cy="1120707"/>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60" t="20339" r="5660" b="12712"/>
                    <a:stretch/>
                  </pic:blipFill>
                  <pic:spPr bwMode="auto">
                    <a:xfrm>
                      <a:off x="0" y="0"/>
                      <a:ext cx="2694779" cy="1132380"/>
                    </a:xfrm>
                    <a:prstGeom prst="rect">
                      <a:avLst/>
                    </a:prstGeom>
                    <a:noFill/>
                    <a:ln>
                      <a:noFill/>
                    </a:ln>
                    <a:extLst>
                      <a:ext uri="{53640926-AAD7-44D8-BBD7-CCE9431645EC}">
                        <a14:shadowObscured xmlns:a14="http://schemas.microsoft.com/office/drawing/2010/main"/>
                      </a:ext>
                    </a:extLst>
                  </pic:spPr>
                </pic:pic>
              </a:graphicData>
            </a:graphic>
          </wp:inline>
        </w:drawing>
      </w:r>
    </w:p>
    <w:p w14:paraId="0C1063AA" w14:textId="77777777" w:rsidR="00404852" w:rsidRPr="00587C72" w:rsidRDefault="00404852" w:rsidP="00404852">
      <w:pPr>
        <w:widowControl w:val="0"/>
        <w:spacing w:after="0" w:line="240" w:lineRule="auto"/>
        <w:jc w:val="center"/>
        <w:rPr>
          <w:rFonts w:ascii="Montserrat" w:eastAsia="Arial" w:hAnsi="Montserrat" w:cs="Arial"/>
          <w:color w:val="000000"/>
        </w:rPr>
      </w:pPr>
    </w:p>
    <w:p w14:paraId="6BCC1AF1"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Encuentra los siguientes valores.</w:t>
      </w:r>
    </w:p>
    <w:p w14:paraId="10327382"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7A8601B0"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Considera un triángulo equilátero, cuya medida de cada lado es una unidad.</w:t>
      </w:r>
    </w:p>
    <w:p w14:paraId="01FBB760"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30B689DC"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Como es un triángulo equilátero, cada uno de los ángulos mide 60 grados. Obtienes la altura de uno de los ángulos que, en este caso, divide al triángulo equilátero en dos triángulos rectángulos.</w:t>
      </w:r>
    </w:p>
    <w:p w14:paraId="65D3884D"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7F20D879"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Considera el ángulo de 30 grados. La hipotenusa tiene un valor igual a una unidad. Uno de los catetos, el opuesto, es igual a un medio.</w:t>
      </w:r>
    </w:p>
    <w:p w14:paraId="2A1D8661" w14:textId="77777777" w:rsidR="00404852" w:rsidRPr="00587C72" w:rsidRDefault="00404852" w:rsidP="00404852">
      <w:pPr>
        <w:widowControl w:val="0"/>
        <w:spacing w:after="0" w:line="240" w:lineRule="auto"/>
        <w:jc w:val="both"/>
        <w:rPr>
          <w:rFonts w:ascii="Montserrat" w:eastAsia="Arial" w:hAnsi="Montserrat" w:cs="Arial"/>
        </w:rPr>
      </w:pPr>
    </w:p>
    <w:p w14:paraId="49B90AC8"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Para tener los datos necesarios, falta calcular el valor del otro cateto, el adyacente, que es la altura del triángulo.</w:t>
      </w:r>
    </w:p>
    <w:p w14:paraId="5ADF88CD" w14:textId="77777777" w:rsidR="00404852" w:rsidRPr="00587C72" w:rsidRDefault="00404852" w:rsidP="00404852">
      <w:pPr>
        <w:widowControl w:val="0"/>
        <w:spacing w:after="0" w:line="240" w:lineRule="auto"/>
        <w:jc w:val="both"/>
        <w:rPr>
          <w:rFonts w:ascii="Montserrat" w:eastAsia="Arial" w:hAnsi="Montserrat" w:cs="Arial"/>
        </w:rPr>
      </w:pPr>
    </w:p>
    <w:p w14:paraId="4C8FFAC3"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cateto adyacente al ángulo alfa es igual a la raíz cuadrada de la hipotenusa al cuadrado menos el cateto opuesto al cuadrado.</w:t>
      </w:r>
    </w:p>
    <w:p w14:paraId="4A93DFF5" w14:textId="77777777" w:rsidR="00404852" w:rsidRPr="00587C72" w:rsidRDefault="00404852" w:rsidP="00404852">
      <w:pPr>
        <w:widowControl w:val="0"/>
        <w:spacing w:after="0" w:line="240" w:lineRule="auto"/>
        <w:jc w:val="both"/>
        <w:rPr>
          <w:rFonts w:ascii="Montserrat" w:eastAsia="Arial" w:hAnsi="Montserrat" w:cs="Arial"/>
        </w:rPr>
      </w:pPr>
    </w:p>
    <w:p w14:paraId="2603A108" w14:textId="67D4FCF2"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Sustituye</w:t>
      </w:r>
      <w:r w:rsidR="0077722C">
        <w:rPr>
          <w:rFonts w:ascii="Montserrat" w:eastAsia="Arial" w:hAnsi="Montserrat" w:cs="Arial"/>
          <w:color w:val="000000"/>
        </w:rPr>
        <w:t>s</w:t>
      </w:r>
      <w:r w:rsidRPr="00587C72">
        <w:rPr>
          <w:rFonts w:ascii="Montserrat" w:eastAsia="Arial" w:hAnsi="Montserrat" w:cs="Arial"/>
          <w:color w:val="000000"/>
        </w:rPr>
        <w:t xml:space="preserve"> valores</w:t>
      </w:r>
      <w:r w:rsidRPr="00587C72">
        <w:rPr>
          <w:rFonts w:ascii="Montserrat" w:eastAsia="Arial" w:hAnsi="Montserrat" w:cs="Arial"/>
        </w:rPr>
        <w:t>,</w:t>
      </w:r>
      <w:r w:rsidRPr="00587C72">
        <w:rPr>
          <w:rFonts w:ascii="Montserrat" w:eastAsia="Arial" w:hAnsi="Montserrat" w:cs="Arial"/>
          <w:color w:val="000000"/>
        </w:rPr>
        <w:t xml:space="preserve"> es igual a la raíz cuadrada de uno al cuadrado menos un medio al cuadrado. Como un medio al cuadrado es igual a un cuarto, el cateto adyacente es igual a la raíz cuadrada de uno menos un cuarto, que es igual a la raíz cuadrada de tres cuartos. Esto es igual a la raíz cuadrada en el numerador y en el denominador.</w:t>
      </w:r>
    </w:p>
    <w:p w14:paraId="74458060"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95AE63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Queda entonces que el cateto adyacente tiene un valor de raíz cuadrada de tres entre dos, y calcula.</w:t>
      </w:r>
    </w:p>
    <w:p w14:paraId="1F3F0295" w14:textId="77777777" w:rsidR="00404852" w:rsidRPr="00587C72" w:rsidRDefault="00404852" w:rsidP="00404852">
      <w:pPr>
        <w:widowControl w:val="0"/>
        <w:spacing w:after="0" w:line="240" w:lineRule="auto"/>
        <w:jc w:val="both"/>
        <w:rPr>
          <w:rFonts w:ascii="Montserrat" w:eastAsia="Arial" w:hAnsi="Montserrat" w:cs="Arial"/>
        </w:rPr>
      </w:pPr>
    </w:p>
    <w:p w14:paraId="4F52DADB"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seno de 30 grados es igual al cateto opuesto entre la hipotenusa; esto es, el seno de 30 grados es igual a un medio.</w:t>
      </w:r>
    </w:p>
    <w:p w14:paraId="38A2DD66" w14:textId="77777777" w:rsidR="00404852" w:rsidRPr="00587C72" w:rsidRDefault="00404852" w:rsidP="00404852">
      <w:pPr>
        <w:widowControl w:val="0"/>
        <w:spacing w:after="0" w:line="240" w:lineRule="auto"/>
        <w:jc w:val="both"/>
        <w:rPr>
          <w:rFonts w:ascii="Montserrat" w:eastAsia="Arial" w:hAnsi="Montserrat" w:cs="Arial"/>
        </w:rPr>
      </w:pPr>
    </w:p>
    <w:p w14:paraId="5B1463B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coseno de 30 grados es igual al cateto adyacente entre la hipotenusa; esto es, el coseno de 30 grados es igual a raíz cuadrada de tres entre dos.</w:t>
      </w:r>
    </w:p>
    <w:p w14:paraId="3842AFF6" w14:textId="77777777" w:rsidR="00404852" w:rsidRPr="00587C72" w:rsidRDefault="00404852" w:rsidP="00404852">
      <w:pPr>
        <w:widowControl w:val="0"/>
        <w:spacing w:after="0" w:line="240" w:lineRule="auto"/>
        <w:jc w:val="both"/>
        <w:rPr>
          <w:rFonts w:ascii="Montserrat" w:eastAsia="Arial" w:hAnsi="Montserrat" w:cs="Arial"/>
        </w:rPr>
      </w:pPr>
    </w:p>
    <w:p w14:paraId="71653E97"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La tangente de 30 grados es igual al cateto opuesto entre el cateto adyacente; esto es, la tangente de 30 grados es igual a uno entre raíz cuadrada de tres.</w:t>
      </w:r>
    </w:p>
    <w:p w14:paraId="541F18F8"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80DD482"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Escribe estos datos en la tabla.</w:t>
      </w:r>
    </w:p>
    <w:p w14:paraId="559E6714"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38E53AAA" w14:textId="77777777" w:rsidR="00404852" w:rsidRPr="00587C72" w:rsidRDefault="00404852" w:rsidP="00404852">
      <w:pPr>
        <w:spacing w:after="0" w:line="240" w:lineRule="auto"/>
        <w:jc w:val="center"/>
        <w:rPr>
          <w:rFonts w:ascii="Montserrat" w:eastAsia="Times New Roman" w:hAnsi="Montserrat" w:cs="Times New Roman"/>
          <w:bCs/>
          <w:lang w:eastAsia="es-MX"/>
        </w:rPr>
      </w:pPr>
      <w:r w:rsidRPr="00587C72">
        <w:rPr>
          <w:rFonts w:ascii="Montserrat" w:hAnsi="Montserrat"/>
          <w:noProof/>
          <w:lang w:val="en-US"/>
        </w:rPr>
        <w:drawing>
          <wp:inline distT="0" distB="0" distL="0" distR="0" wp14:anchorId="0757CE99" wp14:editId="4E9D8B23">
            <wp:extent cx="1885950" cy="866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245" t="16129" r="2359" b="10484"/>
                    <a:stretch/>
                  </pic:blipFill>
                  <pic:spPr bwMode="auto">
                    <a:xfrm>
                      <a:off x="0" y="0"/>
                      <a:ext cx="18859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4D0861C6"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559BD6D9"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Sigue con el triángulo equilátero anterior</w:t>
      </w:r>
      <w:r w:rsidRPr="00587C72">
        <w:rPr>
          <w:rFonts w:ascii="Montserrat" w:eastAsia="Arial" w:hAnsi="Montserrat" w:cs="Arial"/>
        </w:rPr>
        <w:t>, só</w:t>
      </w:r>
      <w:r w:rsidRPr="00587C72">
        <w:rPr>
          <w:rFonts w:ascii="Montserrat" w:eastAsia="Arial" w:hAnsi="Montserrat" w:cs="Arial"/>
          <w:color w:val="000000"/>
        </w:rPr>
        <w:t>lo que ahora considera el ángulo de 60 grados de uno de los dos triángulos rectángulos.</w:t>
      </w:r>
    </w:p>
    <w:p w14:paraId="568E2E94"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79DC540"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0CEFA977" wp14:editId="6144F559">
            <wp:extent cx="3277225" cy="1885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4420" cy="1895845"/>
                    </a:xfrm>
                    <a:prstGeom prst="rect">
                      <a:avLst/>
                    </a:prstGeom>
                    <a:noFill/>
                    <a:ln>
                      <a:noFill/>
                    </a:ln>
                  </pic:spPr>
                </pic:pic>
              </a:graphicData>
            </a:graphic>
          </wp:inline>
        </w:drawing>
      </w:r>
    </w:p>
    <w:p w14:paraId="6AA4E7C9"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535D0B6B"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Por los cálculos anteriores ya tienes cu</w:t>
      </w:r>
      <w:r w:rsidRPr="00587C72">
        <w:rPr>
          <w:rFonts w:ascii="Montserrat" w:eastAsia="Arial" w:hAnsi="Montserrat" w:cs="Arial"/>
        </w:rPr>
        <w:t>á</w:t>
      </w:r>
      <w:r w:rsidRPr="00587C72">
        <w:rPr>
          <w:rFonts w:ascii="Montserrat" w:eastAsia="Arial" w:hAnsi="Montserrat" w:cs="Arial"/>
          <w:color w:val="000000"/>
        </w:rPr>
        <w:t>nto mide el cateto opuesto al ángulo de 60, raíz cuadrada de tres entre dos, y calcula.</w:t>
      </w:r>
    </w:p>
    <w:p w14:paraId="338BFC50"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1C5B46E1"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color w:val="000000"/>
        </w:rPr>
        <w:t xml:space="preserve">El seno de 60 grados es igual al cateto opuesto entre la hipotenusa; sustituye valores y queda </w:t>
      </w:r>
      <w:r w:rsidRPr="00587C72">
        <w:rPr>
          <w:rFonts w:ascii="Montserrat" w:eastAsia="Arial" w:hAnsi="Montserrat" w:cs="Arial"/>
        </w:rPr>
        <w:t>r</w:t>
      </w:r>
      <w:r w:rsidRPr="00587C72">
        <w:rPr>
          <w:rFonts w:ascii="Montserrat" w:eastAsia="Arial" w:hAnsi="Montserrat" w:cs="Arial"/>
          <w:color w:val="000000"/>
        </w:rPr>
        <w:t xml:space="preserve">aíz cuadrada de tres entre dos entre uno, esto es, el seno de 60 grados es </w:t>
      </w:r>
      <w:r w:rsidRPr="00587C72">
        <w:rPr>
          <w:rFonts w:ascii="Montserrat" w:eastAsia="Arial" w:hAnsi="Montserrat" w:cs="Arial"/>
          <w:color w:val="000000"/>
        </w:rPr>
        <w:lastRenderedPageBreak/>
        <w:t>igual a raíz cuadrada de tres entre dos.</w:t>
      </w:r>
    </w:p>
    <w:p w14:paraId="74BAF9F4" w14:textId="77777777" w:rsidR="00404852" w:rsidRPr="00587C72" w:rsidRDefault="00404852" w:rsidP="00404852">
      <w:pPr>
        <w:widowControl w:val="0"/>
        <w:spacing w:after="0" w:line="240" w:lineRule="auto"/>
        <w:jc w:val="both"/>
        <w:rPr>
          <w:rFonts w:ascii="Montserrat" w:eastAsia="Arial" w:hAnsi="Montserrat" w:cs="Arial"/>
        </w:rPr>
      </w:pPr>
    </w:p>
    <w:p w14:paraId="44140C23"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coseno de 60 grados es igual al cateto adyacente entre la hipotenusa. Al sustituir valores, queda que es igual a un medio entre uno, esto es, el coseno de 60 grados es igual a un medio.</w:t>
      </w:r>
    </w:p>
    <w:p w14:paraId="5022765A" w14:textId="77777777" w:rsidR="00404852" w:rsidRPr="00587C72" w:rsidRDefault="00404852" w:rsidP="00404852">
      <w:pPr>
        <w:widowControl w:val="0"/>
        <w:spacing w:after="0" w:line="240" w:lineRule="auto"/>
        <w:jc w:val="both"/>
        <w:rPr>
          <w:rFonts w:ascii="Montserrat" w:eastAsia="Arial" w:hAnsi="Montserrat" w:cs="Arial"/>
        </w:rPr>
      </w:pPr>
    </w:p>
    <w:p w14:paraId="55233A27"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La tangente de 60 grados es igual al cateto opuesto entre el cateto adyacente. Sustituyes valores, queda como raíz cuadrada de tres entre dos, entre un medio. Queda entonces que la tangente de 60 grados es igual a raíz cuadrada de tres.</w:t>
      </w:r>
    </w:p>
    <w:p w14:paraId="437AD3BE"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5A19F73D"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Escribe estos datos en la tabla.</w:t>
      </w:r>
    </w:p>
    <w:p w14:paraId="312EC97C"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6AF46A38" w14:textId="77777777" w:rsidR="00404852" w:rsidRPr="00587C72" w:rsidRDefault="00404852" w:rsidP="00404852">
      <w:pPr>
        <w:spacing w:after="0" w:line="240" w:lineRule="auto"/>
        <w:jc w:val="center"/>
        <w:rPr>
          <w:rFonts w:ascii="Montserrat" w:eastAsia="Times New Roman" w:hAnsi="Montserrat" w:cs="Times New Roman"/>
          <w:bCs/>
          <w:lang w:eastAsia="es-MX"/>
        </w:rPr>
      </w:pPr>
      <w:r w:rsidRPr="00587C72">
        <w:rPr>
          <w:rFonts w:ascii="Montserrat" w:hAnsi="Montserrat"/>
          <w:noProof/>
          <w:lang w:val="en-US"/>
        </w:rPr>
        <w:drawing>
          <wp:inline distT="0" distB="0" distL="0" distR="0" wp14:anchorId="2D853D3C" wp14:editId="6B8B01D5">
            <wp:extent cx="2555599" cy="1257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717" t="9565" r="7076" b="10433"/>
                    <a:stretch/>
                  </pic:blipFill>
                  <pic:spPr bwMode="auto">
                    <a:xfrm>
                      <a:off x="0" y="0"/>
                      <a:ext cx="2566545" cy="1262685"/>
                    </a:xfrm>
                    <a:prstGeom prst="rect">
                      <a:avLst/>
                    </a:prstGeom>
                    <a:noFill/>
                    <a:ln>
                      <a:noFill/>
                    </a:ln>
                    <a:extLst>
                      <a:ext uri="{53640926-AAD7-44D8-BBD7-CCE9431645EC}">
                        <a14:shadowObscured xmlns:a14="http://schemas.microsoft.com/office/drawing/2010/main"/>
                      </a:ext>
                    </a:extLst>
                  </pic:spPr>
                </pic:pic>
              </a:graphicData>
            </a:graphic>
          </wp:inline>
        </w:drawing>
      </w:r>
    </w:p>
    <w:p w14:paraId="3D9BCDD2"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1D33C549"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 xml:space="preserve">Hace falta encontrar los valores para los ángulos de </w:t>
      </w:r>
      <w:r w:rsidRPr="00587C72">
        <w:rPr>
          <w:rFonts w:ascii="Montserrat" w:eastAsia="Arial" w:hAnsi="Montserrat" w:cs="Arial"/>
        </w:rPr>
        <w:t>cero</w:t>
      </w:r>
      <w:r w:rsidRPr="00587C72">
        <w:rPr>
          <w:rFonts w:ascii="Montserrat" w:eastAsia="Arial" w:hAnsi="Montserrat" w:cs="Arial"/>
          <w:color w:val="000000"/>
        </w:rPr>
        <w:t xml:space="preserve"> grados y de 90 grados.</w:t>
      </w:r>
    </w:p>
    <w:p w14:paraId="66244CBF"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19A12351"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Para ello, se ocupará el círculo unitario.</w:t>
      </w:r>
    </w:p>
    <w:p w14:paraId="55D48B6E"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55F5CCDB"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Se llama c</w:t>
      </w:r>
      <w:r w:rsidRPr="00587C72">
        <w:rPr>
          <w:rFonts w:ascii="Montserrat" w:eastAsia="Arial" w:hAnsi="Montserrat" w:cs="Arial"/>
        </w:rPr>
        <w:t>í</w:t>
      </w:r>
      <w:r w:rsidRPr="00587C72">
        <w:rPr>
          <w:rFonts w:ascii="Montserrat" w:eastAsia="Arial" w:hAnsi="Montserrat" w:cs="Arial"/>
          <w:color w:val="000000"/>
        </w:rPr>
        <w:t>rculo unitario al círculo de radio uno, utilizado para representar las razones trigonométricas y obtener de forma gráfica los valores de las funciones con respecto a un ángulo dado.</w:t>
      </w:r>
    </w:p>
    <w:p w14:paraId="51C0DBDA"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6EBF226B"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Las razones trigonométricas en el círculo unitario se construyen de la siguiente manera:</w:t>
      </w:r>
    </w:p>
    <w:p w14:paraId="3598561D"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302C5819"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4ED23CD1" wp14:editId="72740241">
            <wp:extent cx="3238500" cy="18942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4313" cy="1909315"/>
                    </a:xfrm>
                    <a:prstGeom prst="rect">
                      <a:avLst/>
                    </a:prstGeom>
                    <a:noFill/>
                    <a:ln>
                      <a:noFill/>
                    </a:ln>
                  </pic:spPr>
                </pic:pic>
              </a:graphicData>
            </a:graphic>
          </wp:inline>
        </w:drawing>
      </w:r>
    </w:p>
    <w:p w14:paraId="303C8E73" w14:textId="77777777" w:rsidR="00404852" w:rsidRPr="00587C72" w:rsidRDefault="00404852" w:rsidP="00404852">
      <w:pPr>
        <w:widowControl w:val="0"/>
        <w:suppressAutoHyphens/>
        <w:spacing w:after="0" w:line="240" w:lineRule="auto"/>
        <w:jc w:val="both"/>
        <w:rPr>
          <w:rFonts w:ascii="Montserrat" w:eastAsia="Arial" w:hAnsi="Montserrat" w:cs="Arial"/>
          <w:color w:val="000000"/>
        </w:rPr>
      </w:pPr>
    </w:p>
    <w:p w14:paraId="1E31A3AD" w14:textId="77777777" w:rsidR="00404852" w:rsidRPr="00587C72" w:rsidRDefault="00404852" w:rsidP="00404852">
      <w:pPr>
        <w:pStyle w:val="Prrafodelista"/>
        <w:widowControl w:val="0"/>
        <w:numPr>
          <w:ilvl w:val="0"/>
          <w:numId w:val="34"/>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En el plano cartesiano se traza un círculo de radio igual a uno. Este es el círculo unitario.</w:t>
      </w:r>
    </w:p>
    <w:p w14:paraId="7160EBC7"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E421985" w14:textId="77777777" w:rsidR="00404852" w:rsidRPr="00587C72" w:rsidRDefault="00404852" w:rsidP="00404852">
      <w:pPr>
        <w:pStyle w:val="Prrafodelista"/>
        <w:widowControl w:val="0"/>
        <w:numPr>
          <w:ilvl w:val="0"/>
          <w:numId w:val="33"/>
        </w:numPr>
        <w:suppressAutoHyphens/>
        <w:spacing w:after="0" w:line="240" w:lineRule="auto"/>
        <w:jc w:val="both"/>
        <w:rPr>
          <w:rFonts w:ascii="Montserrat" w:eastAsia="Arial" w:hAnsi="Montserrat" w:cs="Arial"/>
          <w:lang w:val="es-MX"/>
        </w:rPr>
      </w:pPr>
      <w:r w:rsidRPr="00587C72">
        <w:rPr>
          <w:rFonts w:ascii="Montserrat" w:eastAsia="Arial" w:hAnsi="Montserrat" w:cs="Arial"/>
          <w:color w:val="000000"/>
          <w:lang w:val="es-MX"/>
        </w:rPr>
        <w:t>Se traza un segmento de recta que va del centro “C” a cualquier punto de la circunferencia, por ejemplo, “A”, siendo el radio del c</w:t>
      </w:r>
      <w:r w:rsidRPr="00587C72">
        <w:rPr>
          <w:rFonts w:ascii="Montserrat" w:eastAsia="Arial" w:hAnsi="Montserrat" w:cs="Arial"/>
          <w:lang w:val="es-MX"/>
        </w:rPr>
        <w:t>í</w:t>
      </w:r>
      <w:r w:rsidRPr="00587C72">
        <w:rPr>
          <w:rFonts w:ascii="Montserrat" w:eastAsia="Arial" w:hAnsi="Montserrat" w:cs="Arial"/>
          <w:color w:val="000000"/>
          <w:lang w:val="es-MX"/>
        </w:rPr>
        <w:t xml:space="preserve">rculo el segmento </w:t>
      </w:r>
      <w:r w:rsidRPr="00587C72">
        <w:rPr>
          <w:rFonts w:ascii="Montserrat" w:eastAsia="Arial" w:hAnsi="Montserrat" w:cs="Arial"/>
          <w:lang w:val="es-MX"/>
        </w:rPr>
        <w:t>“</w:t>
      </w:r>
      <w:r w:rsidRPr="00587C72">
        <w:rPr>
          <w:rFonts w:ascii="Montserrat" w:eastAsia="Arial" w:hAnsi="Montserrat" w:cs="Arial"/>
          <w:color w:val="000000"/>
          <w:lang w:val="es-MX"/>
        </w:rPr>
        <w:t>CA</w:t>
      </w:r>
      <w:r w:rsidRPr="00587C72">
        <w:rPr>
          <w:rFonts w:ascii="Montserrat" w:eastAsia="Arial" w:hAnsi="Montserrat" w:cs="Arial"/>
          <w:lang w:val="es-MX"/>
        </w:rPr>
        <w:t>”</w:t>
      </w:r>
      <w:r w:rsidRPr="00587C72">
        <w:rPr>
          <w:rFonts w:ascii="Montserrat" w:eastAsia="Arial" w:hAnsi="Montserrat" w:cs="Arial"/>
          <w:color w:val="000000"/>
          <w:lang w:val="es-MX"/>
        </w:rPr>
        <w:t>.</w:t>
      </w:r>
    </w:p>
    <w:p w14:paraId="38D9D045"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1717AF73" w14:textId="77777777" w:rsidR="00404852" w:rsidRPr="00587C72" w:rsidRDefault="00404852" w:rsidP="00404852">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Se traza la vertical que pasa por “A” y corta el eje de la “x” en el punto “B”.</w:t>
      </w:r>
    </w:p>
    <w:p w14:paraId="02B29417"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17E7EA82" w14:textId="77777777" w:rsidR="00404852" w:rsidRPr="00587C72" w:rsidRDefault="00404852" w:rsidP="00404852">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Se traza el segmento “CB”.</w:t>
      </w:r>
    </w:p>
    <w:p w14:paraId="371C40E4"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51F23621" w14:textId="77777777" w:rsidR="00404852" w:rsidRPr="00587C72" w:rsidRDefault="00404852" w:rsidP="00404852">
      <w:pPr>
        <w:pStyle w:val="Prrafodelista"/>
        <w:widowControl w:val="0"/>
        <w:numPr>
          <w:ilvl w:val="0"/>
          <w:numId w:val="32"/>
        </w:numPr>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Se marca el ángulo, al que llamarás alfa.</w:t>
      </w:r>
    </w:p>
    <w:p w14:paraId="54137EE2"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0AF7775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 xml:space="preserve">Se ha formado dentro del círculo unitario el triángulo rectángulo </w:t>
      </w:r>
      <w:r w:rsidRPr="00587C72">
        <w:rPr>
          <w:rFonts w:ascii="Montserrat" w:eastAsia="Arial" w:hAnsi="Montserrat" w:cs="Arial"/>
        </w:rPr>
        <w:t>“</w:t>
      </w:r>
      <w:r w:rsidRPr="00587C72">
        <w:rPr>
          <w:rFonts w:ascii="Montserrat" w:eastAsia="Arial" w:hAnsi="Montserrat" w:cs="Arial"/>
          <w:color w:val="000000"/>
        </w:rPr>
        <w:t>ACB</w:t>
      </w:r>
      <w:r w:rsidRPr="00587C72">
        <w:rPr>
          <w:rFonts w:ascii="Montserrat" w:eastAsia="Arial" w:hAnsi="Montserrat" w:cs="Arial"/>
        </w:rPr>
        <w:t>”</w:t>
      </w:r>
      <w:r w:rsidRPr="00587C72">
        <w:rPr>
          <w:rFonts w:ascii="Montserrat" w:eastAsia="Arial" w:hAnsi="Montserrat" w:cs="Arial"/>
          <w:color w:val="000000"/>
        </w:rPr>
        <w:t>.</w:t>
      </w:r>
    </w:p>
    <w:p w14:paraId="52AA639A"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6DBBF5B7"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radio “CA” es la hipotenusa, la llamaremos “h”.</w:t>
      </w:r>
    </w:p>
    <w:p w14:paraId="5ECE6776"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F640EFB"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 xml:space="preserve">El lado </w:t>
      </w:r>
      <w:r w:rsidRPr="00587C72">
        <w:rPr>
          <w:rFonts w:ascii="Montserrat" w:eastAsia="Arial" w:hAnsi="Montserrat" w:cs="Arial"/>
        </w:rPr>
        <w:t>“</w:t>
      </w:r>
      <w:r w:rsidRPr="00587C72">
        <w:rPr>
          <w:rFonts w:ascii="Montserrat" w:eastAsia="Arial" w:hAnsi="Montserrat" w:cs="Arial"/>
          <w:color w:val="000000"/>
        </w:rPr>
        <w:t>AB</w:t>
      </w:r>
      <w:r w:rsidRPr="00587C72">
        <w:rPr>
          <w:rFonts w:ascii="Montserrat" w:eastAsia="Arial" w:hAnsi="Montserrat" w:cs="Arial"/>
        </w:rPr>
        <w:t>”</w:t>
      </w:r>
      <w:r w:rsidRPr="00587C72">
        <w:rPr>
          <w:rFonts w:ascii="Montserrat" w:eastAsia="Arial" w:hAnsi="Montserrat" w:cs="Arial"/>
          <w:color w:val="000000"/>
        </w:rPr>
        <w:t xml:space="preserve"> es el “cateto opuesto al ángulo alfa.</w:t>
      </w:r>
    </w:p>
    <w:p w14:paraId="2C9F895A"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7F65172F"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El lado “CB” es el cateto adyacente al ángulo alfa.</w:t>
      </w:r>
    </w:p>
    <w:p w14:paraId="64376FF1"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3DCE52C8"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color w:val="000000"/>
        </w:rPr>
        <w:t xml:space="preserve">Del círculo unitario tienes que </w:t>
      </w:r>
      <w:r w:rsidRPr="00587C72">
        <w:rPr>
          <w:rFonts w:ascii="Montserrat" w:eastAsia="Arial" w:hAnsi="Montserrat" w:cs="Arial"/>
        </w:rPr>
        <w:t>el seno de alfa es igual al cociente del cateto opuesto sobre la hipotenusa.</w:t>
      </w:r>
    </w:p>
    <w:p w14:paraId="2F4AA184" w14:textId="77777777" w:rsidR="00404852" w:rsidRPr="00587C72" w:rsidRDefault="00404852" w:rsidP="00404852">
      <w:pPr>
        <w:widowControl w:val="0"/>
        <w:spacing w:after="0" w:line="240" w:lineRule="auto"/>
        <w:jc w:val="both"/>
        <w:rPr>
          <w:rFonts w:ascii="Montserrat" w:eastAsia="Arial" w:hAnsi="Montserrat" w:cs="Arial"/>
        </w:rPr>
      </w:pPr>
    </w:p>
    <w:p w14:paraId="5D231D24"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678759C4" wp14:editId="4E8BB29B">
            <wp:extent cx="2943386"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5181" cy="1644865"/>
                    </a:xfrm>
                    <a:prstGeom prst="rect">
                      <a:avLst/>
                    </a:prstGeom>
                    <a:noFill/>
                    <a:ln>
                      <a:noFill/>
                    </a:ln>
                  </pic:spPr>
                </pic:pic>
              </a:graphicData>
            </a:graphic>
          </wp:inline>
        </w:drawing>
      </w:r>
    </w:p>
    <w:p w14:paraId="2721E644" w14:textId="77777777" w:rsidR="00404852" w:rsidRPr="00587C72" w:rsidRDefault="00404852" w:rsidP="00404852">
      <w:pPr>
        <w:widowControl w:val="0"/>
        <w:spacing w:after="0" w:line="240" w:lineRule="auto"/>
        <w:jc w:val="both"/>
        <w:rPr>
          <w:rFonts w:ascii="Montserrat" w:eastAsia="Arial" w:hAnsi="Montserrat" w:cs="Arial"/>
        </w:rPr>
      </w:pPr>
    </w:p>
    <w:p w14:paraId="5A8B7FAA"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Es decir, el lado “AB” entre “CA”; como el lado “CA” es el radio de la circunferencia y es igual a 1, el seno de alfa es igual al lado “AB”.</w:t>
      </w:r>
    </w:p>
    <w:p w14:paraId="34AD891B"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00719D51"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El coseno de alfa es igual al cociente del cateto adyacente sobre la hipotenusa.</w:t>
      </w:r>
    </w:p>
    <w:p w14:paraId="21ACCB00" w14:textId="77777777" w:rsidR="00404852" w:rsidRPr="00587C72" w:rsidRDefault="00404852" w:rsidP="00404852">
      <w:pPr>
        <w:widowControl w:val="0"/>
        <w:spacing w:after="0" w:line="240" w:lineRule="auto"/>
        <w:jc w:val="both"/>
        <w:rPr>
          <w:rFonts w:ascii="Montserrat" w:eastAsia="Arial" w:hAnsi="Montserrat" w:cs="Arial"/>
        </w:rPr>
      </w:pPr>
    </w:p>
    <w:p w14:paraId="7CF476AB" w14:textId="77777777" w:rsidR="00404852" w:rsidRPr="00587C72" w:rsidRDefault="00404852" w:rsidP="00404852">
      <w:pPr>
        <w:widowControl w:val="0"/>
        <w:spacing w:after="0" w:line="240" w:lineRule="auto"/>
        <w:jc w:val="center"/>
        <w:rPr>
          <w:rFonts w:ascii="Montserrat" w:eastAsia="Arial" w:hAnsi="Montserrat" w:cs="Arial"/>
        </w:rPr>
      </w:pPr>
      <w:r w:rsidRPr="00587C72">
        <w:rPr>
          <w:rFonts w:ascii="Montserrat" w:hAnsi="Montserrat"/>
          <w:noProof/>
          <w:lang w:val="en-US"/>
        </w:rPr>
        <w:lastRenderedPageBreak/>
        <w:drawing>
          <wp:inline distT="0" distB="0" distL="0" distR="0" wp14:anchorId="604FCE8E" wp14:editId="70B40D27">
            <wp:extent cx="3143250" cy="182367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5959" cy="1836853"/>
                    </a:xfrm>
                    <a:prstGeom prst="rect">
                      <a:avLst/>
                    </a:prstGeom>
                    <a:noFill/>
                    <a:ln>
                      <a:noFill/>
                    </a:ln>
                  </pic:spPr>
                </pic:pic>
              </a:graphicData>
            </a:graphic>
          </wp:inline>
        </w:drawing>
      </w:r>
    </w:p>
    <w:p w14:paraId="49798840" w14:textId="77777777" w:rsidR="00404852" w:rsidRPr="00587C72" w:rsidRDefault="00404852" w:rsidP="00404852">
      <w:pPr>
        <w:widowControl w:val="0"/>
        <w:spacing w:after="0" w:line="240" w:lineRule="auto"/>
        <w:jc w:val="both"/>
        <w:rPr>
          <w:rFonts w:ascii="Montserrat" w:eastAsia="Arial" w:hAnsi="Montserrat" w:cs="Arial"/>
        </w:rPr>
      </w:pPr>
    </w:p>
    <w:p w14:paraId="566CE6BA"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Es decir, el lado “CB” entre “CA”, como el lado “CA” es el radio de la circunferencia y es igual a 1, el coseno de alfa es igual al lado “AB”.</w:t>
      </w:r>
    </w:p>
    <w:p w14:paraId="2ADC417E"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5EC94308"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La tangente de alfa es igual al cociente del cateto opuesto sobre el cateto adyacente.</w:t>
      </w:r>
    </w:p>
    <w:p w14:paraId="6A1D75F3"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0742E8A3" w14:textId="77777777" w:rsidR="00404852" w:rsidRPr="00587C72" w:rsidRDefault="00404852" w:rsidP="00404852">
      <w:pPr>
        <w:spacing w:after="0" w:line="240" w:lineRule="auto"/>
        <w:jc w:val="both"/>
        <w:rPr>
          <w:rFonts w:ascii="Montserrat" w:eastAsia="Times New Roman" w:hAnsi="Montserrat" w:cs="Times New Roman"/>
          <w:bCs/>
          <w:lang w:eastAsia="es-MX"/>
        </w:rPr>
      </w:pPr>
      <w:r w:rsidRPr="00587C72">
        <w:rPr>
          <w:rFonts w:ascii="Montserrat" w:eastAsia="Arial" w:hAnsi="Montserrat" w:cs="Arial"/>
          <w:color w:val="000000"/>
        </w:rPr>
        <w:t xml:space="preserve">Así, la tangente de alfa es igual a </w:t>
      </w:r>
      <w:r w:rsidRPr="00587C72">
        <w:rPr>
          <w:rFonts w:ascii="Montserrat" w:eastAsia="Arial" w:hAnsi="Montserrat" w:cs="Arial"/>
        </w:rPr>
        <w:t>“</w:t>
      </w:r>
      <w:r w:rsidRPr="00587C72">
        <w:rPr>
          <w:rFonts w:ascii="Montserrat" w:eastAsia="Arial" w:hAnsi="Montserrat" w:cs="Arial"/>
          <w:color w:val="000000"/>
        </w:rPr>
        <w:t>AB</w:t>
      </w:r>
      <w:r w:rsidRPr="00587C72">
        <w:rPr>
          <w:rFonts w:ascii="Montserrat" w:eastAsia="Arial" w:hAnsi="Montserrat" w:cs="Arial"/>
        </w:rPr>
        <w:t>”</w:t>
      </w:r>
      <w:r w:rsidRPr="00587C72">
        <w:rPr>
          <w:rFonts w:ascii="Montserrat" w:eastAsia="Arial" w:hAnsi="Montserrat" w:cs="Arial"/>
          <w:color w:val="000000"/>
        </w:rPr>
        <w:t xml:space="preserve"> entre </w:t>
      </w:r>
      <w:r w:rsidRPr="00587C72">
        <w:rPr>
          <w:rFonts w:ascii="Montserrat" w:eastAsia="Arial" w:hAnsi="Montserrat" w:cs="Arial"/>
        </w:rPr>
        <w:t>“</w:t>
      </w:r>
      <w:r w:rsidRPr="00587C72">
        <w:rPr>
          <w:rFonts w:ascii="Montserrat" w:eastAsia="Arial" w:hAnsi="Montserrat" w:cs="Arial"/>
          <w:color w:val="000000"/>
        </w:rPr>
        <w:t>CB</w:t>
      </w:r>
      <w:r w:rsidRPr="00587C72">
        <w:rPr>
          <w:rFonts w:ascii="Montserrat" w:eastAsia="Arial" w:hAnsi="Montserrat" w:cs="Arial"/>
        </w:rPr>
        <w:t>”</w:t>
      </w:r>
      <w:r w:rsidRPr="00587C72">
        <w:rPr>
          <w:rFonts w:ascii="Montserrat" w:eastAsia="Arial" w:hAnsi="Montserrat" w:cs="Arial"/>
          <w:color w:val="000000"/>
        </w:rPr>
        <w:t>.</w:t>
      </w:r>
    </w:p>
    <w:p w14:paraId="2CE36445" w14:textId="77777777" w:rsidR="00404852" w:rsidRPr="00587C72" w:rsidRDefault="00404852" w:rsidP="00404852">
      <w:pPr>
        <w:spacing w:after="0" w:line="240" w:lineRule="auto"/>
        <w:jc w:val="both"/>
        <w:rPr>
          <w:rFonts w:ascii="Montserrat" w:eastAsia="Times New Roman" w:hAnsi="Montserrat" w:cs="Times New Roman"/>
          <w:bCs/>
          <w:lang w:eastAsia="es-MX"/>
        </w:rPr>
      </w:pPr>
    </w:p>
    <w:p w14:paraId="2A8A879B" w14:textId="77777777" w:rsidR="00404852" w:rsidRPr="00587C72" w:rsidRDefault="00404852" w:rsidP="00404852">
      <w:pPr>
        <w:spacing w:after="0" w:line="240" w:lineRule="auto"/>
        <w:jc w:val="center"/>
        <w:rPr>
          <w:rFonts w:ascii="Montserrat" w:eastAsia="Calibri" w:hAnsi="Montserrat" w:cs="Arial"/>
        </w:rPr>
      </w:pPr>
      <w:r w:rsidRPr="00587C72">
        <w:rPr>
          <w:rFonts w:ascii="Montserrat" w:hAnsi="Montserrat"/>
          <w:noProof/>
          <w:lang w:val="en-US"/>
        </w:rPr>
        <w:drawing>
          <wp:inline distT="0" distB="0" distL="0" distR="0" wp14:anchorId="46697CC4" wp14:editId="57E43EBF">
            <wp:extent cx="2676525" cy="1552890"/>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8658" cy="1559929"/>
                    </a:xfrm>
                    <a:prstGeom prst="rect">
                      <a:avLst/>
                    </a:prstGeom>
                    <a:noFill/>
                    <a:ln>
                      <a:noFill/>
                    </a:ln>
                  </pic:spPr>
                </pic:pic>
              </a:graphicData>
            </a:graphic>
          </wp:inline>
        </w:drawing>
      </w:r>
    </w:p>
    <w:p w14:paraId="1F81054D" w14:textId="77777777" w:rsidR="00404852" w:rsidRPr="00587C72" w:rsidRDefault="00404852" w:rsidP="00404852">
      <w:pPr>
        <w:spacing w:after="0" w:line="240" w:lineRule="auto"/>
        <w:jc w:val="both"/>
        <w:rPr>
          <w:rFonts w:ascii="Montserrat" w:eastAsia="Calibri" w:hAnsi="Montserrat" w:cs="Arial"/>
        </w:rPr>
      </w:pPr>
    </w:p>
    <w:p w14:paraId="33B51318"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Ya se definió el círculo unitario y las funciones seno, coseno y tangente con respecto a un ángulo alfa.</w:t>
      </w:r>
    </w:p>
    <w:p w14:paraId="44AA5B6E" w14:textId="77777777" w:rsidR="00404852" w:rsidRPr="00587C72" w:rsidRDefault="00404852" w:rsidP="00404852">
      <w:pPr>
        <w:widowControl w:val="0"/>
        <w:spacing w:after="0" w:line="240" w:lineRule="auto"/>
        <w:jc w:val="both"/>
        <w:rPr>
          <w:rFonts w:ascii="Montserrat" w:eastAsia="Arial" w:hAnsi="Montserrat" w:cs="Arial"/>
        </w:rPr>
      </w:pPr>
    </w:p>
    <w:p w14:paraId="56827163"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rPr>
        <w:t>Regresa a calcular el valor del seno, coseno y tangente de los ángulos cero y 90 grados, ahora ocupando el círculo unitario.</w:t>
      </w:r>
    </w:p>
    <w:p w14:paraId="6544C86A" w14:textId="77777777" w:rsidR="00404852" w:rsidRPr="00587C72" w:rsidRDefault="00404852" w:rsidP="00404852">
      <w:pPr>
        <w:spacing w:after="0" w:line="240" w:lineRule="auto"/>
        <w:jc w:val="both"/>
        <w:rPr>
          <w:rFonts w:ascii="Montserrat" w:eastAsia="Calibri" w:hAnsi="Montserrat" w:cs="Arial"/>
        </w:rPr>
      </w:pPr>
    </w:p>
    <w:p w14:paraId="1AC98877"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Si alfa es igual a “0” grados, esto implica que el punto “A” se encuentra sobre el eje de las “x” y que el cateto “AB” es igual a cero, mientras que la hipotenusa que tiene el valor del radio sigue siendo igual a uno.</w:t>
      </w:r>
    </w:p>
    <w:p w14:paraId="4084FDAB" w14:textId="77777777" w:rsidR="00404852" w:rsidRPr="00587C72" w:rsidRDefault="00404852" w:rsidP="00404852">
      <w:pPr>
        <w:widowControl w:val="0"/>
        <w:spacing w:after="0" w:line="240" w:lineRule="auto"/>
        <w:jc w:val="both"/>
        <w:rPr>
          <w:rFonts w:ascii="Montserrat" w:eastAsia="Arial" w:hAnsi="Montserrat" w:cs="Arial"/>
        </w:rPr>
      </w:pPr>
    </w:p>
    <w:p w14:paraId="49046B0D" w14:textId="77777777" w:rsidR="00404852" w:rsidRPr="00587C72" w:rsidRDefault="00404852" w:rsidP="00404852">
      <w:pPr>
        <w:widowControl w:val="0"/>
        <w:spacing w:after="0" w:line="240" w:lineRule="auto"/>
        <w:jc w:val="center"/>
        <w:rPr>
          <w:rFonts w:ascii="Montserrat" w:eastAsia="Arial" w:hAnsi="Montserrat" w:cs="Arial"/>
        </w:rPr>
      </w:pPr>
      <w:r w:rsidRPr="00587C72">
        <w:rPr>
          <w:rFonts w:ascii="Montserrat" w:hAnsi="Montserrat"/>
          <w:noProof/>
          <w:lang w:val="en-US"/>
        </w:rPr>
        <w:lastRenderedPageBreak/>
        <w:drawing>
          <wp:inline distT="0" distB="0" distL="0" distR="0" wp14:anchorId="6A481387" wp14:editId="6A2222B1">
            <wp:extent cx="3076575" cy="1733282"/>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0807" cy="1746934"/>
                    </a:xfrm>
                    <a:prstGeom prst="rect">
                      <a:avLst/>
                    </a:prstGeom>
                    <a:noFill/>
                    <a:ln>
                      <a:noFill/>
                    </a:ln>
                  </pic:spPr>
                </pic:pic>
              </a:graphicData>
            </a:graphic>
          </wp:inline>
        </w:drawing>
      </w:r>
    </w:p>
    <w:p w14:paraId="498BBB12" w14:textId="77777777" w:rsidR="00404852" w:rsidRPr="00587C72" w:rsidRDefault="00404852" w:rsidP="00404852">
      <w:pPr>
        <w:widowControl w:val="0"/>
        <w:spacing w:after="0" w:line="240" w:lineRule="auto"/>
        <w:jc w:val="both"/>
        <w:rPr>
          <w:rFonts w:ascii="Montserrat" w:eastAsia="Arial" w:hAnsi="Montserrat" w:cs="Arial"/>
        </w:rPr>
      </w:pPr>
    </w:p>
    <w:p w14:paraId="10948A38"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Así, seno de cero grados es igual a cero entre 1, lo que lo hace igual a cero.</w:t>
      </w:r>
    </w:p>
    <w:p w14:paraId="2D87304E" w14:textId="77777777" w:rsidR="00404852" w:rsidRPr="00587C72" w:rsidRDefault="00404852" w:rsidP="00404852">
      <w:pPr>
        <w:widowControl w:val="0"/>
        <w:spacing w:after="0" w:line="240" w:lineRule="auto"/>
        <w:jc w:val="both"/>
        <w:rPr>
          <w:rFonts w:ascii="Montserrat" w:eastAsia="Arial" w:hAnsi="Montserrat" w:cs="Arial"/>
        </w:rPr>
      </w:pPr>
    </w:p>
    <w:p w14:paraId="3654EF63"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Para el coseno de cero grados, “B” se encuentra en el punto 1 sobre el eje de las “x”, entonces el cateto adyacente “CB” tiene valor de uno. Así, el coseno de cero grados es igual a uno entre uno, lo que lo hace igual a uno.</w:t>
      </w:r>
    </w:p>
    <w:p w14:paraId="737074A4" w14:textId="77777777" w:rsidR="00404852" w:rsidRPr="00587C72" w:rsidRDefault="00404852" w:rsidP="00404852">
      <w:pPr>
        <w:widowControl w:val="0"/>
        <w:spacing w:after="0" w:line="240" w:lineRule="auto"/>
        <w:jc w:val="both"/>
        <w:rPr>
          <w:rFonts w:ascii="Montserrat" w:eastAsia="Arial" w:hAnsi="Montserrat" w:cs="Arial"/>
        </w:rPr>
      </w:pPr>
    </w:p>
    <w:p w14:paraId="3C37A2F3"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La tangente de cero grados es igual a cero entre uno, lo que lo hace igual a cero.</w:t>
      </w:r>
    </w:p>
    <w:p w14:paraId="3D73295B" w14:textId="77777777" w:rsidR="00404852" w:rsidRPr="00587C72" w:rsidRDefault="00404852" w:rsidP="00404852">
      <w:pPr>
        <w:spacing w:after="0" w:line="240" w:lineRule="auto"/>
        <w:jc w:val="both"/>
        <w:rPr>
          <w:rFonts w:ascii="Montserrat" w:eastAsia="Calibri" w:hAnsi="Montserrat" w:cs="Arial"/>
        </w:rPr>
      </w:pPr>
    </w:p>
    <w:p w14:paraId="0606632D"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Escribe estos datos en la tabla.</w:t>
      </w:r>
    </w:p>
    <w:p w14:paraId="3E176407"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265409A" w14:textId="77777777" w:rsidR="00404852" w:rsidRPr="00587C72" w:rsidRDefault="00404852" w:rsidP="00404852">
      <w:pPr>
        <w:spacing w:after="0" w:line="240" w:lineRule="auto"/>
        <w:jc w:val="center"/>
        <w:rPr>
          <w:rFonts w:ascii="Montserrat" w:eastAsia="Calibri" w:hAnsi="Montserrat" w:cs="Arial"/>
        </w:rPr>
      </w:pPr>
      <w:r w:rsidRPr="00587C72">
        <w:rPr>
          <w:rFonts w:ascii="Montserrat" w:hAnsi="Montserrat"/>
          <w:noProof/>
          <w:lang w:val="en-US"/>
        </w:rPr>
        <w:drawing>
          <wp:inline distT="0" distB="0" distL="0" distR="0" wp14:anchorId="3A99DBC9" wp14:editId="3B916EAF">
            <wp:extent cx="2867406" cy="1352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044"/>
                    <a:stretch/>
                  </pic:blipFill>
                  <pic:spPr bwMode="auto">
                    <a:xfrm>
                      <a:off x="0" y="0"/>
                      <a:ext cx="2874703" cy="1355992"/>
                    </a:xfrm>
                    <a:prstGeom prst="rect">
                      <a:avLst/>
                    </a:prstGeom>
                    <a:noFill/>
                    <a:ln>
                      <a:noFill/>
                    </a:ln>
                    <a:extLst>
                      <a:ext uri="{53640926-AAD7-44D8-BBD7-CCE9431645EC}">
                        <a14:shadowObscured xmlns:a14="http://schemas.microsoft.com/office/drawing/2010/main"/>
                      </a:ext>
                    </a:extLst>
                  </pic:spPr>
                </pic:pic>
              </a:graphicData>
            </a:graphic>
          </wp:inline>
        </w:drawing>
      </w:r>
    </w:p>
    <w:p w14:paraId="216C288B" w14:textId="77777777" w:rsidR="00404852" w:rsidRPr="00587C72" w:rsidRDefault="00404852" w:rsidP="00404852">
      <w:pPr>
        <w:spacing w:after="0" w:line="240" w:lineRule="auto"/>
        <w:jc w:val="both"/>
        <w:rPr>
          <w:rFonts w:ascii="Montserrat" w:eastAsia="Calibri" w:hAnsi="Montserrat" w:cs="Arial"/>
        </w:rPr>
      </w:pPr>
    </w:p>
    <w:p w14:paraId="4D5C12BE"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Ahora observa el caso cuando alfa es igual a 90 grados.</w:t>
      </w:r>
    </w:p>
    <w:p w14:paraId="6047F058" w14:textId="77777777" w:rsidR="00404852" w:rsidRPr="00587C72" w:rsidRDefault="00404852" w:rsidP="00404852">
      <w:pPr>
        <w:widowControl w:val="0"/>
        <w:spacing w:after="0" w:line="240" w:lineRule="auto"/>
        <w:jc w:val="both"/>
        <w:rPr>
          <w:rFonts w:ascii="Montserrat" w:eastAsia="Arial" w:hAnsi="Montserrat" w:cs="Arial"/>
        </w:rPr>
      </w:pPr>
    </w:p>
    <w:p w14:paraId="42DC3A55" w14:textId="77777777" w:rsidR="00404852" w:rsidRPr="00587C72" w:rsidRDefault="00404852" w:rsidP="00404852">
      <w:pPr>
        <w:widowControl w:val="0"/>
        <w:spacing w:after="0" w:line="240" w:lineRule="auto"/>
        <w:jc w:val="center"/>
        <w:rPr>
          <w:rFonts w:ascii="Montserrat" w:eastAsia="Arial" w:hAnsi="Montserrat" w:cs="Arial"/>
        </w:rPr>
      </w:pPr>
      <w:r w:rsidRPr="00587C72">
        <w:rPr>
          <w:rFonts w:ascii="Montserrat" w:hAnsi="Montserrat"/>
          <w:noProof/>
          <w:lang w:val="en-US"/>
        </w:rPr>
        <w:drawing>
          <wp:inline distT="0" distB="0" distL="0" distR="0" wp14:anchorId="5550000C" wp14:editId="791EA958">
            <wp:extent cx="3375390" cy="1790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2936" cy="1794703"/>
                    </a:xfrm>
                    <a:prstGeom prst="rect">
                      <a:avLst/>
                    </a:prstGeom>
                    <a:noFill/>
                    <a:ln>
                      <a:noFill/>
                    </a:ln>
                  </pic:spPr>
                </pic:pic>
              </a:graphicData>
            </a:graphic>
          </wp:inline>
        </w:drawing>
      </w:r>
    </w:p>
    <w:p w14:paraId="15B6AAF8" w14:textId="77777777" w:rsidR="00404852" w:rsidRPr="00587C72" w:rsidRDefault="00404852" w:rsidP="00404852">
      <w:pPr>
        <w:widowControl w:val="0"/>
        <w:spacing w:after="0" w:line="240" w:lineRule="auto"/>
        <w:jc w:val="both"/>
        <w:rPr>
          <w:rFonts w:ascii="Montserrat" w:eastAsia="Arial" w:hAnsi="Montserrat" w:cs="Arial"/>
        </w:rPr>
      </w:pPr>
    </w:p>
    <w:p w14:paraId="1BC9A8A3"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 xml:space="preserve">El que alfa sea igual a 90 grados implica que el punto “A” se encuentra sobre el eje de las “y” y que el cateto “AB” es igual a uno, mientras que la hipotenusa, que tiene el valor </w:t>
      </w:r>
      <w:r w:rsidRPr="00587C72">
        <w:rPr>
          <w:rFonts w:ascii="Montserrat" w:eastAsia="Arial" w:hAnsi="Montserrat" w:cs="Arial"/>
        </w:rPr>
        <w:lastRenderedPageBreak/>
        <w:t>del radio, sigue siendo igual a uno.</w:t>
      </w:r>
    </w:p>
    <w:p w14:paraId="22574611" w14:textId="77777777" w:rsidR="00404852" w:rsidRPr="00587C72" w:rsidRDefault="00404852" w:rsidP="00404852">
      <w:pPr>
        <w:widowControl w:val="0"/>
        <w:spacing w:after="0" w:line="240" w:lineRule="auto"/>
        <w:jc w:val="both"/>
        <w:rPr>
          <w:rFonts w:ascii="Montserrat" w:eastAsia="Arial" w:hAnsi="Montserrat" w:cs="Arial"/>
        </w:rPr>
      </w:pPr>
    </w:p>
    <w:p w14:paraId="0927AD48"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Así, seno de 90 grados es igual a uno entre uno, lo que lo hace igual a uno.</w:t>
      </w:r>
    </w:p>
    <w:p w14:paraId="522F51FC" w14:textId="77777777" w:rsidR="00404852" w:rsidRPr="00587C72" w:rsidRDefault="00404852" w:rsidP="00404852">
      <w:pPr>
        <w:widowControl w:val="0"/>
        <w:spacing w:after="0" w:line="240" w:lineRule="auto"/>
        <w:jc w:val="both"/>
        <w:rPr>
          <w:rFonts w:ascii="Montserrat" w:eastAsia="Arial" w:hAnsi="Montserrat" w:cs="Arial"/>
        </w:rPr>
      </w:pPr>
    </w:p>
    <w:p w14:paraId="7C691E8A"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Para el coseno de 90 grados, “B” se encuentra en el origen, el punto cero del eje de las “y”, entonces el cateto adyacente “CB” tiene valor de cero. Así, el coseno de 90 grados es igual a cero entre uno, lo que lo hace igual a cero.</w:t>
      </w:r>
    </w:p>
    <w:p w14:paraId="67C586D9" w14:textId="77777777" w:rsidR="00404852" w:rsidRPr="00587C72" w:rsidRDefault="00404852" w:rsidP="00404852">
      <w:pPr>
        <w:widowControl w:val="0"/>
        <w:spacing w:after="0" w:line="240" w:lineRule="auto"/>
        <w:jc w:val="both"/>
        <w:rPr>
          <w:rFonts w:ascii="Montserrat" w:eastAsia="Arial" w:hAnsi="Montserrat" w:cs="Arial"/>
        </w:rPr>
      </w:pPr>
    </w:p>
    <w:p w14:paraId="1FD31045"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La tangente de 90 grados es igual a uno entre cero, lo que lo hace igual a infinito.</w:t>
      </w:r>
    </w:p>
    <w:p w14:paraId="7F23EDF2" w14:textId="77777777" w:rsidR="00404852" w:rsidRPr="00587C72" w:rsidRDefault="00404852" w:rsidP="00404852">
      <w:pPr>
        <w:widowControl w:val="0"/>
        <w:spacing w:after="0" w:line="240" w:lineRule="auto"/>
        <w:jc w:val="both"/>
        <w:rPr>
          <w:rFonts w:ascii="Montserrat" w:eastAsia="Arial" w:hAnsi="Montserrat" w:cs="Arial"/>
        </w:rPr>
      </w:pPr>
    </w:p>
    <w:p w14:paraId="206C56AD"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¿Por qué es así? ¿Cuál será el cociente de uno entre un número pequeño?</w:t>
      </w:r>
    </w:p>
    <w:p w14:paraId="7745E4C4" w14:textId="77777777" w:rsidR="00404852" w:rsidRPr="00587C72" w:rsidRDefault="00404852" w:rsidP="00404852">
      <w:pPr>
        <w:widowControl w:val="0"/>
        <w:spacing w:after="0" w:line="240" w:lineRule="auto"/>
        <w:jc w:val="both"/>
        <w:rPr>
          <w:rFonts w:ascii="Montserrat" w:eastAsia="Arial" w:hAnsi="Montserrat" w:cs="Arial"/>
        </w:rPr>
      </w:pPr>
    </w:p>
    <w:p w14:paraId="4F661CB4" w14:textId="56D66AB9" w:rsidR="00404852" w:rsidRPr="00587C72" w:rsidRDefault="00404852" w:rsidP="00404852">
      <w:pPr>
        <w:widowControl w:val="0"/>
        <w:spacing w:after="0" w:line="240" w:lineRule="auto"/>
        <w:jc w:val="both"/>
        <w:rPr>
          <w:rFonts w:ascii="Montserrat" w:eastAsia="Arial" w:hAnsi="Montserrat" w:cs="Arial"/>
        </w:rPr>
      </w:pPr>
      <w:proofErr w:type="gramStart"/>
      <w:r w:rsidRPr="00587C72">
        <w:rPr>
          <w:rFonts w:ascii="Montserrat" w:eastAsia="Arial" w:hAnsi="Montserrat" w:cs="Arial"/>
        </w:rPr>
        <w:t>¿Cuánto es uno entre 0.</w:t>
      </w:r>
      <w:proofErr w:type="gramEnd"/>
      <w:r w:rsidRPr="00587C72">
        <w:rPr>
          <w:rFonts w:ascii="Montserrat" w:eastAsia="Arial" w:hAnsi="Montserrat" w:cs="Arial"/>
        </w:rPr>
        <w:t xml:space="preserve">5? Es 2. </w:t>
      </w:r>
      <w:proofErr w:type="gramStart"/>
      <w:r w:rsidRPr="00587C72">
        <w:rPr>
          <w:rFonts w:ascii="Montserrat" w:eastAsia="Arial" w:hAnsi="Montserrat" w:cs="Arial"/>
        </w:rPr>
        <w:t>¿Entre</w:t>
      </w:r>
      <w:r w:rsidR="00BE428F">
        <w:rPr>
          <w:rFonts w:ascii="Montserrat" w:eastAsia="Arial" w:hAnsi="Montserrat" w:cs="Arial"/>
        </w:rPr>
        <w:t xml:space="preserve"> </w:t>
      </w:r>
      <w:r w:rsidRPr="00587C72">
        <w:rPr>
          <w:rFonts w:ascii="Montserrat" w:eastAsia="Arial" w:hAnsi="Montserrat" w:cs="Arial"/>
        </w:rPr>
        <w:t>0.</w:t>
      </w:r>
      <w:proofErr w:type="gramEnd"/>
      <w:r w:rsidRPr="00587C72">
        <w:rPr>
          <w:rFonts w:ascii="Montserrat" w:eastAsia="Arial" w:hAnsi="Montserrat" w:cs="Arial"/>
        </w:rPr>
        <w:t>25? Es 4. Entre 0.01 es 100. Entre 0.001 es 1 000.</w:t>
      </w:r>
    </w:p>
    <w:p w14:paraId="1B67F5A4" w14:textId="77777777" w:rsidR="00404852" w:rsidRPr="00587C72" w:rsidRDefault="00404852" w:rsidP="00404852">
      <w:pPr>
        <w:widowControl w:val="0"/>
        <w:spacing w:after="0" w:line="240" w:lineRule="auto"/>
        <w:jc w:val="both"/>
        <w:rPr>
          <w:rFonts w:ascii="Montserrat" w:eastAsia="Arial" w:hAnsi="Montserrat" w:cs="Arial"/>
        </w:rPr>
      </w:pPr>
    </w:p>
    <w:p w14:paraId="7E475CA8"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Y así puedes seguir, de tal manera que el resultado de la división de uno entre una cantidad pequeña es un número cada vez más grande.</w:t>
      </w:r>
    </w:p>
    <w:p w14:paraId="12BA8F32" w14:textId="77777777" w:rsidR="00404852" w:rsidRPr="00587C72" w:rsidRDefault="00404852" w:rsidP="00404852">
      <w:pPr>
        <w:widowControl w:val="0"/>
        <w:spacing w:after="0" w:line="240" w:lineRule="auto"/>
        <w:jc w:val="both"/>
        <w:rPr>
          <w:rFonts w:ascii="Montserrat" w:eastAsia="Arial" w:hAnsi="Montserrat" w:cs="Arial"/>
        </w:rPr>
      </w:pPr>
    </w:p>
    <w:p w14:paraId="1A1435E0"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Y conforme te vas acercando a cero, el resultado es cada vez más grande. De tal manera que muy cerca de cero ya no puedes definir qué cantidad es, y por eso lo llamas infinito.</w:t>
      </w:r>
    </w:p>
    <w:p w14:paraId="14639B82" w14:textId="77777777" w:rsidR="00404852" w:rsidRPr="00587C72" w:rsidRDefault="00404852" w:rsidP="00404852">
      <w:pPr>
        <w:spacing w:after="0" w:line="240" w:lineRule="auto"/>
        <w:jc w:val="both"/>
        <w:rPr>
          <w:rFonts w:ascii="Montserrat" w:eastAsia="Calibri" w:hAnsi="Montserrat" w:cs="Arial"/>
        </w:rPr>
      </w:pPr>
    </w:p>
    <w:p w14:paraId="4C51887E"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Ahora escribe estos datos en la tabla. Y con eso la completas.</w:t>
      </w:r>
    </w:p>
    <w:p w14:paraId="6EEE2170"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085B375" w14:textId="77777777" w:rsidR="00404852" w:rsidRPr="00587C72" w:rsidRDefault="00404852" w:rsidP="00404852">
      <w:pPr>
        <w:spacing w:after="0" w:line="240" w:lineRule="auto"/>
        <w:jc w:val="center"/>
        <w:rPr>
          <w:rFonts w:ascii="Montserrat" w:eastAsia="Calibri" w:hAnsi="Montserrat" w:cs="Arial"/>
        </w:rPr>
      </w:pPr>
      <w:r w:rsidRPr="00587C72">
        <w:rPr>
          <w:rFonts w:ascii="Montserrat" w:hAnsi="Montserrat"/>
          <w:noProof/>
          <w:lang w:val="en-US"/>
        </w:rPr>
        <w:drawing>
          <wp:inline distT="0" distB="0" distL="0" distR="0" wp14:anchorId="28537EC5" wp14:editId="26331154">
            <wp:extent cx="2734469" cy="12382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903" b="9677"/>
                    <a:stretch/>
                  </pic:blipFill>
                  <pic:spPr bwMode="auto">
                    <a:xfrm>
                      <a:off x="0" y="0"/>
                      <a:ext cx="2739340" cy="1240456"/>
                    </a:xfrm>
                    <a:prstGeom prst="rect">
                      <a:avLst/>
                    </a:prstGeom>
                    <a:noFill/>
                    <a:ln>
                      <a:noFill/>
                    </a:ln>
                    <a:extLst>
                      <a:ext uri="{53640926-AAD7-44D8-BBD7-CCE9431645EC}">
                        <a14:shadowObscured xmlns:a14="http://schemas.microsoft.com/office/drawing/2010/main"/>
                      </a:ext>
                    </a:extLst>
                  </pic:spPr>
                </pic:pic>
              </a:graphicData>
            </a:graphic>
          </wp:inline>
        </w:drawing>
      </w:r>
    </w:p>
    <w:p w14:paraId="64426D63" w14:textId="77777777" w:rsidR="00404852" w:rsidRPr="00587C72" w:rsidRDefault="00404852" w:rsidP="00404852">
      <w:pPr>
        <w:spacing w:after="0" w:line="240" w:lineRule="auto"/>
        <w:jc w:val="both"/>
        <w:rPr>
          <w:rFonts w:ascii="Montserrat" w:eastAsia="Calibri" w:hAnsi="Montserrat" w:cs="Arial"/>
        </w:rPr>
      </w:pPr>
    </w:p>
    <w:p w14:paraId="636B5FA8"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Ahora observa estas cantidades en números decimales.</w:t>
      </w:r>
    </w:p>
    <w:p w14:paraId="29419111" w14:textId="77777777" w:rsidR="00404852" w:rsidRPr="00587C72" w:rsidRDefault="00404852" w:rsidP="00404852">
      <w:pPr>
        <w:spacing w:after="0" w:line="240" w:lineRule="auto"/>
        <w:jc w:val="both"/>
        <w:rPr>
          <w:rFonts w:ascii="Montserrat" w:eastAsia="Calibri" w:hAnsi="Montserrat" w:cs="Arial"/>
        </w:rPr>
      </w:pPr>
    </w:p>
    <w:p w14:paraId="5366F544" w14:textId="77777777" w:rsidR="00404852" w:rsidRPr="00587C72" w:rsidRDefault="00404852" w:rsidP="00404852">
      <w:pPr>
        <w:spacing w:after="0" w:line="240" w:lineRule="auto"/>
        <w:jc w:val="center"/>
        <w:rPr>
          <w:rFonts w:ascii="Montserrat" w:eastAsia="Calibri" w:hAnsi="Montserrat" w:cs="Arial"/>
        </w:rPr>
      </w:pPr>
      <w:r w:rsidRPr="00587C72">
        <w:rPr>
          <w:rFonts w:ascii="Montserrat" w:hAnsi="Montserrat"/>
          <w:noProof/>
          <w:lang w:val="en-US"/>
        </w:rPr>
        <w:drawing>
          <wp:inline distT="0" distB="0" distL="0" distR="0" wp14:anchorId="102C7B1E" wp14:editId="157BD8D6">
            <wp:extent cx="2786123" cy="103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8518" b="8333"/>
                    <a:stretch/>
                  </pic:blipFill>
                  <pic:spPr bwMode="auto">
                    <a:xfrm>
                      <a:off x="0" y="0"/>
                      <a:ext cx="2799429" cy="1043183"/>
                    </a:xfrm>
                    <a:prstGeom prst="rect">
                      <a:avLst/>
                    </a:prstGeom>
                    <a:noFill/>
                    <a:ln>
                      <a:noFill/>
                    </a:ln>
                    <a:extLst>
                      <a:ext uri="{53640926-AAD7-44D8-BBD7-CCE9431645EC}">
                        <a14:shadowObscured xmlns:a14="http://schemas.microsoft.com/office/drawing/2010/main"/>
                      </a:ext>
                    </a:extLst>
                  </pic:spPr>
                </pic:pic>
              </a:graphicData>
            </a:graphic>
          </wp:inline>
        </w:drawing>
      </w:r>
    </w:p>
    <w:p w14:paraId="2FDC2578" w14:textId="77777777" w:rsidR="00404852" w:rsidRPr="00587C72" w:rsidRDefault="00404852" w:rsidP="00404852">
      <w:pPr>
        <w:spacing w:after="0" w:line="240" w:lineRule="auto"/>
        <w:jc w:val="both"/>
        <w:rPr>
          <w:rFonts w:ascii="Montserrat" w:eastAsia="Calibri" w:hAnsi="Montserrat" w:cs="Arial"/>
        </w:rPr>
      </w:pPr>
    </w:p>
    <w:p w14:paraId="2B96386C"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Así como toda expresión matemática tiene una representación gráfica, también las funciones trigonométricas tienen una representación gráfica en la que puedes ver el comportamiento de estas funciones.</w:t>
      </w:r>
    </w:p>
    <w:p w14:paraId="3CFF5A2E" w14:textId="77777777" w:rsidR="00404852" w:rsidRPr="00587C72" w:rsidRDefault="00404852" w:rsidP="00404852">
      <w:pPr>
        <w:spacing w:after="0" w:line="240" w:lineRule="auto"/>
        <w:jc w:val="both"/>
        <w:rPr>
          <w:rFonts w:ascii="Montserrat" w:eastAsia="Calibri" w:hAnsi="Montserrat" w:cs="Arial"/>
        </w:rPr>
      </w:pPr>
    </w:p>
    <w:p w14:paraId="2B337379"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 xml:space="preserve">Observa la gráfica de la función y = </w:t>
      </w:r>
      <w:proofErr w:type="spellStart"/>
      <w:r w:rsidRPr="00587C72">
        <w:rPr>
          <w:rFonts w:ascii="Montserrat" w:eastAsia="Arial" w:hAnsi="Montserrat" w:cs="Arial"/>
          <w:color w:val="000000"/>
        </w:rPr>
        <w:t>sen</w:t>
      </w:r>
      <w:proofErr w:type="spellEnd"/>
      <w:r w:rsidRPr="00587C72">
        <w:rPr>
          <w:rFonts w:ascii="Montserrat" w:eastAsia="Arial" w:hAnsi="Montserrat" w:cs="Arial"/>
          <w:color w:val="000000"/>
        </w:rPr>
        <w:t xml:space="preserve"> “x”, dando valores a “x” desde cero grados hasta 360 grados.</w:t>
      </w:r>
    </w:p>
    <w:p w14:paraId="6FE1BDD9" w14:textId="77777777" w:rsidR="00404852" w:rsidRPr="00587C72" w:rsidRDefault="00404852" w:rsidP="00404852">
      <w:pPr>
        <w:spacing w:after="0" w:line="240" w:lineRule="auto"/>
        <w:jc w:val="both"/>
        <w:rPr>
          <w:rFonts w:ascii="Montserrat" w:eastAsia="Calibri" w:hAnsi="Montserrat" w:cs="Arial"/>
        </w:rPr>
      </w:pPr>
    </w:p>
    <w:p w14:paraId="423D2651"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En el lado izquierdo de la gráfica se observa el círculo unitario donde se indica el ángulo en grados, y del lado derecho en el plano cartesiano está la gráfica de la función seno de dicho ángulo.</w:t>
      </w:r>
    </w:p>
    <w:p w14:paraId="3EF3CE43"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A3CBC34"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4B3A404A" wp14:editId="14C139B7">
            <wp:extent cx="3228668" cy="1409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1042" cy="1423835"/>
                    </a:xfrm>
                    <a:prstGeom prst="rect">
                      <a:avLst/>
                    </a:prstGeom>
                    <a:noFill/>
                    <a:ln>
                      <a:noFill/>
                    </a:ln>
                  </pic:spPr>
                </pic:pic>
              </a:graphicData>
            </a:graphic>
          </wp:inline>
        </w:drawing>
      </w:r>
    </w:p>
    <w:p w14:paraId="770CE4E3"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4B5DC0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Observa cómo, al iniciar en el ángulo cero grados, la gráfica de seno en el plano cartesiano inicia en el origen.</w:t>
      </w:r>
    </w:p>
    <w:p w14:paraId="0FC743FA"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6A878737"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Al llegar a 90 grados el ángulo, se alcanza el nivel máximo de la gráfica, es decir, el valor de “y” es 1.</w:t>
      </w:r>
    </w:p>
    <w:p w14:paraId="6C5B2810"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001CDAEA"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Al seguir aumentando los grados del ángulo, la gráfica en el plano cartesiano disminuye hasta llegar a cero cuando el ángulo es igual a 180 grados.</w:t>
      </w:r>
    </w:p>
    <w:p w14:paraId="6E06E21A"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191CE7E6"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 partir de los valores de los ángulos mayores a 180 grados, los valores de la función en la gráfica son negativos, teniendo el punto mínimo en 1 negativo cuando el ángulo es igual a 270 grados, y finalmente al llegar a 360 grados el valor de la función es cero.</w:t>
      </w:r>
    </w:p>
    <w:p w14:paraId="04F92C5D" w14:textId="77777777" w:rsidR="00404852" w:rsidRPr="00587C72" w:rsidRDefault="00404852" w:rsidP="00404852">
      <w:pPr>
        <w:spacing w:after="0" w:line="240" w:lineRule="auto"/>
        <w:jc w:val="both"/>
        <w:rPr>
          <w:rFonts w:ascii="Montserrat" w:eastAsia="Calibri" w:hAnsi="Montserrat" w:cs="Arial"/>
        </w:rPr>
      </w:pPr>
    </w:p>
    <w:p w14:paraId="66279C09"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En la gráfica se observan los valores para la función coseno.</w:t>
      </w:r>
    </w:p>
    <w:p w14:paraId="189A0493"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67AE462E" w14:textId="77777777" w:rsidR="00404852" w:rsidRPr="00587C72" w:rsidRDefault="00404852" w:rsidP="00404852">
      <w:pPr>
        <w:widowControl w:val="0"/>
        <w:spacing w:after="0" w:line="240" w:lineRule="auto"/>
        <w:jc w:val="center"/>
        <w:rPr>
          <w:rFonts w:ascii="Montserrat" w:eastAsia="Arial" w:hAnsi="Montserrat" w:cs="Arial"/>
          <w:color w:val="000000"/>
        </w:rPr>
      </w:pPr>
      <w:r w:rsidRPr="00587C72">
        <w:rPr>
          <w:rFonts w:ascii="Montserrat" w:hAnsi="Montserrat"/>
          <w:noProof/>
          <w:lang w:val="en-US"/>
        </w:rPr>
        <w:drawing>
          <wp:inline distT="0" distB="0" distL="0" distR="0" wp14:anchorId="53CFEB5C" wp14:editId="6A850601">
            <wp:extent cx="3212306" cy="12668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8446"/>
                    <a:stretch/>
                  </pic:blipFill>
                  <pic:spPr bwMode="auto">
                    <a:xfrm>
                      <a:off x="0" y="0"/>
                      <a:ext cx="3217454" cy="1268855"/>
                    </a:xfrm>
                    <a:prstGeom prst="rect">
                      <a:avLst/>
                    </a:prstGeom>
                    <a:noFill/>
                    <a:ln>
                      <a:noFill/>
                    </a:ln>
                    <a:extLst>
                      <a:ext uri="{53640926-AAD7-44D8-BBD7-CCE9431645EC}">
                        <a14:shadowObscured xmlns:a14="http://schemas.microsoft.com/office/drawing/2010/main"/>
                      </a:ext>
                    </a:extLst>
                  </pic:spPr>
                </pic:pic>
              </a:graphicData>
            </a:graphic>
          </wp:inline>
        </w:drawing>
      </w:r>
    </w:p>
    <w:p w14:paraId="23C73731"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2C9D1C88"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En cero grados el valor de la función es 1, y va decreciendo hasta llegar al valor 1 negativo conforme aumenta el ángulo a 180 grados.</w:t>
      </w:r>
    </w:p>
    <w:p w14:paraId="225C5D0F" w14:textId="77777777" w:rsidR="00404852" w:rsidRPr="00587C72" w:rsidRDefault="00404852" w:rsidP="00404852">
      <w:pPr>
        <w:widowControl w:val="0"/>
        <w:spacing w:after="0" w:line="240" w:lineRule="auto"/>
        <w:jc w:val="both"/>
        <w:rPr>
          <w:rFonts w:ascii="Montserrat" w:eastAsia="Arial" w:hAnsi="Montserrat" w:cs="Arial"/>
          <w:color w:val="000000"/>
        </w:rPr>
      </w:pPr>
    </w:p>
    <w:p w14:paraId="4C6ABF25"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A partir de ahí, al crecer el ángulo en grados, los valores de la función coseno crecen hasta llegar nuevamente al valor de 1 cuando el ángulo es de 360 grados.</w:t>
      </w:r>
    </w:p>
    <w:p w14:paraId="3633DF36" w14:textId="77777777" w:rsidR="00404852" w:rsidRPr="00587C72" w:rsidRDefault="00404852" w:rsidP="00404852">
      <w:pPr>
        <w:spacing w:after="0" w:line="240" w:lineRule="auto"/>
        <w:jc w:val="both"/>
        <w:rPr>
          <w:rFonts w:ascii="Montserrat" w:eastAsia="Calibri" w:hAnsi="Montserrat" w:cs="Arial"/>
        </w:rPr>
      </w:pPr>
    </w:p>
    <w:p w14:paraId="7F06DC40" w14:textId="77777777" w:rsidR="00404852" w:rsidRPr="00587C72" w:rsidRDefault="00404852" w:rsidP="00404852">
      <w:pPr>
        <w:widowControl w:val="0"/>
        <w:spacing w:after="0" w:line="240" w:lineRule="auto"/>
        <w:jc w:val="both"/>
        <w:rPr>
          <w:rFonts w:ascii="Montserrat" w:eastAsia="Arial" w:hAnsi="Montserrat" w:cs="Arial"/>
          <w:color w:val="000000"/>
        </w:rPr>
      </w:pPr>
      <w:r w:rsidRPr="00587C72">
        <w:rPr>
          <w:rFonts w:ascii="Montserrat" w:eastAsia="Arial" w:hAnsi="Montserrat" w:cs="Arial"/>
          <w:color w:val="000000"/>
        </w:rPr>
        <w:t>En la gráfica de la función tangente se observa que para el ángulo de cero grados el valor es cero.</w:t>
      </w:r>
    </w:p>
    <w:p w14:paraId="453C87F3" w14:textId="77777777" w:rsidR="00404852" w:rsidRPr="00587C72" w:rsidRDefault="00404852" w:rsidP="00404852">
      <w:pPr>
        <w:widowControl w:val="0"/>
        <w:spacing w:after="0" w:line="240" w:lineRule="auto"/>
        <w:jc w:val="both"/>
        <w:rPr>
          <w:rFonts w:ascii="Montserrat" w:eastAsia="Arial" w:hAnsi="Montserrat" w:cs="Arial"/>
        </w:rPr>
      </w:pPr>
    </w:p>
    <w:p w14:paraId="3E384321" w14:textId="77777777" w:rsidR="00404852" w:rsidRPr="00587C72" w:rsidRDefault="00404852" w:rsidP="00404852">
      <w:pPr>
        <w:widowControl w:val="0"/>
        <w:spacing w:after="0" w:line="240" w:lineRule="auto"/>
        <w:jc w:val="center"/>
        <w:rPr>
          <w:rFonts w:ascii="Montserrat" w:eastAsia="Arial" w:hAnsi="Montserrat" w:cs="Arial"/>
        </w:rPr>
      </w:pPr>
      <w:r w:rsidRPr="00587C72">
        <w:rPr>
          <w:rFonts w:ascii="Montserrat" w:hAnsi="Montserrat"/>
          <w:noProof/>
          <w:lang w:val="en-US"/>
        </w:rPr>
        <w:drawing>
          <wp:inline distT="0" distB="0" distL="0" distR="0" wp14:anchorId="0C444F8D" wp14:editId="33AC7903">
            <wp:extent cx="2752725" cy="1505585"/>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27830"/>
                    <a:stretch/>
                  </pic:blipFill>
                  <pic:spPr bwMode="auto">
                    <a:xfrm>
                      <a:off x="0" y="0"/>
                      <a:ext cx="2759657" cy="1509376"/>
                    </a:xfrm>
                    <a:prstGeom prst="rect">
                      <a:avLst/>
                    </a:prstGeom>
                    <a:noFill/>
                    <a:ln>
                      <a:noFill/>
                    </a:ln>
                    <a:extLst>
                      <a:ext uri="{53640926-AAD7-44D8-BBD7-CCE9431645EC}">
                        <a14:shadowObscured xmlns:a14="http://schemas.microsoft.com/office/drawing/2010/main"/>
                      </a:ext>
                    </a:extLst>
                  </pic:spPr>
                </pic:pic>
              </a:graphicData>
            </a:graphic>
          </wp:inline>
        </w:drawing>
      </w:r>
    </w:p>
    <w:p w14:paraId="0F741844" w14:textId="77777777" w:rsidR="00404852" w:rsidRPr="00587C72" w:rsidRDefault="00404852" w:rsidP="00404852">
      <w:pPr>
        <w:widowControl w:val="0"/>
        <w:spacing w:after="0" w:line="240" w:lineRule="auto"/>
        <w:jc w:val="both"/>
        <w:rPr>
          <w:rFonts w:ascii="Montserrat" w:eastAsia="Arial" w:hAnsi="Montserrat" w:cs="Arial"/>
        </w:rPr>
      </w:pPr>
    </w:p>
    <w:p w14:paraId="73D3A2EB" w14:textId="77777777" w:rsidR="00404852" w:rsidRPr="00587C72" w:rsidRDefault="00404852" w:rsidP="00404852">
      <w:pPr>
        <w:widowControl w:val="0"/>
        <w:spacing w:after="0" w:line="240" w:lineRule="auto"/>
        <w:jc w:val="both"/>
        <w:rPr>
          <w:rFonts w:ascii="Montserrat" w:eastAsia="Arial" w:hAnsi="Montserrat" w:cs="Arial"/>
        </w:rPr>
      </w:pPr>
      <w:r w:rsidRPr="00587C72">
        <w:rPr>
          <w:rFonts w:ascii="Montserrat" w:eastAsia="Arial" w:hAnsi="Montserrat" w:cs="Arial"/>
        </w:rPr>
        <w:t>Observa cómo los valores de la tangente para los ángulos 90 y 270 grados no está definida, tal como se mencionó anteriormente. Mientras que el valor de la función tangente para los ángulos cero, 180 y 360 grados es de cero.</w:t>
      </w:r>
    </w:p>
    <w:p w14:paraId="191E16BF" w14:textId="77777777" w:rsidR="00404852" w:rsidRPr="00587C72" w:rsidRDefault="00404852" w:rsidP="00404852">
      <w:pPr>
        <w:spacing w:after="0" w:line="240" w:lineRule="auto"/>
        <w:jc w:val="both"/>
        <w:rPr>
          <w:rFonts w:ascii="Montserrat" w:eastAsia="Calibri" w:hAnsi="Montserrat" w:cs="Arial"/>
        </w:rPr>
      </w:pPr>
    </w:p>
    <w:p w14:paraId="325B5D27" w14:textId="76D4089D" w:rsidR="00404852" w:rsidRPr="00587C72" w:rsidRDefault="00404852" w:rsidP="00404852">
      <w:pPr>
        <w:spacing w:after="0" w:line="240" w:lineRule="auto"/>
        <w:jc w:val="both"/>
        <w:rPr>
          <w:rFonts w:ascii="Montserrat" w:eastAsia="Arial" w:hAnsi="Montserrat" w:cs="Arial"/>
          <w:color w:val="000000"/>
        </w:rPr>
      </w:pPr>
      <w:r w:rsidRPr="00587C72">
        <w:rPr>
          <w:rFonts w:ascii="Montserrat" w:eastAsia="Arial" w:hAnsi="Montserrat" w:cs="Arial"/>
          <w:color w:val="000000"/>
        </w:rPr>
        <w:t>Observa el siguiente video del minuto 02:22 a 02:53 y del 03:32 a</w:t>
      </w:r>
      <w:r w:rsidR="00BE428F">
        <w:rPr>
          <w:rFonts w:ascii="Montserrat" w:eastAsia="Arial" w:hAnsi="Montserrat" w:cs="Arial"/>
          <w:color w:val="000000"/>
        </w:rPr>
        <w:t xml:space="preserve"> </w:t>
      </w:r>
      <w:r w:rsidRPr="00587C72">
        <w:rPr>
          <w:rFonts w:ascii="Montserrat" w:eastAsia="Arial" w:hAnsi="Montserrat" w:cs="Arial"/>
          <w:color w:val="000000"/>
        </w:rPr>
        <w:t>10:45</w:t>
      </w:r>
    </w:p>
    <w:p w14:paraId="166239F3" w14:textId="5155EAA8" w:rsidR="00404852" w:rsidRPr="00587C72" w:rsidRDefault="00404852" w:rsidP="00404852">
      <w:pPr>
        <w:spacing w:after="0" w:line="240" w:lineRule="auto"/>
        <w:jc w:val="both"/>
        <w:rPr>
          <w:rFonts w:ascii="Montserrat" w:eastAsia="Arial" w:hAnsi="Montserrat" w:cs="Arial"/>
          <w:color w:val="000000"/>
        </w:rPr>
      </w:pPr>
    </w:p>
    <w:p w14:paraId="487A1016" w14:textId="77777777" w:rsidR="00404852" w:rsidRPr="00587C72" w:rsidRDefault="00404852" w:rsidP="00404852">
      <w:pPr>
        <w:pStyle w:val="Prrafodelista"/>
        <w:widowControl w:val="0"/>
        <w:numPr>
          <w:ilvl w:val="0"/>
          <w:numId w:val="35"/>
        </w:numPr>
        <w:spacing w:after="0" w:line="240" w:lineRule="auto"/>
        <w:jc w:val="both"/>
        <w:rPr>
          <w:rFonts w:ascii="Montserrat" w:eastAsia="Arial" w:hAnsi="Montserrat" w:cs="Arial"/>
          <w:b/>
          <w:color w:val="000000"/>
          <w:lang w:val="es-MX"/>
        </w:rPr>
      </w:pPr>
      <w:r w:rsidRPr="00587C72">
        <w:rPr>
          <w:rFonts w:ascii="Montserrat" w:eastAsia="Arial" w:hAnsi="Montserrat" w:cs="Arial"/>
          <w:b/>
          <w:color w:val="000000"/>
          <w:lang w:val="es-MX"/>
        </w:rPr>
        <w:t>Aplicación de las razones trigonométricas</w:t>
      </w:r>
    </w:p>
    <w:p w14:paraId="482CD93F" w14:textId="6848B5F9" w:rsidR="00404852" w:rsidRPr="00587C72" w:rsidRDefault="00C21C6E" w:rsidP="00404852">
      <w:pPr>
        <w:pStyle w:val="Prrafodelista"/>
        <w:widowControl w:val="0"/>
        <w:spacing w:after="0" w:line="240" w:lineRule="auto"/>
        <w:jc w:val="both"/>
        <w:rPr>
          <w:rFonts w:ascii="Montserrat" w:eastAsia="Arial" w:hAnsi="Montserrat" w:cs="Arial"/>
          <w:color w:val="000000"/>
          <w:lang w:val="es-MX"/>
        </w:rPr>
      </w:pPr>
      <w:hyperlink r:id="rId23">
        <w:r w:rsidR="00404852" w:rsidRPr="00587C72">
          <w:rPr>
            <w:rFonts w:ascii="Montserrat" w:eastAsia="Arial" w:hAnsi="Montserrat" w:cs="Arial"/>
            <w:color w:val="0000FF"/>
            <w:u w:val="single"/>
            <w:lang w:val="es-MX"/>
          </w:rPr>
          <w:t>https://www.youtube.com/watch?v=VPBqyh5rH9U</w:t>
        </w:r>
      </w:hyperlink>
    </w:p>
    <w:p w14:paraId="4CBE4C13" w14:textId="77777777" w:rsidR="00404852" w:rsidRPr="00587C72" w:rsidRDefault="00404852" w:rsidP="00404852">
      <w:pPr>
        <w:widowControl w:val="0"/>
        <w:spacing w:after="0" w:line="240" w:lineRule="auto"/>
        <w:jc w:val="both"/>
        <w:rPr>
          <w:rFonts w:ascii="Montserrat" w:eastAsia="Arial" w:hAnsi="Montserrat" w:cs="Arial"/>
          <w:b/>
          <w:color w:val="000000"/>
        </w:rPr>
      </w:pPr>
    </w:p>
    <w:p w14:paraId="57BADAEC" w14:textId="42C59BFE"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r w:rsidRPr="00587C72">
        <w:rPr>
          <w:rFonts w:ascii="Montserrat" w:eastAsia="Arial" w:hAnsi="Montserrat" w:cs="Arial"/>
          <w:color w:val="000000"/>
        </w:rPr>
        <w:t>El tema es amplio y requiere más estudio. Pero sí debes considerar que las razones trigonométricas se aplican en áreas del conocimiento como la topografía, donde permiten calcular la altura de un edificio dada la base y el ángulo.</w:t>
      </w:r>
    </w:p>
    <w:p w14:paraId="366D80CD" w14:textId="77777777"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p>
    <w:p w14:paraId="21F315FC" w14:textId="77777777"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r w:rsidRPr="00587C72">
        <w:rPr>
          <w:rFonts w:ascii="Montserrat" w:eastAsia="Arial" w:hAnsi="Montserrat" w:cs="Arial"/>
          <w:color w:val="000000"/>
        </w:rPr>
        <w:t xml:space="preserve">En aviación se puede determinar la distancia de dos aviones </w:t>
      </w:r>
      <w:r w:rsidRPr="00587C72">
        <w:rPr>
          <w:rFonts w:ascii="Montserrat" w:eastAsia="Arial" w:hAnsi="Montserrat" w:cs="Arial"/>
        </w:rPr>
        <w:t xml:space="preserve">que </w:t>
      </w:r>
      <w:r w:rsidRPr="00587C72">
        <w:rPr>
          <w:rFonts w:ascii="Montserrat" w:eastAsia="Arial" w:hAnsi="Montserrat" w:cs="Arial"/>
          <w:color w:val="000000"/>
        </w:rPr>
        <w:t>partieron a la misma velocidad y siguieron trayectorias rectas.</w:t>
      </w:r>
    </w:p>
    <w:p w14:paraId="059F3267" w14:textId="77777777"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p>
    <w:p w14:paraId="475D4254" w14:textId="77777777"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r w:rsidRPr="00587C72">
        <w:rPr>
          <w:rFonts w:ascii="Montserrat" w:eastAsia="Arial" w:hAnsi="Montserrat" w:cs="Arial"/>
          <w:color w:val="000000"/>
        </w:rPr>
        <w:t>Y también es fundamental para guiar el rumbo correcto de un barco.</w:t>
      </w:r>
    </w:p>
    <w:p w14:paraId="5FC67119" w14:textId="77777777"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p>
    <w:p w14:paraId="5AEDAB17" w14:textId="77777777" w:rsidR="00404852" w:rsidRPr="00587C72" w:rsidRDefault="00404852" w:rsidP="00404852">
      <w:pPr>
        <w:widowControl w:val="0"/>
        <w:shd w:val="clear" w:color="auto" w:fill="FFFFFF"/>
        <w:spacing w:after="0" w:line="240" w:lineRule="auto"/>
        <w:jc w:val="both"/>
        <w:rPr>
          <w:rFonts w:ascii="Montserrat" w:eastAsia="Arial" w:hAnsi="Montserrat" w:cs="Arial"/>
          <w:color w:val="000000"/>
        </w:rPr>
      </w:pPr>
      <w:r w:rsidRPr="00587C72">
        <w:rPr>
          <w:rFonts w:ascii="Montserrat" w:eastAsia="Arial" w:hAnsi="Montserrat" w:cs="Arial"/>
          <w:color w:val="000000"/>
        </w:rPr>
        <w:t>En la ingeniería se utiliza para construir puentes a través de las montañas y lograr que las atraviesen correctamente.</w:t>
      </w:r>
    </w:p>
    <w:p w14:paraId="4DF999A0" w14:textId="77777777" w:rsidR="00404852" w:rsidRPr="00587C72" w:rsidRDefault="00404852" w:rsidP="00404852">
      <w:pPr>
        <w:spacing w:after="0" w:line="240" w:lineRule="auto"/>
        <w:jc w:val="both"/>
        <w:rPr>
          <w:rFonts w:ascii="Montserrat" w:eastAsia="Calibri" w:hAnsi="Montserrat" w:cs="Arial"/>
        </w:rPr>
      </w:pPr>
    </w:p>
    <w:p w14:paraId="62587B13" w14:textId="77777777" w:rsidR="00404852" w:rsidRPr="00587C72" w:rsidRDefault="00404852"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277D6BEA" w:rsidR="004A27D8" w:rsidRPr="00587C72" w:rsidRDefault="00F968FC" w:rsidP="00D513C8">
      <w:pPr>
        <w:spacing w:after="0" w:line="240" w:lineRule="auto"/>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El Reto de H</w:t>
      </w:r>
      <w:r w:rsidR="004A27D8" w:rsidRPr="00587C72">
        <w:rPr>
          <w:rFonts w:ascii="Montserrat" w:eastAsia="Times New Roman" w:hAnsi="Montserrat" w:cs="Times New Roman"/>
          <w:b/>
          <w:bCs/>
          <w:sz w:val="28"/>
          <w:szCs w:val="24"/>
          <w:lang w:eastAsia="es-MX"/>
        </w:rPr>
        <w:t>oy</w:t>
      </w:r>
      <w:r w:rsidR="00042BEC" w:rsidRPr="00587C72">
        <w:rPr>
          <w:rFonts w:ascii="Montserrat" w:eastAsia="Times New Roman" w:hAnsi="Montserrat" w:cs="Times New Roman"/>
          <w:b/>
          <w:bCs/>
          <w:sz w:val="28"/>
          <w:szCs w:val="24"/>
          <w:lang w:eastAsia="es-MX"/>
        </w:rPr>
        <w:t>:</w:t>
      </w:r>
    </w:p>
    <w:p w14:paraId="11A1B3AC" w14:textId="226B5FCE" w:rsidR="00417C03" w:rsidRPr="00587C72" w:rsidRDefault="00417C03" w:rsidP="00D513C8">
      <w:pPr>
        <w:spacing w:after="0" w:line="240" w:lineRule="auto"/>
        <w:rPr>
          <w:rFonts w:ascii="Montserrat" w:eastAsia="Times New Roman" w:hAnsi="Montserrat" w:cs="Times New Roman"/>
          <w:bCs/>
          <w:szCs w:val="24"/>
          <w:lang w:eastAsia="es-MX"/>
        </w:rPr>
      </w:pPr>
    </w:p>
    <w:p w14:paraId="180738CD" w14:textId="77777777" w:rsidR="00417C03" w:rsidRPr="00587C72" w:rsidRDefault="00417C03" w:rsidP="00417C03">
      <w:pPr>
        <w:widowControl w:val="0"/>
        <w:shd w:val="clear" w:color="auto" w:fill="FFFFFF"/>
        <w:spacing w:after="0" w:line="240" w:lineRule="auto"/>
        <w:jc w:val="both"/>
        <w:rPr>
          <w:rFonts w:ascii="Montserrat" w:eastAsia="Arial" w:hAnsi="Montserrat" w:cs="Arial"/>
          <w:color w:val="000000"/>
        </w:rPr>
      </w:pPr>
      <w:r w:rsidRPr="00587C72">
        <w:rPr>
          <w:rFonts w:ascii="Montserrat" w:eastAsia="Arial" w:hAnsi="Montserrat" w:cs="Arial"/>
          <w:color w:val="000000"/>
        </w:rPr>
        <w:t>Analiza las siguientes preguntas de reflexión.</w:t>
      </w:r>
    </w:p>
    <w:p w14:paraId="681AD4CE" w14:textId="77777777" w:rsidR="00417C03" w:rsidRPr="00587C72" w:rsidRDefault="00417C03" w:rsidP="00417C03">
      <w:pPr>
        <w:widowControl w:val="0"/>
        <w:shd w:val="clear" w:color="auto" w:fill="FFFFFF"/>
        <w:spacing w:after="0" w:line="240" w:lineRule="auto"/>
        <w:jc w:val="both"/>
        <w:rPr>
          <w:rFonts w:ascii="Montserrat" w:eastAsia="Arial" w:hAnsi="Montserrat" w:cs="Arial"/>
          <w:color w:val="000000"/>
        </w:rPr>
      </w:pPr>
    </w:p>
    <w:p w14:paraId="6862D5D9" w14:textId="77777777" w:rsidR="00417C03" w:rsidRPr="00587C72" w:rsidRDefault="00417C03" w:rsidP="00417C03">
      <w:pPr>
        <w:widowControl w:val="0"/>
        <w:shd w:val="clear" w:color="auto" w:fill="FFFFFF"/>
        <w:spacing w:after="0" w:line="240" w:lineRule="auto"/>
        <w:jc w:val="center"/>
        <w:rPr>
          <w:rFonts w:ascii="Montserrat" w:eastAsia="Arial" w:hAnsi="Montserrat" w:cs="Arial"/>
          <w:color w:val="000000"/>
        </w:rPr>
      </w:pPr>
      <w:r w:rsidRPr="00587C72">
        <w:rPr>
          <w:rFonts w:ascii="Montserrat" w:hAnsi="Montserrat"/>
          <w:noProof/>
          <w:lang w:val="en-US"/>
        </w:rPr>
        <w:lastRenderedPageBreak/>
        <w:drawing>
          <wp:inline distT="0" distB="0" distL="0" distR="0" wp14:anchorId="6BB4517F" wp14:editId="7FA76440">
            <wp:extent cx="3943350" cy="202747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4892" cy="2038553"/>
                    </a:xfrm>
                    <a:prstGeom prst="rect">
                      <a:avLst/>
                    </a:prstGeom>
                    <a:noFill/>
                    <a:ln>
                      <a:noFill/>
                    </a:ln>
                  </pic:spPr>
                </pic:pic>
              </a:graphicData>
            </a:graphic>
          </wp:inline>
        </w:drawing>
      </w:r>
    </w:p>
    <w:p w14:paraId="32B2DF11" w14:textId="77777777" w:rsidR="00417C03" w:rsidRPr="00587C72" w:rsidRDefault="00417C03" w:rsidP="00417C03">
      <w:pPr>
        <w:widowControl w:val="0"/>
        <w:shd w:val="clear" w:color="auto" w:fill="FFFFFF"/>
        <w:spacing w:after="0" w:line="240" w:lineRule="auto"/>
        <w:jc w:val="both"/>
        <w:rPr>
          <w:rFonts w:ascii="Montserrat" w:eastAsia="Arial" w:hAnsi="Montserrat" w:cs="Arial"/>
          <w:color w:val="000000"/>
        </w:rPr>
      </w:pPr>
    </w:p>
    <w:p w14:paraId="132464F9" w14:textId="77777777" w:rsidR="00417C03" w:rsidRPr="00587C72" w:rsidRDefault="00417C03" w:rsidP="00417C03">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La gráfica de la función seno es cíclica, es decir, se repiten los valores al considerar los 360 grados del círculo unitario. ¿Cuántos grados medirá el ángulo cuando el valor de la función seno es cero en la parte indicada en la gráfica?</w:t>
      </w:r>
    </w:p>
    <w:p w14:paraId="7642571B" w14:textId="77777777" w:rsidR="00417C03" w:rsidRPr="00587C72" w:rsidRDefault="00417C03" w:rsidP="00417C03">
      <w:pPr>
        <w:widowControl w:val="0"/>
        <w:shd w:val="clear" w:color="auto" w:fill="FFFFFF"/>
        <w:spacing w:after="0" w:line="240" w:lineRule="auto"/>
        <w:jc w:val="both"/>
        <w:rPr>
          <w:rFonts w:ascii="Montserrat" w:eastAsia="Arial" w:hAnsi="Montserrat" w:cs="Arial"/>
          <w:color w:val="000000"/>
        </w:rPr>
      </w:pPr>
    </w:p>
    <w:p w14:paraId="6A149EEB" w14:textId="77777777" w:rsidR="00417C03" w:rsidRPr="00587C72" w:rsidRDefault="00417C03" w:rsidP="00417C03">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En el caso de la gráfica de la función coseno, el valor para el ángulo 275 grados, ¿es positivo o negativo? ¿y para el ángulo de 99 grados?</w:t>
      </w:r>
    </w:p>
    <w:p w14:paraId="34217DCE" w14:textId="77777777" w:rsidR="00417C03" w:rsidRPr="00587C72" w:rsidRDefault="00417C03" w:rsidP="00417C03">
      <w:pPr>
        <w:widowControl w:val="0"/>
        <w:spacing w:after="0" w:line="240" w:lineRule="auto"/>
        <w:jc w:val="both"/>
        <w:rPr>
          <w:rFonts w:ascii="Montserrat" w:eastAsia="Arial" w:hAnsi="Montserrat" w:cs="Arial"/>
          <w:color w:val="000000"/>
        </w:rPr>
      </w:pPr>
    </w:p>
    <w:p w14:paraId="03E418EA" w14:textId="77777777" w:rsidR="00417C03" w:rsidRPr="00587C72" w:rsidRDefault="00417C03" w:rsidP="00417C03">
      <w:pPr>
        <w:pStyle w:val="Prrafodelista"/>
        <w:widowControl w:val="0"/>
        <w:numPr>
          <w:ilvl w:val="0"/>
          <w:numId w:val="36"/>
        </w:numPr>
        <w:shd w:val="clear" w:color="auto" w:fill="FFFFFF"/>
        <w:suppressAutoHyphens/>
        <w:spacing w:after="0" w:line="240" w:lineRule="auto"/>
        <w:jc w:val="both"/>
        <w:rPr>
          <w:rFonts w:ascii="Montserrat" w:eastAsia="Arial" w:hAnsi="Montserrat" w:cs="Arial"/>
          <w:color w:val="000000"/>
          <w:lang w:val="es-MX"/>
        </w:rPr>
      </w:pPr>
      <w:r w:rsidRPr="00587C72">
        <w:rPr>
          <w:rFonts w:ascii="Montserrat" w:eastAsia="Arial" w:hAnsi="Montserrat" w:cs="Arial"/>
          <w:color w:val="000000"/>
          <w:lang w:val="es-MX"/>
        </w:rPr>
        <w:t>En el caso de la gráfica de la función tangente, el valor para el ángulo de 99 grados, ¿está definida?</w:t>
      </w:r>
    </w:p>
    <w:p w14:paraId="609C6AA6" w14:textId="77777777" w:rsidR="00417C03" w:rsidRPr="00587C72" w:rsidRDefault="00417C03" w:rsidP="00417C03">
      <w:pPr>
        <w:spacing w:after="0" w:line="240" w:lineRule="auto"/>
        <w:jc w:val="both"/>
        <w:rPr>
          <w:rFonts w:ascii="Montserrat" w:eastAsia="Calibri" w:hAnsi="Montserrat" w:cs="Arial"/>
        </w:rPr>
      </w:pPr>
    </w:p>
    <w:p w14:paraId="4DA5F8D2" w14:textId="38EA6AE6" w:rsidR="00417C03" w:rsidRPr="00587C72" w:rsidRDefault="00417C03" w:rsidP="00417C03">
      <w:pPr>
        <w:widowControl w:val="0"/>
        <w:shd w:val="clear" w:color="auto" w:fill="FFFFFF"/>
        <w:spacing w:after="0" w:line="240" w:lineRule="auto"/>
        <w:jc w:val="both"/>
        <w:rPr>
          <w:rFonts w:ascii="Montserrat" w:eastAsia="Arial" w:hAnsi="Montserrat" w:cs="Arial"/>
          <w:color w:val="000000"/>
        </w:rPr>
      </w:pPr>
      <w:r w:rsidRPr="00587C72">
        <w:rPr>
          <w:rFonts w:ascii="Montserrat" w:eastAsia="Arial" w:hAnsi="Montserrat" w:cs="Arial"/>
          <w:color w:val="000000"/>
        </w:rPr>
        <w:t>Revisa tu libro de texto para buscar los ejercicios correspondientes a este tema y consolides tus conocimientos.</w:t>
      </w:r>
    </w:p>
    <w:p w14:paraId="734762A2" w14:textId="77777777" w:rsidR="00417C03" w:rsidRPr="00587C72" w:rsidRDefault="00417C03" w:rsidP="00417C03">
      <w:pPr>
        <w:spacing w:after="0" w:line="240" w:lineRule="auto"/>
        <w:jc w:val="both"/>
        <w:rPr>
          <w:rFonts w:ascii="Montserrat" w:eastAsia="Calibri" w:hAnsi="Montserrat" w:cs="Arial"/>
        </w:rPr>
      </w:pPr>
    </w:p>
    <w:p w14:paraId="745DCD9D" w14:textId="77777777" w:rsidR="00417C03" w:rsidRPr="00587C72" w:rsidRDefault="00417C03" w:rsidP="00D513C8">
      <w:pPr>
        <w:spacing w:after="0" w:line="240" w:lineRule="auto"/>
        <w:rPr>
          <w:rFonts w:ascii="Montserrat" w:eastAsia="Times New Roman" w:hAnsi="Montserrat" w:cs="Times New Roman"/>
          <w:bCs/>
          <w:szCs w:val="24"/>
          <w:lang w:eastAsia="es-MX"/>
        </w:rPr>
      </w:pPr>
    </w:p>
    <w:p w14:paraId="4D6A99C6" w14:textId="39CA97E3" w:rsidR="00F835EE" w:rsidRPr="00587C72" w:rsidRDefault="00F835EE" w:rsidP="00D513C8">
      <w:pPr>
        <w:pBdr>
          <w:top w:val="nil"/>
          <w:left w:val="nil"/>
          <w:bottom w:val="nil"/>
          <w:right w:val="nil"/>
          <w:between w:val="nil"/>
        </w:pBdr>
        <w:spacing w:after="0" w:line="240" w:lineRule="auto"/>
        <w:ind w:right="-1"/>
        <w:jc w:val="center"/>
        <w:rPr>
          <w:rFonts w:ascii="Montserrat" w:hAnsi="Montserrat"/>
          <w:b/>
          <w:bCs/>
          <w:sz w:val="24"/>
        </w:rPr>
      </w:pPr>
    </w:p>
    <w:p w14:paraId="2C31BB7A" w14:textId="0AF21343" w:rsidR="002F7A29" w:rsidRPr="00587C72"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3D99FF3" w14:textId="77777777" w:rsidR="002F7A29" w:rsidRPr="00587C72" w:rsidRDefault="002F7A29" w:rsidP="00D513C8">
      <w:pPr>
        <w:pBdr>
          <w:top w:val="nil"/>
          <w:left w:val="nil"/>
          <w:bottom w:val="nil"/>
          <w:right w:val="nil"/>
          <w:between w:val="nil"/>
        </w:pBdr>
        <w:spacing w:after="0" w:line="240" w:lineRule="auto"/>
        <w:ind w:right="-1"/>
        <w:jc w:val="center"/>
        <w:rPr>
          <w:rFonts w:ascii="Montserrat" w:hAnsi="Montserrat"/>
          <w:b/>
          <w:bCs/>
          <w:sz w:val="24"/>
        </w:rPr>
      </w:pPr>
    </w:p>
    <w:p w14:paraId="0F141C17" w14:textId="0FA87A5A" w:rsidR="00CE7E44" w:rsidRPr="00587C72" w:rsidRDefault="00D874EB" w:rsidP="00D513C8">
      <w:pPr>
        <w:pBdr>
          <w:top w:val="nil"/>
          <w:left w:val="nil"/>
          <w:bottom w:val="nil"/>
          <w:right w:val="nil"/>
          <w:between w:val="nil"/>
        </w:pBdr>
        <w:spacing w:after="0" w:line="240" w:lineRule="auto"/>
        <w:ind w:right="-1"/>
        <w:jc w:val="center"/>
        <w:rPr>
          <w:rFonts w:ascii="Montserrat" w:hAnsi="Montserrat"/>
          <w:b/>
          <w:bCs/>
          <w:sz w:val="28"/>
        </w:rPr>
      </w:pPr>
      <w:r w:rsidRPr="00587C72">
        <w:rPr>
          <w:rFonts w:ascii="Montserrat" w:hAnsi="Montserrat"/>
          <w:b/>
          <w:bCs/>
          <w:sz w:val="28"/>
        </w:rPr>
        <w:t>¡</w:t>
      </w:r>
      <w:r w:rsidR="00CE7E44" w:rsidRPr="00587C72">
        <w:rPr>
          <w:rFonts w:ascii="Montserrat" w:hAnsi="Montserrat"/>
          <w:b/>
          <w:bCs/>
          <w:sz w:val="28"/>
        </w:rPr>
        <w:t>Buen trabajo!</w:t>
      </w:r>
    </w:p>
    <w:p w14:paraId="11864B2A" w14:textId="42D95659" w:rsidR="00CE7E44" w:rsidRPr="00587C72" w:rsidRDefault="00CE7E44" w:rsidP="00D513C8">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587C72" w:rsidRDefault="00704673" w:rsidP="00D513C8">
      <w:pPr>
        <w:pBdr>
          <w:top w:val="nil"/>
          <w:left w:val="nil"/>
          <w:bottom w:val="nil"/>
          <w:right w:val="nil"/>
          <w:between w:val="nil"/>
        </w:pBdr>
        <w:spacing w:after="0" w:line="240" w:lineRule="auto"/>
        <w:ind w:right="-1"/>
        <w:jc w:val="center"/>
        <w:rPr>
          <w:rFonts w:ascii="Montserrat" w:hAnsi="Montserrat"/>
          <w:b/>
          <w:bCs/>
          <w:sz w:val="28"/>
        </w:rPr>
      </w:pPr>
    </w:p>
    <w:p w14:paraId="67FE558F" w14:textId="4E9ECA90" w:rsidR="00CE7E44" w:rsidRPr="00587C72" w:rsidRDefault="00DA1929" w:rsidP="00D513C8">
      <w:pPr>
        <w:pBdr>
          <w:top w:val="nil"/>
          <w:left w:val="nil"/>
          <w:bottom w:val="nil"/>
          <w:right w:val="nil"/>
          <w:between w:val="nil"/>
        </w:pBdr>
        <w:spacing w:after="0" w:line="240" w:lineRule="auto"/>
        <w:ind w:right="-1"/>
        <w:jc w:val="center"/>
        <w:rPr>
          <w:rFonts w:ascii="Montserrat" w:hAnsi="Montserrat"/>
          <w:b/>
          <w:bCs/>
          <w:sz w:val="28"/>
        </w:rPr>
      </w:pPr>
      <w:r w:rsidRPr="00587C72">
        <w:rPr>
          <w:rFonts w:ascii="Montserrat" w:hAnsi="Montserrat"/>
          <w:b/>
          <w:bCs/>
          <w:sz w:val="28"/>
        </w:rPr>
        <w:t>Gracias por tu esfuerzo.</w:t>
      </w:r>
    </w:p>
    <w:sectPr w:rsidR="00CE7E44" w:rsidRPr="00587C72"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07B2B" w16cid:durableId="23C6641A"/>
  <w16cid:commentId w16cid:paraId="299F66EC" w16cid:durableId="23C6641B"/>
  <w16cid:commentId w16cid:paraId="3D77E390" w16cid:durableId="23C6641C"/>
  <w16cid:commentId w16cid:paraId="6C79BAA4" w16cid:durableId="23C664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ascii="Arial" w:hAnsi="Arial" w:hint="default"/>
      </w:rPr>
    </w:lvl>
    <w:lvl w:ilvl="1" w:tplc="1D5498A4">
      <w:start w:val="1"/>
      <w:numFmt w:val="bullet"/>
      <w:lvlText w:val="•"/>
      <w:lvlJc w:val="left"/>
      <w:pPr>
        <w:tabs>
          <w:tab w:val="num" w:pos="1440"/>
        </w:tabs>
        <w:ind w:left="1440" w:hanging="360"/>
      </w:pPr>
      <w:rPr>
        <w:rFonts w:ascii="Arial" w:hAnsi="Arial" w:hint="default"/>
      </w:rPr>
    </w:lvl>
    <w:lvl w:ilvl="2" w:tplc="4C3C25F6" w:tentative="1">
      <w:start w:val="1"/>
      <w:numFmt w:val="bullet"/>
      <w:lvlText w:val="•"/>
      <w:lvlJc w:val="left"/>
      <w:pPr>
        <w:tabs>
          <w:tab w:val="num" w:pos="2160"/>
        </w:tabs>
        <w:ind w:left="2160" w:hanging="360"/>
      </w:pPr>
      <w:rPr>
        <w:rFonts w:ascii="Arial" w:hAnsi="Arial" w:hint="default"/>
      </w:rPr>
    </w:lvl>
    <w:lvl w:ilvl="3" w:tplc="B4AE0A70" w:tentative="1">
      <w:start w:val="1"/>
      <w:numFmt w:val="bullet"/>
      <w:lvlText w:val="•"/>
      <w:lvlJc w:val="left"/>
      <w:pPr>
        <w:tabs>
          <w:tab w:val="num" w:pos="2880"/>
        </w:tabs>
        <w:ind w:left="2880" w:hanging="360"/>
      </w:pPr>
      <w:rPr>
        <w:rFonts w:ascii="Arial" w:hAnsi="Arial" w:hint="default"/>
      </w:rPr>
    </w:lvl>
    <w:lvl w:ilvl="4" w:tplc="B5F29CA6" w:tentative="1">
      <w:start w:val="1"/>
      <w:numFmt w:val="bullet"/>
      <w:lvlText w:val="•"/>
      <w:lvlJc w:val="left"/>
      <w:pPr>
        <w:tabs>
          <w:tab w:val="num" w:pos="3600"/>
        </w:tabs>
        <w:ind w:left="3600" w:hanging="360"/>
      </w:pPr>
      <w:rPr>
        <w:rFonts w:ascii="Arial" w:hAnsi="Arial" w:hint="default"/>
      </w:rPr>
    </w:lvl>
    <w:lvl w:ilvl="5" w:tplc="12AA76C4" w:tentative="1">
      <w:start w:val="1"/>
      <w:numFmt w:val="bullet"/>
      <w:lvlText w:val="•"/>
      <w:lvlJc w:val="left"/>
      <w:pPr>
        <w:tabs>
          <w:tab w:val="num" w:pos="4320"/>
        </w:tabs>
        <w:ind w:left="4320" w:hanging="360"/>
      </w:pPr>
      <w:rPr>
        <w:rFonts w:ascii="Arial" w:hAnsi="Arial" w:hint="default"/>
      </w:rPr>
    </w:lvl>
    <w:lvl w:ilvl="6" w:tplc="9730B17A" w:tentative="1">
      <w:start w:val="1"/>
      <w:numFmt w:val="bullet"/>
      <w:lvlText w:val="•"/>
      <w:lvlJc w:val="left"/>
      <w:pPr>
        <w:tabs>
          <w:tab w:val="num" w:pos="5040"/>
        </w:tabs>
        <w:ind w:left="5040" w:hanging="360"/>
      </w:pPr>
      <w:rPr>
        <w:rFonts w:ascii="Arial" w:hAnsi="Arial" w:hint="default"/>
      </w:rPr>
    </w:lvl>
    <w:lvl w:ilvl="7" w:tplc="04A212E4" w:tentative="1">
      <w:start w:val="1"/>
      <w:numFmt w:val="bullet"/>
      <w:lvlText w:val="•"/>
      <w:lvlJc w:val="left"/>
      <w:pPr>
        <w:tabs>
          <w:tab w:val="num" w:pos="5760"/>
        </w:tabs>
        <w:ind w:left="5760" w:hanging="360"/>
      </w:pPr>
      <w:rPr>
        <w:rFonts w:ascii="Arial" w:hAnsi="Arial" w:hint="default"/>
      </w:rPr>
    </w:lvl>
    <w:lvl w:ilvl="8" w:tplc="FEEC4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21"/>
  </w:num>
  <w:num w:numId="4">
    <w:abstractNumId w:val="23"/>
  </w:num>
  <w:num w:numId="5">
    <w:abstractNumId w:val="10"/>
  </w:num>
  <w:num w:numId="6">
    <w:abstractNumId w:val="39"/>
  </w:num>
  <w:num w:numId="7">
    <w:abstractNumId w:val="42"/>
  </w:num>
  <w:num w:numId="8">
    <w:abstractNumId w:val="37"/>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6"/>
  </w:num>
  <w:num w:numId="15">
    <w:abstractNumId w:val="33"/>
  </w:num>
  <w:num w:numId="16">
    <w:abstractNumId w:val="22"/>
  </w:num>
  <w:num w:numId="17">
    <w:abstractNumId w:val="12"/>
  </w:num>
  <w:num w:numId="18">
    <w:abstractNumId w:val="34"/>
  </w:num>
  <w:num w:numId="19">
    <w:abstractNumId w:val="8"/>
  </w:num>
  <w:num w:numId="20">
    <w:abstractNumId w:val="28"/>
  </w:num>
  <w:num w:numId="21">
    <w:abstractNumId w:val="30"/>
  </w:num>
  <w:num w:numId="22">
    <w:abstractNumId w:val="7"/>
  </w:num>
  <w:num w:numId="23">
    <w:abstractNumId w:val="20"/>
  </w:num>
  <w:num w:numId="24">
    <w:abstractNumId w:val="25"/>
  </w:num>
  <w:num w:numId="25">
    <w:abstractNumId w:val="3"/>
  </w:num>
  <w:num w:numId="26">
    <w:abstractNumId w:val="11"/>
  </w:num>
  <w:num w:numId="27">
    <w:abstractNumId w:val="46"/>
  </w:num>
  <w:num w:numId="28">
    <w:abstractNumId w:val="13"/>
  </w:num>
  <w:num w:numId="29">
    <w:abstractNumId w:val="19"/>
  </w:num>
  <w:num w:numId="30">
    <w:abstractNumId w:val="14"/>
  </w:num>
  <w:num w:numId="31">
    <w:abstractNumId w:val="15"/>
  </w:num>
  <w:num w:numId="32">
    <w:abstractNumId w:val="35"/>
  </w:num>
  <w:num w:numId="33">
    <w:abstractNumId w:val="38"/>
  </w:num>
  <w:num w:numId="34">
    <w:abstractNumId w:val="44"/>
  </w:num>
  <w:num w:numId="35">
    <w:abstractNumId w:val="43"/>
  </w:num>
  <w:num w:numId="36">
    <w:abstractNumId w:val="1"/>
  </w:num>
  <w:num w:numId="37">
    <w:abstractNumId w:val="40"/>
  </w:num>
  <w:num w:numId="38">
    <w:abstractNumId w:val="29"/>
  </w:num>
  <w:num w:numId="39">
    <w:abstractNumId w:val="17"/>
  </w:num>
  <w:num w:numId="40">
    <w:abstractNumId w:val="27"/>
  </w:num>
  <w:num w:numId="41">
    <w:abstractNumId w:val="41"/>
  </w:num>
  <w:num w:numId="42">
    <w:abstractNumId w:val="16"/>
  </w:num>
  <w:num w:numId="43">
    <w:abstractNumId w:val="36"/>
  </w:num>
  <w:num w:numId="44">
    <w:abstractNumId w:val="18"/>
  </w:num>
  <w:num w:numId="45">
    <w:abstractNumId w:val="45"/>
  </w:num>
  <w:num w:numId="46">
    <w:abstractNumId w:val="32"/>
  </w:num>
  <w:num w:numId="4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1C6E"/>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youtube.com/watch?v=VPBqyh5rH9U"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5CCD-38C8-4F8E-AF1F-639B4F00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1873</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2021-02-07T02:10:00Z</dcterms:created>
  <dcterms:modified xsi:type="dcterms:W3CDTF">2021-02-07T02:13:00Z</dcterms:modified>
</cp:coreProperties>
</file>