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38E5B"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C72">
        <w:rPr>
          <w:rFonts w:ascii="Montserrat" w:hAnsi="Montserrat" w:cstheme="minorBidi"/>
          <w:b/>
          <w:color w:val="000000" w:themeColor="text1"/>
          <w:kern w:val="24"/>
          <w:sz w:val="48"/>
          <w:szCs w:val="48"/>
        </w:rPr>
        <w:t>Martes</w:t>
      </w:r>
    </w:p>
    <w:p w14:paraId="40B90303"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587C72">
        <w:rPr>
          <w:rFonts w:ascii="Montserrat" w:hAnsi="Montserrat" w:cstheme="minorBidi"/>
          <w:b/>
          <w:color w:val="000000" w:themeColor="text1"/>
          <w:kern w:val="24"/>
          <w:sz w:val="56"/>
          <w:szCs w:val="72"/>
        </w:rPr>
        <w:t>16</w:t>
      </w:r>
    </w:p>
    <w:p w14:paraId="14B56EA6"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87C72">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F</w:t>
      </w:r>
      <w:r w:rsidRPr="00587C72">
        <w:rPr>
          <w:rFonts w:ascii="Montserrat" w:hAnsi="Montserrat" w:cstheme="minorBidi"/>
          <w:b/>
          <w:color w:val="000000" w:themeColor="text1"/>
          <w:kern w:val="24"/>
          <w:sz w:val="48"/>
          <w:szCs w:val="48"/>
        </w:rPr>
        <w:t>ebrero</w:t>
      </w:r>
    </w:p>
    <w:p w14:paraId="0F6280A4" w14:textId="77777777" w:rsidR="00076CBD" w:rsidRPr="00587C72" w:rsidRDefault="00076CBD" w:rsidP="00076CBD">
      <w:pPr>
        <w:pStyle w:val="NormalWeb"/>
        <w:spacing w:before="0" w:beforeAutospacing="0" w:after="0" w:afterAutospacing="0"/>
        <w:jc w:val="center"/>
        <w:rPr>
          <w:rFonts w:ascii="Montserrat" w:hAnsi="Montserrat" w:cstheme="minorBidi"/>
          <w:color w:val="000000" w:themeColor="text1"/>
          <w:kern w:val="24"/>
          <w:sz w:val="48"/>
          <w:szCs w:val="62"/>
        </w:rPr>
      </w:pPr>
    </w:p>
    <w:p w14:paraId="50EDDF1B" w14:textId="77777777" w:rsidR="00076CBD" w:rsidRPr="00587C72" w:rsidRDefault="00076CBD" w:rsidP="00076CB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87C72">
        <w:rPr>
          <w:rFonts w:ascii="Montserrat" w:hAnsi="Montserrat" w:cstheme="minorBidi"/>
          <w:b/>
          <w:color w:val="000000" w:themeColor="text1"/>
          <w:kern w:val="24"/>
          <w:sz w:val="52"/>
          <w:szCs w:val="52"/>
        </w:rPr>
        <w:t>3° de Secundaria</w:t>
      </w:r>
    </w:p>
    <w:p w14:paraId="16BA6E0F" w14:textId="56617CE3" w:rsidR="00CE7E44" w:rsidRPr="00587C72" w:rsidRDefault="000A6163"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587C72">
        <w:rPr>
          <w:rFonts w:ascii="Montserrat" w:hAnsi="Montserrat" w:cstheme="minorBidi"/>
          <w:b/>
          <w:color w:val="000000" w:themeColor="text1"/>
          <w:kern w:val="24"/>
          <w:sz w:val="52"/>
          <w:szCs w:val="48"/>
        </w:rPr>
        <w:t>Lengua Materna</w:t>
      </w:r>
    </w:p>
    <w:p w14:paraId="091CE508" w14:textId="77777777" w:rsidR="00D6600C" w:rsidRPr="00587C72" w:rsidRDefault="00D6600C" w:rsidP="00D513C8">
      <w:pPr>
        <w:pStyle w:val="NormalWeb"/>
        <w:spacing w:before="0" w:beforeAutospacing="0" w:after="0" w:afterAutospacing="0"/>
        <w:ind w:right="-1"/>
        <w:jc w:val="center"/>
        <w:rPr>
          <w:rFonts w:ascii="Montserrat" w:hAnsi="Montserrat" w:cstheme="minorBidi"/>
          <w:b/>
          <w:color w:val="000000" w:themeColor="text1"/>
          <w:kern w:val="24"/>
          <w:sz w:val="52"/>
          <w:szCs w:val="48"/>
        </w:rPr>
      </w:pPr>
    </w:p>
    <w:p w14:paraId="20BBBBF4" w14:textId="77777777" w:rsidR="008F6FEA" w:rsidRPr="00587C72" w:rsidRDefault="008F6FEA" w:rsidP="008F6FEA">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587C72">
        <w:rPr>
          <w:rFonts w:ascii="Montserrat" w:eastAsiaTheme="minorEastAsia" w:hAnsi="Montserrat"/>
          <w:i/>
          <w:color w:val="000000" w:themeColor="text1"/>
          <w:kern w:val="24"/>
          <w:sz w:val="48"/>
          <w:szCs w:val="40"/>
          <w:lang w:eastAsia="es-MX"/>
        </w:rPr>
        <w:t>A través del tiempo</w:t>
      </w:r>
    </w:p>
    <w:p w14:paraId="5903E5A4" w14:textId="77777777" w:rsidR="00CE7E44" w:rsidRPr="00587C72"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6827F254" w14:textId="557D4C1D" w:rsidR="008F6FEA" w:rsidRPr="00587C72" w:rsidRDefault="00B14CE3" w:rsidP="008F6FEA">
      <w:pPr>
        <w:pStyle w:val="Default"/>
        <w:jc w:val="both"/>
        <w:rPr>
          <w:rFonts w:ascii="Montserrat" w:hAnsi="Montserrat" w:cs="Montserrat"/>
          <w:i/>
          <w:sz w:val="22"/>
          <w:szCs w:val="22"/>
          <w:lang w:val="es-MX"/>
        </w:rPr>
      </w:pPr>
      <w:r w:rsidRPr="00587C72">
        <w:rPr>
          <w:rFonts w:ascii="Montserrat" w:eastAsia="Times New Roman" w:hAnsi="Montserrat" w:cs="Times New Roman"/>
          <w:b/>
          <w:bCs/>
          <w:i/>
          <w:sz w:val="22"/>
          <w:szCs w:val="22"/>
          <w:lang w:val="es-MX" w:eastAsia="es-MX"/>
        </w:rPr>
        <w:t>Aprendizaje esperado:</w:t>
      </w:r>
      <w:r w:rsidRPr="00587C72">
        <w:rPr>
          <w:rFonts w:ascii="Montserrat" w:eastAsia="Times New Roman" w:hAnsi="Montserrat" w:cs="Times New Roman"/>
          <w:bCs/>
          <w:i/>
          <w:sz w:val="22"/>
          <w:szCs w:val="22"/>
          <w:lang w:val="es-MX" w:eastAsia="es-MX"/>
        </w:rPr>
        <w:t xml:space="preserve"> </w:t>
      </w:r>
      <w:r w:rsidR="008F6FEA" w:rsidRPr="00587C72">
        <w:rPr>
          <w:rFonts w:ascii="Montserrat" w:hAnsi="Montserrat" w:cs="Montserrat"/>
          <w:i/>
          <w:sz w:val="22"/>
          <w:szCs w:val="22"/>
          <w:lang w:val="es-MX"/>
        </w:rPr>
        <w:t>Identifica la forma en que la literatura refleja el contexto social en que se produce la obra.</w:t>
      </w:r>
    </w:p>
    <w:p w14:paraId="5F8873C1" w14:textId="3B4F3F7E" w:rsidR="008F6FEA" w:rsidRPr="00587C72" w:rsidRDefault="008F6FEA" w:rsidP="008F6FEA">
      <w:pPr>
        <w:autoSpaceDE w:val="0"/>
        <w:autoSpaceDN w:val="0"/>
        <w:adjustRightInd w:val="0"/>
        <w:spacing w:after="0" w:line="240" w:lineRule="auto"/>
        <w:jc w:val="both"/>
        <w:rPr>
          <w:rFonts w:ascii="Montserrat" w:hAnsi="Montserrat" w:cs="Montserrat"/>
          <w:i/>
          <w:color w:val="000000"/>
        </w:rPr>
      </w:pPr>
    </w:p>
    <w:p w14:paraId="058DA5B0" w14:textId="3ABBE642" w:rsidR="00B14CE3" w:rsidRPr="00587C72" w:rsidRDefault="008F6FEA" w:rsidP="008F6FEA">
      <w:pPr>
        <w:spacing w:after="0" w:line="240" w:lineRule="auto"/>
        <w:jc w:val="both"/>
        <w:textAlignment w:val="baseline"/>
        <w:rPr>
          <w:rFonts w:ascii="Montserrat" w:eastAsia="Times New Roman" w:hAnsi="Montserrat" w:cs="Times New Roman"/>
          <w:bCs/>
          <w:i/>
          <w:lang w:eastAsia="es-MX"/>
        </w:rPr>
      </w:pPr>
      <w:r w:rsidRPr="00587C72">
        <w:rPr>
          <w:rFonts w:ascii="Montserrat" w:hAnsi="Montserrat" w:cs="Montserrat"/>
          <w:b/>
          <w:bCs/>
          <w:i/>
          <w:color w:val="000000"/>
        </w:rPr>
        <w:t xml:space="preserve">Énfasis: </w:t>
      </w:r>
      <w:r w:rsidRPr="00587C72">
        <w:rPr>
          <w:rFonts w:ascii="Montserrat" w:hAnsi="Montserrat" w:cs="Montserrat"/>
          <w:i/>
          <w:color w:val="000000"/>
        </w:rPr>
        <w:t>Examinar la vigencia de contenidos y personajes de obras del Renacimiento.</w:t>
      </w:r>
    </w:p>
    <w:p w14:paraId="44B83DD9" w14:textId="6B29971B" w:rsidR="007169DF" w:rsidRPr="00587C72" w:rsidRDefault="007169DF" w:rsidP="00D513C8">
      <w:pPr>
        <w:spacing w:after="0" w:line="240" w:lineRule="auto"/>
        <w:jc w:val="both"/>
        <w:textAlignment w:val="baseline"/>
        <w:rPr>
          <w:rFonts w:ascii="Montserrat" w:eastAsia="Times New Roman" w:hAnsi="Montserrat" w:cs="Times New Roman"/>
          <w:b/>
          <w:bCs/>
          <w:i/>
          <w:lang w:eastAsia="es-MX"/>
        </w:rPr>
      </w:pPr>
    </w:p>
    <w:p w14:paraId="3596C884" w14:textId="77777777" w:rsidR="007169DF" w:rsidRPr="00587C72" w:rsidRDefault="007169DF" w:rsidP="00D513C8">
      <w:pPr>
        <w:spacing w:after="0" w:line="240" w:lineRule="auto"/>
        <w:jc w:val="both"/>
        <w:textAlignment w:val="baseline"/>
        <w:rPr>
          <w:rFonts w:ascii="Montserrat" w:eastAsia="Times New Roman" w:hAnsi="Montserrat" w:cs="Times New Roman"/>
          <w:bCs/>
          <w:sz w:val="24"/>
          <w:szCs w:val="24"/>
          <w:lang w:eastAsia="es-MX"/>
        </w:rPr>
      </w:pPr>
    </w:p>
    <w:p w14:paraId="31814BD9" w14:textId="22CFB44F" w:rsidR="00CE7E44" w:rsidRPr="00587C72" w:rsidRDefault="00067164"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¿Qué vamos a aprender?</w:t>
      </w:r>
    </w:p>
    <w:p w14:paraId="48478BFD" w14:textId="1BA88D8C" w:rsidR="00CE7E44" w:rsidRPr="00587C72" w:rsidRDefault="00CE7E44" w:rsidP="00D513C8">
      <w:pPr>
        <w:spacing w:after="0" w:line="240" w:lineRule="auto"/>
        <w:jc w:val="both"/>
        <w:textAlignment w:val="baseline"/>
        <w:rPr>
          <w:rFonts w:ascii="Montserrat" w:eastAsia="Times New Roman" w:hAnsi="Montserrat" w:cs="Segoe UI"/>
          <w:lang w:eastAsia="es-MX"/>
        </w:rPr>
      </w:pPr>
    </w:p>
    <w:p w14:paraId="14129622" w14:textId="4634A8F0" w:rsidR="00417C03" w:rsidRPr="00587C72" w:rsidRDefault="00C66A71" w:rsidP="00417C03">
      <w:pPr>
        <w:spacing w:after="0" w:line="240" w:lineRule="auto"/>
        <w:jc w:val="both"/>
        <w:rPr>
          <w:rFonts w:ascii="Montserrat" w:hAnsi="Montserrat" w:cs="Arial"/>
        </w:rPr>
      </w:pPr>
      <w:r w:rsidRPr="00587C72">
        <w:rPr>
          <w:rFonts w:ascii="Montserrat" w:hAnsi="Montserrat" w:cs="Arial"/>
        </w:rPr>
        <w:t>Se te sugiere que</w:t>
      </w:r>
      <w:r w:rsidR="00417C03" w:rsidRPr="00587C72">
        <w:rPr>
          <w:rFonts w:ascii="Montserrat" w:hAnsi="Montserrat" w:cs="Arial"/>
        </w:rPr>
        <w:t xml:space="preserve"> tomes notas, o realices un organizador gráfico. Además, registra todas aquellas dudas, inquietudes o dificultades que te vayan surgiendo durante la sesión, y para resolverlas, consulta tu libro de texto, solicita el apoyo de tu maestra o maestro y reflexiona en torno a las actividades.</w:t>
      </w:r>
    </w:p>
    <w:p w14:paraId="654B7E6F" w14:textId="77777777" w:rsidR="00067164" w:rsidRPr="00587C72" w:rsidRDefault="00067164" w:rsidP="00D513C8">
      <w:pPr>
        <w:spacing w:after="0" w:line="240" w:lineRule="auto"/>
        <w:jc w:val="both"/>
        <w:rPr>
          <w:rFonts w:ascii="Montserrat" w:hAnsi="Montserrat" w:cs="Arial"/>
        </w:rPr>
      </w:pPr>
    </w:p>
    <w:p w14:paraId="4EADE6AA" w14:textId="77777777" w:rsidR="00637613" w:rsidRPr="00587C72" w:rsidRDefault="00637613" w:rsidP="00D513C8">
      <w:pPr>
        <w:spacing w:after="0" w:line="240" w:lineRule="auto"/>
        <w:jc w:val="both"/>
        <w:rPr>
          <w:rFonts w:ascii="Montserrat" w:eastAsia="Times New Roman" w:hAnsi="Montserrat" w:cs="Arial"/>
        </w:rPr>
      </w:pPr>
    </w:p>
    <w:p w14:paraId="2CDA4F67" w14:textId="67E3DF7F" w:rsidR="00DC6AE1" w:rsidRPr="00587C72" w:rsidRDefault="00A75C78" w:rsidP="00D513C8">
      <w:pPr>
        <w:spacing w:after="0" w:line="240" w:lineRule="auto"/>
        <w:ind w:right="-1"/>
        <w:jc w:val="both"/>
        <w:textAlignment w:val="baseline"/>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¿Qué hacemos?</w:t>
      </w:r>
    </w:p>
    <w:p w14:paraId="2C0206D8" w14:textId="77777777" w:rsidR="00DC6AE1" w:rsidRPr="00587C72" w:rsidRDefault="00DC6AE1" w:rsidP="00D513C8">
      <w:pPr>
        <w:spacing w:after="0" w:line="240" w:lineRule="auto"/>
        <w:ind w:right="-1"/>
        <w:jc w:val="both"/>
        <w:textAlignment w:val="baseline"/>
        <w:rPr>
          <w:rFonts w:ascii="Montserrat" w:eastAsia="Times New Roman" w:hAnsi="Montserrat" w:cs="Times New Roman"/>
          <w:bCs/>
          <w:szCs w:val="24"/>
          <w:lang w:eastAsia="es-MX"/>
        </w:rPr>
      </w:pPr>
    </w:p>
    <w:p w14:paraId="3BA73CA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Lee el siguiente artículo de opinión de Alberto González Troyano, que se titula “Terapia”. </w:t>
      </w:r>
    </w:p>
    <w:p w14:paraId="19CE9D99" w14:textId="77777777" w:rsidR="00417C03" w:rsidRPr="00587C72" w:rsidRDefault="00417C03" w:rsidP="00417C03">
      <w:pPr>
        <w:spacing w:after="0" w:line="240" w:lineRule="auto"/>
        <w:jc w:val="both"/>
        <w:rPr>
          <w:rFonts w:ascii="Montserrat" w:hAnsi="Montserrat" w:cs="Arial"/>
          <w:lang w:eastAsia="es-MX"/>
        </w:rPr>
      </w:pPr>
    </w:p>
    <w:p w14:paraId="2680C2A3"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“En épocas como la presente, en que nos sentimos limitados, reprimidos, coartados por ineludibles imposiciones externas, los deseos de vivir otra vida distinta se extreman. Es la reacción previsible. </w:t>
      </w:r>
    </w:p>
    <w:p w14:paraId="34B7A8B4" w14:textId="77777777" w:rsidR="00417C03" w:rsidRPr="00587C72" w:rsidRDefault="00417C03" w:rsidP="00417C03">
      <w:pPr>
        <w:spacing w:after="0" w:line="240" w:lineRule="auto"/>
        <w:jc w:val="both"/>
        <w:rPr>
          <w:rFonts w:ascii="Montserrat" w:hAnsi="Montserrat" w:cs="Arial"/>
          <w:i/>
          <w:iCs/>
          <w:lang w:eastAsia="es-MX"/>
        </w:rPr>
      </w:pPr>
    </w:p>
    <w:p w14:paraId="04CFD1CB"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Se quisiera ser otro, vivir en otra época, en otra geografía, conocer otros mundos, sentir de manera diferente. Es decir, escapar de lo existente e inmediato y </w:t>
      </w:r>
      <w:r w:rsidRPr="00587C72">
        <w:rPr>
          <w:rFonts w:ascii="Montserrat" w:hAnsi="Montserrat" w:cs="Arial"/>
          <w:i/>
          <w:iCs/>
          <w:lang w:eastAsia="es-MX"/>
        </w:rPr>
        <w:lastRenderedPageBreak/>
        <w:t>experimentar con posibilidades lejanas y soñadas. Pero escapar, huir del muro de piedra de la realidad, no parece alcanzable.</w:t>
      </w:r>
    </w:p>
    <w:p w14:paraId="33B00867" w14:textId="77777777" w:rsidR="00417C03" w:rsidRPr="00587C72" w:rsidRDefault="00417C03" w:rsidP="00417C03">
      <w:pPr>
        <w:spacing w:after="0" w:line="240" w:lineRule="auto"/>
        <w:jc w:val="both"/>
        <w:rPr>
          <w:rFonts w:ascii="Montserrat" w:hAnsi="Montserrat" w:cs="Arial"/>
          <w:i/>
          <w:iCs/>
          <w:lang w:eastAsia="es-MX"/>
        </w:rPr>
      </w:pPr>
    </w:p>
    <w:p w14:paraId="033F1EFB"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Sin embargo, se han inventado cosas para superar físicamente esas situaciones, unos simulacros que reparan los daños psíquicos que causa la represión. Y cuya invención es tan antigua como las civilizaciones. </w:t>
      </w:r>
    </w:p>
    <w:p w14:paraId="27942235" w14:textId="77777777" w:rsidR="00417C03" w:rsidRPr="00587C72" w:rsidRDefault="00417C03" w:rsidP="00417C03">
      <w:pPr>
        <w:spacing w:after="0" w:line="240" w:lineRule="auto"/>
        <w:jc w:val="both"/>
        <w:rPr>
          <w:rFonts w:ascii="Montserrat" w:hAnsi="Montserrat" w:cs="Arial"/>
          <w:i/>
          <w:iCs/>
          <w:lang w:eastAsia="es-MX"/>
        </w:rPr>
      </w:pPr>
    </w:p>
    <w:p w14:paraId="78F1065F"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Es más, podría pensarse que, con el recurso a tal dispositivo, se iniciaron nuestras mejores civilizaciones. Se trata de la conversión del ser humano en un "animal fabulador", en fabricante de historias capaces, al principio, de entretener, y después, al ir refinando sus técnicas, primero orales, luego escritas; también de convencer al que escucha o lee de que aquello que él dice puede ser tan creíble como aquello que ve y vive. </w:t>
      </w:r>
    </w:p>
    <w:p w14:paraId="518E676B" w14:textId="77777777" w:rsidR="00417C03" w:rsidRPr="00587C72" w:rsidRDefault="00417C03" w:rsidP="00417C03">
      <w:pPr>
        <w:spacing w:after="0" w:line="240" w:lineRule="auto"/>
        <w:jc w:val="both"/>
        <w:rPr>
          <w:rFonts w:ascii="Montserrat" w:hAnsi="Montserrat" w:cs="Arial"/>
          <w:i/>
          <w:iCs/>
          <w:lang w:eastAsia="es-MX"/>
        </w:rPr>
      </w:pPr>
    </w:p>
    <w:p w14:paraId="5F2245EA"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Ese logro primordial —el del relato inventado— no por repetido y conocido debe ser olvidado. </w:t>
      </w:r>
    </w:p>
    <w:p w14:paraId="40E11E3D" w14:textId="77777777" w:rsidR="00417C03" w:rsidRPr="00587C72" w:rsidRDefault="00417C03" w:rsidP="00417C03">
      <w:pPr>
        <w:spacing w:after="0" w:line="240" w:lineRule="auto"/>
        <w:jc w:val="both"/>
        <w:rPr>
          <w:rFonts w:ascii="Montserrat" w:hAnsi="Montserrat" w:cs="Arial"/>
          <w:i/>
          <w:iCs/>
          <w:lang w:eastAsia="es-MX"/>
        </w:rPr>
      </w:pPr>
    </w:p>
    <w:p w14:paraId="1751EA25"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 esta invención del relato […] brinda homenaje a una de las tablas de salvación que han rescatado tantos náufragos de la vida. </w:t>
      </w:r>
    </w:p>
    <w:p w14:paraId="3C905B11" w14:textId="77777777" w:rsidR="00417C03" w:rsidRPr="00587C72" w:rsidRDefault="00417C03" w:rsidP="00417C03">
      <w:pPr>
        <w:spacing w:after="0" w:line="240" w:lineRule="auto"/>
        <w:jc w:val="both"/>
        <w:rPr>
          <w:rFonts w:ascii="Montserrat" w:hAnsi="Montserrat" w:cs="Arial"/>
          <w:i/>
          <w:iCs/>
          <w:lang w:eastAsia="es-MX"/>
        </w:rPr>
      </w:pPr>
    </w:p>
    <w:p w14:paraId="09027BE9"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Los libros de ficción permiten liberar nuestro imaginario encarcelado, y gracias al efectismo técnico de un fabulador —lo que llamamos un autor— disfrutar con lo improbable, lo imposible y lo fantástico. </w:t>
      </w:r>
    </w:p>
    <w:p w14:paraId="3F58603A" w14:textId="77777777" w:rsidR="00417C03" w:rsidRPr="00587C72" w:rsidRDefault="00417C03" w:rsidP="00417C03">
      <w:pPr>
        <w:spacing w:after="0" w:line="240" w:lineRule="auto"/>
        <w:jc w:val="both"/>
        <w:rPr>
          <w:rFonts w:ascii="Montserrat" w:hAnsi="Montserrat" w:cs="Arial"/>
          <w:i/>
          <w:iCs/>
          <w:lang w:eastAsia="es-MX"/>
        </w:rPr>
      </w:pPr>
    </w:p>
    <w:p w14:paraId="3C706EF5"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Esta es la única terapia, leer, porque así es posible escapar a un triste confinamiento como el presente. Creerse, por unos días, ante las páginas de un libro, ser Edipo, la Celestina, don Juan, Fausto, Anna Karenina, supone sentir sus conflictos, escapar a la jaula de cualquier virus. Y ese salto a vivir otra vida sólo la permiten los libros, las invenciones literarias, siempre que los autores lo hayan hecho bien. </w:t>
      </w:r>
    </w:p>
    <w:p w14:paraId="405D7755" w14:textId="77777777" w:rsidR="00417C03" w:rsidRPr="00587C72" w:rsidRDefault="00417C03" w:rsidP="00417C03">
      <w:pPr>
        <w:spacing w:after="0" w:line="240" w:lineRule="auto"/>
        <w:jc w:val="both"/>
        <w:rPr>
          <w:rFonts w:ascii="Montserrat" w:hAnsi="Montserrat" w:cs="Arial"/>
          <w:i/>
          <w:iCs/>
          <w:lang w:eastAsia="es-MX"/>
        </w:rPr>
      </w:pPr>
    </w:p>
    <w:p w14:paraId="5CB7D8E9"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¿Por qué conformarse con una sola vida dentro del caparazón de una identidad </w:t>
      </w:r>
    </w:p>
    <w:p w14:paraId="1409451A"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 xml:space="preserve">repetitiva y cotidiana, sin apenas escapatoria, si tantas vidas nuevas y distintas aguardan en los libros? </w:t>
      </w:r>
    </w:p>
    <w:p w14:paraId="42ACC3D9" w14:textId="77777777" w:rsidR="00417C03" w:rsidRPr="00587C72" w:rsidRDefault="00417C03" w:rsidP="00417C03">
      <w:pPr>
        <w:spacing w:after="0" w:line="240" w:lineRule="auto"/>
        <w:jc w:val="both"/>
        <w:rPr>
          <w:rFonts w:ascii="Montserrat" w:hAnsi="Montserrat" w:cs="Arial"/>
          <w:i/>
          <w:iCs/>
          <w:lang w:eastAsia="es-MX"/>
        </w:rPr>
      </w:pPr>
    </w:p>
    <w:p w14:paraId="78E227A8" w14:textId="77777777" w:rsidR="00417C03" w:rsidRPr="00587C72" w:rsidRDefault="00417C03" w:rsidP="00417C03">
      <w:pPr>
        <w:spacing w:after="0" w:line="240" w:lineRule="auto"/>
        <w:jc w:val="both"/>
        <w:rPr>
          <w:rFonts w:ascii="Montserrat" w:hAnsi="Montserrat" w:cs="Arial"/>
          <w:i/>
          <w:iCs/>
          <w:lang w:eastAsia="es-MX"/>
        </w:rPr>
      </w:pPr>
      <w:r w:rsidRPr="00587C72">
        <w:rPr>
          <w:rFonts w:ascii="Montserrat" w:hAnsi="Montserrat" w:cs="Arial"/>
          <w:i/>
          <w:iCs/>
          <w:lang w:eastAsia="es-MX"/>
        </w:rPr>
        <w:t>Todo está en los libros, en efecto, es la gran tentación. De momento, la lectura puede ayudar a burlar las limitaciones momentáneas de estos confinamientos, pero quizás así se aprenda cuánto se esconde tras la operación de leer.”</w:t>
      </w:r>
    </w:p>
    <w:p w14:paraId="17185158" w14:textId="77777777" w:rsidR="00417C03" w:rsidRPr="00587C72" w:rsidRDefault="00417C03" w:rsidP="00417C03">
      <w:pPr>
        <w:spacing w:after="0" w:line="240" w:lineRule="auto"/>
        <w:jc w:val="both"/>
        <w:rPr>
          <w:rFonts w:ascii="Montserrat" w:hAnsi="Montserrat" w:cs="Arial"/>
          <w:lang w:eastAsia="es-MX"/>
        </w:rPr>
      </w:pPr>
    </w:p>
    <w:p w14:paraId="1AF55372" w14:textId="77777777" w:rsidR="00417C03" w:rsidRPr="00587C72" w:rsidRDefault="00417C03" w:rsidP="00076CBD">
      <w:pPr>
        <w:spacing w:after="0" w:line="240" w:lineRule="auto"/>
        <w:jc w:val="center"/>
        <w:rPr>
          <w:rFonts w:ascii="Montserrat" w:hAnsi="Montserrat" w:cs="Arial"/>
          <w:i/>
          <w:lang w:eastAsia="es-MX"/>
        </w:rPr>
      </w:pPr>
      <w:r w:rsidRPr="00587C72">
        <w:rPr>
          <w:rFonts w:ascii="Montserrat" w:hAnsi="Montserrat" w:cs="Arial"/>
          <w:i/>
          <w:lang w:eastAsia="es-MX"/>
        </w:rPr>
        <w:t>https://www.diariodecadiz.es/opinion/articulos/Terapia_0_1534946568.html</w:t>
      </w:r>
    </w:p>
    <w:p w14:paraId="508EF1EA" w14:textId="77777777" w:rsidR="00417C03" w:rsidRPr="00587C72" w:rsidRDefault="00417C03" w:rsidP="00417C03">
      <w:pPr>
        <w:spacing w:after="0" w:line="240" w:lineRule="auto"/>
        <w:jc w:val="both"/>
        <w:rPr>
          <w:rFonts w:ascii="Montserrat" w:hAnsi="Montserrat" w:cs="Arial"/>
          <w:lang w:eastAsia="es-MX"/>
        </w:rPr>
      </w:pPr>
    </w:p>
    <w:p w14:paraId="16E36C03" w14:textId="15A13638" w:rsidR="00417C03" w:rsidRPr="00587C72" w:rsidRDefault="00DB6EF6" w:rsidP="00417C03">
      <w:pPr>
        <w:spacing w:after="0" w:line="240" w:lineRule="auto"/>
        <w:jc w:val="both"/>
        <w:rPr>
          <w:rFonts w:ascii="Montserrat" w:hAnsi="Montserrat" w:cs="Arial"/>
          <w:lang w:eastAsia="es-MX"/>
        </w:rPr>
      </w:pPr>
      <w:r w:rsidRPr="00587C72">
        <w:rPr>
          <w:rFonts w:ascii="Montserrat" w:hAnsi="Montserrat" w:cs="Arial"/>
          <w:lang w:eastAsia="es-MX"/>
        </w:rPr>
        <w:t>Es u</w:t>
      </w:r>
      <w:r w:rsidR="00417C03" w:rsidRPr="00587C72">
        <w:rPr>
          <w:rFonts w:ascii="Montserrat" w:hAnsi="Montserrat" w:cs="Arial"/>
          <w:lang w:eastAsia="es-MX"/>
        </w:rPr>
        <w:t xml:space="preserve">n texto muy interesante, y </w:t>
      </w:r>
      <w:r w:rsidRPr="00587C72">
        <w:rPr>
          <w:rFonts w:ascii="Montserrat" w:hAnsi="Montserrat" w:cs="Arial"/>
          <w:lang w:eastAsia="es-MX"/>
        </w:rPr>
        <w:t>c</w:t>
      </w:r>
      <w:r w:rsidR="00417C03" w:rsidRPr="00587C72">
        <w:rPr>
          <w:rFonts w:ascii="Montserrat" w:hAnsi="Montserrat" w:cs="Arial"/>
          <w:lang w:eastAsia="es-MX"/>
        </w:rPr>
        <w:t>uando has leído historias tan apasionantes como las que se mencionaron, también has experimentado vivir otras vidas en otros lugares, y muchas aventuras.</w:t>
      </w:r>
    </w:p>
    <w:p w14:paraId="2DB365F0" w14:textId="77777777" w:rsidR="00417C03" w:rsidRPr="00587C72" w:rsidRDefault="00417C03" w:rsidP="00417C03">
      <w:pPr>
        <w:spacing w:after="0" w:line="240" w:lineRule="auto"/>
        <w:jc w:val="both"/>
        <w:rPr>
          <w:rFonts w:ascii="Montserrat" w:hAnsi="Montserrat" w:cs="Arial"/>
          <w:lang w:eastAsia="es-MX"/>
        </w:rPr>
      </w:pPr>
    </w:p>
    <w:p w14:paraId="565A808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Pero piensa en que esas historias se escribieron en otra época, lógico es que las circunstancias de esa época influyeron en la creación de tan memorables textos.</w:t>
      </w:r>
    </w:p>
    <w:p w14:paraId="69019ACD" w14:textId="77777777" w:rsidR="00417C03" w:rsidRPr="00587C72" w:rsidRDefault="00417C03" w:rsidP="00417C03">
      <w:pPr>
        <w:spacing w:after="0" w:line="240" w:lineRule="auto"/>
        <w:jc w:val="both"/>
        <w:rPr>
          <w:rFonts w:ascii="Montserrat" w:hAnsi="Montserrat" w:cs="Arial"/>
          <w:lang w:eastAsia="es-MX"/>
        </w:rPr>
      </w:pPr>
    </w:p>
    <w:p w14:paraId="7D9C898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contexto refleja la experiencia de los autores y las visiones del mundo que se compartían en ese entonces.</w:t>
      </w:r>
    </w:p>
    <w:p w14:paraId="7955F9AE" w14:textId="77777777" w:rsidR="00417C03" w:rsidRPr="00587C72" w:rsidRDefault="00417C03" w:rsidP="00417C03">
      <w:pPr>
        <w:spacing w:after="0" w:line="240" w:lineRule="auto"/>
        <w:jc w:val="both"/>
        <w:rPr>
          <w:rFonts w:ascii="Montserrat" w:hAnsi="Montserrat" w:cs="Arial"/>
          <w:lang w:eastAsia="es-MX"/>
        </w:rPr>
      </w:pPr>
    </w:p>
    <w:p w14:paraId="72587408" w14:textId="751A2E9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En otras palabras, todas las obras muestran con mayor o menor exactitud aspectos de la vida cotidiana, del lugar y época en la que fueron creadas.</w:t>
      </w:r>
    </w:p>
    <w:p w14:paraId="0879F189" w14:textId="4933BB5B" w:rsidR="00DF4BC9" w:rsidRPr="00587C72" w:rsidRDefault="00DF4BC9" w:rsidP="00417C03">
      <w:pPr>
        <w:spacing w:after="0" w:line="240" w:lineRule="auto"/>
        <w:jc w:val="both"/>
        <w:rPr>
          <w:rFonts w:ascii="Montserrat" w:hAnsi="Montserrat" w:cs="Arial"/>
          <w:lang w:eastAsia="es-MX"/>
        </w:rPr>
      </w:pPr>
    </w:p>
    <w:p w14:paraId="60A780CD" w14:textId="15052426" w:rsidR="00DF4BC9" w:rsidRPr="00587C72" w:rsidRDefault="00DF4BC9" w:rsidP="00DF4BC9">
      <w:pPr>
        <w:spacing w:after="0" w:line="240" w:lineRule="auto"/>
        <w:jc w:val="center"/>
        <w:rPr>
          <w:rFonts w:ascii="Montserrat" w:hAnsi="Montserrat" w:cs="Arial"/>
          <w:lang w:eastAsia="es-MX"/>
        </w:rPr>
      </w:pPr>
      <w:r w:rsidRPr="00587C72">
        <w:rPr>
          <w:noProof/>
          <w:lang w:val="en-US"/>
        </w:rPr>
        <w:drawing>
          <wp:inline distT="0" distB="0" distL="0" distR="0" wp14:anchorId="014879F5" wp14:editId="4EBCC22B">
            <wp:extent cx="3048000" cy="1714222"/>
            <wp:effectExtent l="0" t="0" r="0" b="635"/>
            <wp:docPr id="20" name="Gráfic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áfico 3"/>
                    <pic:cNvPicPr>
                      <a:picLocks noChangeAspect="1" noChangeArrowheads="1"/>
                    </pic:cNvPicPr>
                  </pic:nvPicPr>
                  <pic:blipFill>
                    <a:blip r:embed="rId6"/>
                    <a:stretch>
                      <a:fillRect/>
                    </a:stretch>
                  </pic:blipFill>
                  <pic:spPr bwMode="auto">
                    <a:xfrm>
                      <a:off x="0" y="0"/>
                      <a:ext cx="3059179" cy="1720509"/>
                    </a:xfrm>
                    <a:prstGeom prst="rect">
                      <a:avLst/>
                    </a:prstGeom>
                  </pic:spPr>
                </pic:pic>
              </a:graphicData>
            </a:graphic>
          </wp:inline>
        </w:drawing>
      </w:r>
    </w:p>
    <w:p w14:paraId="110CC848" w14:textId="68FA1470" w:rsidR="00417C03" w:rsidRPr="00587C72" w:rsidRDefault="00DF4BC9" w:rsidP="00DF4BC9">
      <w:pPr>
        <w:spacing w:after="0" w:line="240" w:lineRule="auto"/>
        <w:jc w:val="center"/>
        <w:rPr>
          <w:rFonts w:ascii="Montserrat" w:hAnsi="Montserrat" w:cs="Arial"/>
          <w:lang w:eastAsia="es-MX"/>
        </w:rPr>
      </w:pPr>
      <w:r w:rsidRPr="00587C72">
        <w:rPr>
          <w:noProof/>
          <w:lang w:val="en-US"/>
        </w:rPr>
        <w:drawing>
          <wp:inline distT="0" distB="0" distL="0" distR="0" wp14:anchorId="5CEEF9C8" wp14:editId="55DE5766">
            <wp:extent cx="3048105" cy="1714500"/>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7"/>
                    <a:stretch>
                      <a:fillRect/>
                    </a:stretch>
                  </pic:blipFill>
                  <pic:spPr bwMode="auto">
                    <a:xfrm>
                      <a:off x="0" y="0"/>
                      <a:ext cx="3054615" cy="1718162"/>
                    </a:xfrm>
                    <a:prstGeom prst="rect">
                      <a:avLst/>
                    </a:prstGeom>
                  </pic:spPr>
                </pic:pic>
              </a:graphicData>
            </a:graphic>
          </wp:inline>
        </w:drawing>
      </w:r>
    </w:p>
    <w:p w14:paraId="7CD22827" w14:textId="77777777" w:rsidR="00417C03" w:rsidRPr="00587C72" w:rsidRDefault="00417C03" w:rsidP="00417C03">
      <w:pPr>
        <w:spacing w:after="0" w:line="240" w:lineRule="auto"/>
        <w:jc w:val="both"/>
        <w:rPr>
          <w:rFonts w:ascii="Montserrat" w:hAnsi="Montserrat" w:cs="Arial"/>
          <w:lang w:eastAsia="es-MX"/>
        </w:rPr>
      </w:pPr>
    </w:p>
    <w:p w14:paraId="255B6AD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Antes de analizar, céntrate en una época, el Renacimiento, ese movimiento cultural de Europa occidental en los siglos XV y XVI.</w:t>
      </w:r>
    </w:p>
    <w:p w14:paraId="3F1F5C27" w14:textId="77777777" w:rsidR="00417C03" w:rsidRPr="00587C72" w:rsidRDefault="00417C03" w:rsidP="00417C03">
      <w:pPr>
        <w:spacing w:after="0" w:line="240" w:lineRule="auto"/>
        <w:jc w:val="both"/>
        <w:rPr>
          <w:rFonts w:ascii="Montserrat" w:hAnsi="Montserrat" w:cs="Arial"/>
          <w:lang w:eastAsia="es-MX"/>
        </w:rPr>
      </w:pPr>
    </w:p>
    <w:p w14:paraId="311F230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Los autores de la época perseguían la sencillez y claridad en su forma de expresarse, y los temas preponderantes eran el amor, la naturaleza, la mitología, el sentimiento religioso, la historia y el mundo de los caballeros.</w:t>
      </w:r>
    </w:p>
    <w:p w14:paraId="128F9BBD" w14:textId="77777777" w:rsidR="00417C03" w:rsidRPr="00587C72" w:rsidRDefault="00417C03" w:rsidP="00417C03">
      <w:pPr>
        <w:spacing w:after="0" w:line="240" w:lineRule="auto"/>
        <w:jc w:val="both"/>
        <w:rPr>
          <w:rFonts w:ascii="Montserrat" w:hAnsi="Montserrat" w:cs="Arial"/>
          <w:lang w:eastAsia="es-MX"/>
        </w:rPr>
      </w:pPr>
    </w:p>
    <w:p w14:paraId="2A564D1F"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Las obras renacentistas son una inspiración para la sociedad actual. Muchos de sus contenidos aún están vigentes. Lo notas por sus aportes en lo social, político y ético.</w:t>
      </w:r>
    </w:p>
    <w:p w14:paraId="4BD95F39" w14:textId="77777777" w:rsidR="00417C03" w:rsidRPr="00587C72" w:rsidRDefault="00417C03" w:rsidP="00417C03">
      <w:pPr>
        <w:spacing w:after="0" w:line="240" w:lineRule="auto"/>
        <w:jc w:val="both"/>
        <w:rPr>
          <w:rFonts w:ascii="Montserrat" w:hAnsi="Montserrat" w:cs="Arial"/>
          <w:lang w:eastAsia="es-MX"/>
        </w:rPr>
      </w:pPr>
    </w:p>
    <w:p w14:paraId="6D26FA0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Encuentra la vigencia de los contenidos y personajes de obras justamente del periodo, el Renacimiento.</w:t>
      </w:r>
    </w:p>
    <w:p w14:paraId="0B53B797" w14:textId="77777777" w:rsidR="00417C03" w:rsidRPr="00587C72" w:rsidRDefault="00417C03" w:rsidP="00417C03">
      <w:pPr>
        <w:spacing w:after="0" w:line="240" w:lineRule="auto"/>
        <w:jc w:val="both"/>
        <w:rPr>
          <w:rFonts w:ascii="Montserrat" w:hAnsi="Montserrat" w:cs="Arial"/>
          <w:lang w:eastAsia="es-MX"/>
        </w:rPr>
      </w:pPr>
    </w:p>
    <w:p w14:paraId="25B6E0D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Es posible que en el texto hayas descubierto alguna obra como Romeo y Julieta.</w:t>
      </w:r>
    </w:p>
    <w:p w14:paraId="73DD6349" w14:textId="77777777" w:rsidR="00417C03" w:rsidRPr="00587C72" w:rsidRDefault="00417C03" w:rsidP="00417C03">
      <w:pPr>
        <w:spacing w:after="0" w:line="240" w:lineRule="auto"/>
        <w:jc w:val="both"/>
        <w:rPr>
          <w:rFonts w:ascii="Montserrat" w:hAnsi="Montserrat" w:cs="Arial"/>
          <w:lang w:eastAsia="es-MX"/>
        </w:rPr>
      </w:pPr>
    </w:p>
    <w:p w14:paraId="0F36E208"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La clásica pieza escrita por William Shakespeare ha traspasado las generaciones y se ha convertido en una obra maestra de la literatura occidental. </w:t>
      </w:r>
    </w:p>
    <w:p w14:paraId="4789FFC8" w14:textId="77777777" w:rsidR="00417C03" w:rsidRPr="00587C72" w:rsidRDefault="00417C03" w:rsidP="00417C03">
      <w:pPr>
        <w:spacing w:after="0" w:line="240" w:lineRule="auto"/>
        <w:jc w:val="both"/>
        <w:rPr>
          <w:rFonts w:ascii="Montserrat" w:hAnsi="Montserrat" w:cs="Arial"/>
          <w:lang w:eastAsia="es-MX"/>
        </w:rPr>
      </w:pPr>
    </w:p>
    <w:p w14:paraId="1426825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La historia, transcurrida en Verona, Italia, tiene como protagonistas a Romeo Montesco y Julieta Capuleto, ambos hijos únicos; se conocen durante un baile de máscaras y se enamoran perdidamente.</w:t>
      </w:r>
    </w:p>
    <w:p w14:paraId="2461E4B2" w14:textId="77777777" w:rsidR="00417C03" w:rsidRPr="00587C72" w:rsidRDefault="00417C03" w:rsidP="00417C03">
      <w:pPr>
        <w:spacing w:after="0" w:line="240" w:lineRule="auto"/>
        <w:jc w:val="both"/>
        <w:rPr>
          <w:rFonts w:ascii="Montserrat" w:hAnsi="Montserrat" w:cs="Arial"/>
          <w:lang w:eastAsia="es-MX"/>
        </w:rPr>
      </w:pPr>
    </w:p>
    <w:p w14:paraId="5A8F4BE4"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Romeo y Julieta viven una relación donde la pasión se desborda y les lleva a cometer locuras. </w:t>
      </w:r>
    </w:p>
    <w:p w14:paraId="465F51C1" w14:textId="77777777" w:rsidR="00417C03" w:rsidRPr="00587C72" w:rsidRDefault="00417C03" w:rsidP="00417C03">
      <w:pPr>
        <w:spacing w:after="0" w:line="240" w:lineRule="auto"/>
        <w:jc w:val="both"/>
        <w:rPr>
          <w:rFonts w:ascii="Montserrat" w:hAnsi="Montserrat" w:cs="Arial"/>
          <w:lang w:eastAsia="es-MX"/>
        </w:rPr>
      </w:pPr>
    </w:p>
    <w:p w14:paraId="51D0307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Tras varios encuentros, se casan a escondidas, pues ambas familias se oponían a su relación.</w:t>
      </w:r>
    </w:p>
    <w:p w14:paraId="3AE0B095" w14:textId="77777777" w:rsidR="00417C03" w:rsidRPr="00587C72" w:rsidRDefault="00417C03" w:rsidP="00417C03">
      <w:pPr>
        <w:spacing w:after="0" w:line="240" w:lineRule="auto"/>
        <w:jc w:val="both"/>
        <w:rPr>
          <w:rFonts w:ascii="Montserrat" w:hAnsi="Montserrat" w:cs="Arial"/>
          <w:lang w:eastAsia="es-MX"/>
        </w:rPr>
      </w:pPr>
    </w:p>
    <w:p w14:paraId="58E30C0F"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¿Consideras que el contenido de este texto o sus personajes pueden tener vigencia actualmente?</w:t>
      </w:r>
    </w:p>
    <w:p w14:paraId="195283AD" w14:textId="77777777" w:rsidR="00417C03" w:rsidRPr="00587C72" w:rsidRDefault="00417C03" w:rsidP="00417C03">
      <w:pPr>
        <w:spacing w:after="0" w:line="240" w:lineRule="auto"/>
        <w:jc w:val="both"/>
        <w:rPr>
          <w:rFonts w:ascii="Montserrat" w:hAnsi="Montserrat" w:cs="Arial"/>
          <w:lang w:eastAsia="es-MX"/>
        </w:rPr>
      </w:pPr>
    </w:p>
    <w:p w14:paraId="0D9250B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 pesar de que los contextos son distintos, puedes encontrar con experiencias similares, ya sea en tu entorno personal o social, donde dos “enamorados” expresan ese mismo sentimiento o deseo, luchando a capa y espada por vencer los obstáculos que la sociedad impone a su conveniencia.</w:t>
      </w:r>
    </w:p>
    <w:p w14:paraId="412FB0FC" w14:textId="77777777" w:rsidR="00417C03" w:rsidRPr="00587C72" w:rsidRDefault="00417C03" w:rsidP="00417C03">
      <w:pPr>
        <w:spacing w:after="0" w:line="240" w:lineRule="auto"/>
        <w:jc w:val="both"/>
        <w:rPr>
          <w:rFonts w:ascii="Montserrat" w:hAnsi="Montserrat" w:cs="Arial"/>
          <w:lang w:eastAsia="es-MX"/>
        </w:rPr>
      </w:pPr>
    </w:p>
    <w:p w14:paraId="5DA57CF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En el cine y la televisión se repite recurrentemente esa historia, con diversos nombres y escenarios.</w:t>
      </w:r>
    </w:p>
    <w:p w14:paraId="30B85CF6" w14:textId="77777777" w:rsidR="00417C03" w:rsidRPr="00587C72" w:rsidRDefault="00417C03" w:rsidP="00417C03">
      <w:pPr>
        <w:spacing w:after="0" w:line="240" w:lineRule="auto"/>
        <w:jc w:val="both"/>
        <w:rPr>
          <w:rFonts w:ascii="Montserrat" w:hAnsi="Montserrat" w:cs="Arial"/>
          <w:lang w:eastAsia="es-MX"/>
        </w:rPr>
      </w:pPr>
    </w:p>
    <w:p w14:paraId="2BD3108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Posteriormente se encontró una palabra: Celestina; este es el nombre de un personaje que resultó tan importante y poderoso, que actualmente al texto al que pertenece le llamamos “La Celestina”, en lugar de llamarlo por su título original, Tragicomedia de Calisto y Melibea. La autoría de este texto se atribuye a Fernando de Rojas.</w:t>
      </w:r>
    </w:p>
    <w:p w14:paraId="5B2EBA20" w14:textId="77777777" w:rsidR="00417C03" w:rsidRPr="00587C72" w:rsidRDefault="00417C03" w:rsidP="00417C03">
      <w:pPr>
        <w:spacing w:after="0" w:line="240" w:lineRule="auto"/>
        <w:jc w:val="both"/>
        <w:rPr>
          <w:rFonts w:ascii="Montserrat" w:hAnsi="Montserrat" w:cs="Arial"/>
          <w:lang w:eastAsia="es-MX"/>
        </w:rPr>
      </w:pPr>
    </w:p>
    <w:p w14:paraId="2AA753B7"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Celestina” presenta la relación amorosa entre Melibea y Calisto, con la interesada intervención, por supuesto, de la Celestina, la vieja alcahueta.</w:t>
      </w:r>
    </w:p>
    <w:p w14:paraId="70435125" w14:textId="77777777" w:rsidR="00417C03" w:rsidRPr="00587C72" w:rsidRDefault="00417C03" w:rsidP="00417C03">
      <w:pPr>
        <w:spacing w:after="0" w:line="240" w:lineRule="auto"/>
        <w:jc w:val="both"/>
        <w:rPr>
          <w:rFonts w:ascii="Montserrat" w:hAnsi="Montserrat" w:cs="Arial"/>
          <w:lang w:eastAsia="es-MX"/>
        </w:rPr>
      </w:pPr>
    </w:p>
    <w:p w14:paraId="618CE516"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Ella es el personaje principal de la obra. Es una vieja viciosa, bebedora y muy traidora. Dos de las pasiones más fuertes que mueven su comportamiento son el egoísmo y la avaricia. Es astuta, mal hablada y muy manipuladora.</w:t>
      </w:r>
    </w:p>
    <w:p w14:paraId="753D6584" w14:textId="77777777" w:rsidR="00417C03" w:rsidRPr="00587C72" w:rsidRDefault="00417C03" w:rsidP="00417C03">
      <w:pPr>
        <w:spacing w:after="0" w:line="240" w:lineRule="auto"/>
        <w:jc w:val="both"/>
        <w:rPr>
          <w:rFonts w:ascii="Montserrat" w:hAnsi="Montserrat" w:cs="Arial"/>
          <w:lang w:eastAsia="es-MX"/>
        </w:rPr>
      </w:pPr>
    </w:p>
    <w:p w14:paraId="4F6C61B4"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Sin embargo, a pesar de que Celestina, la de la obra, no era la persona más recta ni virtuosa que te puedas imaginar, y a pesar de que ella le cobró a Calisto muy buen dinero por propiciar su encuentro con Melibea, en la actualidad se utiliza el término “celestina” o “celestino” para referirte a una persona que “ayuda”, de algún modo, a lograr un vínculo romántico. Aunque ya no lo haga por dinero, sino nada más por buena fe y siguiendo un ímpetu romántico. </w:t>
      </w:r>
    </w:p>
    <w:p w14:paraId="0BED0DD6" w14:textId="77777777" w:rsidR="00417C03" w:rsidRPr="00587C72" w:rsidRDefault="00417C03" w:rsidP="00417C03">
      <w:pPr>
        <w:spacing w:after="0" w:line="240" w:lineRule="auto"/>
        <w:jc w:val="both"/>
        <w:rPr>
          <w:rFonts w:ascii="Montserrat" w:hAnsi="Montserrat" w:cs="Arial"/>
          <w:lang w:eastAsia="es-MX"/>
        </w:rPr>
      </w:pPr>
    </w:p>
    <w:p w14:paraId="20387D3F" w14:textId="3A71DC8A"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Supón que organizas una cena en tu casa, invitando a tu hermano que está soltero y a una amiga que tampoco tiene novio. Tú intención es que tu hermano y </w:t>
      </w:r>
      <w:r w:rsidR="00DF4BC9" w:rsidRPr="00587C72">
        <w:rPr>
          <w:rFonts w:ascii="Montserrat" w:hAnsi="Montserrat" w:cs="Arial"/>
          <w:lang w:eastAsia="es-MX"/>
        </w:rPr>
        <w:t>t</w:t>
      </w:r>
      <w:r w:rsidRPr="00587C72">
        <w:rPr>
          <w:rFonts w:ascii="Montserrat" w:hAnsi="Montserrat" w:cs="Arial"/>
          <w:lang w:eastAsia="es-MX"/>
        </w:rPr>
        <w:t xml:space="preserve">u amiga se conozcan. </w:t>
      </w:r>
    </w:p>
    <w:p w14:paraId="32299DB3" w14:textId="77777777" w:rsidR="00417C03" w:rsidRPr="00587C72" w:rsidRDefault="00417C03" w:rsidP="00417C03">
      <w:pPr>
        <w:spacing w:after="0" w:line="240" w:lineRule="auto"/>
        <w:jc w:val="both"/>
        <w:rPr>
          <w:rFonts w:ascii="Montserrat" w:hAnsi="Montserrat" w:cs="Arial"/>
          <w:lang w:eastAsia="es-MX"/>
        </w:rPr>
      </w:pPr>
    </w:p>
    <w:p w14:paraId="01939E45" w14:textId="04A46059"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En ese primer encuentro, el hermano y la amiga congenian y luego comienzan a salir. Varias semanas después formalizan su noviazgo y, años más tarde, se casan. </w:t>
      </w:r>
    </w:p>
    <w:p w14:paraId="172B6010" w14:textId="77777777" w:rsidR="00417C03" w:rsidRPr="00587C72" w:rsidRDefault="00417C03" w:rsidP="00417C03">
      <w:pPr>
        <w:spacing w:after="0" w:line="240" w:lineRule="auto"/>
        <w:jc w:val="both"/>
        <w:rPr>
          <w:rFonts w:ascii="Montserrat" w:hAnsi="Montserrat" w:cs="Arial"/>
          <w:lang w:eastAsia="es-MX"/>
        </w:rPr>
      </w:pPr>
    </w:p>
    <w:p w14:paraId="7610F29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Será muy común que alguien más diga que, al organizar aquella primera cena, fueron la celestina de la pareja.</w:t>
      </w:r>
    </w:p>
    <w:p w14:paraId="03389492" w14:textId="77777777" w:rsidR="00417C03" w:rsidRPr="00587C72" w:rsidRDefault="00417C03" w:rsidP="00417C03">
      <w:pPr>
        <w:spacing w:after="0" w:line="240" w:lineRule="auto"/>
        <w:jc w:val="both"/>
        <w:rPr>
          <w:rFonts w:ascii="Montserrat" w:hAnsi="Montserrat" w:cs="Arial"/>
          <w:lang w:eastAsia="es-MX"/>
        </w:rPr>
      </w:pPr>
    </w:p>
    <w:p w14:paraId="287D873D" w14:textId="59ABCA90"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palabra, “</w:t>
      </w:r>
      <w:r w:rsidR="00EB4CEE" w:rsidRPr="00587C72">
        <w:rPr>
          <w:rFonts w:ascii="Montserrat" w:hAnsi="Montserrat" w:cs="Arial"/>
          <w:lang w:eastAsia="es-MX"/>
        </w:rPr>
        <w:t xml:space="preserve">maquiavélico” </w:t>
      </w:r>
      <w:r w:rsidRPr="00587C72">
        <w:rPr>
          <w:rFonts w:ascii="Montserrat" w:hAnsi="Montserrat" w:cs="Arial"/>
          <w:lang w:eastAsia="es-MX"/>
        </w:rPr>
        <w:t>¿crees que tenga uso actualmente? Escucha lo que dice t</w:t>
      </w:r>
      <w:r w:rsidR="00EB4CEE" w:rsidRPr="00587C72">
        <w:rPr>
          <w:rFonts w:ascii="Montserrat" w:hAnsi="Montserrat" w:cs="Arial"/>
          <w:lang w:eastAsia="es-MX"/>
        </w:rPr>
        <w:t>u compañera.</w:t>
      </w:r>
    </w:p>
    <w:p w14:paraId="53BB7FC8" w14:textId="5B2207ED" w:rsidR="00EB4CEE" w:rsidRPr="00587C72" w:rsidRDefault="00EB4CEE" w:rsidP="00417C03">
      <w:pPr>
        <w:spacing w:after="0" w:line="240" w:lineRule="auto"/>
        <w:jc w:val="both"/>
        <w:rPr>
          <w:rFonts w:ascii="Montserrat" w:hAnsi="Montserrat" w:cs="Arial"/>
          <w:lang w:eastAsia="es-MX"/>
        </w:rPr>
      </w:pPr>
    </w:p>
    <w:p w14:paraId="4396FAFF" w14:textId="19ADDB02" w:rsidR="00EB4CEE" w:rsidRPr="00587C72" w:rsidRDefault="00EB4CEE" w:rsidP="00EB4CEE">
      <w:pPr>
        <w:pStyle w:val="Prrafodelista"/>
        <w:numPr>
          <w:ilvl w:val="0"/>
          <w:numId w:val="37"/>
        </w:numPr>
        <w:spacing w:after="0" w:line="240" w:lineRule="auto"/>
        <w:jc w:val="both"/>
        <w:rPr>
          <w:rFonts w:ascii="Montserrat" w:hAnsi="Montserrat" w:cs="Arial"/>
          <w:lang w:val="es-MX" w:eastAsia="es-MX"/>
        </w:rPr>
      </w:pPr>
      <w:r w:rsidRPr="00587C72">
        <w:rPr>
          <w:rFonts w:ascii="Montserrat" w:hAnsi="Montserrat" w:cs="Arial"/>
          <w:b/>
          <w:lang w:val="es-MX" w:eastAsia="es-MX"/>
        </w:rPr>
        <w:t>Pamela</w:t>
      </w:r>
    </w:p>
    <w:p w14:paraId="098F9FF7" w14:textId="2AD01F5D" w:rsidR="00076CBD" w:rsidRDefault="00032DDC" w:rsidP="00417C03">
      <w:pPr>
        <w:spacing w:after="0" w:line="240" w:lineRule="auto"/>
        <w:jc w:val="both"/>
        <w:rPr>
          <w:rFonts w:ascii="Montserrat" w:hAnsi="Montserrat" w:cs="Arial"/>
          <w:lang w:eastAsia="es-MX"/>
        </w:rPr>
      </w:pPr>
      <w:hyperlink r:id="rId8" w:history="1">
        <w:r w:rsidRPr="008E6E3A">
          <w:rPr>
            <w:rStyle w:val="Hipervnculo"/>
            <w:rFonts w:ascii="Montserrat" w:hAnsi="Montserrat" w:cs="Arial"/>
            <w:lang w:eastAsia="es-MX"/>
          </w:rPr>
          <w:t>https://youtu.be/h5ZS5Q2Bs5s</w:t>
        </w:r>
      </w:hyperlink>
      <w:r>
        <w:rPr>
          <w:rFonts w:ascii="Montserrat" w:hAnsi="Montserrat" w:cs="Arial"/>
          <w:lang w:eastAsia="es-MX"/>
        </w:rPr>
        <w:t xml:space="preserve"> </w:t>
      </w:r>
    </w:p>
    <w:p w14:paraId="0D500ECD" w14:textId="77777777" w:rsidR="00032DDC" w:rsidRPr="00587C72" w:rsidRDefault="00032DDC" w:rsidP="00417C03">
      <w:pPr>
        <w:spacing w:after="0" w:line="240" w:lineRule="auto"/>
        <w:jc w:val="both"/>
        <w:rPr>
          <w:rFonts w:ascii="Montserrat" w:hAnsi="Montserrat" w:cs="Arial"/>
          <w:lang w:eastAsia="es-MX"/>
        </w:rPr>
      </w:pPr>
    </w:p>
    <w:p w14:paraId="60F61059"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Maquiavélico es un adjetivo que se emplea para indicar las acciones o actitudes de astucia y engaño que emplean algunas personas a fin de lograr un propósito específico, sin importar los medios empleados para alcanzarlo.</w:t>
      </w:r>
    </w:p>
    <w:p w14:paraId="5ADE22A3" w14:textId="77777777" w:rsidR="00417C03" w:rsidRPr="00587C72" w:rsidRDefault="00417C03" w:rsidP="00417C03">
      <w:pPr>
        <w:spacing w:after="0" w:line="240" w:lineRule="auto"/>
        <w:jc w:val="both"/>
        <w:rPr>
          <w:rFonts w:ascii="Montserrat" w:hAnsi="Montserrat" w:cs="Arial"/>
          <w:lang w:eastAsia="es-MX"/>
        </w:rPr>
      </w:pPr>
    </w:p>
    <w:p w14:paraId="16E3AE2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En </w:t>
      </w:r>
      <w:r w:rsidRPr="00587C72">
        <w:rPr>
          <w:rFonts w:ascii="Montserrat" w:hAnsi="Montserrat" w:cs="Arial"/>
          <w:i/>
          <w:lang w:eastAsia="es-MX"/>
        </w:rPr>
        <w:t>El príncipe</w:t>
      </w:r>
      <w:r w:rsidRPr="00587C72">
        <w:rPr>
          <w:rFonts w:ascii="Montserrat" w:hAnsi="Montserrat" w:cs="Arial"/>
          <w:lang w:eastAsia="es-MX"/>
        </w:rPr>
        <w:t>, Nicolás Maquiavelo escribe un tratado para enseñar a gobernar, y en él muestra su visión de la política, basada en su particular experiencia, su profundo conocimiento de la historia y la psique humana. Por haber escrito este texto, su apellido ha dado origen al término “maquiavélico”, que se utiliza con cierta carga despectiva para condenar prácticas inmorales o malévolas, que pueden o no estar relacionadas con la política.</w:t>
      </w:r>
    </w:p>
    <w:p w14:paraId="379D7120" w14:textId="77777777" w:rsidR="00417C03" w:rsidRPr="00587C72" w:rsidRDefault="00417C03" w:rsidP="00417C03">
      <w:pPr>
        <w:spacing w:after="0" w:line="240" w:lineRule="auto"/>
        <w:jc w:val="both"/>
        <w:rPr>
          <w:rFonts w:ascii="Montserrat" w:hAnsi="Montserrat" w:cs="Arial"/>
          <w:lang w:eastAsia="es-MX"/>
        </w:rPr>
      </w:pPr>
    </w:p>
    <w:p w14:paraId="2E09B9BC" w14:textId="02D03B5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Para muchos lectores, sin duda, hablar de la literatura del Renacimiento lleva a pensar en El ingenioso hidalgo don Quijote de la Mancha, obra de Miguel de Cervantes Saavedra, que narra las aventuras que vive el protagonista, quien se creía un caballero, junto con su fiel acompañante Sancho Panza. Entre los dos salen a buscar aventuras, enfrentan peligros terribles y caen rendidos a los pies de una campesina, Aldonza Lorenzo, a quien don Quijote llamaba Dulcinea del Toboso, y le dio el título de “señora de sus pensamientos”. </w:t>
      </w:r>
    </w:p>
    <w:p w14:paraId="4627245C" w14:textId="77777777" w:rsidR="00417C03" w:rsidRPr="00587C72" w:rsidRDefault="00417C03" w:rsidP="00417C03">
      <w:pPr>
        <w:spacing w:after="0" w:line="240" w:lineRule="auto"/>
        <w:jc w:val="both"/>
        <w:rPr>
          <w:rFonts w:ascii="Montserrat" w:hAnsi="Montserrat" w:cs="Arial"/>
          <w:lang w:eastAsia="es-MX"/>
        </w:rPr>
      </w:pPr>
    </w:p>
    <w:p w14:paraId="66AAA6B3"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Esta obra, para muchas personas, simboliza una representación de la lucha entre dos actitudes humanas: por un lado, el idealismo de don Quijote, y por el otro, el sentido práctico o realismo de Sancho Panza.</w:t>
      </w:r>
    </w:p>
    <w:p w14:paraId="3BCA1398" w14:textId="77777777" w:rsidR="00417C03" w:rsidRPr="00587C72" w:rsidRDefault="00417C03" w:rsidP="00417C03">
      <w:pPr>
        <w:spacing w:after="0" w:line="240" w:lineRule="auto"/>
        <w:jc w:val="both"/>
        <w:rPr>
          <w:rFonts w:ascii="Montserrat" w:hAnsi="Montserrat" w:cs="Arial"/>
          <w:lang w:eastAsia="es-MX"/>
        </w:rPr>
      </w:pPr>
    </w:p>
    <w:p w14:paraId="525E7DA4" w14:textId="2BED7E0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Justamente estas formas de ser son cercan</w:t>
      </w:r>
      <w:r w:rsidR="00AD2149" w:rsidRPr="00587C72">
        <w:rPr>
          <w:rFonts w:ascii="Montserrat" w:hAnsi="Montserrat" w:cs="Arial"/>
          <w:lang w:eastAsia="es-MX"/>
        </w:rPr>
        <w:t>as y creíbles en nuestros días. E</w:t>
      </w:r>
      <w:r w:rsidRPr="00587C72">
        <w:rPr>
          <w:rFonts w:ascii="Montserrat" w:hAnsi="Montserrat" w:cs="Arial"/>
          <w:lang w:eastAsia="es-MX"/>
        </w:rPr>
        <w:t>n algún momento has perseguido tus ideales y enfrentado a enemigos terribles que muchas veces son imaginarios, pero tú les das dimensiones monstruosas.</w:t>
      </w:r>
    </w:p>
    <w:p w14:paraId="0E06EB1A" w14:textId="77777777" w:rsidR="00417C03" w:rsidRPr="00587C72" w:rsidRDefault="00417C03" w:rsidP="00417C03">
      <w:pPr>
        <w:spacing w:after="0" w:line="240" w:lineRule="auto"/>
        <w:jc w:val="both"/>
        <w:rPr>
          <w:rFonts w:ascii="Montserrat" w:hAnsi="Montserrat" w:cs="Arial"/>
          <w:lang w:eastAsia="es-MX"/>
        </w:rPr>
      </w:pPr>
    </w:p>
    <w:p w14:paraId="5A3F0FB5" w14:textId="6040F17B"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Sin embargo, siempre saldrá a flote ese Sancho Panza que </w:t>
      </w:r>
      <w:r w:rsidR="00AD2149" w:rsidRPr="00587C72">
        <w:rPr>
          <w:rFonts w:ascii="Montserrat" w:hAnsi="Montserrat" w:cs="Arial"/>
          <w:lang w:eastAsia="es-MX"/>
        </w:rPr>
        <w:t>te</w:t>
      </w:r>
      <w:r w:rsidRPr="00587C72">
        <w:rPr>
          <w:rFonts w:ascii="Montserrat" w:hAnsi="Montserrat" w:cs="Arial"/>
          <w:lang w:eastAsia="es-MX"/>
        </w:rPr>
        <w:t xml:space="preserve"> hace aterrizar de forma práctica.</w:t>
      </w:r>
    </w:p>
    <w:p w14:paraId="367CE376" w14:textId="77777777" w:rsidR="00AD2149" w:rsidRPr="00587C72" w:rsidRDefault="00AD2149" w:rsidP="00417C03">
      <w:pPr>
        <w:spacing w:after="0" w:line="240" w:lineRule="auto"/>
        <w:jc w:val="both"/>
        <w:rPr>
          <w:rFonts w:ascii="Montserrat" w:hAnsi="Montserrat" w:cs="Arial"/>
          <w:lang w:eastAsia="es-MX"/>
        </w:rPr>
      </w:pPr>
    </w:p>
    <w:p w14:paraId="404A7BA7" w14:textId="2AC6E59A"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Otra palabra muy interesante, “utopía”. Escucha a tu compañera Samantha para ver qué idea sugiere.</w:t>
      </w:r>
    </w:p>
    <w:p w14:paraId="2B63108D" w14:textId="127EAF44" w:rsidR="00AD2149" w:rsidRPr="00587C72" w:rsidRDefault="00AD2149" w:rsidP="00417C03">
      <w:pPr>
        <w:spacing w:after="0" w:line="240" w:lineRule="auto"/>
        <w:jc w:val="both"/>
        <w:rPr>
          <w:rFonts w:ascii="Montserrat" w:hAnsi="Montserrat" w:cs="Arial"/>
          <w:lang w:eastAsia="es-MX"/>
        </w:rPr>
      </w:pPr>
    </w:p>
    <w:p w14:paraId="21168677" w14:textId="1A583416" w:rsidR="00AD2149" w:rsidRPr="00076CBD" w:rsidRDefault="00AD2149" w:rsidP="00AD2149">
      <w:pPr>
        <w:pStyle w:val="Prrafodelista"/>
        <w:numPr>
          <w:ilvl w:val="0"/>
          <w:numId w:val="37"/>
        </w:numPr>
        <w:spacing w:after="0" w:line="240" w:lineRule="auto"/>
        <w:jc w:val="both"/>
        <w:rPr>
          <w:rFonts w:ascii="Montserrat" w:hAnsi="Montserrat" w:cs="Arial"/>
          <w:lang w:val="es-MX" w:eastAsia="es-MX"/>
        </w:rPr>
      </w:pPr>
      <w:r w:rsidRPr="00587C72">
        <w:rPr>
          <w:rFonts w:ascii="Montserrat" w:hAnsi="Montserrat" w:cs="Arial"/>
          <w:b/>
          <w:lang w:val="es-MX" w:eastAsia="es-MX"/>
        </w:rPr>
        <w:t>Samantha</w:t>
      </w:r>
    </w:p>
    <w:p w14:paraId="4B976063" w14:textId="6D90C5E2" w:rsidR="00032DDC" w:rsidRPr="00587C72" w:rsidRDefault="00032DDC" w:rsidP="00417C03">
      <w:pPr>
        <w:spacing w:after="0" w:line="240" w:lineRule="auto"/>
        <w:jc w:val="both"/>
        <w:rPr>
          <w:rFonts w:ascii="Montserrat" w:hAnsi="Montserrat" w:cs="Arial"/>
          <w:lang w:eastAsia="es-MX"/>
        </w:rPr>
      </w:pPr>
      <w:hyperlink r:id="rId9" w:history="1">
        <w:r w:rsidRPr="008E6E3A">
          <w:rPr>
            <w:rStyle w:val="Hipervnculo"/>
            <w:rFonts w:ascii="Montserrat" w:hAnsi="Montserrat" w:cs="Arial"/>
            <w:lang w:eastAsia="es-MX"/>
          </w:rPr>
          <w:t>https://youtu.be/UQkxMOYc8u4</w:t>
        </w:r>
      </w:hyperlink>
      <w:r>
        <w:rPr>
          <w:rFonts w:ascii="Montserrat" w:hAnsi="Montserrat" w:cs="Arial"/>
          <w:lang w:eastAsia="es-MX"/>
        </w:rPr>
        <w:t xml:space="preserve"> </w:t>
      </w:r>
    </w:p>
    <w:p w14:paraId="55212C3D"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Es utópico el momento de pensar en salir de vacaciones y la intuición de Samantha es acertada.</w:t>
      </w:r>
    </w:p>
    <w:p w14:paraId="74AB1352" w14:textId="77777777" w:rsidR="00417C03" w:rsidRPr="00587C72" w:rsidRDefault="00417C03" w:rsidP="00417C03">
      <w:pPr>
        <w:spacing w:after="0" w:line="240" w:lineRule="auto"/>
        <w:jc w:val="both"/>
        <w:rPr>
          <w:rFonts w:ascii="Montserrat" w:hAnsi="Montserrat" w:cs="Arial"/>
          <w:lang w:eastAsia="es-MX"/>
        </w:rPr>
      </w:pPr>
    </w:p>
    <w:p w14:paraId="621137F5"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Tomás Moro se refiere a “utopía” como una “obra provechosa, agradable e ingeniosa sobre la mejor organización de una república y sobre la nueva isla llamada Utopía”.</w:t>
      </w:r>
    </w:p>
    <w:p w14:paraId="499CA5EB" w14:textId="77777777" w:rsidR="00417C03" w:rsidRPr="00587C72" w:rsidRDefault="00417C03" w:rsidP="00417C03">
      <w:pPr>
        <w:spacing w:after="0" w:line="240" w:lineRule="auto"/>
        <w:jc w:val="both"/>
        <w:rPr>
          <w:rFonts w:ascii="Montserrat" w:hAnsi="Montserrat" w:cs="Arial"/>
          <w:lang w:eastAsia="es-MX"/>
        </w:rPr>
      </w:pPr>
    </w:p>
    <w:p w14:paraId="19960223" w14:textId="3ED0F45A"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libro muestra una ciudad perfecta, libre de delincuencia, robos, asesinatos y otros crímenes a través de la eliminación del dinero. Tal vez esa ficción alg</w:t>
      </w:r>
      <w:r w:rsidR="0094493D" w:rsidRPr="00587C72">
        <w:rPr>
          <w:rFonts w:ascii="Montserrat" w:hAnsi="Montserrat" w:cs="Arial"/>
          <w:lang w:eastAsia="es-MX"/>
        </w:rPr>
        <w:t>ún día se haga realidad.</w:t>
      </w:r>
    </w:p>
    <w:p w14:paraId="2ADCC36C" w14:textId="77777777" w:rsidR="00417C03" w:rsidRPr="00587C72" w:rsidRDefault="00417C03" w:rsidP="00417C03">
      <w:pPr>
        <w:spacing w:after="0" w:line="240" w:lineRule="auto"/>
        <w:jc w:val="both"/>
        <w:rPr>
          <w:rFonts w:ascii="Montserrat" w:hAnsi="Montserrat" w:cs="Arial"/>
          <w:lang w:eastAsia="es-MX"/>
        </w:rPr>
      </w:pPr>
    </w:p>
    <w:p w14:paraId="7241BD61" w14:textId="713B08C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Regresa a Shakespeare, pues hay una frase en Hamlet sobre la cual cuestiona a Luna; en concreto, se le preguntó cómo la utilizaría para escribir una tragedia.</w:t>
      </w:r>
    </w:p>
    <w:p w14:paraId="00CC52E0" w14:textId="3993FEAB" w:rsidR="0094493D" w:rsidRPr="00587C72" w:rsidRDefault="0094493D" w:rsidP="00417C03">
      <w:pPr>
        <w:spacing w:after="0" w:line="240" w:lineRule="auto"/>
        <w:jc w:val="both"/>
        <w:rPr>
          <w:rFonts w:ascii="Montserrat" w:hAnsi="Montserrat" w:cs="Arial"/>
          <w:lang w:eastAsia="es-MX"/>
        </w:rPr>
      </w:pPr>
    </w:p>
    <w:p w14:paraId="7D9DAECD" w14:textId="20C84125" w:rsidR="0094493D" w:rsidRPr="00587C72" w:rsidRDefault="0094493D" w:rsidP="0094493D">
      <w:pPr>
        <w:pStyle w:val="Prrafodelista"/>
        <w:numPr>
          <w:ilvl w:val="0"/>
          <w:numId w:val="37"/>
        </w:numPr>
        <w:spacing w:after="0" w:line="240" w:lineRule="auto"/>
        <w:jc w:val="both"/>
        <w:rPr>
          <w:rFonts w:ascii="Montserrat" w:hAnsi="Montserrat" w:cs="Arial"/>
          <w:lang w:val="es-MX" w:eastAsia="es-MX"/>
        </w:rPr>
      </w:pPr>
      <w:r w:rsidRPr="00587C72">
        <w:rPr>
          <w:rFonts w:ascii="Montserrat" w:hAnsi="Montserrat" w:cs="Arial"/>
          <w:b/>
          <w:lang w:val="es-MX" w:eastAsia="es-MX"/>
        </w:rPr>
        <w:t>Luna</w:t>
      </w:r>
    </w:p>
    <w:p w14:paraId="6F1BED4B" w14:textId="24D7AD0C" w:rsidR="00076CBD" w:rsidRDefault="00032DDC" w:rsidP="00417C03">
      <w:pPr>
        <w:spacing w:after="0" w:line="240" w:lineRule="auto"/>
        <w:jc w:val="both"/>
        <w:rPr>
          <w:rFonts w:ascii="Montserrat" w:hAnsi="Montserrat" w:cs="Arial"/>
          <w:lang w:eastAsia="es-MX"/>
        </w:rPr>
      </w:pPr>
      <w:hyperlink r:id="rId10" w:history="1">
        <w:r w:rsidRPr="008E6E3A">
          <w:rPr>
            <w:rStyle w:val="Hipervnculo"/>
            <w:rFonts w:ascii="Montserrat" w:hAnsi="Montserrat" w:cs="Arial"/>
            <w:lang w:eastAsia="es-MX"/>
          </w:rPr>
          <w:t>https://youtu.be/TPihkpweWQU</w:t>
        </w:r>
      </w:hyperlink>
      <w:r>
        <w:rPr>
          <w:rFonts w:ascii="Montserrat" w:hAnsi="Montserrat" w:cs="Arial"/>
          <w:lang w:eastAsia="es-MX"/>
        </w:rPr>
        <w:t xml:space="preserve"> </w:t>
      </w:r>
    </w:p>
    <w:p w14:paraId="01166FB1" w14:textId="77777777" w:rsidR="00032DDC" w:rsidRPr="00587C72" w:rsidRDefault="00032DDC" w:rsidP="00417C03">
      <w:pPr>
        <w:spacing w:after="0" w:line="240" w:lineRule="auto"/>
        <w:jc w:val="both"/>
        <w:rPr>
          <w:rFonts w:ascii="Montserrat" w:hAnsi="Montserrat" w:cs="Arial"/>
          <w:lang w:eastAsia="es-MX"/>
        </w:rPr>
      </w:pPr>
    </w:p>
    <w:p w14:paraId="3729A91E" w14:textId="5FE50886" w:rsidR="00417C03"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El a</w:t>
      </w:r>
      <w:r w:rsidR="00417C03" w:rsidRPr="00587C72">
        <w:rPr>
          <w:rFonts w:ascii="Montserrat" w:hAnsi="Montserrat" w:cs="Arial"/>
          <w:lang w:eastAsia="es-MX"/>
        </w:rPr>
        <w:t>rgumento original establece que el rey de Dinamarca, padre de Hamlet, ha sido asesinado por su hermano Claudio, quien ha usurpado el trono y se ha casado con Gertrudis, la viuda del monarca y madre de Hamlet, una de las dos únicas mujeres en la obra. La otra es Ofelia, enamorada del príncipe de Dinamarca, o sea, de Hamlet.</w:t>
      </w:r>
    </w:p>
    <w:p w14:paraId="5449A9F5" w14:textId="77777777" w:rsidR="00417C03" w:rsidRPr="00587C72" w:rsidRDefault="00417C03" w:rsidP="00417C03">
      <w:pPr>
        <w:spacing w:after="0" w:line="240" w:lineRule="auto"/>
        <w:jc w:val="both"/>
        <w:rPr>
          <w:rFonts w:ascii="Montserrat" w:hAnsi="Montserrat" w:cs="Arial"/>
          <w:lang w:eastAsia="es-MX"/>
        </w:rPr>
      </w:pPr>
    </w:p>
    <w:p w14:paraId="2909EF7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A partir de ahí se desarrollan esos enredos familiares que llevan a decir a Hamlet, príncipe de Dinamarca: “Ser o no ser, esa es la cuestión”. </w:t>
      </w:r>
    </w:p>
    <w:p w14:paraId="7D34DC21" w14:textId="77777777" w:rsidR="00417C03" w:rsidRPr="00587C72" w:rsidRDefault="00417C03" w:rsidP="00417C03">
      <w:pPr>
        <w:spacing w:after="0" w:line="240" w:lineRule="auto"/>
        <w:jc w:val="both"/>
        <w:rPr>
          <w:rFonts w:ascii="Montserrat" w:hAnsi="Montserrat" w:cs="Arial"/>
          <w:lang w:eastAsia="es-MX"/>
        </w:rPr>
      </w:pPr>
    </w:p>
    <w:p w14:paraId="6FEDE2C2"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Considerada y usada como síntesis de los procesos mentales de indecisión y duda, es una de las citas más famosas de la literatura universal.</w:t>
      </w:r>
    </w:p>
    <w:p w14:paraId="14212796" w14:textId="77777777" w:rsidR="00417C03" w:rsidRPr="00587C72" w:rsidRDefault="00417C03" w:rsidP="00417C03">
      <w:pPr>
        <w:spacing w:after="0" w:line="240" w:lineRule="auto"/>
        <w:jc w:val="both"/>
        <w:rPr>
          <w:rFonts w:ascii="Montserrat" w:hAnsi="Montserrat" w:cs="Arial"/>
          <w:lang w:eastAsia="es-MX"/>
        </w:rPr>
      </w:pPr>
    </w:p>
    <w:p w14:paraId="56F869C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¿Cómo puedes tomar buenas decisiones? ¿Te has hecho esa pregunta?</w:t>
      </w:r>
    </w:p>
    <w:p w14:paraId="12FDD6CD" w14:textId="77777777" w:rsidR="00417C03" w:rsidRPr="00587C72" w:rsidRDefault="00417C03" w:rsidP="00417C03">
      <w:pPr>
        <w:spacing w:after="0" w:line="240" w:lineRule="auto"/>
        <w:jc w:val="both"/>
        <w:rPr>
          <w:rFonts w:ascii="Montserrat" w:hAnsi="Montserrat" w:cs="Arial"/>
          <w:lang w:eastAsia="es-MX"/>
        </w:rPr>
      </w:pPr>
    </w:p>
    <w:p w14:paraId="2F26271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Otra de las obras clásicas es, sin duda, la que habla de Lázaro González Pérez, un huérfano de origen humilde. </w:t>
      </w:r>
    </w:p>
    <w:p w14:paraId="65B6E5DD" w14:textId="77777777" w:rsidR="00417C03" w:rsidRPr="00587C72" w:rsidRDefault="00417C03" w:rsidP="00417C03">
      <w:pPr>
        <w:spacing w:after="0" w:line="240" w:lineRule="auto"/>
        <w:jc w:val="both"/>
        <w:rPr>
          <w:rFonts w:ascii="Montserrat" w:hAnsi="Montserrat" w:cs="Arial"/>
          <w:lang w:eastAsia="es-MX"/>
        </w:rPr>
      </w:pPr>
    </w:p>
    <w:p w14:paraId="349D2BD3"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Cuando su padre fallece, su madre lo pone al servicio de un ciego bastante cruel, el primero de varios amos que lo despertarán a la maldad del mundo y le enseñarán que tiene que ser astuto o “pícaro” para sobrevivir.</w:t>
      </w:r>
    </w:p>
    <w:p w14:paraId="0CA6FDA5" w14:textId="77777777" w:rsidR="00417C03" w:rsidRPr="00587C72" w:rsidRDefault="00417C03" w:rsidP="00417C03">
      <w:pPr>
        <w:spacing w:after="0" w:line="240" w:lineRule="auto"/>
        <w:jc w:val="both"/>
        <w:rPr>
          <w:rFonts w:ascii="Montserrat" w:hAnsi="Montserrat" w:cs="Arial"/>
          <w:lang w:eastAsia="es-MX"/>
        </w:rPr>
      </w:pPr>
    </w:p>
    <w:p w14:paraId="7D5D5B0F"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 novela anónima El Lazarillo de Tormes.</w:t>
      </w:r>
    </w:p>
    <w:p w14:paraId="017B5087" w14:textId="77777777" w:rsidR="00417C03" w:rsidRPr="00587C72" w:rsidRDefault="00417C03" w:rsidP="00417C03">
      <w:pPr>
        <w:spacing w:after="0" w:line="240" w:lineRule="auto"/>
        <w:jc w:val="both"/>
        <w:rPr>
          <w:rFonts w:ascii="Montserrat" w:hAnsi="Montserrat" w:cs="Arial"/>
          <w:lang w:eastAsia="es-MX"/>
        </w:rPr>
      </w:pPr>
    </w:p>
    <w:p w14:paraId="72CD0B1B" w14:textId="2F94E20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“Lazarillo” es una forma despectiva de llamarle a Lázaro y, al igual que sucedió con el nombre de Celestina, este nombre se convirtió en una palabra que designa a las personas que guían a los ciegos; recuerd</w:t>
      </w:r>
      <w:r w:rsidR="0094493D" w:rsidRPr="00587C72">
        <w:rPr>
          <w:rFonts w:ascii="Montserrat" w:hAnsi="Montserrat" w:cs="Arial"/>
          <w:lang w:eastAsia="es-MX"/>
        </w:rPr>
        <w:t>a</w:t>
      </w:r>
      <w:r w:rsidRPr="00587C72">
        <w:rPr>
          <w:rFonts w:ascii="Montserrat" w:hAnsi="Montserrat" w:cs="Arial"/>
          <w:lang w:eastAsia="es-MX"/>
        </w:rPr>
        <w:t xml:space="preserve"> que </w:t>
      </w:r>
      <w:r w:rsidR="0094493D" w:rsidRPr="00587C72">
        <w:rPr>
          <w:rFonts w:ascii="Montserrat" w:hAnsi="Montserrat" w:cs="Arial"/>
          <w:lang w:eastAsia="es-MX"/>
        </w:rPr>
        <w:t xml:space="preserve">se </w:t>
      </w:r>
      <w:r w:rsidRPr="00587C72">
        <w:rPr>
          <w:rFonts w:ascii="Montserrat" w:hAnsi="Montserrat" w:cs="Arial"/>
          <w:lang w:eastAsia="es-MX"/>
        </w:rPr>
        <w:t>mencion</w:t>
      </w:r>
      <w:r w:rsidR="0094493D" w:rsidRPr="00587C72">
        <w:rPr>
          <w:rFonts w:ascii="Montserrat" w:hAnsi="Montserrat" w:cs="Arial"/>
          <w:lang w:eastAsia="es-MX"/>
        </w:rPr>
        <w:t>ó</w:t>
      </w:r>
      <w:r w:rsidRPr="00587C72">
        <w:rPr>
          <w:rFonts w:ascii="Montserrat" w:hAnsi="Montserrat" w:cs="Arial"/>
          <w:lang w:eastAsia="es-MX"/>
        </w:rPr>
        <w:t xml:space="preserve"> que Lázaro estuvo al servicio de un hombre ciego.</w:t>
      </w:r>
    </w:p>
    <w:p w14:paraId="3F2FF043" w14:textId="77777777" w:rsidR="00417C03" w:rsidRPr="00587C72" w:rsidRDefault="00417C03" w:rsidP="00417C03">
      <w:pPr>
        <w:spacing w:after="0" w:line="240" w:lineRule="auto"/>
        <w:jc w:val="both"/>
        <w:rPr>
          <w:rFonts w:ascii="Montserrat" w:hAnsi="Montserrat" w:cs="Arial"/>
          <w:lang w:eastAsia="es-MX"/>
        </w:rPr>
      </w:pPr>
    </w:p>
    <w:p w14:paraId="2D211D79" w14:textId="670C927D"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Lamentablemente aún en pleno siglo XXI </w:t>
      </w:r>
      <w:r w:rsidR="0094493D" w:rsidRPr="00587C72">
        <w:rPr>
          <w:rFonts w:ascii="Montserrat" w:hAnsi="Montserrat" w:cs="Arial"/>
          <w:lang w:eastAsia="es-MX"/>
        </w:rPr>
        <w:t>aún se encuentran</w:t>
      </w:r>
      <w:r w:rsidRPr="00587C72">
        <w:rPr>
          <w:rFonts w:ascii="Montserrat" w:hAnsi="Montserrat" w:cs="Arial"/>
          <w:lang w:eastAsia="es-MX"/>
        </w:rPr>
        <w:t xml:space="preserve"> a personas que son entregadas al servicio de otras con mayor poder, y se ven muchas veces introducidas en ambientes no propicios para mantener una moral correcta.</w:t>
      </w:r>
    </w:p>
    <w:p w14:paraId="6A746A58" w14:textId="77777777" w:rsidR="00417C03" w:rsidRPr="00587C72" w:rsidRDefault="00417C03" w:rsidP="00417C03">
      <w:pPr>
        <w:spacing w:after="0" w:line="240" w:lineRule="auto"/>
        <w:jc w:val="both"/>
        <w:rPr>
          <w:rFonts w:ascii="Montserrat" w:hAnsi="Montserrat" w:cs="Arial"/>
          <w:lang w:eastAsia="es-MX"/>
        </w:rPr>
      </w:pPr>
    </w:p>
    <w:p w14:paraId="0F20A570" w14:textId="0A6D6124" w:rsidR="00417C03"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Conoce ahora el </w:t>
      </w:r>
      <w:r w:rsidR="00417C03" w:rsidRPr="00587C72">
        <w:rPr>
          <w:rFonts w:ascii="Montserrat" w:hAnsi="Montserrat" w:cs="Arial"/>
          <w:lang w:eastAsia="es-MX"/>
        </w:rPr>
        <w:t>Elogio de la locura, de Erasmo.</w:t>
      </w:r>
    </w:p>
    <w:p w14:paraId="727769A4" w14:textId="77777777" w:rsidR="00417C03" w:rsidRPr="00587C72" w:rsidRDefault="00417C03" w:rsidP="00417C03">
      <w:pPr>
        <w:spacing w:after="0" w:line="240" w:lineRule="auto"/>
        <w:jc w:val="both"/>
        <w:rPr>
          <w:rFonts w:ascii="Montserrat" w:hAnsi="Montserrat" w:cs="Arial"/>
          <w:lang w:eastAsia="es-MX"/>
        </w:rPr>
      </w:pPr>
    </w:p>
    <w:p w14:paraId="6A1C9C01"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escrito, que pertenece al género del ensayo, da comienzo con cierta sátira, abarcando temas como las malas prácticas de la Iglesia y las supersticiones, para luego pasar a su temática principal: las ventajas de la ignorancia sobre la razón y la lógica. A partir de estas reflexiones, trata de explicar por qué los seres humanos de diversas clases sociales sonríen, a pesar de las dificultades y situaciones en las que se encuentran.</w:t>
      </w:r>
    </w:p>
    <w:p w14:paraId="6699D410" w14:textId="77777777" w:rsidR="00417C03" w:rsidRPr="00587C72" w:rsidRDefault="00417C03" w:rsidP="00417C03">
      <w:pPr>
        <w:spacing w:after="0" w:line="240" w:lineRule="auto"/>
        <w:jc w:val="both"/>
        <w:rPr>
          <w:rFonts w:ascii="Montserrat" w:hAnsi="Montserrat" w:cs="Arial"/>
          <w:lang w:eastAsia="es-MX"/>
        </w:rPr>
      </w:pPr>
    </w:p>
    <w:p w14:paraId="366953C3" w14:textId="38810084"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Al respecto, y para conocer si puede encontrar vigencia en este texto, </w:t>
      </w:r>
      <w:r w:rsidR="0094493D" w:rsidRPr="00587C72">
        <w:rPr>
          <w:rFonts w:ascii="Montserrat" w:hAnsi="Montserrat" w:cs="Arial"/>
          <w:lang w:eastAsia="es-MX"/>
        </w:rPr>
        <w:t xml:space="preserve">tu compañero Rubén sugiere la frase: </w:t>
      </w:r>
      <w:r w:rsidRPr="00587C72">
        <w:rPr>
          <w:rFonts w:ascii="Montserrat" w:hAnsi="Montserrat" w:cs="Arial"/>
          <w:lang w:eastAsia="es-MX"/>
        </w:rPr>
        <w:t>“ventajas de la ignorancia sobre la razón y la lógica”, y cómo la podrías aplicar en un ensayo.</w:t>
      </w:r>
    </w:p>
    <w:p w14:paraId="47FD9A73" w14:textId="671B0717" w:rsidR="0094493D" w:rsidRPr="00587C72" w:rsidRDefault="0094493D" w:rsidP="00417C03">
      <w:pPr>
        <w:spacing w:after="0" w:line="240" w:lineRule="auto"/>
        <w:jc w:val="both"/>
        <w:rPr>
          <w:rFonts w:ascii="Montserrat" w:hAnsi="Montserrat" w:cs="Arial"/>
          <w:lang w:eastAsia="es-MX"/>
        </w:rPr>
      </w:pPr>
    </w:p>
    <w:p w14:paraId="12EBEAFB" w14:textId="083ECE37" w:rsidR="0094493D" w:rsidRPr="00032DDC" w:rsidRDefault="0094493D" w:rsidP="0094493D">
      <w:pPr>
        <w:pStyle w:val="Prrafodelista"/>
        <w:numPr>
          <w:ilvl w:val="0"/>
          <w:numId w:val="37"/>
        </w:numPr>
        <w:spacing w:after="0" w:line="240" w:lineRule="auto"/>
        <w:jc w:val="both"/>
        <w:rPr>
          <w:rFonts w:ascii="Montserrat" w:hAnsi="Montserrat" w:cs="Arial"/>
          <w:lang w:val="es-MX" w:eastAsia="es-MX"/>
        </w:rPr>
      </w:pPr>
      <w:r w:rsidRPr="00032DDC">
        <w:rPr>
          <w:rFonts w:ascii="Montserrat" w:hAnsi="Montserrat" w:cs="Arial"/>
          <w:b/>
          <w:lang w:val="es-MX" w:eastAsia="es-MX"/>
        </w:rPr>
        <w:t>Rubén</w:t>
      </w:r>
    </w:p>
    <w:p w14:paraId="51B1330F" w14:textId="77777777" w:rsidR="00032DDC" w:rsidRPr="00032DDC" w:rsidRDefault="00032DDC" w:rsidP="00032DDC">
      <w:pPr>
        <w:spacing w:after="0" w:line="240" w:lineRule="auto"/>
        <w:ind w:left="360"/>
        <w:jc w:val="both"/>
        <w:rPr>
          <w:rFonts w:ascii="Montserrat" w:hAnsi="Montserrat" w:cs="Arial"/>
          <w:lang w:eastAsia="es-MX"/>
        </w:rPr>
      </w:pPr>
      <w:hyperlink r:id="rId11" w:history="1">
        <w:r w:rsidRPr="00032DDC">
          <w:rPr>
            <w:rStyle w:val="Hipervnculo"/>
            <w:rFonts w:ascii="Montserrat" w:hAnsi="Montserrat" w:cs="Arial"/>
            <w:lang w:eastAsia="es-MX"/>
          </w:rPr>
          <w:t>https://youtu.be/mJMPdFn3Ym4</w:t>
        </w:r>
      </w:hyperlink>
      <w:r w:rsidRPr="00032DDC">
        <w:rPr>
          <w:rFonts w:ascii="Montserrat" w:hAnsi="Montserrat" w:cs="Arial"/>
          <w:lang w:eastAsia="es-MX"/>
        </w:rPr>
        <w:t xml:space="preserve"> </w:t>
      </w:r>
    </w:p>
    <w:p w14:paraId="7CF3F6EE" w14:textId="0169DF38" w:rsidR="00076CBD" w:rsidRPr="00587C72" w:rsidRDefault="00032DDC" w:rsidP="00417C03">
      <w:pPr>
        <w:spacing w:after="0" w:line="240" w:lineRule="auto"/>
        <w:jc w:val="both"/>
        <w:rPr>
          <w:rFonts w:ascii="Montserrat" w:hAnsi="Montserrat" w:cs="Arial"/>
          <w:lang w:eastAsia="es-MX"/>
        </w:rPr>
      </w:pPr>
      <w:r>
        <w:rPr>
          <w:rFonts w:ascii="Montserrat" w:hAnsi="Montserrat" w:cs="Arial"/>
          <w:lang w:eastAsia="es-MX"/>
        </w:rPr>
        <w:t xml:space="preserve"> </w:t>
      </w:r>
    </w:p>
    <w:p w14:paraId="1F28E47D" w14:textId="356B0CA6"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El texto original, habla del porqué los seres humanos de diversas clases sociales sonríen, a pesar de las dificultades y situaciones en las que se encuentran.</w:t>
      </w:r>
    </w:p>
    <w:p w14:paraId="7ED26175" w14:textId="77777777" w:rsidR="00417C03" w:rsidRPr="00587C72" w:rsidRDefault="00417C03" w:rsidP="00417C03">
      <w:pPr>
        <w:spacing w:after="0" w:line="240" w:lineRule="auto"/>
        <w:jc w:val="both"/>
        <w:rPr>
          <w:rFonts w:ascii="Montserrat" w:hAnsi="Montserrat" w:cs="Arial"/>
          <w:lang w:eastAsia="es-MX"/>
        </w:rPr>
      </w:pPr>
    </w:p>
    <w:p w14:paraId="67F1B25F" w14:textId="3D6AE308" w:rsidR="00417C03"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Rubén aplicó l</w:t>
      </w:r>
      <w:r w:rsidR="00417C03" w:rsidRPr="00587C72">
        <w:rPr>
          <w:rFonts w:ascii="Montserrat" w:hAnsi="Montserrat" w:cs="Arial"/>
          <w:lang w:eastAsia="es-MX"/>
        </w:rPr>
        <w:t>a frase en el sentido de que se ignoran los resultados de algo, pero se apuesta por ello</w:t>
      </w:r>
      <w:r w:rsidRPr="00587C72">
        <w:rPr>
          <w:rFonts w:ascii="Montserrat" w:hAnsi="Montserrat" w:cs="Arial"/>
          <w:lang w:eastAsia="es-MX"/>
        </w:rPr>
        <w:t>.</w:t>
      </w:r>
    </w:p>
    <w:p w14:paraId="3E54E3DE" w14:textId="77777777" w:rsidR="00417C03" w:rsidRPr="00587C72" w:rsidRDefault="00417C03" w:rsidP="00417C03">
      <w:pPr>
        <w:spacing w:after="0" w:line="240" w:lineRule="auto"/>
        <w:jc w:val="both"/>
        <w:rPr>
          <w:rFonts w:ascii="Montserrat" w:hAnsi="Montserrat" w:cs="Arial"/>
          <w:lang w:eastAsia="es-MX"/>
        </w:rPr>
      </w:pPr>
    </w:p>
    <w:p w14:paraId="2C0D7BE1" w14:textId="77777777" w:rsidR="0094493D" w:rsidRPr="00587C72" w:rsidRDefault="0094493D" w:rsidP="00417C03">
      <w:pPr>
        <w:spacing w:after="0" w:line="240" w:lineRule="auto"/>
        <w:jc w:val="both"/>
        <w:rPr>
          <w:rFonts w:ascii="Montserrat" w:hAnsi="Montserrat" w:cs="Arial"/>
          <w:lang w:eastAsia="es-MX"/>
        </w:rPr>
      </w:pPr>
      <w:r w:rsidRPr="00587C72">
        <w:rPr>
          <w:rFonts w:ascii="Montserrat" w:hAnsi="Montserrat" w:cs="Arial"/>
          <w:lang w:eastAsia="es-MX"/>
        </w:rPr>
        <w:t>Realiza la siguiente actividad:</w:t>
      </w:r>
    </w:p>
    <w:p w14:paraId="33FDFF2E" w14:textId="77777777" w:rsidR="0094493D" w:rsidRPr="00587C72" w:rsidRDefault="0094493D" w:rsidP="00417C03">
      <w:pPr>
        <w:spacing w:after="0" w:line="240" w:lineRule="auto"/>
        <w:jc w:val="both"/>
        <w:rPr>
          <w:rFonts w:ascii="Montserrat" w:hAnsi="Montserrat" w:cs="Arial"/>
          <w:lang w:eastAsia="es-MX"/>
        </w:rPr>
      </w:pPr>
    </w:p>
    <w:p w14:paraId="59B69111" w14:textId="63B4C223"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Formar</w:t>
      </w:r>
      <w:r w:rsidR="0094493D" w:rsidRPr="00587C72">
        <w:rPr>
          <w:rFonts w:ascii="Montserrat" w:hAnsi="Montserrat" w:cs="Arial"/>
          <w:lang w:eastAsia="es-MX"/>
        </w:rPr>
        <w:t>á</w:t>
      </w:r>
      <w:r w:rsidRPr="00587C72">
        <w:rPr>
          <w:rFonts w:ascii="Montserrat" w:hAnsi="Montserrat" w:cs="Arial"/>
          <w:lang w:eastAsia="es-MX"/>
        </w:rPr>
        <w:t>s un acróstico, utilizar</w:t>
      </w:r>
      <w:r w:rsidR="0094493D" w:rsidRPr="00587C72">
        <w:rPr>
          <w:rFonts w:ascii="Montserrat" w:hAnsi="Montserrat" w:cs="Arial"/>
          <w:lang w:eastAsia="es-MX"/>
        </w:rPr>
        <w:t>á</w:t>
      </w:r>
      <w:r w:rsidRPr="00587C72">
        <w:rPr>
          <w:rFonts w:ascii="Montserrat" w:hAnsi="Montserrat" w:cs="Arial"/>
          <w:lang w:eastAsia="es-MX"/>
        </w:rPr>
        <w:t xml:space="preserve">s la palabra “RENACIMIENTO”; </w:t>
      </w:r>
      <w:r w:rsidR="004331B7" w:rsidRPr="00587C72">
        <w:rPr>
          <w:rFonts w:ascii="Montserrat" w:hAnsi="Montserrat" w:cs="Arial"/>
          <w:lang w:eastAsia="es-MX"/>
        </w:rPr>
        <w:t>leerás a</w:t>
      </w:r>
      <w:r w:rsidRPr="00587C72">
        <w:rPr>
          <w:rFonts w:ascii="Montserrat" w:hAnsi="Montserrat" w:cs="Arial"/>
          <w:lang w:eastAsia="es-MX"/>
        </w:rPr>
        <w:t>lgunas pistas y mencionaras a qué,</w:t>
      </w:r>
      <w:r w:rsidR="004331B7" w:rsidRPr="00587C72">
        <w:rPr>
          <w:rFonts w:ascii="Montserrat" w:hAnsi="Montserrat" w:cs="Arial"/>
          <w:lang w:eastAsia="es-MX"/>
        </w:rPr>
        <w:t xml:space="preserve"> de la sesión, hace referencia.</w:t>
      </w:r>
    </w:p>
    <w:p w14:paraId="7A8668B4" w14:textId="116BB336" w:rsidR="004331B7" w:rsidRPr="00587C72" w:rsidRDefault="004331B7" w:rsidP="00417C03">
      <w:pPr>
        <w:spacing w:after="0" w:line="240" w:lineRule="auto"/>
        <w:jc w:val="both"/>
        <w:rPr>
          <w:rFonts w:ascii="Montserrat" w:hAnsi="Montserrat" w:cs="Arial"/>
          <w:lang w:eastAsia="es-MX"/>
        </w:rPr>
      </w:pPr>
    </w:p>
    <w:p w14:paraId="6BC6CECB" w14:textId="44F83A15" w:rsidR="004331B7" w:rsidRPr="00587C72" w:rsidRDefault="004331B7" w:rsidP="004331B7">
      <w:pPr>
        <w:spacing w:after="0" w:line="240" w:lineRule="auto"/>
        <w:jc w:val="center"/>
        <w:rPr>
          <w:rFonts w:ascii="Montserrat" w:hAnsi="Montserrat" w:cs="Arial"/>
          <w:lang w:eastAsia="es-MX"/>
        </w:rPr>
      </w:pPr>
      <w:r w:rsidRPr="00587C72">
        <w:rPr>
          <w:noProof/>
          <w:lang w:val="en-US"/>
        </w:rPr>
        <w:drawing>
          <wp:inline distT="0" distB="0" distL="0" distR="0" wp14:anchorId="01D906AF" wp14:editId="7153E67D">
            <wp:extent cx="3233078" cy="1819275"/>
            <wp:effectExtent l="0" t="0" r="571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n 22"/>
                    <pic:cNvPicPr>
                      <a:picLocks noChangeAspect="1" noChangeArrowheads="1"/>
                    </pic:cNvPicPr>
                  </pic:nvPicPr>
                  <pic:blipFill>
                    <a:blip r:embed="rId12"/>
                    <a:stretch>
                      <a:fillRect/>
                    </a:stretch>
                  </pic:blipFill>
                  <pic:spPr bwMode="auto">
                    <a:xfrm>
                      <a:off x="0" y="0"/>
                      <a:ext cx="3248860" cy="1828156"/>
                    </a:xfrm>
                    <a:prstGeom prst="rect">
                      <a:avLst/>
                    </a:prstGeom>
                  </pic:spPr>
                </pic:pic>
              </a:graphicData>
            </a:graphic>
          </wp:inline>
        </w:drawing>
      </w:r>
    </w:p>
    <w:p w14:paraId="4BE815B6" w14:textId="77777777" w:rsidR="00417C03" w:rsidRPr="00587C72" w:rsidRDefault="00417C03" w:rsidP="00417C03">
      <w:pPr>
        <w:spacing w:after="0" w:line="240" w:lineRule="auto"/>
        <w:jc w:val="both"/>
        <w:rPr>
          <w:rFonts w:ascii="Montserrat" w:hAnsi="Montserrat" w:cs="Arial"/>
          <w:lang w:eastAsia="es-MX"/>
        </w:rPr>
      </w:pPr>
    </w:p>
    <w:p w14:paraId="15C346A8" w14:textId="77777777" w:rsidR="004331B7" w:rsidRPr="00587C72" w:rsidRDefault="00417C03" w:rsidP="004331B7">
      <w:pPr>
        <w:spacing w:after="0" w:line="240" w:lineRule="auto"/>
        <w:jc w:val="both"/>
        <w:rPr>
          <w:rFonts w:ascii="Montserrat" w:hAnsi="Montserrat" w:cs="Arial"/>
          <w:lang w:eastAsia="es-MX"/>
        </w:rPr>
      </w:pPr>
      <w:r w:rsidRPr="00587C72">
        <w:rPr>
          <w:rFonts w:ascii="Montserrat" w:hAnsi="Montserrat" w:cs="Arial"/>
          <w:lang w:eastAsia="es-MX"/>
        </w:rPr>
        <w:t>Protagonista masculino de la obra más conocida de William Shakespeare.</w:t>
      </w:r>
      <w:r w:rsidR="004331B7" w:rsidRPr="00587C72">
        <w:rPr>
          <w:rFonts w:ascii="Montserrat" w:hAnsi="Montserrat" w:cs="Arial"/>
          <w:lang w:eastAsia="es-MX"/>
        </w:rPr>
        <w:t xml:space="preserve"> </w:t>
      </w:r>
    </w:p>
    <w:p w14:paraId="157E1C3C" w14:textId="77777777" w:rsidR="004331B7" w:rsidRPr="00587C72" w:rsidRDefault="004331B7" w:rsidP="004331B7">
      <w:pPr>
        <w:spacing w:after="0" w:line="240" w:lineRule="auto"/>
        <w:jc w:val="both"/>
        <w:rPr>
          <w:rFonts w:ascii="Montserrat" w:hAnsi="Montserrat" w:cs="Arial"/>
          <w:lang w:eastAsia="es-MX"/>
        </w:rPr>
      </w:pPr>
    </w:p>
    <w:p w14:paraId="739801FA" w14:textId="7F7A64E8" w:rsidR="00417C03" w:rsidRPr="00587C72" w:rsidRDefault="00417C03" w:rsidP="004331B7">
      <w:pPr>
        <w:spacing w:after="0" w:line="240" w:lineRule="auto"/>
        <w:jc w:val="both"/>
        <w:rPr>
          <w:rFonts w:ascii="Montserrat" w:hAnsi="Montserrat" w:cs="Arial"/>
          <w:lang w:eastAsia="es-MX"/>
        </w:rPr>
      </w:pPr>
      <w:r w:rsidRPr="00587C72">
        <w:rPr>
          <w:rFonts w:ascii="Montserrat" w:hAnsi="Montserrat" w:cs="Arial"/>
          <w:lang w:eastAsia="es-MX"/>
        </w:rPr>
        <w:t>Romeo… el enamorado de Julieta.</w:t>
      </w:r>
    </w:p>
    <w:p w14:paraId="249A75C7" w14:textId="54A51322" w:rsidR="004331B7" w:rsidRPr="00587C72" w:rsidRDefault="004331B7" w:rsidP="00417C03">
      <w:pPr>
        <w:spacing w:after="0" w:line="240" w:lineRule="auto"/>
        <w:jc w:val="both"/>
        <w:rPr>
          <w:rFonts w:ascii="Montserrat" w:hAnsi="Montserrat" w:cs="Arial"/>
          <w:lang w:eastAsia="es-MX"/>
        </w:rPr>
      </w:pPr>
    </w:p>
    <w:p w14:paraId="5BDBCFE6" w14:textId="5A299AF8" w:rsidR="004331B7" w:rsidRPr="00587C72" w:rsidRDefault="004331B7" w:rsidP="004331B7">
      <w:pPr>
        <w:spacing w:after="0" w:line="240" w:lineRule="auto"/>
        <w:jc w:val="center"/>
        <w:rPr>
          <w:rFonts w:ascii="Montserrat" w:hAnsi="Montserrat" w:cs="Arial"/>
          <w:lang w:eastAsia="es-MX"/>
        </w:rPr>
      </w:pPr>
      <w:r w:rsidRPr="00587C72">
        <w:rPr>
          <w:noProof/>
          <w:lang w:val="en-US"/>
        </w:rPr>
        <w:lastRenderedPageBreak/>
        <w:drawing>
          <wp:inline distT="0" distB="0" distL="0" distR="0" wp14:anchorId="092AFAE2" wp14:editId="1F3C707B">
            <wp:extent cx="2894646" cy="1628775"/>
            <wp:effectExtent l="0" t="0" r="127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n 23"/>
                    <pic:cNvPicPr>
                      <a:picLocks noChangeAspect="1" noChangeArrowheads="1"/>
                    </pic:cNvPicPr>
                  </pic:nvPicPr>
                  <pic:blipFill>
                    <a:blip r:embed="rId13"/>
                    <a:stretch>
                      <a:fillRect/>
                    </a:stretch>
                  </pic:blipFill>
                  <pic:spPr bwMode="auto">
                    <a:xfrm>
                      <a:off x="0" y="0"/>
                      <a:ext cx="2909317" cy="1637030"/>
                    </a:xfrm>
                    <a:prstGeom prst="rect">
                      <a:avLst/>
                    </a:prstGeom>
                  </pic:spPr>
                </pic:pic>
              </a:graphicData>
            </a:graphic>
          </wp:inline>
        </w:drawing>
      </w:r>
    </w:p>
    <w:p w14:paraId="2990BA40" w14:textId="77777777" w:rsidR="00417C03" w:rsidRPr="00587C72" w:rsidRDefault="00417C03" w:rsidP="00417C03">
      <w:pPr>
        <w:spacing w:after="0" w:line="240" w:lineRule="auto"/>
        <w:jc w:val="both"/>
        <w:rPr>
          <w:rFonts w:ascii="Montserrat" w:hAnsi="Montserrat" w:cs="Arial"/>
          <w:lang w:eastAsia="es-MX"/>
        </w:rPr>
      </w:pPr>
    </w:p>
    <w:p w14:paraId="3045E86A"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Autor de Elogio de la locura.</w:t>
      </w:r>
    </w:p>
    <w:p w14:paraId="04F20912" w14:textId="77777777" w:rsidR="00417C03" w:rsidRPr="00587C72" w:rsidRDefault="00417C03" w:rsidP="00417C03">
      <w:pPr>
        <w:spacing w:after="0" w:line="240" w:lineRule="auto"/>
        <w:jc w:val="both"/>
        <w:rPr>
          <w:rFonts w:ascii="Montserrat" w:hAnsi="Montserrat" w:cs="Arial"/>
          <w:lang w:eastAsia="es-MX"/>
        </w:rPr>
      </w:pPr>
    </w:p>
    <w:p w14:paraId="5452B3DB" w14:textId="6CB3E57D"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Erasmo de Rotterdam.</w:t>
      </w:r>
    </w:p>
    <w:p w14:paraId="4C77DF33" w14:textId="2DBA8BDC" w:rsidR="004331B7" w:rsidRPr="00587C72" w:rsidRDefault="004331B7" w:rsidP="00417C03">
      <w:pPr>
        <w:spacing w:after="0" w:line="240" w:lineRule="auto"/>
        <w:jc w:val="both"/>
        <w:rPr>
          <w:rFonts w:ascii="Montserrat" w:hAnsi="Montserrat" w:cs="Arial"/>
          <w:lang w:eastAsia="es-MX"/>
        </w:rPr>
      </w:pPr>
    </w:p>
    <w:p w14:paraId="689432B6" w14:textId="1955200D" w:rsidR="004331B7" w:rsidRPr="00587C72" w:rsidRDefault="004331B7" w:rsidP="004331B7">
      <w:pPr>
        <w:spacing w:after="0" w:line="240" w:lineRule="auto"/>
        <w:jc w:val="center"/>
        <w:rPr>
          <w:rFonts w:ascii="Montserrat" w:hAnsi="Montserrat" w:cs="Arial"/>
          <w:lang w:eastAsia="es-MX"/>
        </w:rPr>
      </w:pPr>
      <w:r w:rsidRPr="00587C72">
        <w:rPr>
          <w:noProof/>
          <w:lang w:val="en-US"/>
        </w:rPr>
        <w:drawing>
          <wp:inline distT="0" distB="0" distL="0" distR="0" wp14:anchorId="71BB5D59" wp14:editId="3A3DA5A9">
            <wp:extent cx="2522083" cy="14192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n 24"/>
                    <pic:cNvPicPr>
                      <a:picLocks noChangeAspect="1" noChangeArrowheads="1"/>
                    </pic:cNvPicPr>
                  </pic:nvPicPr>
                  <pic:blipFill>
                    <a:blip r:embed="rId14"/>
                    <a:stretch>
                      <a:fillRect/>
                    </a:stretch>
                  </pic:blipFill>
                  <pic:spPr bwMode="auto">
                    <a:xfrm>
                      <a:off x="0" y="0"/>
                      <a:ext cx="2535072" cy="1426534"/>
                    </a:xfrm>
                    <a:prstGeom prst="rect">
                      <a:avLst/>
                    </a:prstGeom>
                  </pic:spPr>
                </pic:pic>
              </a:graphicData>
            </a:graphic>
          </wp:inline>
        </w:drawing>
      </w:r>
    </w:p>
    <w:p w14:paraId="03CABADE" w14:textId="77777777" w:rsidR="00417C03" w:rsidRPr="00587C72" w:rsidRDefault="00417C03" w:rsidP="00417C03">
      <w:pPr>
        <w:spacing w:after="0" w:line="240" w:lineRule="auto"/>
        <w:jc w:val="both"/>
        <w:rPr>
          <w:rFonts w:ascii="Montserrat" w:hAnsi="Montserrat" w:cs="Arial"/>
          <w:lang w:eastAsia="es-MX"/>
        </w:rPr>
      </w:pPr>
    </w:p>
    <w:p w14:paraId="136F961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Autor de El príncipe.</w:t>
      </w:r>
    </w:p>
    <w:p w14:paraId="3ADEAA9B" w14:textId="77777777" w:rsidR="00417C03" w:rsidRPr="00587C72" w:rsidRDefault="00417C03" w:rsidP="00417C03">
      <w:pPr>
        <w:spacing w:after="0" w:line="240" w:lineRule="auto"/>
        <w:jc w:val="both"/>
        <w:rPr>
          <w:rFonts w:ascii="Montserrat" w:hAnsi="Montserrat" w:cs="Arial"/>
          <w:lang w:eastAsia="es-MX"/>
        </w:rPr>
      </w:pPr>
    </w:p>
    <w:p w14:paraId="0B43CE82" w14:textId="0667845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Nicol</w:t>
      </w:r>
      <w:r w:rsidR="004331B7" w:rsidRPr="00587C72">
        <w:rPr>
          <w:rFonts w:ascii="Montserrat" w:hAnsi="Montserrat" w:cs="Arial"/>
          <w:lang w:eastAsia="es-MX"/>
        </w:rPr>
        <w:t>ás Maquiavelo… maquiavélico.</w:t>
      </w:r>
    </w:p>
    <w:p w14:paraId="43560EAB" w14:textId="77777777" w:rsidR="00417C03" w:rsidRPr="00587C72" w:rsidRDefault="00417C03" w:rsidP="00417C03">
      <w:pPr>
        <w:spacing w:after="0" w:line="240" w:lineRule="auto"/>
        <w:jc w:val="both"/>
        <w:rPr>
          <w:rFonts w:ascii="Montserrat" w:hAnsi="Montserrat" w:cs="Arial"/>
          <w:lang w:eastAsia="es-MX"/>
        </w:rPr>
      </w:pPr>
    </w:p>
    <w:p w14:paraId="577D8DD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Nombre verdadero de Dulcinea del Toboso.</w:t>
      </w:r>
    </w:p>
    <w:p w14:paraId="06B825AA" w14:textId="77777777" w:rsidR="00417C03" w:rsidRPr="00587C72" w:rsidRDefault="00417C03" w:rsidP="00417C03">
      <w:pPr>
        <w:spacing w:after="0" w:line="240" w:lineRule="auto"/>
        <w:jc w:val="both"/>
        <w:rPr>
          <w:rFonts w:ascii="Montserrat" w:hAnsi="Montserrat" w:cs="Arial"/>
          <w:lang w:eastAsia="es-MX"/>
        </w:rPr>
      </w:pPr>
    </w:p>
    <w:p w14:paraId="778275B9"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Aldonza Lorenzo, a quien don Quijote dio el título de “señora de sus pensamientos”.</w:t>
      </w:r>
    </w:p>
    <w:p w14:paraId="62EB4233" w14:textId="77777777" w:rsidR="00417C03" w:rsidRPr="00587C72" w:rsidRDefault="00417C03" w:rsidP="00417C03">
      <w:pPr>
        <w:spacing w:after="0" w:line="240" w:lineRule="auto"/>
        <w:jc w:val="both"/>
        <w:rPr>
          <w:rFonts w:ascii="Montserrat" w:hAnsi="Montserrat" w:cs="Arial"/>
          <w:lang w:eastAsia="es-MX"/>
        </w:rPr>
      </w:pPr>
    </w:p>
    <w:p w14:paraId="7657927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Personaje que robó protagonismo a los personajes de Calisto y su enamorada.</w:t>
      </w:r>
    </w:p>
    <w:p w14:paraId="1899D2D1" w14:textId="77777777" w:rsidR="00417C03" w:rsidRPr="00587C72" w:rsidRDefault="00417C03" w:rsidP="00417C03">
      <w:pPr>
        <w:spacing w:after="0" w:line="240" w:lineRule="auto"/>
        <w:jc w:val="both"/>
        <w:rPr>
          <w:rFonts w:ascii="Montserrat" w:hAnsi="Montserrat" w:cs="Arial"/>
          <w:lang w:eastAsia="es-MX"/>
        </w:rPr>
      </w:pPr>
    </w:p>
    <w:p w14:paraId="603966C7" w14:textId="7C96DD42" w:rsidR="00417C03" w:rsidRPr="00587C72" w:rsidRDefault="004331B7" w:rsidP="00417C03">
      <w:pPr>
        <w:spacing w:after="0" w:line="240" w:lineRule="auto"/>
        <w:jc w:val="both"/>
        <w:rPr>
          <w:rFonts w:ascii="Montserrat" w:hAnsi="Montserrat" w:cs="Arial"/>
          <w:lang w:eastAsia="es-MX"/>
        </w:rPr>
      </w:pPr>
      <w:r w:rsidRPr="00587C72">
        <w:rPr>
          <w:rFonts w:ascii="Montserrat" w:hAnsi="Montserrat" w:cs="Arial"/>
          <w:lang w:eastAsia="es-MX"/>
        </w:rPr>
        <w:t>Celestina,</w:t>
      </w:r>
      <w:r w:rsidR="00417C03" w:rsidRPr="00587C72">
        <w:rPr>
          <w:rFonts w:ascii="Montserrat" w:hAnsi="Montserrat" w:cs="Arial"/>
          <w:lang w:eastAsia="es-MX"/>
        </w:rPr>
        <w:t xml:space="preserve"> astuta, mal hablada y muy manipuladora.</w:t>
      </w:r>
    </w:p>
    <w:p w14:paraId="1528CBBE" w14:textId="77777777" w:rsidR="00417C03" w:rsidRPr="00587C72" w:rsidRDefault="00417C03" w:rsidP="00417C03">
      <w:pPr>
        <w:spacing w:after="0" w:line="240" w:lineRule="auto"/>
        <w:jc w:val="both"/>
        <w:rPr>
          <w:rFonts w:ascii="Montserrat" w:hAnsi="Montserrat" w:cs="Arial"/>
          <w:lang w:eastAsia="es-MX"/>
        </w:rPr>
      </w:pPr>
    </w:p>
    <w:p w14:paraId="591CFDA1"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Lugar donde se desarrolla la obra de Tomás Moro.</w:t>
      </w:r>
    </w:p>
    <w:p w14:paraId="483AFFE0" w14:textId="77777777" w:rsidR="00417C03" w:rsidRPr="00587C72" w:rsidRDefault="00417C03" w:rsidP="00417C03">
      <w:pPr>
        <w:spacing w:after="0" w:line="240" w:lineRule="auto"/>
        <w:jc w:val="both"/>
        <w:rPr>
          <w:rFonts w:ascii="Montserrat" w:hAnsi="Montserrat" w:cs="Arial"/>
          <w:lang w:eastAsia="es-MX"/>
        </w:rPr>
      </w:pPr>
    </w:p>
    <w:p w14:paraId="1A770DEB" w14:textId="6EA831BB"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Isla de Utopía</w:t>
      </w:r>
      <w:r w:rsidR="004331B7" w:rsidRPr="00587C72">
        <w:rPr>
          <w:rFonts w:ascii="Montserrat" w:hAnsi="Montserrat" w:cs="Arial"/>
          <w:lang w:eastAsia="es-MX"/>
        </w:rPr>
        <w:t>.</w:t>
      </w:r>
    </w:p>
    <w:p w14:paraId="645DA62B" w14:textId="77777777" w:rsidR="00417C03" w:rsidRPr="00587C72" w:rsidRDefault="00417C03" w:rsidP="00417C03">
      <w:pPr>
        <w:spacing w:after="0" w:line="240" w:lineRule="auto"/>
        <w:jc w:val="both"/>
        <w:rPr>
          <w:rFonts w:ascii="Montserrat" w:hAnsi="Montserrat" w:cs="Arial"/>
          <w:lang w:eastAsia="es-MX"/>
        </w:rPr>
      </w:pPr>
    </w:p>
    <w:p w14:paraId="77BCA97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Celestina reunió a Calisto con…</w:t>
      </w:r>
    </w:p>
    <w:p w14:paraId="1BBF39DE" w14:textId="77777777" w:rsidR="00417C03" w:rsidRPr="00587C72" w:rsidRDefault="00417C03" w:rsidP="00417C03">
      <w:pPr>
        <w:spacing w:after="0" w:line="240" w:lineRule="auto"/>
        <w:jc w:val="both"/>
        <w:rPr>
          <w:rFonts w:ascii="Montserrat" w:hAnsi="Montserrat" w:cs="Arial"/>
          <w:lang w:eastAsia="es-MX"/>
        </w:rPr>
      </w:pPr>
    </w:p>
    <w:p w14:paraId="121BAD21"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Melibea.</w:t>
      </w:r>
    </w:p>
    <w:p w14:paraId="4ACD764C" w14:textId="77777777" w:rsidR="00417C03" w:rsidRPr="00587C72" w:rsidRDefault="00417C03" w:rsidP="00417C03">
      <w:pPr>
        <w:spacing w:after="0" w:line="240" w:lineRule="auto"/>
        <w:jc w:val="both"/>
        <w:rPr>
          <w:rFonts w:ascii="Montserrat" w:hAnsi="Montserrat" w:cs="Arial"/>
          <w:lang w:eastAsia="es-MX"/>
        </w:rPr>
      </w:pPr>
    </w:p>
    <w:p w14:paraId="47401B00"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Pseudónimo con que se conocía a don Quijote.</w:t>
      </w:r>
    </w:p>
    <w:p w14:paraId="01589D3B" w14:textId="77777777" w:rsidR="00417C03" w:rsidRPr="00587C72" w:rsidRDefault="00417C03" w:rsidP="00417C03">
      <w:pPr>
        <w:spacing w:after="0" w:line="240" w:lineRule="auto"/>
        <w:jc w:val="both"/>
        <w:rPr>
          <w:rFonts w:ascii="Montserrat" w:hAnsi="Montserrat" w:cs="Arial"/>
          <w:lang w:eastAsia="es-MX"/>
        </w:rPr>
      </w:pPr>
    </w:p>
    <w:p w14:paraId="3F9485D3"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Ingenioso hidalgo.</w:t>
      </w:r>
    </w:p>
    <w:p w14:paraId="3FDEBBA2" w14:textId="77777777" w:rsidR="00417C03" w:rsidRPr="00587C72" w:rsidRDefault="00417C03" w:rsidP="00417C03">
      <w:pPr>
        <w:spacing w:after="0" w:line="240" w:lineRule="auto"/>
        <w:jc w:val="both"/>
        <w:rPr>
          <w:rFonts w:ascii="Montserrat" w:hAnsi="Montserrat" w:cs="Arial"/>
          <w:lang w:eastAsia="es-MX"/>
        </w:rPr>
      </w:pPr>
    </w:p>
    <w:p w14:paraId="5ED0FBD5"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Género al que pertenece la obra El príncipe.</w:t>
      </w:r>
    </w:p>
    <w:p w14:paraId="125A0D3F" w14:textId="77777777" w:rsidR="00417C03" w:rsidRPr="00587C72" w:rsidRDefault="00417C03" w:rsidP="00417C03">
      <w:pPr>
        <w:spacing w:after="0" w:line="240" w:lineRule="auto"/>
        <w:jc w:val="both"/>
        <w:rPr>
          <w:rFonts w:ascii="Montserrat" w:hAnsi="Montserrat" w:cs="Arial"/>
          <w:lang w:eastAsia="es-MX"/>
        </w:rPr>
      </w:pPr>
    </w:p>
    <w:p w14:paraId="23BAEED3" w14:textId="4E79C620" w:rsidR="00417C03" w:rsidRPr="00587C72" w:rsidRDefault="004331B7" w:rsidP="00417C03">
      <w:pPr>
        <w:spacing w:after="0" w:line="240" w:lineRule="auto"/>
        <w:jc w:val="both"/>
        <w:rPr>
          <w:rFonts w:ascii="Montserrat" w:hAnsi="Montserrat" w:cs="Arial"/>
          <w:lang w:eastAsia="es-MX"/>
        </w:rPr>
      </w:pPr>
      <w:r w:rsidRPr="00587C72">
        <w:rPr>
          <w:rFonts w:ascii="Montserrat" w:hAnsi="Montserrat" w:cs="Arial"/>
          <w:lang w:eastAsia="es-MX"/>
        </w:rPr>
        <w:t>Ensayo,</w:t>
      </w:r>
      <w:r w:rsidR="00417C03" w:rsidRPr="00587C72">
        <w:rPr>
          <w:rFonts w:ascii="Montserrat" w:hAnsi="Montserrat" w:cs="Arial"/>
          <w:lang w:eastAsia="es-MX"/>
        </w:rPr>
        <w:t xml:space="preserve"> expone su punto de vista.</w:t>
      </w:r>
    </w:p>
    <w:p w14:paraId="5568CC53" w14:textId="77777777" w:rsidR="00417C03" w:rsidRPr="00587C72" w:rsidRDefault="00417C03" w:rsidP="00417C03">
      <w:pPr>
        <w:spacing w:after="0" w:line="240" w:lineRule="auto"/>
        <w:jc w:val="both"/>
        <w:rPr>
          <w:rFonts w:ascii="Montserrat" w:hAnsi="Montserrat" w:cs="Arial"/>
          <w:lang w:eastAsia="es-MX"/>
        </w:rPr>
      </w:pPr>
    </w:p>
    <w:p w14:paraId="3073646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Género al que pertenece la obra El Lazarillo.</w:t>
      </w:r>
    </w:p>
    <w:p w14:paraId="55E035A9" w14:textId="77777777" w:rsidR="00417C03" w:rsidRPr="00587C72" w:rsidRDefault="00417C03" w:rsidP="00417C03">
      <w:pPr>
        <w:spacing w:after="0" w:line="240" w:lineRule="auto"/>
        <w:jc w:val="both"/>
        <w:rPr>
          <w:rFonts w:ascii="Montserrat" w:hAnsi="Montserrat" w:cs="Arial"/>
          <w:lang w:eastAsia="es-MX"/>
        </w:rPr>
      </w:pPr>
    </w:p>
    <w:p w14:paraId="1577779A" w14:textId="5B48A55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Novela</w:t>
      </w:r>
    </w:p>
    <w:p w14:paraId="2334154E" w14:textId="77777777" w:rsidR="00417C03" w:rsidRPr="00587C72" w:rsidRDefault="00417C03" w:rsidP="00417C03">
      <w:pPr>
        <w:spacing w:after="0" w:line="240" w:lineRule="auto"/>
        <w:jc w:val="both"/>
        <w:rPr>
          <w:rFonts w:ascii="Montserrat" w:hAnsi="Montserrat" w:cs="Arial"/>
          <w:lang w:eastAsia="es-MX"/>
        </w:rPr>
      </w:pPr>
    </w:p>
    <w:p w14:paraId="20221A52"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 propósito, el Lazarillo era de…</w:t>
      </w:r>
    </w:p>
    <w:p w14:paraId="57586C1E" w14:textId="77777777" w:rsidR="00417C03" w:rsidRPr="00587C72" w:rsidRDefault="00417C03" w:rsidP="00417C03">
      <w:pPr>
        <w:spacing w:after="0" w:line="240" w:lineRule="auto"/>
        <w:jc w:val="both"/>
        <w:rPr>
          <w:rFonts w:ascii="Montserrat" w:hAnsi="Montserrat" w:cs="Arial"/>
          <w:lang w:eastAsia="es-MX"/>
        </w:rPr>
      </w:pPr>
    </w:p>
    <w:p w14:paraId="76389ACE"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Tormes… ubicado en España.</w:t>
      </w:r>
    </w:p>
    <w:p w14:paraId="7497BDDB" w14:textId="77777777" w:rsidR="00417C03" w:rsidRPr="00587C72" w:rsidRDefault="00417C03" w:rsidP="00417C03">
      <w:pPr>
        <w:spacing w:after="0" w:line="240" w:lineRule="auto"/>
        <w:jc w:val="both"/>
        <w:rPr>
          <w:rFonts w:ascii="Montserrat" w:hAnsi="Montserrat" w:cs="Arial"/>
          <w:lang w:eastAsia="es-MX"/>
        </w:rPr>
      </w:pPr>
    </w:p>
    <w:p w14:paraId="7C5B5F7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Nombre de la enamorada de Hamlet.</w:t>
      </w:r>
    </w:p>
    <w:p w14:paraId="586B0BA9" w14:textId="77777777" w:rsidR="00417C03" w:rsidRPr="00587C72" w:rsidRDefault="00417C03" w:rsidP="00417C03">
      <w:pPr>
        <w:spacing w:after="0" w:line="240" w:lineRule="auto"/>
        <w:jc w:val="both"/>
        <w:rPr>
          <w:rFonts w:ascii="Montserrat" w:hAnsi="Montserrat" w:cs="Arial"/>
          <w:lang w:eastAsia="es-MX"/>
        </w:rPr>
      </w:pPr>
    </w:p>
    <w:p w14:paraId="1DAB36BA" w14:textId="0CFBD8A5"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Ofelia… uno de los dos personajes femeninos en la obra.</w:t>
      </w:r>
    </w:p>
    <w:p w14:paraId="34B2E3D8" w14:textId="4DDBAE42" w:rsidR="004331B7" w:rsidRPr="00587C72" w:rsidRDefault="004331B7" w:rsidP="00417C03">
      <w:pPr>
        <w:spacing w:after="0" w:line="240" w:lineRule="auto"/>
        <w:jc w:val="both"/>
        <w:rPr>
          <w:rFonts w:ascii="Montserrat" w:hAnsi="Montserrat" w:cs="Arial"/>
          <w:lang w:eastAsia="es-MX"/>
        </w:rPr>
      </w:pPr>
    </w:p>
    <w:p w14:paraId="7FB8FD2E" w14:textId="03329D48" w:rsidR="004331B7" w:rsidRPr="00587C72" w:rsidRDefault="004331B7" w:rsidP="004331B7">
      <w:pPr>
        <w:spacing w:after="0" w:line="240" w:lineRule="auto"/>
        <w:jc w:val="center"/>
        <w:rPr>
          <w:rFonts w:ascii="Montserrat" w:hAnsi="Montserrat" w:cs="Arial"/>
          <w:lang w:eastAsia="es-MX"/>
        </w:rPr>
      </w:pPr>
      <w:r w:rsidRPr="00587C72">
        <w:rPr>
          <w:noProof/>
          <w:lang w:val="en-US"/>
        </w:rPr>
        <w:drawing>
          <wp:inline distT="0" distB="0" distL="0" distR="0" wp14:anchorId="47C889C7" wp14:editId="69B47621">
            <wp:extent cx="3202370" cy="1800225"/>
            <wp:effectExtent l="0" t="0" r="0" b="0"/>
            <wp:docPr id="3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n 34"/>
                    <pic:cNvPicPr>
                      <a:picLocks noChangeAspect="1" noChangeArrowheads="1"/>
                    </pic:cNvPicPr>
                  </pic:nvPicPr>
                  <pic:blipFill>
                    <a:blip r:embed="rId15"/>
                    <a:stretch>
                      <a:fillRect/>
                    </a:stretch>
                  </pic:blipFill>
                  <pic:spPr bwMode="auto">
                    <a:xfrm>
                      <a:off x="0" y="0"/>
                      <a:ext cx="3223250" cy="1811963"/>
                    </a:xfrm>
                    <a:prstGeom prst="rect">
                      <a:avLst/>
                    </a:prstGeom>
                  </pic:spPr>
                </pic:pic>
              </a:graphicData>
            </a:graphic>
          </wp:inline>
        </w:drawing>
      </w:r>
    </w:p>
    <w:p w14:paraId="4C5F395D" w14:textId="77777777" w:rsidR="00417C03" w:rsidRPr="00587C72" w:rsidRDefault="00417C03" w:rsidP="00417C03">
      <w:pPr>
        <w:spacing w:after="0" w:line="240" w:lineRule="auto"/>
        <w:jc w:val="both"/>
        <w:rPr>
          <w:rFonts w:ascii="Montserrat" w:hAnsi="Montserrat" w:cs="Arial"/>
          <w:lang w:eastAsia="es-MX"/>
        </w:rPr>
      </w:pPr>
    </w:p>
    <w:p w14:paraId="7C287CA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Como observaste a lo largo de la sesión, las obras renacentistas son una inspiración para la sociedad actual. </w:t>
      </w:r>
    </w:p>
    <w:p w14:paraId="3843D529" w14:textId="77777777" w:rsidR="00417C03" w:rsidRPr="00587C72" w:rsidRDefault="00417C03" w:rsidP="00417C03">
      <w:pPr>
        <w:spacing w:after="0" w:line="240" w:lineRule="auto"/>
        <w:jc w:val="both"/>
        <w:rPr>
          <w:rFonts w:ascii="Montserrat" w:hAnsi="Montserrat" w:cs="Arial"/>
          <w:lang w:eastAsia="es-MX"/>
        </w:rPr>
      </w:pPr>
    </w:p>
    <w:p w14:paraId="1D555758"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Muchos de sus contenidos aún están vigentes. Lo puedes observar por sus aportes en lo social, político y ético.</w:t>
      </w:r>
    </w:p>
    <w:p w14:paraId="6E048F73" w14:textId="77777777" w:rsidR="00417C03" w:rsidRPr="00587C72" w:rsidRDefault="00417C03" w:rsidP="00417C03">
      <w:pPr>
        <w:spacing w:after="0" w:line="240" w:lineRule="auto"/>
        <w:jc w:val="both"/>
        <w:rPr>
          <w:rFonts w:ascii="Montserrat" w:hAnsi="Montserrat" w:cs="Arial"/>
          <w:lang w:eastAsia="es-MX"/>
        </w:rPr>
      </w:pPr>
    </w:p>
    <w:p w14:paraId="40002FBB"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Como sabes, la historia se repite y en la actualidad no estas alejado de los contenidos y personajes de las obras renacentistas. </w:t>
      </w:r>
    </w:p>
    <w:p w14:paraId="6233E3A3" w14:textId="77777777" w:rsidR="00417C03" w:rsidRPr="00587C72" w:rsidRDefault="00417C03" w:rsidP="00417C03">
      <w:pPr>
        <w:spacing w:after="0" w:line="240" w:lineRule="auto"/>
        <w:jc w:val="both"/>
        <w:rPr>
          <w:rFonts w:ascii="Montserrat" w:hAnsi="Montserrat" w:cs="Arial"/>
          <w:lang w:eastAsia="es-MX"/>
        </w:rPr>
      </w:pPr>
    </w:p>
    <w:p w14:paraId="7BB0C1B9"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Cambian los escenarios y las ideologías, pero las tragedias, romances y conflictos humanos continúan desarrollándose una y otra vez.</w:t>
      </w:r>
    </w:p>
    <w:p w14:paraId="4704CA6C" w14:textId="77777777" w:rsidR="00417C03" w:rsidRPr="00587C72" w:rsidRDefault="00417C03" w:rsidP="00417C03">
      <w:pPr>
        <w:spacing w:after="0" w:line="240" w:lineRule="auto"/>
        <w:jc w:val="both"/>
        <w:rPr>
          <w:rFonts w:ascii="Montserrat" w:hAnsi="Montserrat" w:cs="Arial"/>
          <w:lang w:eastAsia="es-MX"/>
        </w:rPr>
      </w:pPr>
    </w:p>
    <w:p w14:paraId="1DD66096" w14:textId="566F9E8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 xml:space="preserve">Romeos, </w:t>
      </w:r>
      <w:r w:rsidR="00BE428F">
        <w:rPr>
          <w:rFonts w:ascii="Montserrat" w:hAnsi="Montserrat" w:cs="Arial"/>
          <w:lang w:eastAsia="es-MX"/>
        </w:rPr>
        <w:t>J</w:t>
      </w:r>
      <w:r w:rsidR="004331B7" w:rsidRPr="00587C72">
        <w:rPr>
          <w:rFonts w:ascii="Montserrat" w:hAnsi="Montserrat" w:cs="Arial"/>
          <w:lang w:eastAsia="es-MX"/>
        </w:rPr>
        <w:t xml:space="preserve">ulietas, </w:t>
      </w:r>
      <w:r w:rsidR="00BE428F">
        <w:rPr>
          <w:rFonts w:ascii="Montserrat" w:hAnsi="Montserrat" w:cs="Arial"/>
          <w:lang w:eastAsia="es-MX"/>
        </w:rPr>
        <w:t>C</w:t>
      </w:r>
      <w:r w:rsidR="004331B7" w:rsidRPr="00587C72">
        <w:rPr>
          <w:rFonts w:ascii="Montserrat" w:hAnsi="Montserrat" w:cs="Arial"/>
          <w:lang w:eastAsia="es-MX"/>
        </w:rPr>
        <w:t xml:space="preserve">elestinas, </w:t>
      </w:r>
      <w:r w:rsidR="00BE428F">
        <w:rPr>
          <w:rFonts w:ascii="Montserrat" w:hAnsi="Montserrat" w:cs="Arial"/>
          <w:lang w:eastAsia="es-MX"/>
        </w:rPr>
        <w:t>L</w:t>
      </w:r>
      <w:r w:rsidR="004331B7" w:rsidRPr="00587C72">
        <w:rPr>
          <w:rFonts w:ascii="Montserrat" w:hAnsi="Montserrat" w:cs="Arial"/>
          <w:lang w:eastAsia="es-MX"/>
        </w:rPr>
        <w:t>azarillos,</w:t>
      </w:r>
      <w:r w:rsidRPr="00587C72">
        <w:rPr>
          <w:rFonts w:ascii="Montserrat" w:hAnsi="Montserrat" w:cs="Arial"/>
          <w:lang w:eastAsia="es-MX"/>
        </w:rPr>
        <w:t xml:space="preserve"> personajes de ficción con tintes tan reales que rebasan las barreras del tiempo y del espacio.</w:t>
      </w:r>
    </w:p>
    <w:p w14:paraId="44441BAE" w14:textId="77777777" w:rsidR="00417C03" w:rsidRPr="00587C72" w:rsidRDefault="00417C03" w:rsidP="00417C03">
      <w:pPr>
        <w:spacing w:after="0" w:line="240" w:lineRule="auto"/>
        <w:jc w:val="both"/>
        <w:rPr>
          <w:rFonts w:ascii="Montserrat" w:hAnsi="Montserrat" w:cs="Arial"/>
          <w:lang w:eastAsia="es-MX"/>
        </w:rPr>
      </w:pPr>
    </w:p>
    <w:p w14:paraId="03E6BD1A" w14:textId="64DA7FC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lastRenderedPageBreak/>
        <w:t>Anteriores a ti, pero tan vigentes en tus historias que pudieron haber sido escritas en tus tiempos y en los lugares que visitas a diario.</w:t>
      </w:r>
    </w:p>
    <w:p w14:paraId="2D64D461" w14:textId="103453F9" w:rsidR="00AF4E73" w:rsidRPr="00587C72" w:rsidRDefault="00AF4E73" w:rsidP="00417C03">
      <w:pPr>
        <w:spacing w:after="0" w:line="240" w:lineRule="auto"/>
        <w:jc w:val="both"/>
        <w:rPr>
          <w:rFonts w:ascii="Montserrat" w:hAnsi="Montserrat" w:cs="Arial"/>
          <w:lang w:eastAsia="es-MX"/>
        </w:rPr>
      </w:pPr>
    </w:p>
    <w:p w14:paraId="32DBC575" w14:textId="77777777" w:rsidR="00AF4E73" w:rsidRPr="00587C72" w:rsidRDefault="00AF4E73" w:rsidP="00AF4E73">
      <w:pPr>
        <w:spacing w:after="0" w:line="240" w:lineRule="auto"/>
        <w:jc w:val="both"/>
        <w:rPr>
          <w:rFonts w:ascii="Montserrat" w:hAnsi="Montserrat" w:cs="Arial"/>
          <w:lang w:eastAsia="es-MX"/>
        </w:rPr>
      </w:pPr>
      <w:r w:rsidRPr="00587C72">
        <w:rPr>
          <w:rFonts w:ascii="Montserrat" w:hAnsi="Montserrat" w:cs="Arial"/>
          <w:lang w:eastAsia="es-MX"/>
        </w:rPr>
        <w:t>Se te sugiere que para reafirmar lo que aprendiste en esta sesión, localices en tus libros de texto el aprendizaje esperado: “Identifica la forma en que la literatura refleja el contexto social en que se produce la obra.”</w:t>
      </w:r>
    </w:p>
    <w:p w14:paraId="3432FB49" w14:textId="77777777" w:rsidR="00AF4E73" w:rsidRPr="00587C72" w:rsidRDefault="00AF4E73" w:rsidP="00AF4E73">
      <w:pPr>
        <w:spacing w:after="0" w:line="240" w:lineRule="auto"/>
        <w:jc w:val="both"/>
        <w:rPr>
          <w:rFonts w:ascii="Montserrat" w:hAnsi="Montserrat" w:cs="Arial"/>
          <w:lang w:eastAsia="es-MX"/>
        </w:rPr>
      </w:pPr>
    </w:p>
    <w:p w14:paraId="22DEFAEF" w14:textId="77777777" w:rsidR="00AF4E73" w:rsidRPr="00587C72" w:rsidRDefault="00AF4E73" w:rsidP="00AF4E73">
      <w:pPr>
        <w:spacing w:after="0" w:line="240" w:lineRule="auto"/>
        <w:jc w:val="both"/>
        <w:rPr>
          <w:rFonts w:ascii="Montserrat" w:hAnsi="Montserrat" w:cs="Arial"/>
          <w:lang w:eastAsia="es-MX"/>
        </w:rPr>
      </w:pPr>
      <w:r w:rsidRPr="00587C72">
        <w:rPr>
          <w:rFonts w:ascii="Montserrat" w:hAnsi="Montserrat" w:cs="Arial"/>
          <w:lang w:eastAsia="es-MX"/>
        </w:rPr>
        <w:t>Lo anterior, para que cuentes con más elementos y puedas “Examinar la vigencia de contenidos y personajes de obras del Renacimiento”.</w:t>
      </w:r>
    </w:p>
    <w:p w14:paraId="45F14E95" w14:textId="77777777" w:rsidR="00417C03" w:rsidRPr="00587C72" w:rsidRDefault="00417C03" w:rsidP="00417C03">
      <w:pPr>
        <w:spacing w:after="0" w:line="240" w:lineRule="auto"/>
        <w:jc w:val="both"/>
        <w:rPr>
          <w:rFonts w:ascii="Montserrat" w:hAnsi="Montserrat" w:cs="Arial"/>
          <w:lang w:eastAsia="es-MX"/>
        </w:rPr>
      </w:pPr>
    </w:p>
    <w:p w14:paraId="272971F9" w14:textId="77777777" w:rsidR="00A75C78" w:rsidRPr="00587C72" w:rsidRDefault="00A75C78" w:rsidP="00D513C8">
      <w:pPr>
        <w:spacing w:after="0" w:line="240" w:lineRule="auto"/>
        <w:jc w:val="both"/>
        <w:rPr>
          <w:rFonts w:ascii="Montserrat" w:eastAsia="Arial" w:hAnsi="Montserrat" w:cs="Arial"/>
        </w:rPr>
      </w:pPr>
    </w:p>
    <w:p w14:paraId="2FEC01DC" w14:textId="276D3F51" w:rsidR="00B63B72" w:rsidRPr="00587C72" w:rsidRDefault="00F968FC" w:rsidP="00D513C8">
      <w:pPr>
        <w:spacing w:after="0" w:line="240" w:lineRule="auto"/>
        <w:rPr>
          <w:rFonts w:ascii="Montserrat" w:eastAsia="Times New Roman" w:hAnsi="Montserrat" w:cs="Times New Roman"/>
          <w:b/>
          <w:bCs/>
          <w:sz w:val="28"/>
          <w:szCs w:val="24"/>
          <w:lang w:eastAsia="es-MX"/>
        </w:rPr>
      </w:pPr>
      <w:r w:rsidRPr="00587C72">
        <w:rPr>
          <w:rFonts w:ascii="Montserrat" w:eastAsia="Times New Roman" w:hAnsi="Montserrat" w:cs="Times New Roman"/>
          <w:b/>
          <w:bCs/>
          <w:sz w:val="28"/>
          <w:szCs w:val="24"/>
          <w:lang w:eastAsia="es-MX"/>
        </w:rPr>
        <w:t>El Reto de H</w:t>
      </w:r>
      <w:r w:rsidR="00B63B72" w:rsidRPr="00587C72">
        <w:rPr>
          <w:rFonts w:ascii="Montserrat" w:eastAsia="Times New Roman" w:hAnsi="Montserrat" w:cs="Times New Roman"/>
          <w:b/>
          <w:bCs/>
          <w:sz w:val="28"/>
          <w:szCs w:val="24"/>
          <w:lang w:eastAsia="es-MX"/>
        </w:rPr>
        <w:t>oy</w:t>
      </w:r>
      <w:r w:rsidR="00042BEC" w:rsidRPr="00587C72">
        <w:rPr>
          <w:rFonts w:ascii="Montserrat" w:eastAsia="Times New Roman" w:hAnsi="Montserrat" w:cs="Times New Roman"/>
          <w:b/>
          <w:bCs/>
          <w:sz w:val="28"/>
          <w:szCs w:val="24"/>
          <w:lang w:eastAsia="es-MX"/>
        </w:rPr>
        <w:t>:</w:t>
      </w:r>
    </w:p>
    <w:p w14:paraId="448D2F85" w14:textId="71CD9856" w:rsidR="008B6753" w:rsidRPr="00587C72" w:rsidRDefault="008B6753" w:rsidP="00D513C8">
      <w:pPr>
        <w:spacing w:after="0" w:line="240" w:lineRule="auto"/>
        <w:jc w:val="both"/>
        <w:rPr>
          <w:rFonts w:ascii="Montserrat" w:eastAsia="Arial" w:hAnsi="Montserrat" w:cs="Arial"/>
        </w:rPr>
      </w:pPr>
    </w:p>
    <w:p w14:paraId="668BBA00" w14:textId="2557F912"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Selecciona</w:t>
      </w:r>
      <w:r w:rsidR="00AF4E73" w:rsidRPr="00587C72">
        <w:rPr>
          <w:rFonts w:ascii="Montserrat" w:hAnsi="Montserrat" w:cs="Arial"/>
          <w:lang w:eastAsia="es-MX"/>
        </w:rPr>
        <w:t xml:space="preserve"> una de las obras que conociste en la </w:t>
      </w:r>
      <w:r w:rsidRPr="00587C72">
        <w:rPr>
          <w:rFonts w:ascii="Montserrat" w:hAnsi="Montserrat" w:cs="Arial"/>
          <w:lang w:eastAsia="es-MX"/>
        </w:rPr>
        <w:t>sesión o consulta una en tu libro de texto.</w:t>
      </w:r>
    </w:p>
    <w:p w14:paraId="196B7AAD" w14:textId="77777777" w:rsidR="00417C03" w:rsidRPr="00587C72" w:rsidRDefault="00417C03" w:rsidP="00417C03">
      <w:pPr>
        <w:spacing w:after="0" w:line="240" w:lineRule="auto"/>
        <w:jc w:val="both"/>
        <w:rPr>
          <w:rFonts w:ascii="Montserrat" w:hAnsi="Montserrat" w:cs="Arial"/>
          <w:lang w:eastAsia="es-MX"/>
        </w:rPr>
      </w:pPr>
    </w:p>
    <w:p w14:paraId="4B4E0F2C" w14:textId="77777777" w:rsidR="00417C03" w:rsidRPr="00587C72" w:rsidRDefault="00417C03" w:rsidP="00417C03">
      <w:pPr>
        <w:spacing w:after="0" w:line="240" w:lineRule="auto"/>
        <w:jc w:val="both"/>
        <w:rPr>
          <w:rFonts w:ascii="Montserrat" w:hAnsi="Montserrat" w:cs="Arial"/>
          <w:lang w:eastAsia="es-MX"/>
        </w:rPr>
      </w:pPr>
      <w:r w:rsidRPr="00587C72">
        <w:rPr>
          <w:rFonts w:ascii="Montserrat" w:hAnsi="Montserrat" w:cs="Arial"/>
          <w:lang w:eastAsia="es-MX"/>
        </w:rPr>
        <w:t>Ahora conviértete en adaptador y escribe tu propia versión ubicándola en la época actual.</w:t>
      </w:r>
    </w:p>
    <w:p w14:paraId="4F2333B7" w14:textId="77777777" w:rsidR="009B5B4D" w:rsidRPr="00587C72" w:rsidRDefault="009B5B4D" w:rsidP="009B5B4D">
      <w:pPr>
        <w:spacing w:after="0" w:line="240" w:lineRule="auto"/>
        <w:jc w:val="both"/>
        <w:rPr>
          <w:rFonts w:ascii="Montserrat" w:hAnsi="Montserrat" w:cs="Arial"/>
        </w:rPr>
      </w:pPr>
    </w:p>
    <w:p w14:paraId="1761518C" w14:textId="77777777" w:rsidR="00684522" w:rsidRPr="00587C72" w:rsidRDefault="00684522" w:rsidP="00D513C8">
      <w:pPr>
        <w:spacing w:after="0" w:line="240" w:lineRule="auto"/>
        <w:jc w:val="both"/>
        <w:textAlignment w:val="baseline"/>
        <w:rPr>
          <w:rFonts w:ascii="Montserrat" w:eastAsia="Times New Roman" w:hAnsi="Montserrat" w:cs="Times New Roman"/>
          <w:sz w:val="24"/>
          <w:szCs w:val="24"/>
          <w:lang w:eastAsia="es-MX"/>
        </w:rPr>
      </w:pPr>
    </w:p>
    <w:p w14:paraId="0B822CDF" w14:textId="1CCD1E7C" w:rsidR="00CE7E44" w:rsidRPr="00587C72" w:rsidRDefault="00CE7E44" w:rsidP="00D513C8">
      <w:pPr>
        <w:pBdr>
          <w:top w:val="nil"/>
          <w:left w:val="nil"/>
          <w:bottom w:val="nil"/>
          <w:right w:val="nil"/>
          <w:between w:val="nil"/>
        </w:pBdr>
        <w:spacing w:after="0" w:line="240" w:lineRule="auto"/>
        <w:ind w:right="-1"/>
        <w:jc w:val="center"/>
        <w:rPr>
          <w:rFonts w:ascii="Montserrat" w:hAnsi="Montserrat"/>
          <w:b/>
          <w:bCs/>
          <w:sz w:val="28"/>
          <w:szCs w:val="28"/>
        </w:rPr>
      </w:pPr>
      <w:r w:rsidRPr="00587C72">
        <w:rPr>
          <w:rFonts w:ascii="Montserrat" w:hAnsi="Montserrat"/>
          <w:b/>
          <w:bCs/>
          <w:sz w:val="28"/>
          <w:szCs w:val="28"/>
        </w:rPr>
        <w:t>¡Bu</w:t>
      </w:r>
      <w:r w:rsidR="001B0EBB" w:rsidRPr="00587C72">
        <w:rPr>
          <w:rFonts w:ascii="Montserrat" w:hAnsi="Montserrat"/>
          <w:b/>
          <w:bCs/>
          <w:sz w:val="28"/>
          <w:szCs w:val="28"/>
        </w:rPr>
        <w:t>en trabajo!</w:t>
      </w:r>
    </w:p>
    <w:p w14:paraId="1C0025A7" w14:textId="0E0088F2" w:rsidR="001A6161" w:rsidRPr="00587C72" w:rsidRDefault="001A6161"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592775E" w14:textId="77777777" w:rsidR="005B4D09" w:rsidRPr="00587C72" w:rsidRDefault="005B4D09" w:rsidP="00D513C8">
      <w:pPr>
        <w:pBdr>
          <w:top w:val="nil"/>
          <w:left w:val="nil"/>
          <w:bottom w:val="nil"/>
          <w:right w:val="nil"/>
          <w:between w:val="nil"/>
        </w:pBdr>
        <w:spacing w:after="0" w:line="240" w:lineRule="auto"/>
        <w:ind w:right="-1"/>
        <w:jc w:val="center"/>
        <w:rPr>
          <w:rFonts w:ascii="Montserrat" w:hAnsi="Montserrat"/>
          <w:b/>
          <w:bCs/>
          <w:sz w:val="28"/>
          <w:szCs w:val="28"/>
        </w:rPr>
      </w:pPr>
    </w:p>
    <w:p w14:paraId="4CB14BD0" w14:textId="0A0A0937" w:rsidR="00CE7E44" w:rsidRPr="00587C72" w:rsidRDefault="00CE7E44" w:rsidP="00D513C8">
      <w:pPr>
        <w:pBdr>
          <w:top w:val="nil"/>
          <w:left w:val="nil"/>
          <w:bottom w:val="nil"/>
          <w:right w:val="nil"/>
          <w:between w:val="nil"/>
        </w:pBdr>
        <w:spacing w:after="0" w:line="240" w:lineRule="auto"/>
        <w:ind w:right="-1"/>
        <w:jc w:val="center"/>
        <w:rPr>
          <w:rFonts w:ascii="Montserrat" w:eastAsia="Times New Roman" w:hAnsi="Montserrat" w:cs="Times New Roman"/>
          <w:sz w:val="28"/>
          <w:szCs w:val="28"/>
          <w:lang w:eastAsia="es-MX"/>
        </w:rPr>
      </w:pPr>
      <w:r w:rsidRPr="00587C72">
        <w:rPr>
          <w:rFonts w:ascii="Montserrat" w:hAnsi="Montserrat"/>
          <w:b/>
          <w:bCs/>
          <w:sz w:val="28"/>
          <w:szCs w:val="28"/>
        </w:rPr>
        <w:t>Gracias por tu esfuerzo</w:t>
      </w:r>
      <w:r w:rsidRPr="00587C72">
        <w:rPr>
          <w:rFonts w:ascii="Montserrat" w:eastAsia="Times New Roman" w:hAnsi="Montserrat" w:cs="Times New Roman"/>
          <w:b/>
          <w:bCs/>
          <w:sz w:val="28"/>
          <w:szCs w:val="28"/>
          <w:lang w:eastAsia="es-MX"/>
        </w:rPr>
        <w:t>.</w:t>
      </w:r>
    </w:p>
    <w:sectPr w:rsidR="00CE7E44" w:rsidRPr="00587C72"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OpenSymbol">
    <w:altName w:val="Arial"/>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mbria"/>
    <w:charset w:val="00"/>
    <w:family w:val="swiss"/>
    <w:pitch w:val="default"/>
    <w:sig w:usb0="00000003" w:usb1="00000000"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F54C06"/>
    <w:multiLevelType w:val="hybridMultilevel"/>
    <w:tmpl w:val="4C0CF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CA239B"/>
    <w:multiLevelType w:val="hybridMultilevel"/>
    <w:tmpl w:val="341A2392"/>
    <w:lvl w:ilvl="0" w:tplc="162ABCFA">
      <w:start w:val="1"/>
      <w:numFmt w:val="bullet"/>
      <w:lvlText w:val="•"/>
      <w:lvlJc w:val="left"/>
      <w:pPr>
        <w:tabs>
          <w:tab w:val="num" w:pos="720"/>
        </w:tabs>
        <w:ind w:left="720" w:hanging="360"/>
      </w:pPr>
      <w:rPr>
        <w:rFonts w:ascii="Times New Roman" w:hAnsi="Times New Roman" w:hint="default"/>
      </w:rPr>
    </w:lvl>
    <w:lvl w:ilvl="1" w:tplc="347253DC" w:tentative="1">
      <w:start w:val="1"/>
      <w:numFmt w:val="bullet"/>
      <w:lvlText w:val="•"/>
      <w:lvlJc w:val="left"/>
      <w:pPr>
        <w:tabs>
          <w:tab w:val="num" w:pos="1440"/>
        </w:tabs>
        <w:ind w:left="1440" w:hanging="360"/>
      </w:pPr>
      <w:rPr>
        <w:rFonts w:ascii="Times New Roman" w:hAnsi="Times New Roman" w:hint="default"/>
      </w:rPr>
    </w:lvl>
    <w:lvl w:ilvl="2" w:tplc="89B8D886" w:tentative="1">
      <w:start w:val="1"/>
      <w:numFmt w:val="bullet"/>
      <w:lvlText w:val="•"/>
      <w:lvlJc w:val="left"/>
      <w:pPr>
        <w:tabs>
          <w:tab w:val="num" w:pos="2160"/>
        </w:tabs>
        <w:ind w:left="2160" w:hanging="360"/>
      </w:pPr>
      <w:rPr>
        <w:rFonts w:ascii="Times New Roman" w:hAnsi="Times New Roman" w:hint="default"/>
      </w:rPr>
    </w:lvl>
    <w:lvl w:ilvl="3" w:tplc="16EA915A" w:tentative="1">
      <w:start w:val="1"/>
      <w:numFmt w:val="bullet"/>
      <w:lvlText w:val="•"/>
      <w:lvlJc w:val="left"/>
      <w:pPr>
        <w:tabs>
          <w:tab w:val="num" w:pos="2880"/>
        </w:tabs>
        <w:ind w:left="2880" w:hanging="360"/>
      </w:pPr>
      <w:rPr>
        <w:rFonts w:ascii="Times New Roman" w:hAnsi="Times New Roman" w:hint="default"/>
      </w:rPr>
    </w:lvl>
    <w:lvl w:ilvl="4" w:tplc="CB88C5D0" w:tentative="1">
      <w:start w:val="1"/>
      <w:numFmt w:val="bullet"/>
      <w:lvlText w:val="•"/>
      <w:lvlJc w:val="left"/>
      <w:pPr>
        <w:tabs>
          <w:tab w:val="num" w:pos="3600"/>
        </w:tabs>
        <w:ind w:left="3600" w:hanging="360"/>
      </w:pPr>
      <w:rPr>
        <w:rFonts w:ascii="Times New Roman" w:hAnsi="Times New Roman" w:hint="default"/>
      </w:rPr>
    </w:lvl>
    <w:lvl w:ilvl="5" w:tplc="66647A4A" w:tentative="1">
      <w:start w:val="1"/>
      <w:numFmt w:val="bullet"/>
      <w:lvlText w:val="•"/>
      <w:lvlJc w:val="left"/>
      <w:pPr>
        <w:tabs>
          <w:tab w:val="num" w:pos="4320"/>
        </w:tabs>
        <w:ind w:left="4320" w:hanging="360"/>
      </w:pPr>
      <w:rPr>
        <w:rFonts w:ascii="Times New Roman" w:hAnsi="Times New Roman" w:hint="default"/>
      </w:rPr>
    </w:lvl>
    <w:lvl w:ilvl="6" w:tplc="D9DEB4C6" w:tentative="1">
      <w:start w:val="1"/>
      <w:numFmt w:val="bullet"/>
      <w:lvlText w:val="•"/>
      <w:lvlJc w:val="left"/>
      <w:pPr>
        <w:tabs>
          <w:tab w:val="num" w:pos="5040"/>
        </w:tabs>
        <w:ind w:left="5040" w:hanging="360"/>
      </w:pPr>
      <w:rPr>
        <w:rFonts w:ascii="Times New Roman" w:hAnsi="Times New Roman" w:hint="default"/>
      </w:rPr>
    </w:lvl>
    <w:lvl w:ilvl="7" w:tplc="8A320E98" w:tentative="1">
      <w:start w:val="1"/>
      <w:numFmt w:val="bullet"/>
      <w:lvlText w:val="•"/>
      <w:lvlJc w:val="left"/>
      <w:pPr>
        <w:tabs>
          <w:tab w:val="num" w:pos="5760"/>
        </w:tabs>
        <w:ind w:left="5760" w:hanging="360"/>
      </w:pPr>
      <w:rPr>
        <w:rFonts w:ascii="Times New Roman" w:hAnsi="Times New Roman" w:hint="default"/>
      </w:rPr>
    </w:lvl>
    <w:lvl w:ilvl="8" w:tplc="62D6305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626815"/>
    <w:multiLevelType w:val="multilevel"/>
    <w:tmpl w:val="8010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21C39"/>
    <w:multiLevelType w:val="multilevel"/>
    <w:tmpl w:val="DBF83892"/>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9"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4EE2ACF"/>
    <w:multiLevelType w:val="hybridMultilevel"/>
    <w:tmpl w:val="1382B4D0"/>
    <w:lvl w:ilvl="0" w:tplc="28EC6F58">
      <w:start w:val="1"/>
      <w:numFmt w:val="bullet"/>
      <w:lvlText w:val="•"/>
      <w:lvlJc w:val="left"/>
      <w:pPr>
        <w:tabs>
          <w:tab w:val="num" w:pos="720"/>
        </w:tabs>
        <w:ind w:left="720" w:hanging="360"/>
      </w:pPr>
      <w:rPr>
        <w:rFonts w:ascii="Times New Roman" w:hAnsi="Times New Roman" w:hint="default"/>
      </w:rPr>
    </w:lvl>
    <w:lvl w:ilvl="1" w:tplc="E1749B78" w:tentative="1">
      <w:start w:val="1"/>
      <w:numFmt w:val="bullet"/>
      <w:lvlText w:val="•"/>
      <w:lvlJc w:val="left"/>
      <w:pPr>
        <w:tabs>
          <w:tab w:val="num" w:pos="1440"/>
        </w:tabs>
        <w:ind w:left="1440" w:hanging="360"/>
      </w:pPr>
      <w:rPr>
        <w:rFonts w:ascii="Times New Roman" w:hAnsi="Times New Roman" w:hint="default"/>
      </w:rPr>
    </w:lvl>
    <w:lvl w:ilvl="2" w:tplc="C2EA2310" w:tentative="1">
      <w:start w:val="1"/>
      <w:numFmt w:val="bullet"/>
      <w:lvlText w:val="•"/>
      <w:lvlJc w:val="left"/>
      <w:pPr>
        <w:tabs>
          <w:tab w:val="num" w:pos="2160"/>
        </w:tabs>
        <w:ind w:left="2160" w:hanging="360"/>
      </w:pPr>
      <w:rPr>
        <w:rFonts w:ascii="Times New Roman" w:hAnsi="Times New Roman" w:hint="default"/>
      </w:rPr>
    </w:lvl>
    <w:lvl w:ilvl="3" w:tplc="95E2916A" w:tentative="1">
      <w:start w:val="1"/>
      <w:numFmt w:val="bullet"/>
      <w:lvlText w:val="•"/>
      <w:lvlJc w:val="left"/>
      <w:pPr>
        <w:tabs>
          <w:tab w:val="num" w:pos="2880"/>
        </w:tabs>
        <w:ind w:left="2880" w:hanging="360"/>
      </w:pPr>
      <w:rPr>
        <w:rFonts w:ascii="Times New Roman" w:hAnsi="Times New Roman" w:hint="default"/>
      </w:rPr>
    </w:lvl>
    <w:lvl w:ilvl="4" w:tplc="16AC0D1E" w:tentative="1">
      <w:start w:val="1"/>
      <w:numFmt w:val="bullet"/>
      <w:lvlText w:val="•"/>
      <w:lvlJc w:val="left"/>
      <w:pPr>
        <w:tabs>
          <w:tab w:val="num" w:pos="3600"/>
        </w:tabs>
        <w:ind w:left="3600" w:hanging="360"/>
      </w:pPr>
      <w:rPr>
        <w:rFonts w:ascii="Times New Roman" w:hAnsi="Times New Roman" w:hint="default"/>
      </w:rPr>
    </w:lvl>
    <w:lvl w:ilvl="5" w:tplc="A8F4365C" w:tentative="1">
      <w:start w:val="1"/>
      <w:numFmt w:val="bullet"/>
      <w:lvlText w:val="•"/>
      <w:lvlJc w:val="left"/>
      <w:pPr>
        <w:tabs>
          <w:tab w:val="num" w:pos="4320"/>
        </w:tabs>
        <w:ind w:left="4320" w:hanging="360"/>
      </w:pPr>
      <w:rPr>
        <w:rFonts w:ascii="Times New Roman" w:hAnsi="Times New Roman" w:hint="default"/>
      </w:rPr>
    </w:lvl>
    <w:lvl w:ilvl="6" w:tplc="F75E814A" w:tentative="1">
      <w:start w:val="1"/>
      <w:numFmt w:val="bullet"/>
      <w:lvlText w:val="•"/>
      <w:lvlJc w:val="left"/>
      <w:pPr>
        <w:tabs>
          <w:tab w:val="num" w:pos="5040"/>
        </w:tabs>
        <w:ind w:left="5040" w:hanging="360"/>
      </w:pPr>
      <w:rPr>
        <w:rFonts w:ascii="Times New Roman" w:hAnsi="Times New Roman" w:hint="default"/>
      </w:rPr>
    </w:lvl>
    <w:lvl w:ilvl="7" w:tplc="70AAA306" w:tentative="1">
      <w:start w:val="1"/>
      <w:numFmt w:val="bullet"/>
      <w:lvlText w:val="•"/>
      <w:lvlJc w:val="left"/>
      <w:pPr>
        <w:tabs>
          <w:tab w:val="num" w:pos="5760"/>
        </w:tabs>
        <w:ind w:left="5760" w:hanging="360"/>
      </w:pPr>
      <w:rPr>
        <w:rFonts w:ascii="Times New Roman" w:hAnsi="Times New Roman" w:hint="default"/>
      </w:rPr>
    </w:lvl>
    <w:lvl w:ilvl="8" w:tplc="C80E7BD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68580E"/>
    <w:multiLevelType w:val="hybridMultilevel"/>
    <w:tmpl w:val="93627F58"/>
    <w:lvl w:ilvl="0" w:tplc="E682A79A">
      <w:start w:val="1"/>
      <w:numFmt w:val="bullet"/>
      <w:lvlText w:val="•"/>
      <w:lvlJc w:val="left"/>
      <w:pPr>
        <w:tabs>
          <w:tab w:val="num" w:pos="720"/>
        </w:tabs>
        <w:ind w:left="720" w:hanging="360"/>
      </w:pPr>
      <w:rPr>
        <w:rFonts w:ascii="Arial" w:hAnsi="Arial" w:hint="default"/>
      </w:rPr>
    </w:lvl>
    <w:lvl w:ilvl="1" w:tplc="2DACA0C0" w:tentative="1">
      <w:start w:val="1"/>
      <w:numFmt w:val="bullet"/>
      <w:lvlText w:val="•"/>
      <w:lvlJc w:val="left"/>
      <w:pPr>
        <w:tabs>
          <w:tab w:val="num" w:pos="1440"/>
        </w:tabs>
        <w:ind w:left="1440" w:hanging="360"/>
      </w:pPr>
      <w:rPr>
        <w:rFonts w:ascii="Arial" w:hAnsi="Arial" w:hint="default"/>
      </w:rPr>
    </w:lvl>
    <w:lvl w:ilvl="2" w:tplc="6180E458" w:tentative="1">
      <w:start w:val="1"/>
      <w:numFmt w:val="bullet"/>
      <w:lvlText w:val="•"/>
      <w:lvlJc w:val="left"/>
      <w:pPr>
        <w:tabs>
          <w:tab w:val="num" w:pos="2160"/>
        </w:tabs>
        <w:ind w:left="2160" w:hanging="360"/>
      </w:pPr>
      <w:rPr>
        <w:rFonts w:ascii="Arial" w:hAnsi="Arial" w:hint="default"/>
      </w:rPr>
    </w:lvl>
    <w:lvl w:ilvl="3" w:tplc="B5D2BE18" w:tentative="1">
      <w:start w:val="1"/>
      <w:numFmt w:val="bullet"/>
      <w:lvlText w:val="•"/>
      <w:lvlJc w:val="left"/>
      <w:pPr>
        <w:tabs>
          <w:tab w:val="num" w:pos="2880"/>
        </w:tabs>
        <w:ind w:left="2880" w:hanging="360"/>
      </w:pPr>
      <w:rPr>
        <w:rFonts w:ascii="Arial" w:hAnsi="Arial" w:hint="default"/>
      </w:rPr>
    </w:lvl>
    <w:lvl w:ilvl="4" w:tplc="4DC884F6" w:tentative="1">
      <w:start w:val="1"/>
      <w:numFmt w:val="bullet"/>
      <w:lvlText w:val="•"/>
      <w:lvlJc w:val="left"/>
      <w:pPr>
        <w:tabs>
          <w:tab w:val="num" w:pos="3600"/>
        </w:tabs>
        <w:ind w:left="3600" w:hanging="360"/>
      </w:pPr>
      <w:rPr>
        <w:rFonts w:ascii="Arial" w:hAnsi="Arial" w:hint="default"/>
      </w:rPr>
    </w:lvl>
    <w:lvl w:ilvl="5" w:tplc="321A5B00" w:tentative="1">
      <w:start w:val="1"/>
      <w:numFmt w:val="bullet"/>
      <w:lvlText w:val="•"/>
      <w:lvlJc w:val="left"/>
      <w:pPr>
        <w:tabs>
          <w:tab w:val="num" w:pos="4320"/>
        </w:tabs>
        <w:ind w:left="4320" w:hanging="360"/>
      </w:pPr>
      <w:rPr>
        <w:rFonts w:ascii="Arial" w:hAnsi="Arial" w:hint="default"/>
      </w:rPr>
    </w:lvl>
    <w:lvl w:ilvl="6" w:tplc="7E8A092E" w:tentative="1">
      <w:start w:val="1"/>
      <w:numFmt w:val="bullet"/>
      <w:lvlText w:val="•"/>
      <w:lvlJc w:val="left"/>
      <w:pPr>
        <w:tabs>
          <w:tab w:val="num" w:pos="5040"/>
        </w:tabs>
        <w:ind w:left="5040" w:hanging="360"/>
      </w:pPr>
      <w:rPr>
        <w:rFonts w:ascii="Arial" w:hAnsi="Arial" w:hint="default"/>
      </w:rPr>
    </w:lvl>
    <w:lvl w:ilvl="7" w:tplc="664A9060" w:tentative="1">
      <w:start w:val="1"/>
      <w:numFmt w:val="bullet"/>
      <w:lvlText w:val="•"/>
      <w:lvlJc w:val="left"/>
      <w:pPr>
        <w:tabs>
          <w:tab w:val="num" w:pos="5760"/>
        </w:tabs>
        <w:ind w:left="5760" w:hanging="360"/>
      </w:pPr>
      <w:rPr>
        <w:rFonts w:ascii="Arial" w:hAnsi="Arial" w:hint="default"/>
      </w:rPr>
    </w:lvl>
    <w:lvl w:ilvl="8" w:tplc="573036D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106531"/>
    <w:multiLevelType w:val="multilevel"/>
    <w:tmpl w:val="C5560974"/>
    <w:lvl w:ilvl="0">
      <w:start w:val="1"/>
      <w:numFmt w:val="decimal"/>
      <w:lvlText w:val="%1."/>
      <w:lvlJc w:val="left"/>
      <w:pPr>
        <w:tabs>
          <w:tab w:val="num" w:pos="0"/>
        </w:tabs>
        <w:ind w:left="360" w:hanging="360"/>
      </w:pPr>
    </w:lvl>
    <w:lvl w:ilvl="1">
      <w:start w:val="1"/>
      <w:numFmt w:val="lowerLetter"/>
      <w:lvlText w:val="%1.%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3.%4"/>
      <w:lvlJc w:val="left"/>
      <w:pPr>
        <w:tabs>
          <w:tab w:val="num" w:pos="0"/>
        </w:tabs>
        <w:ind w:left="2520" w:hanging="360"/>
      </w:pPr>
    </w:lvl>
    <w:lvl w:ilvl="4">
      <w:start w:val="1"/>
      <w:numFmt w:val="lowerLetter"/>
      <w:lvlText w:val="%4.%5"/>
      <w:lvlJc w:val="left"/>
      <w:pPr>
        <w:tabs>
          <w:tab w:val="num" w:pos="0"/>
        </w:tabs>
        <w:ind w:left="3240" w:hanging="360"/>
      </w:pPr>
    </w:lvl>
    <w:lvl w:ilvl="5">
      <w:start w:val="1"/>
      <w:numFmt w:val="lowerRoman"/>
      <w:lvlText w:val="%5.%6"/>
      <w:lvlJc w:val="right"/>
      <w:pPr>
        <w:tabs>
          <w:tab w:val="num" w:pos="0"/>
        </w:tabs>
        <w:ind w:left="3960" w:hanging="180"/>
      </w:pPr>
    </w:lvl>
    <w:lvl w:ilvl="6">
      <w:start w:val="1"/>
      <w:numFmt w:val="decimal"/>
      <w:lvlText w:val="%6.%7"/>
      <w:lvlJc w:val="left"/>
      <w:pPr>
        <w:tabs>
          <w:tab w:val="num" w:pos="0"/>
        </w:tabs>
        <w:ind w:left="4680" w:hanging="360"/>
      </w:pPr>
    </w:lvl>
    <w:lvl w:ilvl="7">
      <w:start w:val="1"/>
      <w:numFmt w:val="lowerLetter"/>
      <w:lvlText w:val="%7.%8"/>
      <w:lvlJc w:val="left"/>
      <w:pPr>
        <w:tabs>
          <w:tab w:val="num" w:pos="0"/>
        </w:tabs>
        <w:ind w:left="5400" w:hanging="360"/>
      </w:pPr>
    </w:lvl>
    <w:lvl w:ilvl="8">
      <w:start w:val="1"/>
      <w:numFmt w:val="lowerRoman"/>
      <w:lvlText w:val="%8.%9"/>
      <w:lvlJc w:val="right"/>
      <w:pPr>
        <w:tabs>
          <w:tab w:val="num" w:pos="0"/>
        </w:tabs>
        <w:ind w:left="6120" w:hanging="180"/>
      </w:pPr>
    </w:lvl>
  </w:abstractNum>
  <w:abstractNum w:abstractNumId="15" w15:restartNumberingAfterBreak="0">
    <w:nsid w:val="2AE7158A"/>
    <w:multiLevelType w:val="hybridMultilevel"/>
    <w:tmpl w:val="0A607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7B62AD"/>
    <w:multiLevelType w:val="hybridMultilevel"/>
    <w:tmpl w:val="F4946C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379712B"/>
    <w:multiLevelType w:val="hybridMultilevel"/>
    <w:tmpl w:val="119AB63C"/>
    <w:lvl w:ilvl="0" w:tplc="AABA5570">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5CB6E0C"/>
    <w:multiLevelType w:val="hybridMultilevel"/>
    <w:tmpl w:val="10225AA6"/>
    <w:lvl w:ilvl="0" w:tplc="0409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75E41B5"/>
    <w:multiLevelType w:val="hybridMultilevel"/>
    <w:tmpl w:val="10B683B4"/>
    <w:lvl w:ilvl="0" w:tplc="FDA2EA90">
      <w:start w:val="1"/>
      <w:numFmt w:val="bullet"/>
      <w:lvlText w:val="•"/>
      <w:lvlJc w:val="left"/>
      <w:pPr>
        <w:tabs>
          <w:tab w:val="num" w:pos="720"/>
        </w:tabs>
        <w:ind w:left="720" w:hanging="360"/>
      </w:pPr>
      <w:rPr>
        <w:rFonts w:ascii="Arial" w:hAnsi="Arial" w:hint="default"/>
      </w:rPr>
    </w:lvl>
    <w:lvl w:ilvl="1" w:tplc="1D5498A4">
      <w:start w:val="1"/>
      <w:numFmt w:val="bullet"/>
      <w:lvlText w:val="•"/>
      <w:lvlJc w:val="left"/>
      <w:pPr>
        <w:tabs>
          <w:tab w:val="num" w:pos="1440"/>
        </w:tabs>
        <w:ind w:left="1440" w:hanging="360"/>
      </w:pPr>
      <w:rPr>
        <w:rFonts w:ascii="Arial" w:hAnsi="Arial" w:hint="default"/>
      </w:rPr>
    </w:lvl>
    <w:lvl w:ilvl="2" w:tplc="4C3C25F6" w:tentative="1">
      <w:start w:val="1"/>
      <w:numFmt w:val="bullet"/>
      <w:lvlText w:val="•"/>
      <w:lvlJc w:val="left"/>
      <w:pPr>
        <w:tabs>
          <w:tab w:val="num" w:pos="2160"/>
        </w:tabs>
        <w:ind w:left="2160" w:hanging="360"/>
      </w:pPr>
      <w:rPr>
        <w:rFonts w:ascii="Arial" w:hAnsi="Arial" w:hint="default"/>
      </w:rPr>
    </w:lvl>
    <w:lvl w:ilvl="3" w:tplc="B4AE0A70" w:tentative="1">
      <w:start w:val="1"/>
      <w:numFmt w:val="bullet"/>
      <w:lvlText w:val="•"/>
      <w:lvlJc w:val="left"/>
      <w:pPr>
        <w:tabs>
          <w:tab w:val="num" w:pos="2880"/>
        </w:tabs>
        <w:ind w:left="2880" w:hanging="360"/>
      </w:pPr>
      <w:rPr>
        <w:rFonts w:ascii="Arial" w:hAnsi="Arial" w:hint="default"/>
      </w:rPr>
    </w:lvl>
    <w:lvl w:ilvl="4" w:tplc="B5F29CA6" w:tentative="1">
      <w:start w:val="1"/>
      <w:numFmt w:val="bullet"/>
      <w:lvlText w:val="•"/>
      <w:lvlJc w:val="left"/>
      <w:pPr>
        <w:tabs>
          <w:tab w:val="num" w:pos="3600"/>
        </w:tabs>
        <w:ind w:left="3600" w:hanging="360"/>
      </w:pPr>
      <w:rPr>
        <w:rFonts w:ascii="Arial" w:hAnsi="Arial" w:hint="default"/>
      </w:rPr>
    </w:lvl>
    <w:lvl w:ilvl="5" w:tplc="12AA76C4" w:tentative="1">
      <w:start w:val="1"/>
      <w:numFmt w:val="bullet"/>
      <w:lvlText w:val="•"/>
      <w:lvlJc w:val="left"/>
      <w:pPr>
        <w:tabs>
          <w:tab w:val="num" w:pos="4320"/>
        </w:tabs>
        <w:ind w:left="4320" w:hanging="360"/>
      </w:pPr>
      <w:rPr>
        <w:rFonts w:ascii="Arial" w:hAnsi="Arial" w:hint="default"/>
      </w:rPr>
    </w:lvl>
    <w:lvl w:ilvl="6" w:tplc="9730B17A" w:tentative="1">
      <w:start w:val="1"/>
      <w:numFmt w:val="bullet"/>
      <w:lvlText w:val="•"/>
      <w:lvlJc w:val="left"/>
      <w:pPr>
        <w:tabs>
          <w:tab w:val="num" w:pos="5040"/>
        </w:tabs>
        <w:ind w:left="5040" w:hanging="360"/>
      </w:pPr>
      <w:rPr>
        <w:rFonts w:ascii="Arial" w:hAnsi="Arial" w:hint="default"/>
      </w:rPr>
    </w:lvl>
    <w:lvl w:ilvl="7" w:tplc="04A212E4" w:tentative="1">
      <w:start w:val="1"/>
      <w:numFmt w:val="bullet"/>
      <w:lvlText w:val="•"/>
      <w:lvlJc w:val="left"/>
      <w:pPr>
        <w:tabs>
          <w:tab w:val="num" w:pos="5760"/>
        </w:tabs>
        <w:ind w:left="5760" w:hanging="360"/>
      </w:pPr>
      <w:rPr>
        <w:rFonts w:ascii="Arial" w:hAnsi="Arial" w:hint="default"/>
      </w:rPr>
    </w:lvl>
    <w:lvl w:ilvl="8" w:tplc="FEEC484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1C763E"/>
    <w:multiLevelType w:val="hybridMultilevel"/>
    <w:tmpl w:val="FE28DC14"/>
    <w:lvl w:ilvl="0" w:tplc="748ED3B8">
      <w:start w:val="1"/>
      <w:numFmt w:val="bullet"/>
      <w:lvlText w:val="•"/>
      <w:lvlJc w:val="left"/>
      <w:pPr>
        <w:tabs>
          <w:tab w:val="num" w:pos="720"/>
        </w:tabs>
        <w:ind w:left="720" w:hanging="360"/>
      </w:pPr>
      <w:rPr>
        <w:rFonts w:ascii="Times New Roman" w:hAnsi="Times New Roman" w:hint="default"/>
      </w:rPr>
    </w:lvl>
    <w:lvl w:ilvl="1" w:tplc="B058AD88" w:tentative="1">
      <w:start w:val="1"/>
      <w:numFmt w:val="bullet"/>
      <w:lvlText w:val="•"/>
      <w:lvlJc w:val="left"/>
      <w:pPr>
        <w:tabs>
          <w:tab w:val="num" w:pos="1440"/>
        </w:tabs>
        <w:ind w:left="1440" w:hanging="360"/>
      </w:pPr>
      <w:rPr>
        <w:rFonts w:ascii="Times New Roman" w:hAnsi="Times New Roman" w:hint="default"/>
      </w:rPr>
    </w:lvl>
    <w:lvl w:ilvl="2" w:tplc="C808676A" w:tentative="1">
      <w:start w:val="1"/>
      <w:numFmt w:val="bullet"/>
      <w:lvlText w:val="•"/>
      <w:lvlJc w:val="left"/>
      <w:pPr>
        <w:tabs>
          <w:tab w:val="num" w:pos="2160"/>
        </w:tabs>
        <w:ind w:left="2160" w:hanging="360"/>
      </w:pPr>
      <w:rPr>
        <w:rFonts w:ascii="Times New Roman" w:hAnsi="Times New Roman" w:hint="default"/>
      </w:rPr>
    </w:lvl>
    <w:lvl w:ilvl="3" w:tplc="CDE8CE26" w:tentative="1">
      <w:start w:val="1"/>
      <w:numFmt w:val="bullet"/>
      <w:lvlText w:val="•"/>
      <w:lvlJc w:val="left"/>
      <w:pPr>
        <w:tabs>
          <w:tab w:val="num" w:pos="2880"/>
        </w:tabs>
        <w:ind w:left="2880" w:hanging="360"/>
      </w:pPr>
      <w:rPr>
        <w:rFonts w:ascii="Times New Roman" w:hAnsi="Times New Roman" w:hint="default"/>
      </w:rPr>
    </w:lvl>
    <w:lvl w:ilvl="4" w:tplc="42AAD132" w:tentative="1">
      <w:start w:val="1"/>
      <w:numFmt w:val="bullet"/>
      <w:lvlText w:val="•"/>
      <w:lvlJc w:val="left"/>
      <w:pPr>
        <w:tabs>
          <w:tab w:val="num" w:pos="3600"/>
        </w:tabs>
        <w:ind w:left="3600" w:hanging="360"/>
      </w:pPr>
      <w:rPr>
        <w:rFonts w:ascii="Times New Roman" w:hAnsi="Times New Roman" w:hint="default"/>
      </w:rPr>
    </w:lvl>
    <w:lvl w:ilvl="5" w:tplc="EF16D97C" w:tentative="1">
      <w:start w:val="1"/>
      <w:numFmt w:val="bullet"/>
      <w:lvlText w:val="•"/>
      <w:lvlJc w:val="left"/>
      <w:pPr>
        <w:tabs>
          <w:tab w:val="num" w:pos="4320"/>
        </w:tabs>
        <w:ind w:left="4320" w:hanging="360"/>
      </w:pPr>
      <w:rPr>
        <w:rFonts w:ascii="Times New Roman" w:hAnsi="Times New Roman" w:hint="default"/>
      </w:rPr>
    </w:lvl>
    <w:lvl w:ilvl="6" w:tplc="E2E87F60" w:tentative="1">
      <w:start w:val="1"/>
      <w:numFmt w:val="bullet"/>
      <w:lvlText w:val="•"/>
      <w:lvlJc w:val="left"/>
      <w:pPr>
        <w:tabs>
          <w:tab w:val="num" w:pos="5040"/>
        </w:tabs>
        <w:ind w:left="5040" w:hanging="360"/>
      </w:pPr>
      <w:rPr>
        <w:rFonts w:ascii="Times New Roman" w:hAnsi="Times New Roman" w:hint="default"/>
      </w:rPr>
    </w:lvl>
    <w:lvl w:ilvl="7" w:tplc="0E8C5A20" w:tentative="1">
      <w:start w:val="1"/>
      <w:numFmt w:val="bullet"/>
      <w:lvlText w:val="•"/>
      <w:lvlJc w:val="left"/>
      <w:pPr>
        <w:tabs>
          <w:tab w:val="num" w:pos="5760"/>
        </w:tabs>
        <w:ind w:left="5760" w:hanging="360"/>
      </w:pPr>
      <w:rPr>
        <w:rFonts w:ascii="Times New Roman" w:hAnsi="Times New Roman" w:hint="default"/>
      </w:rPr>
    </w:lvl>
    <w:lvl w:ilvl="8" w:tplc="E49AA5F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EE64EFF"/>
    <w:multiLevelType w:val="hybridMultilevel"/>
    <w:tmpl w:val="A832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029BF"/>
    <w:multiLevelType w:val="hybridMultilevel"/>
    <w:tmpl w:val="741EFCD0"/>
    <w:lvl w:ilvl="0" w:tplc="6C2C5162">
      <w:start w:val="1"/>
      <w:numFmt w:val="bullet"/>
      <w:lvlText w:val="•"/>
      <w:lvlJc w:val="left"/>
      <w:pPr>
        <w:tabs>
          <w:tab w:val="num" w:pos="720"/>
        </w:tabs>
        <w:ind w:left="720" w:hanging="360"/>
      </w:pPr>
      <w:rPr>
        <w:rFonts w:ascii="Times New Roman" w:hAnsi="Times New Roman" w:hint="default"/>
      </w:rPr>
    </w:lvl>
    <w:lvl w:ilvl="1" w:tplc="B0121842" w:tentative="1">
      <w:start w:val="1"/>
      <w:numFmt w:val="bullet"/>
      <w:lvlText w:val="•"/>
      <w:lvlJc w:val="left"/>
      <w:pPr>
        <w:tabs>
          <w:tab w:val="num" w:pos="1440"/>
        </w:tabs>
        <w:ind w:left="1440" w:hanging="360"/>
      </w:pPr>
      <w:rPr>
        <w:rFonts w:ascii="Times New Roman" w:hAnsi="Times New Roman" w:hint="default"/>
      </w:rPr>
    </w:lvl>
    <w:lvl w:ilvl="2" w:tplc="E0662CB4" w:tentative="1">
      <w:start w:val="1"/>
      <w:numFmt w:val="bullet"/>
      <w:lvlText w:val="•"/>
      <w:lvlJc w:val="left"/>
      <w:pPr>
        <w:tabs>
          <w:tab w:val="num" w:pos="2160"/>
        </w:tabs>
        <w:ind w:left="2160" w:hanging="360"/>
      </w:pPr>
      <w:rPr>
        <w:rFonts w:ascii="Times New Roman" w:hAnsi="Times New Roman" w:hint="default"/>
      </w:rPr>
    </w:lvl>
    <w:lvl w:ilvl="3" w:tplc="3E34E404" w:tentative="1">
      <w:start w:val="1"/>
      <w:numFmt w:val="bullet"/>
      <w:lvlText w:val="•"/>
      <w:lvlJc w:val="left"/>
      <w:pPr>
        <w:tabs>
          <w:tab w:val="num" w:pos="2880"/>
        </w:tabs>
        <w:ind w:left="2880" w:hanging="360"/>
      </w:pPr>
      <w:rPr>
        <w:rFonts w:ascii="Times New Roman" w:hAnsi="Times New Roman" w:hint="default"/>
      </w:rPr>
    </w:lvl>
    <w:lvl w:ilvl="4" w:tplc="178008BC" w:tentative="1">
      <w:start w:val="1"/>
      <w:numFmt w:val="bullet"/>
      <w:lvlText w:val="•"/>
      <w:lvlJc w:val="left"/>
      <w:pPr>
        <w:tabs>
          <w:tab w:val="num" w:pos="3600"/>
        </w:tabs>
        <w:ind w:left="3600" w:hanging="360"/>
      </w:pPr>
      <w:rPr>
        <w:rFonts w:ascii="Times New Roman" w:hAnsi="Times New Roman" w:hint="default"/>
      </w:rPr>
    </w:lvl>
    <w:lvl w:ilvl="5" w:tplc="94EC9C6E" w:tentative="1">
      <w:start w:val="1"/>
      <w:numFmt w:val="bullet"/>
      <w:lvlText w:val="•"/>
      <w:lvlJc w:val="left"/>
      <w:pPr>
        <w:tabs>
          <w:tab w:val="num" w:pos="4320"/>
        </w:tabs>
        <w:ind w:left="4320" w:hanging="360"/>
      </w:pPr>
      <w:rPr>
        <w:rFonts w:ascii="Times New Roman" w:hAnsi="Times New Roman" w:hint="default"/>
      </w:rPr>
    </w:lvl>
    <w:lvl w:ilvl="6" w:tplc="CB680A8E" w:tentative="1">
      <w:start w:val="1"/>
      <w:numFmt w:val="bullet"/>
      <w:lvlText w:val="•"/>
      <w:lvlJc w:val="left"/>
      <w:pPr>
        <w:tabs>
          <w:tab w:val="num" w:pos="5040"/>
        </w:tabs>
        <w:ind w:left="5040" w:hanging="360"/>
      </w:pPr>
      <w:rPr>
        <w:rFonts w:ascii="Times New Roman" w:hAnsi="Times New Roman" w:hint="default"/>
      </w:rPr>
    </w:lvl>
    <w:lvl w:ilvl="7" w:tplc="263C3B70" w:tentative="1">
      <w:start w:val="1"/>
      <w:numFmt w:val="bullet"/>
      <w:lvlText w:val="•"/>
      <w:lvlJc w:val="left"/>
      <w:pPr>
        <w:tabs>
          <w:tab w:val="num" w:pos="5760"/>
        </w:tabs>
        <w:ind w:left="5760" w:hanging="360"/>
      </w:pPr>
      <w:rPr>
        <w:rFonts w:ascii="Times New Roman" w:hAnsi="Times New Roman" w:hint="default"/>
      </w:rPr>
    </w:lvl>
    <w:lvl w:ilvl="8" w:tplc="BF0E04F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467E1FEB"/>
    <w:multiLevelType w:val="hybridMultilevel"/>
    <w:tmpl w:val="3DD6C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B17D64"/>
    <w:multiLevelType w:val="multilevel"/>
    <w:tmpl w:val="5A106C2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4C4B2A95"/>
    <w:multiLevelType w:val="hybridMultilevel"/>
    <w:tmpl w:val="A50A03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C7A20EA"/>
    <w:multiLevelType w:val="multilevel"/>
    <w:tmpl w:val="D78A474C"/>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abstractNum w:abstractNumId="3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539B2193"/>
    <w:multiLevelType w:val="hybridMultilevel"/>
    <w:tmpl w:val="8E42DD9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C0E5065"/>
    <w:multiLevelType w:val="hybridMultilevel"/>
    <w:tmpl w:val="E97249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E8E2F82"/>
    <w:multiLevelType w:val="hybridMultilevel"/>
    <w:tmpl w:val="157801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5EF36A8A"/>
    <w:multiLevelType w:val="hybridMultilevel"/>
    <w:tmpl w:val="116015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0" w15:restartNumberingAfterBreak="0">
    <w:nsid w:val="69DA0B4D"/>
    <w:multiLevelType w:val="hybridMultilevel"/>
    <w:tmpl w:val="E704FFDA"/>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25E41EE"/>
    <w:multiLevelType w:val="hybridMultilevel"/>
    <w:tmpl w:val="662ADB44"/>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3" w15:restartNumberingAfterBreak="0">
    <w:nsid w:val="7B8B56AB"/>
    <w:multiLevelType w:val="hybridMultilevel"/>
    <w:tmpl w:val="5D0C0C16"/>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D32FB5"/>
    <w:multiLevelType w:val="hybridMultilevel"/>
    <w:tmpl w:val="C166F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D945FE8"/>
    <w:multiLevelType w:val="hybridMultilevel"/>
    <w:tmpl w:val="6F826D2E"/>
    <w:lvl w:ilvl="0" w:tplc="78640D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EB60C5"/>
    <w:multiLevelType w:val="hybridMultilevel"/>
    <w:tmpl w:val="609824F8"/>
    <w:lvl w:ilvl="0" w:tplc="C11497D0">
      <w:start w:val="1"/>
      <w:numFmt w:val="bullet"/>
      <w:lvlText w:val="•"/>
      <w:lvlJc w:val="left"/>
      <w:pPr>
        <w:tabs>
          <w:tab w:val="num" w:pos="720"/>
        </w:tabs>
        <w:ind w:left="720" w:hanging="360"/>
      </w:pPr>
      <w:rPr>
        <w:rFonts w:ascii="Times New Roman" w:hAnsi="Times New Roman" w:hint="default"/>
      </w:rPr>
    </w:lvl>
    <w:lvl w:ilvl="1" w:tplc="788E509E" w:tentative="1">
      <w:start w:val="1"/>
      <w:numFmt w:val="bullet"/>
      <w:lvlText w:val="•"/>
      <w:lvlJc w:val="left"/>
      <w:pPr>
        <w:tabs>
          <w:tab w:val="num" w:pos="1440"/>
        </w:tabs>
        <w:ind w:left="1440" w:hanging="360"/>
      </w:pPr>
      <w:rPr>
        <w:rFonts w:ascii="Times New Roman" w:hAnsi="Times New Roman" w:hint="default"/>
      </w:rPr>
    </w:lvl>
    <w:lvl w:ilvl="2" w:tplc="316A186C" w:tentative="1">
      <w:start w:val="1"/>
      <w:numFmt w:val="bullet"/>
      <w:lvlText w:val="•"/>
      <w:lvlJc w:val="left"/>
      <w:pPr>
        <w:tabs>
          <w:tab w:val="num" w:pos="2160"/>
        </w:tabs>
        <w:ind w:left="2160" w:hanging="360"/>
      </w:pPr>
      <w:rPr>
        <w:rFonts w:ascii="Times New Roman" w:hAnsi="Times New Roman" w:hint="default"/>
      </w:rPr>
    </w:lvl>
    <w:lvl w:ilvl="3" w:tplc="53903608" w:tentative="1">
      <w:start w:val="1"/>
      <w:numFmt w:val="bullet"/>
      <w:lvlText w:val="•"/>
      <w:lvlJc w:val="left"/>
      <w:pPr>
        <w:tabs>
          <w:tab w:val="num" w:pos="2880"/>
        </w:tabs>
        <w:ind w:left="2880" w:hanging="360"/>
      </w:pPr>
      <w:rPr>
        <w:rFonts w:ascii="Times New Roman" w:hAnsi="Times New Roman" w:hint="default"/>
      </w:rPr>
    </w:lvl>
    <w:lvl w:ilvl="4" w:tplc="2870B26E" w:tentative="1">
      <w:start w:val="1"/>
      <w:numFmt w:val="bullet"/>
      <w:lvlText w:val="•"/>
      <w:lvlJc w:val="left"/>
      <w:pPr>
        <w:tabs>
          <w:tab w:val="num" w:pos="3600"/>
        </w:tabs>
        <w:ind w:left="3600" w:hanging="360"/>
      </w:pPr>
      <w:rPr>
        <w:rFonts w:ascii="Times New Roman" w:hAnsi="Times New Roman" w:hint="default"/>
      </w:rPr>
    </w:lvl>
    <w:lvl w:ilvl="5" w:tplc="C366DCA8" w:tentative="1">
      <w:start w:val="1"/>
      <w:numFmt w:val="bullet"/>
      <w:lvlText w:val="•"/>
      <w:lvlJc w:val="left"/>
      <w:pPr>
        <w:tabs>
          <w:tab w:val="num" w:pos="4320"/>
        </w:tabs>
        <w:ind w:left="4320" w:hanging="360"/>
      </w:pPr>
      <w:rPr>
        <w:rFonts w:ascii="Times New Roman" w:hAnsi="Times New Roman" w:hint="default"/>
      </w:rPr>
    </w:lvl>
    <w:lvl w:ilvl="6" w:tplc="DCD44BFE" w:tentative="1">
      <w:start w:val="1"/>
      <w:numFmt w:val="bullet"/>
      <w:lvlText w:val="•"/>
      <w:lvlJc w:val="left"/>
      <w:pPr>
        <w:tabs>
          <w:tab w:val="num" w:pos="5040"/>
        </w:tabs>
        <w:ind w:left="5040" w:hanging="360"/>
      </w:pPr>
      <w:rPr>
        <w:rFonts w:ascii="Times New Roman" w:hAnsi="Times New Roman" w:hint="default"/>
      </w:rPr>
    </w:lvl>
    <w:lvl w:ilvl="7" w:tplc="BC5CC452" w:tentative="1">
      <w:start w:val="1"/>
      <w:numFmt w:val="bullet"/>
      <w:lvlText w:val="•"/>
      <w:lvlJc w:val="left"/>
      <w:pPr>
        <w:tabs>
          <w:tab w:val="num" w:pos="5760"/>
        </w:tabs>
        <w:ind w:left="5760" w:hanging="360"/>
      </w:pPr>
      <w:rPr>
        <w:rFonts w:ascii="Times New Roman" w:hAnsi="Times New Roman" w:hint="default"/>
      </w:rPr>
    </w:lvl>
    <w:lvl w:ilvl="8" w:tplc="078AAA08"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0"/>
  </w:num>
  <w:num w:numId="3">
    <w:abstractNumId w:val="21"/>
  </w:num>
  <w:num w:numId="4">
    <w:abstractNumId w:val="23"/>
  </w:num>
  <w:num w:numId="5">
    <w:abstractNumId w:val="10"/>
  </w:num>
  <w:num w:numId="6">
    <w:abstractNumId w:val="39"/>
  </w:num>
  <w:num w:numId="7">
    <w:abstractNumId w:val="42"/>
  </w:num>
  <w:num w:numId="8">
    <w:abstractNumId w:val="37"/>
  </w:num>
  <w:num w:numId="9">
    <w:abstractNumId w:val="31"/>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5"/>
  </w:num>
  <w:num w:numId="13">
    <w:abstractNumId w:val="4"/>
  </w:num>
  <w:num w:numId="14">
    <w:abstractNumId w:val="6"/>
  </w:num>
  <w:num w:numId="15">
    <w:abstractNumId w:val="33"/>
  </w:num>
  <w:num w:numId="16">
    <w:abstractNumId w:val="22"/>
  </w:num>
  <w:num w:numId="17">
    <w:abstractNumId w:val="12"/>
  </w:num>
  <w:num w:numId="18">
    <w:abstractNumId w:val="34"/>
  </w:num>
  <w:num w:numId="19">
    <w:abstractNumId w:val="8"/>
  </w:num>
  <w:num w:numId="20">
    <w:abstractNumId w:val="28"/>
  </w:num>
  <w:num w:numId="21">
    <w:abstractNumId w:val="30"/>
  </w:num>
  <w:num w:numId="22">
    <w:abstractNumId w:val="7"/>
  </w:num>
  <w:num w:numId="23">
    <w:abstractNumId w:val="20"/>
  </w:num>
  <w:num w:numId="24">
    <w:abstractNumId w:val="25"/>
  </w:num>
  <w:num w:numId="25">
    <w:abstractNumId w:val="3"/>
  </w:num>
  <w:num w:numId="26">
    <w:abstractNumId w:val="11"/>
  </w:num>
  <w:num w:numId="27">
    <w:abstractNumId w:val="46"/>
  </w:num>
  <w:num w:numId="28">
    <w:abstractNumId w:val="13"/>
  </w:num>
  <w:num w:numId="29">
    <w:abstractNumId w:val="19"/>
  </w:num>
  <w:num w:numId="30">
    <w:abstractNumId w:val="14"/>
  </w:num>
  <w:num w:numId="31">
    <w:abstractNumId w:val="15"/>
  </w:num>
  <w:num w:numId="32">
    <w:abstractNumId w:val="35"/>
  </w:num>
  <w:num w:numId="33">
    <w:abstractNumId w:val="38"/>
  </w:num>
  <w:num w:numId="34">
    <w:abstractNumId w:val="44"/>
  </w:num>
  <w:num w:numId="35">
    <w:abstractNumId w:val="43"/>
  </w:num>
  <w:num w:numId="36">
    <w:abstractNumId w:val="1"/>
  </w:num>
  <w:num w:numId="37">
    <w:abstractNumId w:val="40"/>
  </w:num>
  <w:num w:numId="38">
    <w:abstractNumId w:val="29"/>
  </w:num>
  <w:num w:numId="39">
    <w:abstractNumId w:val="17"/>
  </w:num>
  <w:num w:numId="40">
    <w:abstractNumId w:val="27"/>
  </w:num>
  <w:num w:numId="41">
    <w:abstractNumId w:val="41"/>
  </w:num>
  <w:num w:numId="42">
    <w:abstractNumId w:val="16"/>
  </w:num>
  <w:num w:numId="43">
    <w:abstractNumId w:val="36"/>
  </w:num>
  <w:num w:numId="44">
    <w:abstractNumId w:val="18"/>
  </w:num>
  <w:num w:numId="45">
    <w:abstractNumId w:val="45"/>
  </w:num>
  <w:num w:numId="46">
    <w:abstractNumId w:val="32"/>
  </w:num>
  <w:num w:numId="47">
    <w:abstractNumId w:val="2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pt-BR" w:vendorID="64" w:dllVersion="6" w:nlCheck="1" w:checkStyle="0"/>
  <w:activeWritingStyle w:appName="MSWord" w:lang="es-MX" w:vendorID="64" w:dllVersion="4096" w:nlCheck="1" w:checkStyle="0"/>
  <w:activeWritingStyle w:appName="MSWord" w:lang="en-US"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4A39"/>
    <w:rsid w:val="0002726B"/>
    <w:rsid w:val="000303A0"/>
    <w:rsid w:val="0003124C"/>
    <w:rsid w:val="00032DDC"/>
    <w:rsid w:val="000344B6"/>
    <w:rsid w:val="00041219"/>
    <w:rsid w:val="00042BEC"/>
    <w:rsid w:val="0004586B"/>
    <w:rsid w:val="00046E79"/>
    <w:rsid w:val="00051EA0"/>
    <w:rsid w:val="00060DA7"/>
    <w:rsid w:val="000618D0"/>
    <w:rsid w:val="00061A4F"/>
    <w:rsid w:val="00062F95"/>
    <w:rsid w:val="000670BA"/>
    <w:rsid w:val="00067164"/>
    <w:rsid w:val="0007187F"/>
    <w:rsid w:val="000734D7"/>
    <w:rsid w:val="00073C71"/>
    <w:rsid w:val="00076CBD"/>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5573"/>
    <w:rsid w:val="000D7EAB"/>
    <w:rsid w:val="000E0039"/>
    <w:rsid w:val="000E02BA"/>
    <w:rsid w:val="000E1268"/>
    <w:rsid w:val="000E4FD4"/>
    <w:rsid w:val="000F041F"/>
    <w:rsid w:val="000F244F"/>
    <w:rsid w:val="000F70A6"/>
    <w:rsid w:val="00100F69"/>
    <w:rsid w:val="0011295A"/>
    <w:rsid w:val="0011530E"/>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051E"/>
    <w:rsid w:val="00171906"/>
    <w:rsid w:val="00175F8B"/>
    <w:rsid w:val="00177F9A"/>
    <w:rsid w:val="0018173F"/>
    <w:rsid w:val="00184CE5"/>
    <w:rsid w:val="00184D01"/>
    <w:rsid w:val="00186C8D"/>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1783D"/>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582E"/>
    <w:rsid w:val="002B69C2"/>
    <w:rsid w:val="002B6B02"/>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750D2"/>
    <w:rsid w:val="00382C2C"/>
    <w:rsid w:val="00383380"/>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3339"/>
    <w:rsid w:val="004044D8"/>
    <w:rsid w:val="00404852"/>
    <w:rsid w:val="00410C1C"/>
    <w:rsid w:val="00411087"/>
    <w:rsid w:val="004118F1"/>
    <w:rsid w:val="0041256F"/>
    <w:rsid w:val="00417C03"/>
    <w:rsid w:val="00417F6C"/>
    <w:rsid w:val="004206EB"/>
    <w:rsid w:val="004213E7"/>
    <w:rsid w:val="00425D51"/>
    <w:rsid w:val="00426599"/>
    <w:rsid w:val="004329E7"/>
    <w:rsid w:val="00432E33"/>
    <w:rsid w:val="004331B7"/>
    <w:rsid w:val="00437441"/>
    <w:rsid w:val="0044117D"/>
    <w:rsid w:val="00447059"/>
    <w:rsid w:val="00447879"/>
    <w:rsid w:val="004543D9"/>
    <w:rsid w:val="00456F29"/>
    <w:rsid w:val="00460701"/>
    <w:rsid w:val="00464B77"/>
    <w:rsid w:val="004773D5"/>
    <w:rsid w:val="00481F2B"/>
    <w:rsid w:val="00482173"/>
    <w:rsid w:val="0048356D"/>
    <w:rsid w:val="0048566B"/>
    <w:rsid w:val="00485DBF"/>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766C1"/>
    <w:rsid w:val="005819EE"/>
    <w:rsid w:val="00582A15"/>
    <w:rsid w:val="00583DAD"/>
    <w:rsid w:val="0058702B"/>
    <w:rsid w:val="00587C72"/>
    <w:rsid w:val="00587CF7"/>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4AEB"/>
    <w:rsid w:val="005F7602"/>
    <w:rsid w:val="00604E89"/>
    <w:rsid w:val="00606FB2"/>
    <w:rsid w:val="006147AF"/>
    <w:rsid w:val="00617F3B"/>
    <w:rsid w:val="006243EF"/>
    <w:rsid w:val="00625903"/>
    <w:rsid w:val="006279F8"/>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0CEC"/>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6C99"/>
    <w:rsid w:val="00747D20"/>
    <w:rsid w:val="00750863"/>
    <w:rsid w:val="007525A1"/>
    <w:rsid w:val="007534AF"/>
    <w:rsid w:val="00764E11"/>
    <w:rsid w:val="00765FD9"/>
    <w:rsid w:val="00766CCD"/>
    <w:rsid w:val="00770ACA"/>
    <w:rsid w:val="00774FA8"/>
    <w:rsid w:val="007757EC"/>
    <w:rsid w:val="0077722C"/>
    <w:rsid w:val="0077732D"/>
    <w:rsid w:val="007900B1"/>
    <w:rsid w:val="00791325"/>
    <w:rsid w:val="00791721"/>
    <w:rsid w:val="00793ADF"/>
    <w:rsid w:val="0079453E"/>
    <w:rsid w:val="00794AEC"/>
    <w:rsid w:val="00794C42"/>
    <w:rsid w:val="00797628"/>
    <w:rsid w:val="00797BC6"/>
    <w:rsid w:val="007A2093"/>
    <w:rsid w:val="007A36ED"/>
    <w:rsid w:val="007A467E"/>
    <w:rsid w:val="007B0993"/>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06A9"/>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38C1"/>
    <w:rsid w:val="00881556"/>
    <w:rsid w:val="00882322"/>
    <w:rsid w:val="00884905"/>
    <w:rsid w:val="008872CD"/>
    <w:rsid w:val="008915EB"/>
    <w:rsid w:val="00893C26"/>
    <w:rsid w:val="00894676"/>
    <w:rsid w:val="0089640D"/>
    <w:rsid w:val="008B6753"/>
    <w:rsid w:val="008C7A76"/>
    <w:rsid w:val="008D02E9"/>
    <w:rsid w:val="008D2B49"/>
    <w:rsid w:val="008D3400"/>
    <w:rsid w:val="008D6F77"/>
    <w:rsid w:val="008D7458"/>
    <w:rsid w:val="008D757D"/>
    <w:rsid w:val="008E0437"/>
    <w:rsid w:val="008E4B16"/>
    <w:rsid w:val="008E5C67"/>
    <w:rsid w:val="008E74C9"/>
    <w:rsid w:val="008F5A4D"/>
    <w:rsid w:val="008F6FEA"/>
    <w:rsid w:val="00901343"/>
    <w:rsid w:val="00902B0F"/>
    <w:rsid w:val="00904B61"/>
    <w:rsid w:val="00906118"/>
    <w:rsid w:val="0091248E"/>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93D"/>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2CA0"/>
    <w:rsid w:val="009E3F9F"/>
    <w:rsid w:val="009E62F5"/>
    <w:rsid w:val="00A00464"/>
    <w:rsid w:val="00A02434"/>
    <w:rsid w:val="00A0303F"/>
    <w:rsid w:val="00A03275"/>
    <w:rsid w:val="00A077C4"/>
    <w:rsid w:val="00A125CA"/>
    <w:rsid w:val="00A12940"/>
    <w:rsid w:val="00A153F4"/>
    <w:rsid w:val="00A17670"/>
    <w:rsid w:val="00A23719"/>
    <w:rsid w:val="00A3127E"/>
    <w:rsid w:val="00A34876"/>
    <w:rsid w:val="00A35D97"/>
    <w:rsid w:val="00A36D30"/>
    <w:rsid w:val="00A37FF4"/>
    <w:rsid w:val="00A50AC4"/>
    <w:rsid w:val="00A62BEB"/>
    <w:rsid w:val="00A65F28"/>
    <w:rsid w:val="00A7020C"/>
    <w:rsid w:val="00A74917"/>
    <w:rsid w:val="00A75C78"/>
    <w:rsid w:val="00A84DF0"/>
    <w:rsid w:val="00A85D9D"/>
    <w:rsid w:val="00A860CA"/>
    <w:rsid w:val="00A913D4"/>
    <w:rsid w:val="00A941B6"/>
    <w:rsid w:val="00A96772"/>
    <w:rsid w:val="00AA797A"/>
    <w:rsid w:val="00AB3455"/>
    <w:rsid w:val="00AB76E8"/>
    <w:rsid w:val="00AC0DB1"/>
    <w:rsid w:val="00AC537C"/>
    <w:rsid w:val="00AD15BA"/>
    <w:rsid w:val="00AD2149"/>
    <w:rsid w:val="00AD2627"/>
    <w:rsid w:val="00AD4C8A"/>
    <w:rsid w:val="00AE020F"/>
    <w:rsid w:val="00AE1674"/>
    <w:rsid w:val="00AE20F9"/>
    <w:rsid w:val="00AF4E73"/>
    <w:rsid w:val="00AF7A3B"/>
    <w:rsid w:val="00B0033B"/>
    <w:rsid w:val="00B003DB"/>
    <w:rsid w:val="00B052B0"/>
    <w:rsid w:val="00B14CE3"/>
    <w:rsid w:val="00B200B3"/>
    <w:rsid w:val="00B267CE"/>
    <w:rsid w:val="00B352DB"/>
    <w:rsid w:val="00B3554E"/>
    <w:rsid w:val="00B368A7"/>
    <w:rsid w:val="00B37DC2"/>
    <w:rsid w:val="00B4626F"/>
    <w:rsid w:val="00B504E7"/>
    <w:rsid w:val="00B53262"/>
    <w:rsid w:val="00B5503B"/>
    <w:rsid w:val="00B61398"/>
    <w:rsid w:val="00B63B72"/>
    <w:rsid w:val="00B674A1"/>
    <w:rsid w:val="00B67520"/>
    <w:rsid w:val="00B72292"/>
    <w:rsid w:val="00B77888"/>
    <w:rsid w:val="00B85CC9"/>
    <w:rsid w:val="00B875B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66"/>
    <w:rsid w:val="00BE3FC3"/>
    <w:rsid w:val="00BE428F"/>
    <w:rsid w:val="00BE4BE9"/>
    <w:rsid w:val="00BE5FC0"/>
    <w:rsid w:val="00BE65EC"/>
    <w:rsid w:val="00C02657"/>
    <w:rsid w:val="00C03246"/>
    <w:rsid w:val="00C04EC0"/>
    <w:rsid w:val="00C122A4"/>
    <w:rsid w:val="00C14D92"/>
    <w:rsid w:val="00C158BA"/>
    <w:rsid w:val="00C16CCB"/>
    <w:rsid w:val="00C23D14"/>
    <w:rsid w:val="00C24A71"/>
    <w:rsid w:val="00C25413"/>
    <w:rsid w:val="00C258A0"/>
    <w:rsid w:val="00C34DC8"/>
    <w:rsid w:val="00C41939"/>
    <w:rsid w:val="00C42EA0"/>
    <w:rsid w:val="00C52CFA"/>
    <w:rsid w:val="00C54DF9"/>
    <w:rsid w:val="00C60757"/>
    <w:rsid w:val="00C644E0"/>
    <w:rsid w:val="00C65F41"/>
    <w:rsid w:val="00C66A71"/>
    <w:rsid w:val="00C7149F"/>
    <w:rsid w:val="00C80C21"/>
    <w:rsid w:val="00C824AD"/>
    <w:rsid w:val="00C84C4D"/>
    <w:rsid w:val="00C86854"/>
    <w:rsid w:val="00C9254F"/>
    <w:rsid w:val="00CB024D"/>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60"/>
    <w:rsid w:val="00D93F7A"/>
    <w:rsid w:val="00DA1929"/>
    <w:rsid w:val="00DA55AE"/>
    <w:rsid w:val="00DB4D08"/>
    <w:rsid w:val="00DB6AA6"/>
    <w:rsid w:val="00DB6EF6"/>
    <w:rsid w:val="00DB7030"/>
    <w:rsid w:val="00DC1B6C"/>
    <w:rsid w:val="00DC382C"/>
    <w:rsid w:val="00DC5399"/>
    <w:rsid w:val="00DC6AE1"/>
    <w:rsid w:val="00DC6B2E"/>
    <w:rsid w:val="00DD1897"/>
    <w:rsid w:val="00DD43C0"/>
    <w:rsid w:val="00DD453B"/>
    <w:rsid w:val="00DD5686"/>
    <w:rsid w:val="00DD5ED8"/>
    <w:rsid w:val="00DE5A3C"/>
    <w:rsid w:val="00DE65AD"/>
    <w:rsid w:val="00DF4BC9"/>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37F7F"/>
    <w:rsid w:val="00E403C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591D"/>
    <w:rsid w:val="00EB02EE"/>
    <w:rsid w:val="00EB4C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996"/>
    <w:rsid w:val="00FB5F2E"/>
    <w:rsid w:val="00FB6C16"/>
    <w:rsid w:val="00FB74E7"/>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nhideWhenUsed/>
    <w:rsid w:val="002F6C18"/>
    <w:rPr>
      <w:color w:val="0000FF"/>
      <w:u w:val="single"/>
    </w:rPr>
  </w:style>
  <w:style w:type="paragraph" w:styleId="NormalWeb">
    <w:name w:val="Normal (Web)"/>
    <w:basedOn w:val="Normal"/>
    <w:unhideWhenUsed/>
    <w:qFormat/>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tweetable">
    <w:name w:val="tweetable"/>
    <w:basedOn w:val="Fuentedeprrafopredeter"/>
    <w:qFormat/>
    <w:rsid w:val="002B582E"/>
  </w:style>
  <w:style w:type="character" w:styleId="Textoennegrita">
    <w:name w:val="Strong"/>
    <w:basedOn w:val="Fuentedeprrafopredeter"/>
    <w:qFormat/>
    <w:rsid w:val="002B582E"/>
    <w:rPr>
      <w:b/>
      <w:bCs/>
    </w:rPr>
  </w:style>
  <w:style w:type="paragraph" w:customStyle="1" w:styleId="undpbridge">
    <w:name w:val="undpbridge"/>
    <w:basedOn w:val="Normal"/>
    <w:qFormat/>
    <w:rsid w:val="002B582E"/>
    <w:pPr>
      <w:suppressAutoHyphens/>
      <w:spacing w:before="280" w:after="280" w:line="240" w:lineRule="auto"/>
    </w:pPr>
    <w:rPr>
      <w:rFonts w:ascii="Times New Roman" w:eastAsia="Times New Roman" w:hAnsi="Times New Roman" w:cs="Times New Roman"/>
      <w:sz w:val="24"/>
      <w:szCs w:val="24"/>
      <w:lang w:eastAsia="es-MX"/>
    </w:rPr>
  </w:style>
  <w:style w:type="character" w:styleId="Mencinsinresolver">
    <w:name w:val="Unresolved Mention"/>
    <w:basedOn w:val="Fuentedeprrafopredeter"/>
    <w:uiPriority w:val="99"/>
    <w:semiHidden/>
    <w:unhideWhenUsed/>
    <w:rsid w:val="00032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h5ZS5Q2Bs5s"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outu.be/mJMPdFn3Ym4" TargetMode="Externa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youtu.be/TPihkpweWQU" TargetMode="External"/><Relationship Id="rId4" Type="http://schemas.openxmlformats.org/officeDocument/2006/relationships/settings" Target="settings.xml"/><Relationship Id="rId9" Type="http://schemas.openxmlformats.org/officeDocument/2006/relationships/hyperlink" Target="https://youtu.be/UQkxMOYc8u4"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50BE2-C75C-48CD-83BA-C50969E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2313</Words>
  <Characters>12722</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6</cp:revision>
  <dcterms:created xsi:type="dcterms:W3CDTF">2021-02-07T02:10:00Z</dcterms:created>
  <dcterms:modified xsi:type="dcterms:W3CDTF">2021-02-09T23:03:00Z</dcterms:modified>
</cp:coreProperties>
</file>