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5CEDC" w14:textId="195EDA08" w:rsidR="00926AD5" w:rsidRPr="005D7D5D" w:rsidRDefault="005D7D5D" w:rsidP="005D7D5D">
      <w:pPr>
        <w:spacing w:after="0" w:line="240" w:lineRule="auto"/>
        <w:jc w:val="center"/>
        <w:rPr>
          <w:rFonts w:ascii="Montserrat" w:hAnsi="Montserrat"/>
          <w:b/>
          <w:bCs/>
          <w:sz w:val="48"/>
          <w:szCs w:val="48"/>
          <w:lang w:val="es-ES"/>
        </w:rPr>
      </w:pPr>
      <w:r w:rsidRPr="005D7D5D">
        <w:rPr>
          <w:rFonts w:ascii="Montserrat" w:hAnsi="Montserrat"/>
          <w:b/>
          <w:bCs/>
          <w:sz w:val="48"/>
          <w:szCs w:val="48"/>
          <w:lang w:val="es-ES"/>
        </w:rPr>
        <w:t>Miércoles</w:t>
      </w:r>
    </w:p>
    <w:p w14:paraId="0AC26BE0" w14:textId="4C51E050" w:rsidR="005D7D5D" w:rsidRPr="005D7D5D" w:rsidRDefault="005D7D5D" w:rsidP="005D7D5D">
      <w:pPr>
        <w:spacing w:after="0" w:line="240" w:lineRule="auto"/>
        <w:jc w:val="center"/>
        <w:rPr>
          <w:rFonts w:ascii="Montserrat" w:hAnsi="Montserrat"/>
          <w:b/>
          <w:bCs/>
          <w:sz w:val="56"/>
          <w:szCs w:val="56"/>
          <w:lang w:val="es-ES"/>
        </w:rPr>
      </w:pPr>
      <w:r w:rsidRPr="005D7D5D">
        <w:rPr>
          <w:rFonts w:ascii="Montserrat" w:hAnsi="Montserrat"/>
          <w:b/>
          <w:bCs/>
          <w:sz w:val="56"/>
          <w:szCs w:val="56"/>
          <w:lang w:val="es-ES"/>
        </w:rPr>
        <w:t>23</w:t>
      </w:r>
    </w:p>
    <w:p w14:paraId="7C1747D5" w14:textId="66DF34B4" w:rsidR="005D7D5D" w:rsidRPr="005D7D5D" w:rsidRDefault="005D7D5D" w:rsidP="005D7D5D">
      <w:pPr>
        <w:spacing w:after="0" w:line="240" w:lineRule="auto"/>
        <w:jc w:val="center"/>
        <w:rPr>
          <w:rFonts w:ascii="Montserrat" w:hAnsi="Montserrat"/>
          <w:b/>
          <w:bCs/>
          <w:sz w:val="48"/>
          <w:szCs w:val="48"/>
          <w:lang w:val="es-ES"/>
        </w:rPr>
      </w:pPr>
      <w:r w:rsidRPr="005D7D5D">
        <w:rPr>
          <w:rFonts w:ascii="Montserrat" w:hAnsi="Montserrat"/>
          <w:b/>
          <w:bCs/>
          <w:sz w:val="48"/>
          <w:szCs w:val="48"/>
          <w:lang w:val="es-ES"/>
        </w:rPr>
        <w:t xml:space="preserve">de </w:t>
      </w:r>
      <w:proofErr w:type="gramStart"/>
      <w:r w:rsidRPr="005D7D5D">
        <w:rPr>
          <w:rFonts w:ascii="Montserrat" w:hAnsi="Montserrat"/>
          <w:b/>
          <w:bCs/>
          <w:sz w:val="48"/>
          <w:szCs w:val="48"/>
          <w:lang w:val="es-ES"/>
        </w:rPr>
        <w:t>Junio</w:t>
      </w:r>
      <w:proofErr w:type="gramEnd"/>
    </w:p>
    <w:p w14:paraId="1BF5C864" w14:textId="3F15667D" w:rsidR="005D7D5D" w:rsidRPr="005D7D5D" w:rsidRDefault="005D7D5D" w:rsidP="005D7D5D">
      <w:pPr>
        <w:spacing w:after="0" w:line="240" w:lineRule="auto"/>
        <w:jc w:val="center"/>
        <w:rPr>
          <w:rFonts w:ascii="Montserrat" w:hAnsi="Montserrat"/>
          <w:b/>
          <w:bCs/>
          <w:sz w:val="48"/>
          <w:szCs w:val="48"/>
          <w:lang w:val="es-ES"/>
        </w:rPr>
      </w:pPr>
    </w:p>
    <w:p w14:paraId="3309B229" w14:textId="6D6FA3D4" w:rsidR="005D7D5D" w:rsidRPr="005D7D5D" w:rsidRDefault="005D7D5D" w:rsidP="005D7D5D">
      <w:pPr>
        <w:spacing w:after="0" w:line="240" w:lineRule="auto"/>
        <w:jc w:val="center"/>
        <w:rPr>
          <w:rFonts w:ascii="Montserrat" w:hAnsi="Montserrat"/>
          <w:b/>
          <w:bCs/>
          <w:sz w:val="52"/>
          <w:szCs w:val="52"/>
          <w:lang w:val="es-ES"/>
        </w:rPr>
      </w:pPr>
      <w:r w:rsidRPr="005D7D5D">
        <w:rPr>
          <w:rFonts w:ascii="Montserrat" w:hAnsi="Montserrat"/>
          <w:b/>
          <w:bCs/>
          <w:sz w:val="52"/>
          <w:szCs w:val="52"/>
          <w:lang w:val="es-ES"/>
        </w:rPr>
        <w:t>1°, 2°, 3° Secundaria</w:t>
      </w:r>
    </w:p>
    <w:p w14:paraId="6D30031C" w14:textId="68E32B80" w:rsidR="005D7D5D" w:rsidRDefault="005D7D5D" w:rsidP="005D7D5D">
      <w:pPr>
        <w:spacing w:after="0" w:line="240" w:lineRule="auto"/>
        <w:jc w:val="center"/>
        <w:rPr>
          <w:rFonts w:ascii="Montserrat" w:hAnsi="Montserrat"/>
          <w:b/>
          <w:bCs/>
          <w:sz w:val="52"/>
          <w:szCs w:val="52"/>
          <w:lang w:val="es-ES"/>
        </w:rPr>
      </w:pPr>
      <w:r w:rsidRPr="005D7D5D">
        <w:rPr>
          <w:rFonts w:ascii="Montserrat" w:hAnsi="Montserrat"/>
          <w:b/>
          <w:bCs/>
          <w:sz w:val="52"/>
          <w:szCs w:val="52"/>
          <w:lang w:val="es-ES"/>
        </w:rPr>
        <w:t>Cívica y Ética en Diálogo</w:t>
      </w:r>
    </w:p>
    <w:p w14:paraId="6E08C8DE" w14:textId="620EDC71" w:rsidR="005D7D5D" w:rsidRDefault="005D7D5D" w:rsidP="005D7D5D">
      <w:pPr>
        <w:spacing w:after="0" w:line="240" w:lineRule="auto"/>
        <w:jc w:val="center"/>
        <w:rPr>
          <w:rFonts w:ascii="Montserrat" w:hAnsi="Montserrat"/>
          <w:b/>
          <w:bCs/>
          <w:sz w:val="48"/>
          <w:szCs w:val="48"/>
          <w:lang w:val="es-ES"/>
        </w:rPr>
      </w:pPr>
    </w:p>
    <w:p w14:paraId="6F2BB530" w14:textId="44CA62AB" w:rsidR="005D7D5D" w:rsidRDefault="005D7D5D" w:rsidP="005D7D5D">
      <w:pPr>
        <w:spacing w:after="0" w:line="240" w:lineRule="auto"/>
        <w:jc w:val="center"/>
        <w:rPr>
          <w:rFonts w:ascii="Montserrat" w:hAnsi="Montserrat"/>
          <w:i/>
          <w:iCs/>
          <w:sz w:val="48"/>
          <w:szCs w:val="48"/>
          <w:lang w:val="es-ES"/>
        </w:rPr>
      </w:pPr>
      <w:r>
        <w:rPr>
          <w:rFonts w:ascii="Montserrat" w:hAnsi="Montserrat"/>
          <w:i/>
          <w:iCs/>
          <w:sz w:val="48"/>
          <w:szCs w:val="48"/>
          <w:lang w:val="es-ES"/>
        </w:rPr>
        <w:t>Construyo mi futuro y reconozco mis capacidades y aspiraciones</w:t>
      </w:r>
    </w:p>
    <w:p w14:paraId="758A9DFD" w14:textId="61DBE087" w:rsidR="005D7D5D" w:rsidRPr="008B0CB7" w:rsidRDefault="005D7D5D" w:rsidP="008B0CB7">
      <w:pPr>
        <w:spacing w:after="0" w:line="240" w:lineRule="auto"/>
        <w:jc w:val="both"/>
        <w:rPr>
          <w:rFonts w:ascii="Montserrat" w:hAnsi="Montserrat"/>
          <w:sz w:val="22"/>
          <w:lang w:val="es-ES"/>
        </w:rPr>
      </w:pPr>
    </w:p>
    <w:p w14:paraId="4B41915B" w14:textId="2D7222A2" w:rsidR="005D7D5D" w:rsidRPr="008B0CB7" w:rsidRDefault="005D7D5D" w:rsidP="008B0CB7">
      <w:pPr>
        <w:spacing w:after="0" w:line="240" w:lineRule="auto"/>
        <w:jc w:val="both"/>
        <w:rPr>
          <w:rFonts w:ascii="Montserrat" w:hAnsi="Montserrat"/>
          <w:sz w:val="22"/>
          <w:lang w:val="es-ES"/>
        </w:rPr>
      </w:pPr>
    </w:p>
    <w:p w14:paraId="0EA75AC6" w14:textId="20D2B7AB" w:rsidR="005D7D5D" w:rsidRPr="001B0530" w:rsidRDefault="00BB0886" w:rsidP="005D7D5D">
      <w:pPr>
        <w:spacing w:after="0" w:line="240" w:lineRule="auto"/>
        <w:jc w:val="both"/>
        <w:rPr>
          <w:rFonts w:ascii="Montserrat" w:hAnsi="Montserrat"/>
          <w:i/>
          <w:iCs/>
          <w:sz w:val="22"/>
          <w:lang w:val="es-ES"/>
        </w:rPr>
      </w:pPr>
      <w:r w:rsidRPr="001B0530">
        <w:rPr>
          <w:rFonts w:ascii="Montserrat" w:hAnsi="Montserrat"/>
          <w:b/>
          <w:bCs/>
          <w:i/>
          <w:iCs/>
          <w:sz w:val="22"/>
          <w:lang w:val="es-ES"/>
        </w:rPr>
        <w:t xml:space="preserve">Énfasis: </w:t>
      </w:r>
      <w:r w:rsidR="005D7D5D" w:rsidRPr="001B0530">
        <w:rPr>
          <w:rFonts w:ascii="Montserrat" w:hAnsi="Montserrat"/>
          <w:i/>
          <w:iCs/>
          <w:sz w:val="22"/>
          <w:lang w:val="es-ES"/>
        </w:rPr>
        <w:t>Reflexionar sobre sus áreas de interés</w:t>
      </w:r>
      <w:r w:rsidRPr="001B0530">
        <w:rPr>
          <w:rFonts w:ascii="Montserrat" w:hAnsi="Montserrat"/>
          <w:i/>
          <w:iCs/>
          <w:sz w:val="22"/>
          <w:lang w:val="es-ES"/>
        </w:rPr>
        <w:t>, capacidades y aspiraciones y cómo aprovecharlas para construir su plan de vida futuro.</w:t>
      </w:r>
    </w:p>
    <w:p w14:paraId="4EDCEE71" w14:textId="0CB43E4B" w:rsidR="00BB0886" w:rsidRPr="00202D59" w:rsidRDefault="00BB0886" w:rsidP="005D7D5D">
      <w:pPr>
        <w:spacing w:after="0" w:line="240" w:lineRule="auto"/>
        <w:jc w:val="both"/>
        <w:rPr>
          <w:rFonts w:ascii="Montserrat" w:hAnsi="Montserrat"/>
          <w:sz w:val="22"/>
          <w:lang w:val="es-ES"/>
        </w:rPr>
      </w:pPr>
    </w:p>
    <w:p w14:paraId="79C68388" w14:textId="4FB0F2C3" w:rsidR="00BB0886" w:rsidRPr="00202D59" w:rsidRDefault="00BB0886" w:rsidP="005D7D5D">
      <w:pPr>
        <w:spacing w:after="0" w:line="240" w:lineRule="auto"/>
        <w:jc w:val="both"/>
        <w:rPr>
          <w:rFonts w:ascii="Montserrat" w:hAnsi="Montserrat"/>
          <w:sz w:val="22"/>
          <w:lang w:val="es-ES"/>
        </w:rPr>
      </w:pPr>
    </w:p>
    <w:p w14:paraId="525E1481" w14:textId="28BE5B2F" w:rsidR="00BB0886" w:rsidRPr="00BB0886" w:rsidRDefault="00BB0886" w:rsidP="005D7D5D">
      <w:pPr>
        <w:spacing w:after="0" w:line="240" w:lineRule="auto"/>
        <w:jc w:val="both"/>
        <w:rPr>
          <w:rFonts w:ascii="Montserrat" w:hAnsi="Montserrat"/>
          <w:b/>
          <w:bCs/>
          <w:sz w:val="28"/>
          <w:szCs w:val="28"/>
          <w:lang w:val="es-ES"/>
        </w:rPr>
      </w:pPr>
      <w:r w:rsidRPr="00BB0886">
        <w:rPr>
          <w:rFonts w:ascii="Montserrat" w:hAnsi="Montserrat"/>
          <w:b/>
          <w:bCs/>
          <w:sz w:val="28"/>
          <w:szCs w:val="28"/>
          <w:lang w:val="es-ES"/>
        </w:rPr>
        <w:t>¿Qué vamos a aprender?</w:t>
      </w:r>
    </w:p>
    <w:p w14:paraId="29BCDEA3" w14:textId="7B1FEFAE" w:rsidR="00BB0886" w:rsidRPr="008B0CB7" w:rsidRDefault="00BB0886" w:rsidP="00936342">
      <w:pPr>
        <w:spacing w:after="0" w:line="240" w:lineRule="auto"/>
        <w:jc w:val="both"/>
        <w:rPr>
          <w:rFonts w:ascii="Montserrat" w:hAnsi="Montserrat"/>
          <w:sz w:val="22"/>
          <w:lang w:val="es-ES"/>
        </w:rPr>
      </w:pPr>
    </w:p>
    <w:p w14:paraId="7A3A4EE6" w14:textId="0039234A" w:rsidR="00BB0886" w:rsidRPr="00936342" w:rsidRDefault="00202D59" w:rsidP="00936342">
      <w:pPr>
        <w:autoSpaceDE w:val="0"/>
        <w:autoSpaceDN w:val="0"/>
        <w:adjustRightInd w:val="0"/>
        <w:spacing w:after="0" w:line="240" w:lineRule="auto"/>
        <w:jc w:val="both"/>
        <w:rPr>
          <w:rFonts w:ascii="Montserrat" w:hAnsi="Montserrat" w:cs="Arial"/>
          <w:sz w:val="22"/>
        </w:rPr>
      </w:pPr>
      <w:r>
        <w:rPr>
          <w:rFonts w:ascii="Montserrat" w:hAnsi="Montserrat" w:cs="Arial"/>
          <w:sz w:val="22"/>
        </w:rPr>
        <w:t xml:space="preserve">En esta sesión reflexionarás sobre, las </w:t>
      </w:r>
      <w:r w:rsidR="00BB0886" w:rsidRPr="00936342">
        <w:rPr>
          <w:rFonts w:ascii="Montserrat" w:hAnsi="Montserrat" w:cs="Arial"/>
          <w:sz w:val="22"/>
        </w:rPr>
        <w:t xml:space="preserve">proyecciones en </w:t>
      </w:r>
      <w:r>
        <w:rPr>
          <w:rFonts w:ascii="Montserrat" w:hAnsi="Montserrat" w:cs="Arial"/>
          <w:sz w:val="22"/>
        </w:rPr>
        <w:t>tu</w:t>
      </w:r>
      <w:r w:rsidR="00BB0886" w:rsidRPr="00936342">
        <w:rPr>
          <w:rFonts w:ascii="Montserrat" w:hAnsi="Montserrat" w:cs="Arial"/>
          <w:sz w:val="22"/>
        </w:rPr>
        <w:t xml:space="preserve"> vida presente y futura</w:t>
      </w:r>
      <w:r>
        <w:rPr>
          <w:rFonts w:ascii="Montserrat" w:hAnsi="Montserrat" w:cs="Arial"/>
          <w:sz w:val="22"/>
        </w:rPr>
        <w:t xml:space="preserve">. De igual forma, </w:t>
      </w:r>
      <w:r w:rsidR="00BB0886" w:rsidRPr="00936342">
        <w:rPr>
          <w:rFonts w:ascii="Montserrat" w:hAnsi="Montserrat" w:cs="Arial"/>
          <w:sz w:val="22"/>
        </w:rPr>
        <w:t xml:space="preserve">sobre </w:t>
      </w:r>
      <w:r>
        <w:rPr>
          <w:rFonts w:ascii="Montserrat" w:hAnsi="Montserrat" w:cs="Arial"/>
          <w:sz w:val="22"/>
        </w:rPr>
        <w:t>tus</w:t>
      </w:r>
      <w:r w:rsidR="00BB0886" w:rsidRPr="00936342">
        <w:rPr>
          <w:rFonts w:ascii="Montserrat" w:hAnsi="Montserrat" w:cs="Arial"/>
          <w:sz w:val="22"/>
        </w:rPr>
        <w:t xml:space="preserve"> áreas de interés, capacidades y aspiraciones y cómo aprovecharlas para construir tu plan de vida futuro.</w:t>
      </w:r>
    </w:p>
    <w:p w14:paraId="60009622" w14:textId="2B0B8961" w:rsidR="00936342" w:rsidRPr="004D2E84" w:rsidRDefault="00936342" w:rsidP="004D2E84">
      <w:pPr>
        <w:autoSpaceDE w:val="0"/>
        <w:autoSpaceDN w:val="0"/>
        <w:adjustRightInd w:val="0"/>
        <w:spacing w:after="0" w:line="240" w:lineRule="auto"/>
        <w:jc w:val="both"/>
        <w:rPr>
          <w:rFonts w:ascii="Montserrat" w:hAnsi="Montserrat" w:cs="Arial"/>
          <w:sz w:val="22"/>
        </w:rPr>
      </w:pPr>
    </w:p>
    <w:p w14:paraId="74A20A41" w14:textId="77777777" w:rsidR="00202D59" w:rsidRPr="004D2E84" w:rsidRDefault="00202D59" w:rsidP="004D2E84">
      <w:pPr>
        <w:autoSpaceDE w:val="0"/>
        <w:autoSpaceDN w:val="0"/>
        <w:adjustRightInd w:val="0"/>
        <w:spacing w:after="0" w:line="240" w:lineRule="auto"/>
        <w:jc w:val="both"/>
        <w:rPr>
          <w:rFonts w:ascii="Montserrat" w:hAnsi="Montserrat" w:cs="Arial"/>
          <w:sz w:val="22"/>
        </w:rPr>
      </w:pPr>
    </w:p>
    <w:p w14:paraId="52BC58A7" w14:textId="2F4D0D98" w:rsidR="00BB0886" w:rsidRPr="00BB0886" w:rsidRDefault="00BB0886" w:rsidP="005D7D5D">
      <w:pPr>
        <w:spacing w:after="0" w:line="240" w:lineRule="auto"/>
        <w:jc w:val="both"/>
        <w:rPr>
          <w:rFonts w:ascii="Montserrat" w:hAnsi="Montserrat"/>
          <w:b/>
          <w:bCs/>
          <w:sz w:val="28"/>
          <w:szCs w:val="28"/>
          <w:lang w:val="es-ES"/>
        </w:rPr>
      </w:pPr>
      <w:r w:rsidRPr="00BB0886">
        <w:rPr>
          <w:rFonts w:ascii="Montserrat" w:hAnsi="Montserrat"/>
          <w:b/>
          <w:bCs/>
          <w:sz w:val="28"/>
          <w:szCs w:val="28"/>
          <w:lang w:val="es-ES"/>
        </w:rPr>
        <w:t>¿Qué vamos a hacer?</w:t>
      </w:r>
    </w:p>
    <w:p w14:paraId="55C0FFFC" w14:textId="77777777" w:rsidR="00202D59" w:rsidRPr="00202D59" w:rsidRDefault="00202D59" w:rsidP="00202D59">
      <w:pPr>
        <w:autoSpaceDE w:val="0"/>
        <w:autoSpaceDN w:val="0"/>
        <w:adjustRightInd w:val="0"/>
        <w:spacing w:after="0" w:line="240" w:lineRule="auto"/>
        <w:jc w:val="both"/>
        <w:rPr>
          <w:rFonts w:ascii="Montserrat" w:hAnsi="Montserrat" w:cs="Arial"/>
          <w:sz w:val="22"/>
        </w:rPr>
      </w:pPr>
    </w:p>
    <w:p w14:paraId="4F98D217" w14:textId="77777777" w:rsidR="007A7E93" w:rsidRDefault="004D2E84" w:rsidP="00202D59">
      <w:pPr>
        <w:autoSpaceDE w:val="0"/>
        <w:autoSpaceDN w:val="0"/>
        <w:adjustRightInd w:val="0"/>
        <w:spacing w:after="0" w:line="240" w:lineRule="auto"/>
        <w:jc w:val="both"/>
        <w:rPr>
          <w:rFonts w:ascii="Montserrat" w:hAnsi="Montserrat" w:cs="Arial"/>
          <w:sz w:val="22"/>
        </w:rPr>
      </w:pPr>
      <w:r>
        <w:rPr>
          <w:rFonts w:ascii="Montserrat" w:hAnsi="Montserrat" w:cs="Arial"/>
          <w:sz w:val="22"/>
        </w:rPr>
        <w:t>Todas las personas piensan</w:t>
      </w:r>
      <w:r w:rsidR="00202D59" w:rsidRPr="00936342">
        <w:rPr>
          <w:rFonts w:ascii="Montserrat" w:hAnsi="Montserrat" w:cs="Arial"/>
          <w:sz w:val="22"/>
        </w:rPr>
        <w:t xml:space="preserve"> en </w:t>
      </w:r>
      <w:r>
        <w:rPr>
          <w:rFonts w:ascii="Montserrat" w:hAnsi="Montserrat" w:cs="Arial"/>
          <w:sz w:val="22"/>
        </w:rPr>
        <w:t>su</w:t>
      </w:r>
      <w:r w:rsidR="00202D59" w:rsidRPr="00936342">
        <w:rPr>
          <w:rFonts w:ascii="Montserrat" w:hAnsi="Montserrat" w:cs="Arial"/>
          <w:sz w:val="22"/>
        </w:rPr>
        <w:t xml:space="preserve"> futuro; </w:t>
      </w:r>
      <w:r w:rsidR="00444DA0">
        <w:rPr>
          <w:rFonts w:ascii="Montserrat" w:hAnsi="Montserrat" w:cs="Arial"/>
          <w:sz w:val="22"/>
        </w:rPr>
        <w:t>tratan</w:t>
      </w:r>
      <w:r w:rsidR="00202D59" w:rsidRPr="00936342">
        <w:rPr>
          <w:rFonts w:ascii="Montserrat" w:hAnsi="Montserrat" w:cs="Arial"/>
          <w:sz w:val="22"/>
        </w:rPr>
        <w:t xml:space="preserve"> de imaginar el día de mañana, las próximas vacaciones, lo que </w:t>
      </w:r>
      <w:r w:rsidR="002E3B10">
        <w:rPr>
          <w:rFonts w:ascii="Montserrat" w:hAnsi="Montserrat" w:cs="Arial"/>
          <w:sz w:val="22"/>
        </w:rPr>
        <w:t>harán</w:t>
      </w:r>
      <w:r w:rsidR="00202D59" w:rsidRPr="00936342">
        <w:rPr>
          <w:rFonts w:ascii="Montserrat" w:hAnsi="Montserrat" w:cs="Arial"/>
          <w:sz w:val="22"/>
        </w:rPr>
        <w:t xml:space="preserve"> si se presenta cierto tipo de problema, o el camino que </w:t>
      </w:r>
      <w:r w:rsidR="002E3B10">
        <w:rPr>
          <w:rFonts w:ascii="Montserrat" w:hAnsi="Montserrat" w:cs="Arial"/>
          <w:sz w:val="22"/>
        </w:rPr>
        <w:t>seguirán</w:t>
      </w:r>
      <w:r w:rsidR="00202D59" w:rsidRPr="00936342">
        <w:rPr>
          <w:rFonts w:ascii="Montserrat" w:hAnsi="Montserrat" w:cs="Arial"/>
          <w:sz w:val="22"/>
        </w:rPr>
        <w:t xml:space="preserve"> al terminar la escuela.</w:t>
      </w:r>
      <w:r w:rsidR="007A7E93">
        <w:rPr>
          <w:rFonts w:ascii="Montserrat" w:hAnsi="Montserrat" w:cs="Arial"/>
          <w:sz w:val="22"/>
        </w:rPr>
        <w:t xml:space="preserve"> </w:t>
      </w:r>
      <w:r w:rsidR="00202D59" w:rsidRPr="00936342">
        <w:rPr>
          <w:rFonts w:ascii="Montserrat" w:hAnsi="Montserrat" w:cs="Arial"/>
          <w:sz w:val="22"/>
        </w:rPr>
        <w:t xml:space="preserve">Con frecuencia </w:t>
      </w:r>
      <w:r w:rsidR="007A7E93">
        <w:rPr>
          <w:rFonts w:ascii="Montserrat" w:hAnsi="Montserrat" w:cs="Arial"/>
          <w:sz w:val="22"/>
        </w:rPr>
        <w:t>piensan</w:t>
      </w:r>
      <w:r w:rsidR="00202D59" w:rsidRPr="00936342">
        <w:rPr>
          <w:rFonts w:ascii="Montserrat" w:hAnsi="Montserrat" w:cs="Arial"/>
          <w:sz w:val="22"/>
        </w:rPr>
        <w:t xml:space="preserve"> más a largo plazo, por ejemplo, en lo que </w:t>
      </w:r>
      <w:r w:rsidR="007A7E93">
        <w:rPr>
          <w:rFonts w:ascii="Montserrat" w:hAnsi="Montserrat" w:cs="Arial"/>
          <w:sz w:val="22"/>
        </w:rPr>
        <w:t>estarán</w:t>
      </w:r>
      <w:r w:rsidR="00202D59" w:rsidRPr="00936342">
        <w:rPr>
          <w:rFonts w:ascii="Montserrat" w:hAnsi="Montserrat" w:cs="Arial"/>
          <w:sz w:val="22"/>
        </w:rPr>
        <w:t xml:space="preserve"> haciendo dentro de cinco o diez años.</w:t>
      </w:r>
    </w:p>
    <w:p w14:paraId="5BB9290D" w14:textId="77777777" w:rsidR="007A7E93" w:rsidRDefault="007A7E93" w:rsidP="00202D59">
      <w:pPr>
        <w:autoSpaceDE w:val="0"/>
        <w:autoSpaceDN w:val="0"/>
        <w:adjustRightInd w:val="0"/>
        <w:spacing w:after="0" w:line="240" w:lineRule="auto"/>
        <w:jc w:val="both"/>
        <w:rPr>
          <w:rFonts w:ascii="Montserrat" w:hAnsi="Montserrat" w:cs="Arial"/>
          <w:sz w:val="22"/>
        </w:rPr>
      </w:pPr>
    </w:p>
    <w:p w14:paraId="164961A7" w14:textId="6245BA8D" w:rsidR="00202D59" w:rsidRPr="00936342" w:rsidRDefault="00202D59" w:rsidP="00202D59">
      <w:pPr>
        <w:autoSpaceDE w:val="0"/>
        <w:autoSpaceDN w:val="0"/>
        <w:adjustRightInd w:val="0"/>
        <w:spacing w:after="0" w:line="240" w:lineRule="auto"/>
        <w:jc w:val="both"/>
        <w:rPr>
          <w:rFonts w:ascii="Montserrat" w:hAnsi="Montserrat" w:cs="Arial"/>
          <w:sz w:val="22"/>
        </w:rPr>
      </w:pPr>
      <w:r w:rsidRPr="00936342">
        <w:rPr>
          <w:rFonts w:ascii="Montserrat" w:hAnsi="Montserrat" w:cs="Arial"/>
          <w:sz w:val="22"/>
        </w:rPr>
        <w:t xml:space="preserve">Todas estas ideas no sólo son fantasías que </w:t>
      </w:r>
      <w:r w:rsidR="00B676A3">
        <w:rPr>
          <w:rFonts w:ascii="Montserrat" w:hAnsi="Montserrat" w:cs="Arial"/>
          <w:sz w:val="22"/>
        </w:rPr>
        <w:t>les</w:t>
      </w:r>
      <w:r w:rsidRPr="00936342">
        <w:rPr>
          <w:rFonts w:ascii="Montserrat" w:hAnsi="Montserrat" w:cs="Arial"/>
          <w:sz w:val="22"/>
        </w:rPr>
        <w:t xml:space="preserve"> causan esperanzas o angustia, sino que dan forma, de una manera u otra, a lo que </w:t>
      </w:r>
      <w:r w:rsidR="00B676A3">
        <w:rPr>
          <w:rFonts w:ascii="Montserrat" w:hAnsi="Montserrat" w:cs="Arial"/>
          <w:sz w:val="22"/>
        </w:rPr>
        <w:t>se hace</w:t>
      </w:r>
      <w:r w:rsidRPr="00936342">
        <w:rPr>
          <w:rFonts w:ascii="Montserrat" w:hAnsi="Montserrat" w:cs="Arial"/>
          <w:sz w:val="22"/>
        </w:rPr>
        <w:t xml:space="preserve"> día con día; especialmente, porque en ellas se manifiestan </w:t>
      </w:r>
      <w:r w:rsidR="00B676A3">
        <w:rPr>
          <w:rFonts w:ascii="Montserrat" w:hAnsi="Montserrat" w:cs="Arial"/>
          <w:sz w:val="22"/>
        </w:rPr>
        <w:t>sus</w:t>
      </w:r>
      <w:r w:rsidRPr="00936342">
        <w:rPr>
          <w:rFonts w:ascii="Montserrat" w:hAnsi="Montserrat" w:cs="Arial"/>
          <w:sz w:val="22"/>
        </w:rPr>
        <w:t xml:space="preserve"> aspiraciones y metas, así como los medios que </w:t>
      </w:r>
      <w:r w:rsidR="00B676A3">
        <w:rPr>
          <w:rFonts w:ascii="Montserrat" w:hAnsi="Montserrat" w:cs="Arial"/>
          <w:sz w:val="22"/>
        </w:rPr>
        <w:t>consideran</w:t>
      </w:r>
      <w:r w:rsidRPr="00936342">
        <w:rPr>
          <w:rFonts w:ascii="Montserrat" w:hAnsi="Montserrat" w:cs="Arial"/>
          <w:sz w:val="22"/>
        </w:rPr>
        <w:t xml:space="preserve"> para alcanzarlas.</w:t>
      </w:r>
    </w:p>
    <w:p w14:paraId="6D25F157" w14:textId="77777777" w:rsidR="00202D59" w:rsidRPr="00936342" w:rsidRDefault="00202D59" w:rsidP="00202D59">
      <w:pPr>
        <w:spacing w:after="0" w:line="240" w:lineRule="auto"/>
        <w:jc w:val="both"/>
        <w:rPr>
          <w:rFonts w:ascii="Montserrat" w:hAnsi="Montserrat" w:cs="Arial"/>
          <w:sz w:val="22"/>
        </w:rPr>
      </w:pPr>
    </w:p>
    <w:p w14:paraId="63A87C52" w14:textId="14A87350" w:rsidR="00202D59" w:rsidRDefault="00202D59" w:rsidP="00202D59">
      <w:pPr>
        <w:autoSpaceDE w:val="0"/>
        <w:autoSpaceDN w:val="0"/>
        <w:adjustRightInd w:val="0"/>
        <w:spacing w:after="0" w:line="240" w:lineRule="auto"/>
        <w:jc w:val="both"/>
        <w:rPr>
          <w:rFonts w:ascii="Montserrat" w:hAnsi="Montserrat" w:cs="Arial"/>
          <w:sz w:val="22"/>
        </w:rPr>
      </w:pPr>
      <w:r w:rsidRPr="00936342">
        <w:rPr>
          <w:rFonts w:ascii="Montserrat" w:hAnsi="Montserrat" w:cs="Arial"/>
          <w:sz w:val="22"/>
        </w:rPr>
        <w:t xml:space="preserve">Para profundizar en estas ideas </w:t>
      </w:r>
      <w:r w:rsidR="00CD74A1">
        <w:rPr>
          <w:rFonts w:ascii="Montserrat" w:hAnsi="Montserrat" w:cs="Arial"/>
          <w:sz w:val="22"/>
        </w:rPr>
        <w:t>en esta sesión se contó con el apoyo de</w:t>
      </w:r>
      <w:r w:rsidRPr="00936342">
        <w:rPr>
          <w:rFonts w:ascii="Montserrat" w:hAnsi="Montserrat" w:cs="Arial"/>
          <w:sz w:val="22"/>
        </w:rPr>
        <w:t xml:space="preserve"> la psicóloga educativa Concepción Chávez, quien es experta en temas relacionados con el desarrollo de los adolescentes.</w:t>
      </w:r>
    </w:p>
    <w:p w14:paraId="22F1A7AF" w14:textId="77777777" w:rsidR="004C102C" w:rsidRDefault="004C102C" w:rsidP="00936342">
      <w:pPr>
        <w:spacing w:after="0" w:line="240" w:lineRule="auto"/>
        <w:jc w:val="both"/>
        <w:rPr>
          <w:rFonts w:ascii="Montserrat" w:hAnsi="Montserrat" w:cs="Arial"/>
          <w:sz w:val="22"/>
        </w:rPr>
      </w:pPr>
    </w:p>
    <w:p w14:paraId="7E01A2FF" w14:textId="7B4515E4" w:rsidR="00BB0886" w:rsidRDefault="004C102C" w:rsidP="00936342">
      <w:pPr>
        <w:spacing w:after="0" w:line="240" w:lineRule="auto"/>
        <w:jc w:val="both"/>
        <w:rPr>
          <w:rFonts w:ascii="Montserrat" w:hAnsi="Montserrat" w:cs="Arial"/>
          <w:sz w:val="22"/>
        </w:rPr>
      </w:pPr>
      <w:r>
        <w:rPr>
          <w:rFonts w:ascii="Montserrat" w:hAnsi="Montserrat" w:cs="Arial"/>
          <w:sz w:val="22"/>
        </w:rPr>
        <w:lastRenderedPageBreak/>
        <w:t>Como parte del inicio de</w:t>
      </w:r>
      <w:r w:rsidR="00095208" w:rsidRPr="00095208">
        <w:rPr>
          <w:rFonts w:ascii="Montserrat" w:hAnsi="Montserrat" w:cs="Arial"/>
          <w:sz w:val="22"/>
        </w:rPr>
        <w:t xml:space="preserve"> esta sesión, es importante que conozcas que l</w:t>
      </w:r>
      <w:r w:rsidR="00BB0886" w:rsidRPr="00095208">
        <w:rPr>
          <w:rFonts w:ascii="Montserrat" w:hAnsi="Montserrat" w:cs="Arial"/>
          <w:sz w:val="22"/>
        </w:rPr>
        <w:t xml:space="preserve">os psicólogos Fanny </w:t>
      </w:r>
      <w:proofErr w:type="spellStart"/>
      <w:r w:rsidR="00BB0886" w:rsidRPr="00095208">
        <w:rPr>
          <w:rFonts w:ascii="Montserrat" w:hAnsi="Montserrat" w:cs="Arial"/>
          <w:sz w:val="22"/>
        </w:rPr>
        <w:t>Blanck</w:t>
      </w:r>
      <w:proofErr w:type="spellEnd"/>
      <w:r w:rsidR="00BB0886" w:rsidRPr="00095208">
        <w:rPr>
          <w:rFonts w:ascii="Montserrat" w:hAnsi="Montserrat" w:cs="Arial"/>
          <w:sz w:val="22"/>
        </w:rPr>
        <w:t xml:space="preserve"> y Marcelino </w:t>
      </w:r>
      <w:proofErr w:type="spellStart"/>
      <w:r w:rsidR="00BB0886" w:rsidRPr="00095208">
        <w:rPr>
          <w:rFonts w:ascii="Montserrat" w:hAnsi="Montserrat" w:cs="Arial"/>
          <w:sz w:val="22"/>
        </w:rPr>
        <w:t>Cereijido</w:t>
      </w:r>
      <w:proofErr w:type="spellEnd"/>
      <w:r w:rsidR="00BB0886" w:rsidRPr="00095208">
        <w:rPr>
          <w:rFonts w:ascii="Montserrat" w:hAnsi="Montserrat" w:cs="Arial"/>
          <w:sz w:val="22"/>
        </w:rPr>
        <w:t xml:space="preserve">, en su libro de divulgación </w:t>
      </w:r>
      <w:r w:rsidR="00BB0886" w:rsidRPr="00095208">
        <w:rPr>
          <w:rFonts w:ascii="Montserrat" w:hAnsi="Montserrat" w:cs="Arial"/>
          <w:i/>
          <w:sz w:val="22"/>
        </w:rPr>
        <w:t>La vida, el tiempo y la muerte</w:t>
      </w:r>
      <w:r w:rsidR="00BB0886" w:rsidRPr="00095208">
        <w:rPr>
          <w:rFonts w:ascii="Montserrat" w:hAnsi="Montserrat" w:cs="Arial"/>
          <w:sz w:val="22"/>
        </w:rPr>
        <w:t xml:space="preserve">, comentan que </w:t>
      </w:r>
      <w:r w:rsidR="00095208" w:rsidRPr="00095208">
        <w:rPr>
          <w:rFonts w:ascii="Montserrat" w:hAnsi="Montserrat" w:cs="Arial"/>
          <w:sz w:val="22"/>
        </w:rPr>
        <w:t>la</w:t>
      </w:r>
      <w:r w:rsidR="00BB0886" w:rsidRPr="00095208">
        <w:rPr>
          <w:rFonts w:ascii="Montserrat" w:hAnsi="Montserrat" w:cs="Arial"/>
          <w:sz w:val="22"/>
        </w:rPr>
        <w:t xml:space="preserve"> capacidad de imaginar el futuro es una herramienta de supervivencia</w:t>
      </w:r>
      <w:r w:rsidR="00BB0886" w:rsidRPr="00936342">
        <w:rPr>
          <w:rFonts w:ascii="Montserrat" w:hAnsi="Montserrat" w:cs="Arial"/>
          <w:sz w:val="22"/>
        </w:rPr>
        <w:t xml:space="preserve"> para los seres humanos tan importante como las garras y los colmillos de un león o las alas y el pico de un águila o de un colibrí.</w:t>
      </w:r>
    </w:p>
    <w:p w14:paraId="2465BFAB" w14:textId="6E76D610" w:rsidR="001F42CA" w:rsidRDefault="001F42CA" w:rsidP="00936342">
      <w:pPr>
        <w:spacing w:after="0" w:line="240" w:lineRule="auto"/>
        <w:jc w:val="both"/>
        <w:rPr>
          <w:rFonts w:ascii="Montserrat" w:hAnsi="Montserrat" w:cs="Arial"/>
          <w:sz w:val="22"/>
        </w:rPr>
      </w:pPr>
    </w:p>
    <w:p w14:paraId="5FFF26EF" w14:textId="4470E27F" w:rsidR="001F42CA" w:rsidRDefault="001F42CA" w:rsidP="00936342">
      <w:pPr>
        <w:spacing w:after="0" w:line="240" w:lineRule="auto"/>
        <w:jc w:val="both"/>
        <w:rPr>
          <w:rFonts w:ascii="Montserrat" w:hAnsi="Montserrat" w:cs="Arial"/>
          <w:sz w:val="22"/>
        </w:rPr>
      </w:pPr>
      <w:r>
        <w:rPr>
          <w:rFonts w:ascii="Montserrat" w:hAnsi="Montserrat" w:cs="Arial"/>
          <w:sz w:val="22"/>
        </w:rPr>
        <w:t>Ahora, para ahondar en el tema revisa la siguiente entrevista realizada a la psicóloga Concepción Chávez.</w:t>
      </w:r>
    </w:p>
    <w:p w14:paraId="39ADFA7A" w14:textId="626EFA14" w:rsidR="001F42CA" w:rsidRDefault="001F42CA" w:rsidP="00936342">
      <w:pPr>
        <w:spacing w:after="0" w:line="240" w:lineRule="auto"/>
        <w:jc w:val="both"/>
        <w:rPr>
          <w:rFonts w:ascii="Montserrat" w:hAnsi="Montserrat" w:cs="Arial"/>
          <w:sz w:val="22"/>
        </w:rPr>
      </w:pPr>
    </w:p>
    <w:p w14:paraId="567CB059" w14:textId="20FB71C8" w:rsidR="001F42CA" w:rsidRPr="00936342" w:rsidRDefault="001F42CA" w:rsidP="00936342">
      <w:pPr>
        <w:spacing w:after="0" w:line="240" w:lineRule="auto"/>
        <w:jc w:val="both"/>
        <w:rPr>
          <w:rFonts w:ascii="Montserrat" w:hAnsi="Montserrat" w:cs="Arial"/>
          <w:sz w:val="22"/>
        </w:rPr>
      </w:pPr>
      <w:r>
        <w:rPr>
          <w:rFonts w:ascii="Montserrat" w:hAnsi="Montserrat" w:cs="Arial"/>
          <w:sz w:val="22"/>
        </w:rPr>
        <w:t>Inicia la entrevista.</w:t>
      </w:r>
    </w:p>
    <w:p w14:paraId="1FD70AB2" w14:textId="0F87CAF6" w:rsidR="00BB0886" w:rsidRDefault="00BB0886" w:rsidP="00936342">
      <w:pPr>
        <w:spacing w:after="0" w:line="240" w:lineRule="auto"/>
        <w:jc w:val="both"/>
        <w:rPr>
          <w:rFonts w:ascii="Montserrat" w:hAnsi="Montserrat" w:cs="Arial"/>
          <w:sz w:val="22"/>
        </w:rPr>
      </w:pPr>
    </w:p>
    <w:p w14:paraId="2506E9F9" w14:textId="01C15C35" w:rsidR="001F42CA" w:rsidRDefault="001F42CA" w:rsidP="001F42CA">
      <w:pPr>
        <w:spacing w:after="0" w:line="240" w:lineRule="auto"/>
        <w:jc w:val="both"/>
        <w:rPr>
          <w:rFonts w:ascii="Montserrat" w:hAnsi="Montserrat" w:cs="Arial"/>
          <w:sz w:val="22"/>
        </w:rPr>
      </w:pPr>
      <w:r>
        <w:rPr>
          <w:rFonts w:ascii="Montserrat" w:hAnsi="Montserrat" w:cs="Arial"/>
          <w:sz w:val="22"/>
        </w:rPr>
        <w:t>Entrevistador:</w:t>
      </w:r>
    </w:p>
    <w:p w14:paraId="17C22476" w14:textId="6ACBBC62" w:rsidR="00BB0886" w:rsidRPr="001F42CA" w:rsidRDefault="00BB0886" w:rsidP="001F42CA">
      <w:pPr>
        <w:spacing w:after="0" w:line="240" w:lineRule="auto"/>
        <w:jc w:val="both"/>
        <w:rPr>
          <w:rFonts w:ascii="Montserrat" w:hAnsi="Montserrat" w:cs="Arial"/>
          <w:bCs/>
          <w:sz w:val="22"/>
        </w:rPr>
      </w:pPr>
      <w:r w:rsidRPr="001F42CA">
        <w:rPr>
          <w:rFonts w:ascii="Montserrat" w:hAnsi="Montserrat" w:cs="Arial"/>
          <w:bCs/>
          <w:sz w:val="22"/>
        </w:rPr>
        <w:t>¿Qué tan importante es para los chicos y chicas que estudian la secundaria pensar en su futuro? ¿No es mejor, por ejemplo, que aprendan a disfrutar del momento presente y a dejar que las cosas sucedan por sí mismas?</w:t>
      </w:r>
    </w:p>
    <w:p w14:paraId="0DFD7586" w14:textId="77777777" w:rsidR="00BB0886" w:rsidRPr="001F42CA" w:rsidRDefault="00BB0886" w:rsidP="001F42CA">
      <w:pPr>
        <w:spacing w:after="0" w:line="240" w:lineRule="auto"/>
        <w:jc w:val="both"/>
        <w:rPr>
          <w:rFonts w:ascii="Montserrat" w:hAnsi="Montserrat" w:cs="Arial"/>
          <w:bCs/>
          <w:sz w:val="22"/>
        </w:rPr>
      </w:pPr>
    </w:p>
    <w:p w14:paraId="4F924110" w14:textId="612252C4" w:rsidR="00BB0886" w:rsidRPr="001F42CA" w:rsidRDefault="001F42CA" w:rsidP="00936342">
      <w:pPr>
        <w:spacing w:after="0" w:line="240" w:lineRule="auto"/>
        <w:jc w:val="both"/>
        <w:rPr>
          <w:rFonts w:ascii="Montserrat" w:hAnsi="Montserrat" w:cs="Arial"/>
          <w:bCs/>
          <w:sz w:val="22"/>
        </w:rPr>
      </w:pPr>
      <w:r>
        <w:rPr>
          <w:rFonts w:ascii="Montserrat" w:hAnsi="Montserrat" w:cs="Arial"/>
          <w:bCs/>
          <w:sz w:val="22"/>
        </w:rPr>
        <w:t>Especialista:</w:t>
      </w:r>
    </w:p>
    <w:p w14:paraId="04326EBA" w14:textId="77777777" w:rsidR="001F42CA" w:rsidRDefault="00BB0886" w:rsidP="00936342">
      <w:pPr>
        <w:spacing w:after="0" w:line="240" w:lineRule="auto"/>
        <w:jc w:val="both"/>
        <w:rPr>
          <w:rFonts w:ascii="Montserrat" w:hAnsi="Montserrat" w:cs="Arial"/>
          <w:sz w:val="22"/>
        </w:rPr>
      </w:pPr>
      <w:r w:rsidRPr="001F42CA">
        <w:rPr>
          <w:rFonts w:ascii="Montserrat" w:hAnsi="Montserrat" w:cs="Arial"/>
          <w:i/>
          <w:sz w:val="22"/>
        </w:rPr>
        <w:t>Ad libitum,</w:t>
      </w:r>
      <w:r w:rsidRPr="00936342">
        <w:rPr>
          <w:rFonts w:ascii="Montserrat" w:hAnsi="Montserrat" w:cs="Arial"/>
          <w:sz w:val="22"/>
        </w:rPr>
        <w:t xml:space="preserve"> explica que los adolescentes tienen una gran capacidad de disfrutar el presente, pero el desarrollo de su capacidad de razonar y la perspectiva que tienen de su inserción en la vida adulta los lleva a preocuparse y a orientar sus energías hacia lo que puede suceder y hacia lo que pueden hacer en el futuro, a corto, mediano y largo plazo.</w:t>
      </w:r>
    </w:p>
    <w:p w14:paraId="14EB5FE0" w14:textId="77777777" w:rsidR="001F42CA" w:rsidRDefault="001F42CA" w:rsidP="00936342">
      <w:pPr>
        <w:spacing w:after="0" w:line="240" w:lineRule="auto"/>
        <w:jc w:val="both"/>
        <w:rPr>
          <w:rFonts w:ascii="Montserrat" w:hAnsi="Montserrat" w:cs="Arial"/>
          <w:sz w:val="22"/>
        </w:rPr>
      </w:pPr>
    </w:p>
    <w:p w14:paraId="38D6E32C" w14:textId="4B62B7E4" w:rsidR="00BB0886" w:rsidRPr="00936342" w:rsidRDefault="00BB0886" w:rsidP="00936342">
      <w:pPr>
        <w:spacing w:after="0" w:line="240" w:lineRule="auto"/>
        <w:jc w:val="both"/>
        <w:rPr>
          <w:rFonts w:ascii="Montserrat" w:hAnsi="Montserrat" w:cs="Arial"/>
          <w:sz w:val="22"/>
        </w:rPr>
      </w:pPr>
      <w:r w:rsidRPr="00936342">
        <w:rPr>
          <w:rFonts w:ascii="Montserrat" w:hAnsi="Montserrat" w:cs="Arial"/>
          <w:sz w:val="22"/>
        </w:rPr>
        <w:t xml:space="preserve">Para ellos, estas ideas son motivo importante de esperanza y alegría, tanto como de angustia, miedo e impotencia. Por </w:t>
      </w:r>
      <w:r w:rsidR="001F42CA">
        <w:rPr>
          <w:rFonts w:ascii="Montserrat" w:hAnsi="Montserrat" w:cs="Arial"/>
          <w:sz w:val="22"/>
        </w:rPr>
        <w:t>eso,</w:t>
      </w:r>
      <w:r w:rsidRPr="00936342">
        <w:rPr>
          <w:rFonts w:ascii="Montserrat" w:hAnsi="Montserrat" w:cs="Arial"/>
          <w:sz w:val="22"/>
        </w:rPr>
        <w:t xml:space="preserve"> </w:t>
      </w:r>
      <w:r w:rsidR="001F42CA">
        <w:rPr>
          <w:rFonts w:ascii="Montserrat" w:hAnsi="Montserrat" w:cs="Arial"/>
          <w:sz w:val="22"/>
        </w:rPr>
        <w:t xml:space="preserve">es </w:t>
      </w:r>
      <w:r w:rsidRPr="00936342">
        <w:rPr>
          <w:rFonts w:ascii="Montserrat" w:hAnsi="Montserrat" w:cs="Arial"/>
          <w:sz w:val="22"/>
        </w:rPr>
        <w:t>natural preocuparse por el futuro y lo importante es que aprendan a hacerlo de manera sistemática y productiva, tanto para orientar sus acciones hacia sus aspiraciones y metas como para regular lo que hacen día con día.</w:t>
      </w:r>
    </w:p>
    <w:p w14:paraId="26D5D917" w14:textId="77777777" w:rsidR="00BB0886" w:rsidRPr="00936342" w:rsidRDefault="00BB0886" w:rsidP="00936342">
      <w:pPr>
        <w:spacing w:after="0" w:line="240" w:lineRule="auto"/>
        <w:jc w:val="both"/>
        <w:rPr>
          <w:rFonts w:ascii="Montserrat" w:hAnsi="Montserrat" w:cs="Arial"/>
          <w:sz w:val="22"/>
        </w:rPr>
      </w:pPr>
    </w:p>
    <w:p w14:paraId="74F6137B" w14:textId="642B438F" w:rsidR="00BB0886" w:rsidRPr="00936342" w:rsidRDefault="001F42CA" w:rsidP="00936342">
      <w:pPr>
        <w:spacing w:after="0" w:line="240" w:lineRule="auto"/>
        <w:jc w:val="both"/>
        <w:rPr>
          <w:rFonts w:ascii="Montserrat" w:hAnsi="Montserrat" w:cs="Arial"/>
          <w:sz w:val="22"/>
        </w:rPr>
      </w:pPr>
      <w:r>
        <w:rPr>
          <w:rFonts w:ascii="Montserrat" w:hAnsi="Montserrat" w:cs="Arial"/>
          <w:sz w:val="22"/>
        </w:rPr>
        <w:t xml:space="preserve">Lo </w:t>
      </w:r>
      <w:r w:rsidR="00BB0886" w:rsidRPr="00936342">
        <w:rPr>
          <w:rFonts w:ascii="Montserrat" w:hAnsi="Montserrat" w:cs="Arial"/>
          <w:sz w:val="22"/>
        </w:rPr>
        <w:t xml:space="preserve">que se sabe desde la psicología es que todas las personas </w:t>
      </w:r>
      <w:r>
        <w:rPr>
          <w:rFonts w:ascii="Montserrat" w:hAnsi="Montserrat" w:cs="Arial"/>
          <w:sz w:val="22"/>
        </w:rPr>
        <w:t>pueden</w:t>
      </w:r>
      <w:r w:rsidR="00BB0886" w:rsidRPr="00936342">
        <w:rPr>
          <w:rFonts w:ascii="Montserrat" w:hAnsi="Montserrat" w:cs="Arial"/>
          <w:sz w:val="22"/>
        </w:rPr>
        <w:t xml:space="preserve"> aprender a reconocer </w:t>
      </w:r>
      <w:r>
        <w:rPr>
          <w:rFonts w:ascii="Montserrat" w:hAnsi="Montserrat" w:cs="Arial"/>
          <w:sz w:val="22"/>
        </w:rPr>
        <w:t>sus</w:t>
      </w:r>
      <w:r w:rsidR="00BB0886" w:rsidRPr="00936342">
        <w:rPr>
          <w:rFonts w:ascii="Montserrat" w:hAnsi="Montserrat" w:cs="Arial"/>
          <w:sz w:val="22"/>
        </w:rPr>
        <w:t xml:space="preserve"> aspiraciones y a </w:t>
      </w:r>
      <w:r>
        <w:rPr>
          <w:rFonts w:ascii="Montserrat" w:hAnsi="Montserrat" w:cs="Arial"/>
          <w:sz w:val="22"/>
        </w:rPr>
        <w:t>plantearse</w:t>
      </w:r>
      <w:r w:rsidR="00BB0886" w:rsidRPr="00936342">
        <w:rPr>
          <w:rFonts w:ascii="Montserrat" w:hAnsi="Montserrat" w:cs="Arial"/>
          <w:sz w:val="22"/>
        </w:rPr>
        <w:t xml:space="preserve"> metas acordes con </w:t>
      </w:r>
      <w:r>
        <w:rPr>
          <w:rFonts w:ascii="Montserrat" w:hAnsi="Montserrat" w:cs="Arial"/>
          <w:sz w:val="22"/>
        </w:rPr>
        <w:t>sus</w:t>
      </w:r>
      <w:r w:rsidR="00BB0886" w:rsidRPr="00936342">
        <w:rPr>
          <w:rFonts w:ascii="Montserrat" w:hAnsi="Montserrat" w:cs="Arial"/>
          <w:sz w:val="22"/>
        </w:rPr>
        <w:t xml:space="preserve"> posibilidades y recursos, adecuándolas a las condiciones cambiantes en que </w:t>
      </w:r>
      <w:r>
        <w:rPr>
          <w:rFonts w:ascii="Montserrat" w:hAnsi="Montserrat" w:cs="Arial"/>
          <w:sz w:val="22"/>
        </w:rPr>
        <w:t>se vive</w:t>
      </w:r>
      <w:r w:rsidR="00BB0886" w:rsidRPr="00936342">
        <w:rPr>
          <w:rFonts w:ascii="Montserrat" w:hAnsi="Montserrat" w:cs="Arial"/>
          <w:sz w:val="22"/>
        </w:rPr>
        <w:t xml:space="preserve">. Esto hace posible organizar y enfocar </w:t>
      </w:r>
      <w:r>
        <w:rPr>
          <w:rFonts w:ascii="Montserrat" w:hAnsi="Montserrat" w:cs="Arial"/>
          <w:sz w:val="22"/>
        </w:rPr>
        <w:t>sus</w:t>
      </w:r>
      <w:r w:rsidR="00BB0886" w:rsidRPr="00936342">
        <w:rPr>
          <w:rFonts w:ascii="Montserrat" w:hAnsi="Montserrat" w:cs="Arial"/>
          <w:sz w:val="22"/>
        </w:rPr>
        <w:t xml:space="preserve"> esfuerzos, y adquirir los recursos y apoyos que </w:t>
      </w:r>
      <w:r>
        <w:rPr>
          <w:rFonts w:ascii="Montserrat" w:hAnsi="Montserrat" w:cs="Arial"/>
          <w:sz w:val="22"/>
        </w:rPr>
        <w:t>necesitan</w:t>
      </w:r>
      <w:r w:rsidR="00BB0886" w:rsidRPr="00936342">
        <w:rPr>
          <w:rFonts w:ascii="Montserrat" w:hAnsi="Montserrat" w:cs="Arial"/>
          <w:sz w:val="22"/>
        </w:rPr>
        <w:t xml:space="preserve"> para hacer realidad </w:t>
      </w:r>
      <w:r>
        <w:rPr>
          <w:rFonts w:ascii="Montserrat" w:hAnsi="Montserrat" w:cs="Arial"/>
          <w:sz w:val="22"/>
        </w:rPr>
        <w:t>sus</w:t>
      </w:r>
      <w:r w:rsidR="00BB0886" w:rsidRPr="00936342">
        <w:rPr>
          <w:rFonts w:ascii="Montserrat" w:hAnsi="Montserrat" w:cs="Arial"/>
          <w:sz w:val="22"/>
        </w:rPr>
        <w:t xml:space="preserve"> aspiraciones, aunque esto conlleve esfuerzo y disciplina a largo plazo.</w:t>
      </w:r>
    </w:p>
    <w:p w14:paraId="48811ED0" w14:textId="77777777" w:rsidR="001F42CA" w:rsidRPr="001F42CA" w:rsidRDefault="001F42CA" w:rsidP="00936342">
      <w:pPr>
        <w:spacing w:after="0" w:line="240" w:lineRule="auto"/>
        <w:jc w:val="both"/>
        <w:rPr>
          <w:rFonts w:ascii="Montserrat" w:hAnsi="Montserrat"/>
          <w:sz w:val="22"/>
          <w:lang w:val="es-ES"/>
        </w:rPr>
      </w:pPr>
    </w:p>
    <w:p w14:paraId="7A4EAE8A" w14:textId="494DEE18" w:rsidR="00C5074C" w:rsidRDefault="001F42CA" w:rsidP="00936342">
      <w:pPr>
        <w:autoSpaceDE w:val="0"/>
        <w:autoSpaceDN w:val="0"/>
        <w:adjustRightInd w:val="0"/>
        <w:spacing w:after="0" w:line="240" w:lineRule="auto"/>
        <w:jc w:val="both"/>
        <w:rPr>
          <w:rFonts w:ascii="Montserrat" w:hAnsi="Montserrat" w:cs="Arial"/>
          <w:sz w:val="22"/>
        </w:rPr>
      </w:pPr>
      <w:r>
        <w:rPr>
          <w:rFonts w:ascii="Montserrat" w:hAnsi="Montserrat" w:cs="Arial"/>
          <w:sz w:val="22"/>
        </w:rPr>
        <w:t>Después de haber leído la respuesta de la especialista, p</w:t>
      </w:r>
      <w:r w:rsidR="00C73499" w:rsidRPr="00936342">
        <w:rPr>
          <w:rFonts w:ascii="Montserrat" w:hAnsi="Montserrat" w:cs="Arial"/>
          <w:sz w:val="22"/>
        </w:rPr>
        <w:t xml:space="preserve">robablemente has escuchado hablar del plan de vida o proyecto de vida como una herramienta importante para que tu como adolescente </w:t>
      </w:r>
      <w:r w:rsidR="00C5074C">
        <w:rPr>
          <w:rFonts w:ascii="Montserrat" w:hAnsi="Montserrat" w:cs="Arial"/>
          <w:sz w:val="22"/>
        </w:rPr>
        <w:t>y todas las personas imaginen y planifiquen su futuro de manera sistemática y productiva.</w:t>
      </w:r>
    </w:p>
    <w:p w14:paraId="4DB3F585" w14:textId="0BDED140" w:rsidR="00C5074C" w:rsidRPr="00C5074C" w:rsidRDefault="00C5074C" w:rsidP="00936342">
      <w:pPr>
        <w:autoSpaceDE w:val="0"/>
        <w:autoSpaceDN w:val="0"/>
        <w:adjustRightInd w:val="0"/>
        <w:spacing w:after="0" w:line="240" w:lineRule="auto"/>
        <w:jc w:val="both"/>
        <w:rPr>
          <w:rFonts w:ascii="Montserrat" w:hAnsi="Montserrat" w:cs="Arial"/>
          <w:sz w:val="22"/>
        </w:rPr>
      </w:pPr>
    </w:p>
    <w:p w14:paraId="64F95B1B" w14:textId="4E55A280" w:rsidR="00C5074C" w:rsidRDefault="00C5074C" w:rsidP="00C5074C">
      <w:pPr>
        <w:autoSpaceDE w:val="0"/>
        <w:autoSpaceDN w:val="0"/>
        <w:adjustRightInd w:val="0"/>
        <w:spacing w:after="0" w:line="240" w:lineRule="auto"/>
        <w:jc w:val="center"/>
        <w:rPr>
          <w:rFonts w:ascii="Montserrat" w:hAnsi="Montserrat" w:cs="Arial"/>
          <w:sz w:val="22"/>
        </w:rPr>
      </w:pPr>
      <w:r>
        <w:rPr>
          <w:rFonts w:ascii="Montserrat" w:hAnsi="Montserrat" w:cs="Arial"/>
          <w:noProof/>
          <w:sz w:val="22"/>
          <w:lang w:val="en-US"/>
        </w:rPr>
        <w:drawing>
          <wp:inline distT="0" distB="0" distL="0" distR="0" wp14:anchorId="5DCB040F" wp14:editId="08513350">
            <wp:extent cx="4539615" cy="2509284"/>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4438" cy="2517477"/>
                    </a:xfrm>
                    <a:prstGeom prst="rect">
                      <a:avLst/>
                    </a:prstGeom>
                    <a:noFill/>
                    <a:ln>
                      <a:noFill/>
                    </a:ln>
                  </pic:spPr>
                </pic:pic>
              </a:graphicData>
            </a:graphic>
          </wp:inline>
        </w:drawing>
      </w:r>
    </w:p>
    <w:p w14:paraId="222B3FA8" w14:textId="77777777" w:rsidR="00C73499" w:rsidRPr="004D0E49" w:rsidRDefault="00C73499" w:rsidP="00EF6FF2">
      <w:pPr>
        <w:autoSpaceDE w:val="0"/>
        <w:autoSpaceDN w:val="0"/>
        <w:adjustRightInd w:val="0"/>
        <w:spacing w:after="0" w:line="240" w:lineRule="auto"/>
        <w:jc w:val="both"/>
        <w:rPr>
          <w:rFonts w:ascii="Montserrat" w:hAnsi="Montserrat" w:cs="Arial"/>
          <w:sz w:val="22"/>
        </w:rPr>
      </w:pPr>
    </w:p>
    <w:p w14:paraId="33F6FAF7" w14:textId="6CD70E7C" w:rsidR="00C73499" w:rsidRPr="004D0E49" w:rsidRDefault="00C5074C" w:rsidP="00EF6FF2">
      <w:pPr>
        <w:autoSpaceDE w:val="0"/>
        <w:autoSpaceDN w:val="0"/>
        <w:adjustRightInd w:val="0"/>
        <w:spacing w:after="0" w:line="240" w:lineRule="auto"/>
        <w:jc w:val="both"/>
        <w:rPr>
          <w:rFonts w:ascii="Montserrat" w:hAnsi="Montserrat" w:cs="Arial"/>
          <w:sz w:val="22"/>
        </w:rPr>
      </w:pPr>
      <w:r w:rsidRPr="004D0E49">
        <w:rPr>
          <w:rFonts w:ascii="Montserrat" w:hAnsi="Montserrat" w:cs="Arial"/>
          <w:sz w:val="22"/>
        </w:rPr>
        <w:t>Ahora revisa,</w:t>
      </w:r>
      <w:r w:rsidR="00C73499" w:rsidRPr="004D0E49">
        <w:rPr>
          <w:rFonts w:ascii="Montserrat" w:hAnsi="Montserrat" w:cs="Arial"/>
          <w:sz w:val="22"/>
        </w:rPr>
        <w:t xml:space="preserve"> algunos testimonios de personas de distintas edades sobre sus respectivos proyectos de vida.</w:t>
      </w:r>
    </w:p>
    <w:p w14:paraId="1153AAA7" w14:textId="51C68908" w:rsidR="00C5074C" w:rsidRPr="00EF6FF2" w:rsidRDefault="00C5074C" w:rsidP="00EF6FF2">
      <w:pPr>
        <w:autoSpaceDE w:val="0"/>
        <w:autoSpaceDN w:val="0"/>
        <w:adjustRightInd w:val="0"/>
        <w:spacing w:after="0" w:line="240" w:lineRule="auto"/>
        <w:jc w:val="both"/>
        <w:rPr>
          <w:rFonts w:ascii="Montserrat" w:hAnsi="Montserrat" w:cs="Arial"/>
          <w:sz w:val="22"/>
        </w:rPr>
      </w:pPr>
    </w:p>
    <w:p w14:paraId="4883D2DE" w14:textId="7A2446A5" w:rsidR="00C5074C" w:rsidRPr="00EF6FF2" w:rsidRDefault="00C5074C" w:rsidP="00EF6FF2">
      <w:pPr>
        <w:pStyle w:val="Prrafodelista"/>
        <w:numPr>
          <w:ilvl w:val="0"/>
          <w:numId w:val="2"/>
        </w:numPr>
        <w:autoSpaceDE w:val="0"/>
        <w:autoSpaceDN w:val="0"/>
        <w:adjustRightInd w:val="0"/>
        <w:spacing w:after="0" w:line="240" w:lineRule="auto"/>
        <w:jc w:val="both"/>
        <w:rPr>
          <w:rFonts w:ascii="Montserrat" w:hAnsi="Montserrat" w:cs="Arial"/>
          <w:b/>
          <w:bCs/>
          <w:sz w:val="22"/>
        </w:rPr>
      </w:pPr>
      <w:r w:rsidRPr="00EF6FF2">
        <w:rPr>
          <w:rFonts w:ascii="Montserrat" w:hAnsi="Montserrat" w:cs="Arial"/>
          <w:b/>
          <w:bCs/>
          <w:sz w:val="22"/>
        </w:rPr>
        <w:t>Es muy importante tener un proyecto de vida.</w:t>
      </w:r>
    </w:p>
    <w:p w14:paraId="05734617" w14:textId="75FDC29D" w:rsidR="007A6106" w:rsidRPr="00EF6FF2" w:rsidRDefault="009B005B" w:rsidP="00EF6FF2">
      <w:pPr>
        <w:pStyle w:val="Prrafodelista"/>
        <w:spacing w:after="0" w:line="240" w:lineRule="auto"/>
        <w:rPr>
          <w:rStyle w:val="Hipervnculo"/>
          <w:rFonts w:ascii="Montserrat" w:eastAsia="Arial" w:hAnsi="Montserrat"/>
          <w:color w:val="0563C1" w:themeColor="hyperlink"/>
          <w:sz w:val="22"/>
        </w:rPr>
      </w:pPr>
      <w:hyperlink r:id="rId6" w:history="1">
        <w:r w:rsidR="007A6106" w:rsidRPr="00EF6FF2">
          <w:rPr>
            <w:rStyle w:val="Hipervnculo"/>
            <w:rFonts w:ascii="Montserrat" w:eastAsia="Arial" w:hAnsi="Montserrat"/>
            <w:color w:val="0563C1" w:themeColor="hyperlink"/>
            <w:sz w:val="22"/>
          </w:rPr>
          <w:t>https://www.youtube.com/watch?v=0fwFW7Yf6uY</w:t>
        </w:r>
      </w:hyperlink>
    </w:p>
    <w:p w14:paraId="2DF3D7C7" w14:textId="1032BC6C" w:rsidR="00C5074C" w:rsidRPr="00EF6FF2" w:rsidRDefault="007A6106" w:rsidP="00EF6FF2">
      <w:pPr>
        <w:pStyle w:val="Prrafodelista"/>
        <w:spacing w:after="0" w:line="240" w:lineRule="auto"/>
        <w:rPr>
          <w:rFonts w:ascii="Montserrat" w:eastAsia="Arial" w:hAnsi="Montserrat" w:cs="Arial"/>
          <w:sz w:val="22"/>
          <w:u w:val="single"/>
        </w:rPr>
      </w:pPr>
      <w:r w:rsidRPr="00EF6FF2">
        <w:rPr>
          <w:rFonts w:ascii="Montserrat" w:hAnsi="Montserrat" w:cs="Arial"/>
          <w:sz w:val="22"/>
        </w:rPr>
        <w:t xml:space="preserve">Revisa del tiempo 01:09 </w:t>
      </w:r>
      <w:proofErr w:type="spellStart"/>
      <w:r w:rsidRPr="00EF6FF2">
        <w:rPr>
          <w:rFonts w:ascii="Montserrat" w:hAnsi="Montserrat" w:cs="Arial"/>
          <w:sz w:val="22"/>
        </w:rPr>
        <w:t>al</w:t>
      </w:r>
      <w:proofErr w:type="spellEnd"/>
      <w:r w:rsidRPr="00EF6FF2">
        <w:rPr>
          <w:rFonts w:ascii="Montserrat" w:hAnsi="Montserrat" w:cs="Arial"/>
          <w:sz w:val="22"/>
        </w:rPr>
        <w:t xml:space="preserve"> 07:14.</w:t>
      </w:r>
    </w:p>
    <w:p w14:paraId="3DD14464" w14:textId="77777777" w:rsidR="007A6106" w:rsidRPr="00EF6FF2" w:rsidRDefault="007A6106" w:rsidP="00EF6FF2">
      <w:pPr>
        <w:spacing w:after="0" w:line="240" w:lineRule="auto"/>
        <w:jc w:val="both"/>
        <w:rPr>
          <w:rFonts w:ascii="Montserrat" w:hAnsi="Montserrat" w:cs="Arial"/>
          <w:sz w:val="22"/>
        </w:rPr>
      </w:pPr>
    </w:p>
    <w:p w14:paraId="4D442BAB" w14:textId="5D7EA309" w:rsidR="00C5074C" w:rsidRPr="00EF6FF2" w:rsidRDefault="00C5074C" w:rsidP="00EF6FF2">
      <w:pPr>
        <w:pStyle w:val="Prrafodelista"/>
        <w:numPr>
          <w:ilvl w:val="0"/>
          <w:numId w:val="2"/>
        </w:numPr>
        <w:spacing w:after="0" w:line="240" w:lineRule="auto"/>
        <w:jc w:val="both"/>
        <w:rPr>
          <w:rFonts w:ascii="Montserrat" w:hAnsi="Montserrat" w:cs="Arial"/>
          <w:b/>
          <w:bCs/>
          <w:sz w:val="22"/>
        </w:rPr>
      </w:pPr>
      <w:r w:rsidRPr="00EF6FF2">
        <w:rPr>
          <w:rFonts w:ascii="Montserrat" w:hAnsi="Montserrat" w:cs="Arial"/>
          <w:b/>
          <w:bCs/>
          <w:sz w:val="22"/>
        </w:rPr>
        <w:t>Diálogos. Fin de Semana. Importancia del proyecto de vida.</w:t>
      </w:r>
    </w:p>
    <w:p w14:paraId="4F4D8301" w14:textId="2E2A3EE2" w:rsidR="00C5074C" w:rsidRPr="00EF6FF2" w:rsidRDefault="009B005B" w:rsidP="00EF6FF2">
      <w:pPr>
        <w:pStyle w:val="Prrafodelista"/>
        <w:spacing w:after="0" w:line="240" w:lineRule="auto"/>
        <w:jc w:val="both"/>
        <w:rPr>
          <w:rStyle w:val="Hipervnculo"/>
          <w:rFonts w:ascii="Montserrat" w:eastAsia="Arial" w:hAnsi="Montserrat"/>
          <w:color w:val="0563C1" w:themeColor="hyperlink"/>
          <w:sz w:val="22"/>
        </w:rPr>
      </w:pPr>
      <w:hyperlink r:id="rId7" w:history="1">
        <w:r w:rsidR="00C5074C" w:rsidRPr="00EF6FF2">
          <w:rPr>
            <w:rStyle w:val="Hipervnculo"/>
            <w:rFonts w:ascii="Montserrat" w:eastAsia="Arial" w:hAnsi="Montserrat"/>
            <w:color w:val="0563C1" w:themeColor="hyperlink"/>
            <w:sz w:val="22"/>
          </w:rPr>
          <w:t>https://www.youtube.com/watch?v=t2lmxSQOlBE</w:t>
        </w:r>
      </w:hyperlink>
    </w:p>
    <w:p w14:paraId="25BB2E22" w14:textId="7F351827" w:rsidR="007A6106" w:rsidRPr="004D0E49" w:rsidRDefault="007A6106" w:rsidP="007A6106">
      <w:pPr>
        <w:pStyle w:val="Prrafodelista"/>
        <w:spacing w:after="0" w:line="240" w:lineRule="auto"/>
        <w:jc w:val="both"/>
        <w:rPr>
          <w:rStyle w:val="Hipervnculo"/>
          <w:rFonts w:ascii="Montserrat" w:eastAsia="Arial" w:hAnsi="Montserrat"/>
          <w:sz w:val="22"/>
          <w:u w:val="none"/>
        </w:rPr>
      </w:pPr>
      <w:r w:rsidRPr="004D0E49">
        <w:rPr>
          <w:rStyle w:val="Hipervnculo"/>
          <w:rFonts w:ascii="Montserrat" w:eastAsia="Arial" w:hAnsi="Montserrat"/>
          <w:sz w:val="22"/>
          <w:u w:val="none"/>
        </w:rPr>
        <w:t xml:space="preserve">Revisa del tiempo 04:10 </w:t>
      </w:r>
      <w:proofErr w:type="spellStart"/>
      <w:r w:rsidRPr="004D0E49">
        <w:rPr>
          <w:rStyle w:val="Hipervnculo"/>
          <w:rFonts w:ascii="Montserrat" w:eastAsia="Arial" w:hAnsi="Montserrat"/>
          <w:sz w:val="22"/>
          <w:u w:val="none"/>
        </w:rPr>
        <w:t>al</w:t>
      </w:r>
      <w:proofErr w:type="spellEnd"/>
      <w:r w:rsidRPr="004D0E49">
        <w:rPr>
          <w:rStyle w:val="Hipervnculo"/>
          <w:rFonts w:ascii="Montserrat" w:eastAsia="Arial" w:hAnsi="Montserrat"/>
          <w:sz w:val="22"/>
          <w:u w:val="none"/>
        </w:rPr>
        <w:t xml:space="preserve"> 05:10, del 06:28 </w:t>
      </w:r>
      <w:proofErr w:type="spellStart"/>
      <w:r w:rsidRPr="004D0E49">
        <w:rPr>
          <w:rStyle w:val="Hipervnculo"/>
          <w:rFonts w:ascii="Montserrat" w:eastAsia="Arial" w:hAnsi="Montserrat"/>
          <w:sz w:val="22"/>
          <w:u w:val="none"/>
        </w:rPr>
        <w:t>al</w:t>
      </w:r>
      <w:proofErr w:type="spellEnd"/>
      <w:r w:rsidRPr="004D0E49">
        <w:rPr>
          <w:rStyle w:val="Hipervnculo"/>
          <w:rFonts w:ascii="Montserrat" w:eastAsia="Arial" w:hAnsi="Montserrat"/>
          <w:sz w:val="22"/>
          <w:u w:val="none"/>
        </w:rPr>
        <w:t xml:space="preserve"> 07:30 y del 12:20 </w:t>
      </w:r>
      <w:proofErr w:type="spellStart"/>
      <w:r w:rsidRPr="004D0E49">
        <w:rPr>
          <w:rStyle w:val="Hipervnculo"/>
          <w:rFonts w:ascii="Montserrat" w:eastAsia="Arial" w:hAnsi="Montserrat"/>
          <w:sz w:val="22"/>
          <w:u w:val="none"/>
        </w:rPr>
        <w:t>al</w:t>
      </w:r>
      <w:proofErr w:type="spellEnd"/>
      <w:r w:rsidRPr="004D0E49">
        <w:rPr>
          <w:rStyle w:val="Hipervnculo"/>
          <w:rFonts w:ascii="Montserrat" w:eastAsia="Arial" w:hAnsi="Montserrat"/>
          <w:sz w:val="22"/>
          <w:u w:val="none"/>
        </w:rPr>
        <w:t xml:space="preserve"> 13:22.</w:t>
      </w:r>
    </w:p>
    <w:p w14:paraId="59550B4D" w14:textId="614DF77E" w:rsidR="007A6106" w:rsidRDefault="00C73499" w:rsidP="00936342">
      <w:pPr>
        <w:spacing w:after="0" w:line="240" w:lineRule="auto"/>
        <w:jc w:val="both"/>
        <w:rPr>
          <w:rFonts w:ascii="Montserrat" w:hAnsi="Montserrat" w:cs="Arial"/>
          <w:bCs/>
          <w:sz w:val="22"/>
        </w:rPr>
      </w:pPr>
      <w:r w:rsidRPr="00936342">
        <w:rPr>
          <w:rFonts w:ascii="Montserrat" w:hAnsi="Montserrat" w:cs="Arial"/>
          <w:bCs/>
          <w:sz w:val="22"/>
        </w:rPr>
        <w:t>Algunos refranes hablan de las posibilidades de las personas para construir su futuro</w:t>
      </w:r>
      <w:r w:rsidR="007A6106">
        <w:rPr>
          <w:rFonts w:ascii="Montserrat" w:hAnsi="Montserrat" w:cs="Arial"/>
          <w:bCs/>
          <w:sz w:val="22"/>
        </w:rPr>
        <w:t>, por ejemplo:</w:t>
      </w:r>
    </w:p>
    <w:p w14:paraId="071C8E38" w14:textId="6D88ADF8" w:rsidR="007A6106" w:rsidRDefault="007A6106" w:rsidP="00936342">
      <w:pPr>
        <w:spacing w:after="0" w:line="240" w:lineRule="auto"/>
        <w:jc w:val="both"/>
        <w:rPr>
          <w:rFonts w:ascii="Montserrat" w:hAnsi="Montserrat" w:cs="Arial"/>
          <w:bCs/>
          <w:sz w:val="22"/>
        </w:rPr>
      </w:pPr>
    </w:p>
    <w:tbl>
      <w:tblPr>
        <w:tblStyle w:val="Tablaconcuadrcula"/>
        <w:tblW w:w="0" w:type="auto"/>
        <w:jc w:val="center"/>
        <w:tblBorders>
          <w:top w:val="double" w:sz="4" w:space="0" w:color="8EAADB" w:themeColor="accent1" w:themeTint="99"/>
          <w:left w:val="double" w:sz="4" w:space="0" w:color="8EAADB" w:themeColor="accent1" w:themeTint="99"/>
          <w:bottom w:val="double" w:sz="4" w:space="0" w:color="8EAADB" w:themeColor="accent1" w:themeTint="99"/>
          <w:right w:val="double" w:sz="4" w:space="0" w:color="8EAADB" w:themeColor="accent1" w:themeTint="99"/>
          <w:insideH w:val="double" w:sz="4" w:space="0" w:color="8EAADB" w:themeColor="accent1" w:themeTint="99"/>
          <w:insideV w:val="double" w:sz="4" w:space="0" w:color="8EAADB" w:themeColor="accent1" w:themeTint="99"/>
        </w:tblBorders>
        <w:tblLook w:val="04A0" w:firstRow="1" w:lastRow="0" w:firstColumn="1" w:lastColumn="0" w:noHBand="0" w:noVBand="1"/>
      </w:tblPr>
      <w:tblGrid>
        <w:gridCol w:w="7083"/>
      </w:tblGrid>
      <w:tr w:rsidR="007A6106" w14:paraId="4DBC038B" w14:textId="77777777" w:rsidTr="007A6106">
        <w:trPr>
          <w:jc w:val="center"/>
        </w:trPr>
        <w:tc>
          <w:tcPr>
            <w:tcW w:w="7083" w:type="dxa"/>
            <w:shd w:val="clear" w:color="auto" w:fill="CCECFF"/>
          </w:tcPr>
          <w:p w14:paraId="43983150" w14:textId="5DDA10E4" w:rsidR="007A6106" w:rsidRDefault="007A6106" w:rsidP="00936342">
            <w:pPr>
              <w:jc w:val="both"/>
              <w:rPr>
                <w:rFonts w:ascii="Montserrat" w:hAnsi="Montserrat" w:cs="Arial"/>
                <w:bCs/>
                <w:sz w:val="22"/>
              </w:rPr>
            </w:pPr>
            <w:r w:rsidRPr="00936342">
              <w:rPr>
                <w:rFonts w:ascii="Montserrat" w:hAnsi="Montserrat" w:cs="Arial"/>
                <w:bCs/>
                <w:sz w:val="22"/>
              </w:rPr>
              <w:t xml:space="preserve">“El que nace </w:t>
            </w:r>
            <w:proofErr w:type="spellStart"/>
            <w:r w:rsidRPr="00936342">
              <w:rPr>
                <w:rFonts w:ascii="Montserrat" w:hAnsi="Montserrat" w:cs="Arial"/>
                <w:bCs/>
                <w:sz w:val="22"/>
              </w:rPr>
              <w:t>pa</w:t>
            </w:r>
            <w:proofErr w:type="spellEnd"/>
            <w:r w:rsidRPr="00936342">
              <w:rPr>
                <w:rFonts w:ascii="Montserrat" w:hAnsi="Montserrat" w:cs="Arial"/>
                <w:bCs/>
                <w:sz w:val="22"/>
              </w:rPr>
              <w:t>’ maceta, no pasa del corredor”</w:t>
            </w:r>
            <w:r w:rsidR="00EF6FF2">
              <w:rPr>
                <w:rFonts w:ascii="Montserrat" w:hAnsi="Montserrat" w:cs="Arial"/>
                <w:bCs/>
                <w:sz w:val="22"/>
              </w:rPr>
              <w:t>.</w:t>
            </w:r>
          </w:p>
          <w:p w14:paraId="07C5E3AC" w14:textId="09E8D0A0" w:rsidR="007A6106" w:rsidRDefault="007A6106" w:rsidP="00936342">
            <w:pPr>
              <w:jc w:val="both"/>
              <w:rPr>
                <w:rFonts w:ascii="Montserrat" w:hAnsi="Montserrat" w:cs="Arial"/>
                <w:bCs/>
                <w:sz w:val="22"/>
              </w:rPr>
            </w:pPr>
          </w:p>
        </w:tc>
      </w:tr>
      <w:tr w:rsidR="007A6106" w14:paraId="090AF0E9" w14:textId="77777777" w:rsidTr="007A6106">
        <w:trPr>
          <w:jc w:val="center"/>
        </w:trPr>
        <w:tc>
          <w:tcPr>
            <w:tcW w:w="7083" w:type="dxa"/>
            <w:shd w:val="clear" w:color="auto" w:fill="CCCCFF"/>
          </w:tcPr>
          <w:p w14:paraId="20A1C6B9" w14:textId="11C6E6A7" w:rsidR="007A6106" w:rsidRDefault="007A6106" w:rsidP="00936342">
            <w:pPr>
              <w:jc w:val="both"/>
              <w:rPr>
                <w:rFonts w:ascii="Montserrat" w:hAnsi="Montserrat" w:cs="Arial"/>
                <w:bCs/>
                <w:sz w:val="22"/>
              </w:rPr>
            </w:pPr>
            <w:r w:rsidRPr="00936342">
              <w:rPr>
                <w:rFonts w:ascii="Montserrat" w:hAnsi="Montserrat" w:cs="Arial"/>
                <w:bCs/>
                <w:sz w:val="22"/>
              </w:rPr>
              <w:t xml:space="preserve">“El que nace </w:t>
            </w:r>
            <w:proofErr w:type="spellStart"/>
            <w:r w:rsidRPr="00936342">
              <w:rPr>
                <w:rFonts w:ascii="Montserrat" w:hAnsi="Montserrat" w:cs="Arial"/>
                <w:bCs/>
                <w:sz w:val="22"/>
              </w:rPr>
              <w:t>pa</w:t>
            </w:r>
            <w:proofErr w:type="spellEnd"/>
            <w:r w:rsidRPr="00936342">
              <w:rPr>
                <w:rFonts w:ascii="Montserrat" w:hAnsi="Montserrat" w:cs="Arial"/>
                <w:bCs/>
                <w:sz w:val="22"/>
              </w:rPr>
              <w:t>’ tamal, del cielo le caen las hojas”</w:t>
            </w:r>
            <w:r w:rsidR="00EF6FF2">
              <w:rPr>
                <w:rFonts w:ascii="Montserrat" w:hAnsi="Montserrat" w:cs="Arial"/>
                <w:bCs/>
                <w:sz w:val="22"/>
              </w:rPr>
              <w:t>.</w:t>
            </w:r>
          </w:p>
          <w:p w14:paraId="40E0BEF7" w14:textId="40A8A3D4" w:rsidR="007A6106" w:rsidRDefault="007A6106" w:rsidP="00936342">
            <w:pPr>
              <w:jc w:val="both"/>
              <w:rPr>
                <w:rFonts w:ascii="Montserrat" w:hAnsi="Montserrat" w:cs="Arial"/>
                <w:bCs/>
                <w:sz w:val="22"/>
              </w:rPr>
            </w:pPr>
          </w:p>
        </w:tc>
      </w:tr>
      <w:tr w:rsidR="007A6106" w14:paraId="4A47A50B" w14:textId="77777777" w:rsidTr="007A6106">
        <w:trPr>
          <w:jc w:val="center"/>
        </w:trPr>
        <w:tc>
          <w:tcPr>
            <w:tcW w:w="7083" w:type="dxa"/>
            <w:shd w:val="clear" w:color="auto" w:fill="9F9FFF"/>
          </w:tcPr>
          <w:p w14:paraId="419D96E9" w14:textId="168B56C2" w:rsidR="007A6106" w:rsidRDefault="007A6106" w:rsidP="00936342">
            <w:pPr>
              <w:jc w:val="both"/>
              <w:rPr>
                <w:rFonts w:ascii="Montserrat" w:hAnsi="Montserrat" w:cs="Arial"/>
                <w:bCs/>
                <w:sz w:val="22"/>
              </w:rPr>
            </w:pPr>
            <w:r w:rsidRPr="00936342">
              <w:rPr>
                <w:rFonts w:ascii="Montserrat" w:hAnsi="Montserrat" w:cs="Arial"/>
                <w:bCs/>
                <w:sz w:val="22"/>
              </w:rPr>
              <w:t>“Hay quien nace con estrella y hay quien nace estrellado”</w:t>
            </w:r>
            <w:r w:rsidR="00EF6FF2">
              <w:rPr>
                <w:rFonts w:ascii="Montserrat" w:hAnsi="Montserrat" w:cs="Arial"/>
                <w:bCs/>
                <w:sz w:val="22"/>
              </w:rPr>
              <w:t>.</w:t>
            </w:r>
          </w:p>
          <w:p w14:paraId="03C8D2B2" w14:textId="79515E5A" w:rsidR="007A6106" w:rsidRDefault="007A6106" w:rsidP="00936342">
            <w:pPr>
              <w:jc w:val="both"/>
              <w:rPr>
                <w:rFonts w:ascii="Montserrat" w:hAnsi="Montserrat" w:cs="Arial"/>
                <w:bCs/>
                <w:sz w:val="22"/>
              </w:rPr>
            </w:pPr>
          </w:p>
        </w:tc>
      </w:tr>
      <w:tr w:rsidR="007A6106" w14:paraId="6ADD9692" w14:textId="77777777" w:rsidTr="007A6106">
        <w:trPr>
          <w:jc w:val="center"/>
        </w:trPr>
        <w:tc>
          <w:tcPr>
            <w:tcW w:w="7083" w:type="dxa"/>
            <w:shd w:val="clear" w:color="auto" w:fill="ACB9CA" w:themeFill="text2" w:themeFillTint="66"/>
          </w:tcPr>
          <w:p w14:paraId="5777F2D3" w14:textId="7A8C0BE4" w:rsidR="007A6106" w:rsidRDefault="007A6106" w:rsidP="00936342">
            <w:pPr>
              <w:jc w:val="both"/>
              <w:rPr>
                <w:rFonts w:ascii="Montserrat" w:hAnsi="Montserrat" w:cs="Arial"/>
                <w:bCs/>
                <w:sz w:val="22"/>
              </w:rPr>
            </w:pPr>
            <w:r w:rsidRPr="00936342">
              <w:rPr>
                <w:rFonts w:ascii="Montserrat" w:hAnsi="Montserrat" w:cs="Arial"/>
                <w:bCs/>
                <w:sz w:val="22"/>
              </w:rPr>
              <w:t>“Si te toca, aunque te quites, si no te toca, aunque te pongas”</w:t>
            </w:r>
            <w:r w:rsidR="00EF6FF2">
              <w:rPr>
                <w:rFonts w:ascii="Montserrat" w:hAnsi="Montserrat" w:cs="Arial"/>
                <w:bCs/>
                <w:sz w:val="22"/>
              </w:rPr>
              <w:t>.</w:t>
            </w:r>
          </w:p>
          <w:p w14:paraId="3993818B" w14:textId="55B337FE" w:rsidR="007A6106" w:rsidRDefault="007A6106" w:rsidP="00936342">
            <w:pPr>
              <w:jc w:val="both"/>
              <w:rPr>
                <w:rFonts w:ascii="Montserrat" w:hAnsi="Montserrat" w:cs="Arial"/>
                <w:bCs/>
                <w:sz w:val="22"/>
              </w:rPr>
            </w:pPr>
          </w:p>
        </w:tc>
      </w:tr>
    </w:tbl>
    <w:p w14:paraId="652897A1" w14:textId="77777777" w:rsidR="007A6106" w:rsidRDefault="007A6106" w:rsidP="000F631D">
      <w:pPr>
        <w:spacing w:after="0" w:line="240" w:lineRule="auto"/>
        <w:jc w:val="both"/>
        <w:rPr>
          <w:rFonts w:ascii="Montserrat" w:hAnsi="Montserrat" w:cs="Arial"/>
          <w:bCs/>
          <w:sz w:val="22"/>
        </w:rPr>
      </w:pPr>
    </w:p>
    <w:p w14:paraId="71CD073F" w14:textId="36C056CF" w:rsidR="00C73499" w:rsidRPr="00936342" w:rsidRDefault="00535966" w:rsidP="00EF6FF2">
      <w:pPr>
        <w:spacing w:after="0" w:line="240" w:lineRule="auto"/>
        <w:jc w:val="both"/>
        <w:rPr>
          <w:rFonts w:ascii="Montserrat" w:hAnsi="Montserrat" w:cs="Arial"/>
          <w:bCs/>
          <w:sz w:val="22"/>
        </w:rPr>
      </w:pPr>
      <w:r>
        <w:rPr>
          <w:rFonts w:ascii="Montserrat" w:hAnsi="Montserrat" w:cs="Arial"/>
          <w:bCs/>
          <w:sz w:val="22"/>
        </w:rPr>
        <w:t>Como viste</w:t>
      </w:r>
      <w:r w:rsidR="000F631D">
        <w:rPr>
          <w:rFonts w:ascii="Montserrat" w:hAnsi="Montserrat" w:cs="Arial"/>
          <w:bCs/>
          <w:sz w:val="22"/>
        </w:rPr>
        <w:t>,</w:t>
      </w:r>
      <w:r>
        <w:rPr>
          <w:rFonts w:ascii="Montserrat" w:hAnsi="Montserrat" w:cs="Arial"/>
          <w:bCs/>
          <w:sz w:val="22"/>
        </w:rPr>
        <w:t xml:space="preserve"> en</w:t>
      </w:r>
      <w:r w:rsidR="00C73499" w:rsidRPr="00936342">
        <w:rPr>
          <w:rFonts w:ascii="Montserrat" w:hAnsi="Montserrat" w:cs="Arial"/>
          <w:bCs/>
          <w:sz w:val="22"/>
        </w:rPr>
        <w:t xml:space="preserve"> todos </w:t>
      </w:r>
      <w:r>
        <w:rPr>
          <w:rFonts w:ascii="Montserrat" w:hAnsi="Montserrat" w:cs="Arial"/>
          <w:bCs/>
          <w:sz w:val="22"/>
        </w:rPr>
        <w:t>los anteriores refranes</w:t>
      </w:r>
      <w:r w:rsidR="00C73499" w:rsidRPr="00936342">
        <w:rPr>
          <w:rFonts w:ascii="Montserrat" w:hAnsi="Montserrat" w:cs="Arial"/>
          <w:bCs/>
          <w:sz w:val="22"/>
        </w:rPr>
        <w:t xml:space="preserve">, parecería que </w:t>
      </w:r>
      <w:r>
        <w:rPr>
          <w:rFonts w:ascii="Montserrat" w:hAnsi="Montserrat" w:cs="Arial"/>
          <w:bCs/>
          <w:sz w:val="22"/>
        </w:rPr>
        <w:t>el</w:t>
      </w:r>
      <w:r w:rsidR="00C73499" w:rsidRPr="00936342">
        <w:rPr>
          <w:rFonts w:ascii="Montserrat" w:hAnsi="Montserrat" w:cs="Arial"/>
          <w:bCs/>
          <w:sz w:val="22"/>
        </w:rPr>
        <w:t xml:space="preserve"> futuro depende de un destino que ya está escrito o de la suerte, que </w:t>
      </w:r>
      <w:r w:rsidR="000F631D">
        <w:rPr>
          <w:rFonts w:ascii="Montserrat" w:hAnsi="Montserrat" w:cs="Arial"/>
          <w:bCs/>
          <w:sz w:val="22"/>
        </w:rPr>
        <w:t>te</w:t>
      </w:r>
      <w:r w:rsidR="00C73499" w:rsidRPr="00936342">
        <w:rPr>
          <w:rFonts w:ascii="Montserrat" w:hAnsi="Montserrat" w:cs="Arial"/>
          <w:bCs/>
          <w:sz w:val="22"/>
        </w:rPr>
        <w:t xml:space="preserve"> favorece o </w:t>
      </w:r>
      <w:r w:rsidR="000F631D">
        <w:rPr>
          <w:rFonts w:ascii="Montserrat" w:hAnsi="Montserrat" w:cs="Arial"/>
          <w:bCs/>
          <w:sz w:val="22"/>
        </w:rPr>
        <w:t>te</w:t>
      </w:r>
      <w:r w:rsidR="00C73499" w:rsidRPr="00936342">
        <w:rPr>
          <w:rFonts w:ascii="Montserrat" w:hAnsi="Montserrat" w:cs="Arial"/>
          <w:bCs/>
          <w:sz w:val="22"/>
        </w:rPr>
        <w:t xml:space="preserve"> daña sin que </w:t>
      </w:r>
      <w:r w:rsidR="000F631D">
        <w:rPr>
          <w:rFonts w:ascii="Montserrat" w:hAnsi="Montserrat" w:cs="Arial"/>
          <w:bCs/>
          <w:sz w:val="22"/>
        </w:rPr>
        <w:t>puedas</w:t>
      </w:r>
      <w:r w:rsidR="00C73499" w:rsidRPr="00936342">
        <w:rPr>
          <w:rFonts w:ascii="Montserrat" w:hAnsi="Montserrat" w:cs="Arial"/>
          <w:bCs/>
          <w:sz w:val="22"/>
        </w:rPr>
        <w:t xml:space="preserve"> hacer mucho.</w:t>
      </w:r>
    </w:p>
    <w:p w14:paraId="619BE250" w14:textId="0206938B" w:rsidR="00C73499" w:rsidRDefault="00C73499" w:rsidP="00EF6FF2">
      <w:pPr>
        <w:spacing w:after="0" w:line="240" w:lineRule="auto"/>
        <w:jc w:val="both"/>
        <w:rPr>
          <w:rFonts w:ascii="Montserrat" w:hAnsi="Montserrat" w:cs="Arial"/>
          <w:bCs/>
          <w:sz w:val="22"/>
        </w:rPr>
      </w:pPr>
    </w:p>
    <w:p w14:paraId="5156DC9D" w14:textId="36C70592" w:rsidR="004D0E49" w:rsidRDefault="004D0E49" w:rsidP="00EF6FF2">
      <w:pPr>
        <w:spacing w:after="0" w:line="240" w:lineRule="auto"/>
        <w:jc w:val="both"/>
        <w:rPr>
          <w:rFonts w:ascii="Montserrat" w:hAnsi="Montserrat" w:cs="Arial"/>
          <w:bCs/>
          <w:sz w:val="22"/>
        </w:rPr>
      </w:pPr>
      <w:r>
        <w:rPr>
          <w:rFonts w:ascii="Montserrat" w:hAnsi="Montserrat" w:cs="Arial"/>
          <w:bCs/>
          <w:sz w:val="22"/>
        </w:rPr>
        <w:t>Ahora se continuará con la entrevista.</w:t>
      </w:r>
    </w:p>
    <w:p w14:paraId="3359405A" w14:textId="0C2D7780" w:rsidR="004D0E49" w:rsidRPr="004D0E49" w:rsidRDefault="004D0E49" w:rsidP="00EF6FF2">
      <w:pPr>
        <w:spacing w:after="0" w:line="240" w:lineRule="auto"/>
        <w:jc w:val="both"/>
        <w:rPr>
          <w:rFonts w:ascii="Montserrat" w:hAnsi="Montserrat" w:cs="Arial"/>
          <w:bCs/>
          <w:sz w:val="22"/>
        </w:rPr>
      </w:pPr>
    </w:p>
    <w:p w14:paraId="474E2B96" w14:textId="43D61A25" w:rsidR="004D0E49" w:rsidRPr="004D0E49" w:rsidRDefault="004D0E49" w:rsidP="00EF6FF2">
      <w:pPr>
        <w:spacing w:after="0" w:line="240" w:lineRule="auto"/>
        <w:jc w:val="both"/>
        <w:rPr>
          <w:rFonts w:ascii="Montserrat" w:hAnsi="Montserrat" w:cs="Arial"/>
          <w:bCs/>
          <w:sz w:val="22"/>
        </w:rPr>
      </w:pPr>
      <w:r w:rsidRPr="004D0E49">
        <w:rPr>
          <w:rFonts w:ascii="Montserrat" w:hAnsi="Montserrat" w:cs="Arial"/>
          <w:bCs/>
          <w:sz w:val="22"/>
        </w:rPr>
        <w:t>Entrevistador:</w:t>
      </w:r>
    </w:p>
    <w:p w14:paraId="3445FC97" w14:textId="77777777" w:rsidR="00C73499" w:rsidRPr="004D0E49" w:rsidRDefault="00C73499" w:rsidP="00EF6FF2">
      <w:pPr>
        <w:spacing w:after="0" w:line="240" w:lineRule="auto"/>
        <w:jc w:val="both"/>
        <w:rPr>
          <w:rFonts w:ascii="Montserrat" w:hAnsi="Montserrat" w:cs="Arial"/>
          <w:sz w:val="22"/>
        </w:rPr>
      </w:pPr>
      <w:r w:rsidRPr="004D0E49">
        <w:rPr>
          <w:rFonts w:ascii="Montserrat" w:hAnsi="Montserrat" w:cs="Arial"/>
          <w:sz w:val="22"/>
        </w:rPr>
        <w:t>¿Qué herramientas pueden tener los chicos y las chicas que estudian secundaria para aproximarse al cumplimiento de las aspiraciones y metas que han imaginado?</w:t>
      </w:r>
    </w:p>
    <w:p w14:paraId="7BF80B69" w14:textId="77777777" w:rsidR="00C73499" w:rsidRPr="004D0E49" w:rsidRDefault="00C73499" w:rsidP="00EF6FF2">
      <w:pPr>
        <w:spacing w:after="0" w:line="240" w:lineRule="auto"/>
        <w:jc w:val="both"/>
        <w:rPr>
          <w:rFonts w:ascii="Montserrat" w:hAnsi="Montserrat" w:cs="Arial"/>
          <w:sz w:val="22"/>
        </w:rPr>
      </w:pPr>
    </w:p>
    <w:p w14:paraId="75DAC42F" w14:textId="48AD8310" w:rsidR="00C73499" w:rsidRPr="00881751" w:rsidRDefault="00881751" w:rsidP="00EF6FF2">
      <w:pPr>
        <w:spacing w:after="0" w:line="240" w:lineRule="auto"/>
        <w:jc w:val="both"/>
        <w:rPr>
          <w:rFonts w:ascii="Montserrat" w:hAnsi="Montserrat" w:cs="Arial"/>
          <w:bCs/>
          <w:sz w:val="22"/>
        </w:rPr>
      </w:pPr>
      <w:r>
        <w:rPr>
          <w:rFonts w:ascii="Montserrat" w:hAnsi="Montserrat" w:cs="Arial"/>
          <w:bCs/>
          <w:sz w:val="22"/>
        </w:rPr>
        <w:t>Especialista:</w:t>
      </w:r>
    </w:p>
    <w:p w14:paraId="64A547D1" w14:textId="77777777" w:rsidR="00C73499" w:rsidRPr="00936342" w:rsidRDefault="00C73499" w:rsidP="00EF6FF2">
      <w:pPr>
        <w:autoSpaceDE w:val="0"/>
        <w:autoSpaceDN w:val="0"/>
        <w:adjustRightInd w:val="0"/>
        <w:spacing w:after="0" w:line="240" w:lineRule="auto"/>
        <w:jc w:val="both"/>
        <w:rPr>
          <w:rFonts w:ascii="Montserrat" w:hAnsi="Montserrat" w:cs="Arial"/>
          <w:bCs/>
          <w:sz w:val="22"/>
        </w:rPr>
      </w:pPr>
      <w:r w:rsidRPr="00936342">
        <w:rPr>
          <w:rFonts w:ascii="Montserrat" w:hAnsi="Montserrat" w:cs="Arial"/>
          <w:bCs/>
          <w:i/>
          <w:sz w:val="22"/>
        </w:rPr>
        <w:t>Ad libitum</w:t>
      </w:r>
      <w:r w:rsidRPr="00936342">
        <w:rPr>
          <w:rFonts w:ascii="Montserrat" w:hAnsi="Montserrat" w:cs="Arial"/>
          <w:bCs/>
          <w:sz w:val="22"/>
        </w:rPr>
        <w:t>, comenta las siguientes ideas:</w:t>
      </w:r>
    </w:p>
    <w:p w14:paraId="33C109CC" w14:textId="7529B35B" w:rsidR="00C73499" w:rsidRPr="00936342" w:rsidRDefault="00AC19E1" w:rsidP="00EF6FF2">
      <w:pPr>
        <w:autoSpaceDE w:val="0"/>
        <w:autoSpaceDN w:val="0"/>
        <w:adjustRightInd w:val="0"/>
        <w:spacing w:after="0" w:line="240" w:lineRule="auto"/>
        <w:jc w:val="both"/>
        <w:rPr>
          <w:rFonts w:ascii="Montserrat" w:hAnsi="Montserrat" w:cs="Arial"/>
          <w:bCs/>
          <w:sz w:val="22"/>
        </w:rPr>
      </w:pPr>
      <w:r>
        <w:rPr>
          <w:rFonts w:ascii="Montserrat" w:hAnsi="Montserrat" w:cs="Arial"/>
          <w:bCs/>
          <w:sz w:val="22"/>
        </w:rPr>
        <w:t>Él contrasta</w:t>
      </w:r>
      <w:r w:rsidR="00C73499" w:rsidRPr="00936342">
        <w:rPr>
          <w:rFonts w:ascii="Montserrat" w:hAnsi="Montserrat" w:cs="Arial"/>
          <w:bCs/>
          <w:sz w:val="22"/>
        </w:rPr>
        <w:t xml:space="preserve"> los refranes </w:t>
      </w:r>
      <w:r>
        <w:rPr>
          <w:rFonts w:ascii="Montserrat" w:hAnsi="Montserrat" w:cs="Arial"/>
          <w:bCs/>
          <w:sz w:val="22"/>
        </w:rPr>
        <w:t>que revisaste anteriormente,</w:t>
      </w:r>
      <w:r w:rsidR="00C73499" w:rsidRPr="00936342">
        <w:rPr>
          <w:rFonts w:ascii="Montserrat" w:hAnsi="Montserrat" w:cs="Arial"/>
          <w:bCs/>
          <w:sz w:val="22"/>
        </w:rPr>
        <w:t xml:space="preserve"> con lo dicho por el filósofo chino Lao </w:t>
      </w:r>
      <w:proofErr w:type="spellStart"/>
      <w:r w:rsidR="00C73499" w:rsidRPr="00936342">
        <w:rPr>
          <w:rFonts w:ascii="Montserrat" w:hAnsi="Montserrat" w:cs="Arial"/>
          <w:bCs/>
          <w:sz w:val="22"/>
        </w:rPr>
        <w:t>Tsé</w:t>
      </w:r>
      <w:proofErr w:type="spellEnd"/>
      <w:r w:rsidR="00C73499" w:rsidRPr="00936342">
        <w:rPr>
          <w:rFonts w:ascii="Montserrat" w:hAnsi="Montserrat" w:cs="Arial"/>
          <w:bCs/>
          <w:sz w:val="22"/>
        </w:rPr>
        <w:t xml:space="preserve"> (o con otra frase parecida): un viaje, por largo que sea, comienza con el primer paso.</w:t>
      </w:r>
    </w:p>
    <w:p w14:paraId="0FA1AE08" w14:textId="77777777" w:rsidR="00C73499" w:rsidRPr="00855956" w:rsidRDefault="00C73499" w:rsidP="00EF6FF2">
      <w:pPr>
        <w:autoSpaceDE w:val="0"/>
        <w:autoSpaceDN w:val="0"/>
        <w:adjustRightInd w:val="0"/>
        <w:spacing w:after="0" w:line="240" w:lineRule="auto"/>
        <w:jc w:val="both"/>
        <w:rPr>
          <w:rFonts w:ascii="Montserrat" w:hAnsi="Montserrat" w:cs="Arial"/>
          <w:bCs/>
          <w:sz w:val="22"/>
        </w:rPr>
      </w:pPr>
    </w:p>
    <w:p w14:paraId="063AAE4F" w14:textId="7E2DBC69" w:rsidR="00855956" w:rsidRDefault="00C73499" w:rsidP="00EF6FF2">
      <w:pPr>
        <w:autoSpaceDE w:val="0"/>
        <w:autoSpaceDN w:val="0"/>
        <w:adjustRightInd w:val="0"/>
        <w:spacing w:after="0" w:line="240" w:lineRule="auto"/>
        <w:jc w:val="both"/>
        <w:rPr>
          <w:rFonts w:ascii="Montserrat" w:hAnsi="Montserrat" w:cs="Arial"/>
          <w:bCs/>
          <w:sz w:val="22"/>
        </w:rPr>
      </w:pPr>
      <w:r w:rsidRPr="00855956">
        <w:rPr>
          <w:rFonts w:ascii="Montserrat" w:hAnsi="Montserrat" w:cs="Arial"/>
          <w:bCs/>
          <w:sz w:val="22"/>
        </w:rPr>
        <w:t xml:space="preserve">Resalta la importancia del autoconocimiento para identificar </w:t>
      </w:r>
      <w:r w:rsidR="00855956">
        <w:rPr>
          <w:rFonts w:ascii="Montserrat" w:hAnsi="Montserrat" w:cs="Arial"/>
          <w:bCs/>
          <w:sz w:val="22"/>
        </w:rPr>
        <w:t>tus</w:t>
      </w:r>
      <w:r w:rsidRPr="00855956">
        <w:rPr>
          <w:rFonts w:ascii="Montserrat" w:hAnsi="Montserrat" w:cs="Arial"/>
          <w:bCs/>
          <w:sz w:val="22"/>
        </w:rPr>
        <w:t xml:space="preserve"> aspiraciones y distinguirlas de las expectativas que otros pudieron haber puesto en </w:t>
      </w:r>
      <w:r w:rsidR="00855956">
        <w:rPr>
          <w:rFonts w:ascii="Montserrat" w:hAnsi="Montserrat" w:cs="Arial"/>
          <w:bCs/>
          <w:sz w:val="22"/>
        </w:rPr>
        <w:t>ti</w:t>
      </w:r>
      <w:r w:rsidRPr="00855956">
        <w:rPr>
          <w:rFonts w:ascii="Montserrat" w:hAnsi="Montserrat" w:cs="Arial"/>
          <w:bCs/>
          <w:sz w:val="22"/>
        </w:rPr>
        <w:t xml:space="preserve"> otras personas</w:t>
      </w:r>
      <w:r w:rsidR="00855956">
        <w:rPr>
          <w:rFonts w:ascii="Montserrat" w:hAnsi="Montserrat" w:cs="Arial"/>
          <w:bCs/>
          <w:sz w:val="22"/>
        </w:rPr>
        <w:t xml:space="preserve"> como:</w:t>
      </w:r>
      <w:r w:rsidRPr="00855956">
        <w:rPr>
          <w:rFonts w:ascii="Montserrat" w:hAnsi="Montserrat" w:cs="Arial"/>
          <w:bCs/>
          <w:sz w:val="22"/>
        </w:rPr>
        <w:t xml:space="preserve"> familia, amigos, comunidad y hasta los medios de comunicación y las redes sociales.</w:t>
      </w:r>
    </w:p>
    <w:p w14:paraId="1F93A500" w14:textId="77777777" w:rsidR="00855956" w:rsidRDefault="00855956" w:rsidP="00EF6FF2">
      <w:pPr>
        <w:autoSpaceDE w:val="0"/>
        <w:autoSpaceDN w:val="0"/>
        <w:adjustRightInd w:val="0"/>
        <w:spacing w:after="0" w:line="240" w:lineRule="auto"/>
        <w:jc w:val="both"/>
        <w:rPr>
          <w:rFonts w:ascii="Montserrat" w:hAnsi="Montserrat" w:cs="Arial"/>
          <w:bCs/>
          <w:sz w:val="22"/>
        </w:rPr>
      </w:pPr>
    </w:p>
    <w:p w14:paraId="489E10FE" w14:textId="143DBD4B" w:rsidR="00C73499" w:rsidRPr="00855956" w:rsidRDefault="00C73499" w:rsidP="00EF6FF2">
      <w:pPr>
        <w:autoSpaceDE w:val="0"/>
        <w:autoSpaceDN w:val="0"/>
        <w:adjustRightInd w:val="0"/>
        <w:spacing w:after="0" w:line="240" w:lineRule="auto"/>
        <w:jc w:val="both"/>
        <w:rPr>
          <w:rFonts w:ascii="Montserrat" w:hAnsi="Montserrat" w:cs="Arial"/>
          <w:bCs/>
          <w:sz w:val="22"/>
        </w:rPr>
      </w:pPr>
      <w:r w:rsidRPr="00855956">
        <w:rPr>
          <w:rFonts w:ascii="Montserrat" w:hAnsi="Montserrat" w:cs="Arial"/>
          <w:bCs/>
          <w:sz w:val="22"/>
        </w:rPr>
        <w:t xml:space="preserve">Puntualiza que no siempre es fácil reconocer </w:t>
      </w:r>
      <w:r w:rsidR="00855956">
        <w:rPr>
          <w:rFonts w:ascii="Montserrat" w:hAnsi="Montserrat" w:cs="Arial"/>
          <w:bCs/>
          <w:sz w:val="22"/>
        </w:rPr>
        <w:t>tu</w:t>
      </w:r>
      <w:r w:rsidRPr="00855956">
        <w:rPr>
          <w:rFonts w:ascii="Montserrat" w:hAnsi="Montserrat" w:cs="Arial"/>
          <w:bCs/>
          <w:sz w:val="22"/>
        </w:rPr>
        <w:t xml:space="preserve"> propia voz para saber lo que </w:t>
      </w:r>
      <w:r w:rsidR="00855956">
        <w:rPr>
          <w:rFonts w:ascii="Montserrat" w:hAnsi="Montserrat" w:cs="Arial"/>
          <w:bCs/>
          <w:sz w:val="22"/>
        </w:rPr>
        <w:t>quieres</w:t>
      </w:r>
      <w:r w:rsidRPr="00855956">
        <w:rPr>
          <w:rFonts w:ascii="Montserrat" w:hAnsi="Montserrat" w:cs="Arial"/>
          <w:bCs/>
          <w:sz w:val="22"/>
        </w:rPr>
        <w:t>.</w:t>
      </w:r>
    </w:p>
    <w:p w14:paraId="1DA96568" w14:textId="285B7248" w:rsidR="00C73499" w:rsidRDefault="00C73499" w:rsidP="00EF6FF2">
      <w:pPr>
        <w:spacing w:after="0" w:line="240" w:lineRule="auto"/>
        <w:jc w:val="both"/>
        <w:rPr>
          <w:rFonts w:ascii="Montserrat" w:hAnsi="Montserrat"/>
          <w:sz w:val="22"/>
          <w:lang w:val="es-ES"/>
        </w:rPr>
      </w:pPr>
    </w:p>
    <w:p w14:paraId="573C03CE" w14:textId="3649CA17" w:rsidR="00855956" w:rsidRPr="00855956" w:rsidRDefault="00855956" w:rsidP="00EF6FF2">
      <w:pPr>
        <w:spacing w:after="0" w:line="240" w:lineRule="auto"/>
        <w:jc w:val="both"/>
        <w:rPr>
          <w:rFonts w:ascii="Montserrat" w:hAnsi="Montserrat"/>
          <w:sz w:val="22"/>
          <w:lang w:val="es-ES"/>
        </w:rPr>
      </w:pPr>
      <w:r>
        <w:rPr>
          <w:rFonts w:ascii="Montserrat" w:hAnsi="Montserrat"/>
          <w:sz w:val="22"/>
          <w:lang w:val="es-ES"/>
        </w:rPr>
        <w:t>Entrevistador:</w:t>
      </w:r>
    </w:p>
    <w:p w14:paraId="777729B8" w14:textId="42E40416" w:rsidR="00C73499" w:rsidRPr="00936342" w:rsidRDefault="00855956" w:rsidP="00EF6FF2">
      <w:pPr>
        <w:spacing w:after="0" w:line="240" w:lineRule="auto"/>
        <w:jc w:val="both"/>
        <w:rPr>
          <w:rFonts w:ascii="Montserrat" w:hAnsi="Montserrat" w:cs="Arial"/>
          <w:bCs/>
          <w:sz w:val="22"/>
        </w:rPr>
      </w:pPr>
      <w:r>
        <w:rPr>
          <w:rFonts w:ascii="Montserrat" w:hAnsi="Montserrat" w:cs="Arial"/>
          <w:bCs/>
          <w:sz w:val="22"/>
        </w:rPr>
        <w:t>Después de haber revisado esta respuesta, puedes traer a tu memoria que actualmente c</w:t>
      </w:r>
      <w:r w:rsidR="00C73499" w:rsidRPr="00936342">
        <w:rPr>
          <w:rFonts w:ascii="Montserrat" w:hAnsi="Montserrat" w:cs="Arial"/>
          <w:bCs/>
          <w:sz w:val="22"/>
        </w:rPr>
        <w:t xml:space="preserve">irculan muchos libros, revistas, páginas de internet, videos y audios con mensajes de autoayuda, en los que se resalta la idea de que, si se tiene una aspiración o una meta, lo más importante es desear llegar a ella con todas </w:t>
      </w:r>
      <w:r>
        <w:rPr>
          <w:rFonts w:ascii="Montserrat" w:hAnsi="Montserrat" w:cs="Arial"/>
          <w:bCs/>
          <w:sz w:val="22"/>
        </w:rPr>
        <w:t>tus</w:t>
      </w:r>
      <w:r w:rsidR="00C73499" w:rsidRPr="00936342">
        <w:rPr>
          <w:rFonts w:ascii="Montserrat" w:hAnsi="Montserrat" w:cs="Arial"/>
          <w:bCs/>
          <w:sz w:val="22"/>
        </w:rPr>
        <w:t xml:space="preserve"> fuerzas para alcanzarla.</w:t>
      </w:r>
    </w:p>
    <w:p w14:paraId="29489DA2" w14:textId="77777777" w:rsidR="00855956" w:rsidRPr="00855956" w:rsidRDefault="00855956" w:rsidP="00EF6FF2">
      <w:pPr>
        <w:spacing w:after="0" w:line="240" w:lineRule="auto"/>
        <w:jc w:val="both"/>
        <w:rPr>
          <w:rFonts w:ascii="Montserrat" w:hAnsi="Montserrat" w:cs="Arial"/>
          <w:bCs/>
          <w:sz w:val="22"/>
        </w:rPr>
      </w:pPr>
    </w:p>
    <w:p w14:paraId="5A2A84D9" w14:textId="2204109B" w:rsidR="00C73499" w:rsidRPr="00855956" w:rsidRDefault="00855956" w:rsidP="00EF6FF2">
      <w:pPr>
        <w:spacing w:after="0" w:line="240" w:lineRule="auto"/>
        <w:jc w:val="both"/>
        <w:rPr>
          <w:rFonts w:ascii="Montserrat" w:hAnsi="Montserrat" w:cs="Arial"/>
          <w:bCs/>
          <w:sz w:val="22"/>
        </w:rPr>
      </w:pPr>
      <w:r w:rsidRPr="00855956">
        <w:rPr>
          <w:rFonts w:ascii="Montserrat" w:hAnsi="Montserrat" w:cs="Arial"/>
          <w:bCs/>
          <w:sz w:val="22"/>
        </w:rPr>
        <w:t xml:space="preserve">Pero, </w:t>
      </w:r>
      <w:r w:rsidR="00C73499" w:rsidRPr="00855956">
        <w:rPr>
          <w:rFonts w:ascii="Montserrat" w:hAnsi="Montserrat" w:cs="Arial"/>
          <w:bCs/>
          <w:sz w:val="22"/>
        </w:rPr>
        <w:t>¿</w:t>
      </w:r>
      <w:r w:rsidRPr="00855956">
        <w:rPr>
          <w:rFonts w:ascii="Montserrat" w:hAnsi="Montserrat" w:cs="Arial"/>
          <w:bCs/>
          <w:sz w:val="22"/>
        </w:rPr>
        <w:t>se puede</w:t>
      </w:r>
      <w:r w:rsidR="00C73499" w:rsidRPr="00855956">
        <w:rPr>
          <w:rFonts w:ascii="Montserrat" w:hAnsi="Montserrat" w:cs="Arial"/>
          <w:bCs/>
          <w:sz w:val="22"/>
        </w:rPr>
        <w:t xml:space="preserve"> pensar que esto es así?</w:t>
      </w:r>
    </w:p>
    <w:p w14:paraId="2C3762A2" w14:textId="77777777" w:rsidR="00C73499" w:rsidRPr="00855956" w:rsidRDefault="00C73499" w:rsidP="00EF6FF2">
      <w:pPr>
        <w:spacing w:after="0" w:line="240" w:lineRule="auto"/>
        <w:jc w:val="both"/>
        <w:rPr>
          <w:rFonts w:ascii="Montserrat" w:hAnsi="Montserrat" w:cs="Arial"/>
          <w:bCs/>
          <w:sz w:val="22"/>
        </w:rPr>
      </w:pPr>
    </w:p>
    <w:p w14:paraId="63CFA69C" w14:textId="18A3DAFA" w:rsidR="00C73499" w:rsidRPr="00855956" w:rsidRDefault="00855956" w:rsidP="00EF6FF2">
      <w:pPr>
        <w:spacing w:after="0" w:line="240" w:lineRule="auto"/>
        <w:jc w:val="both"/>
        <w:rPr>
          <w:rFonts w:ascii="Montserrat" w:hAnsi="Montserrat" w:cs="Arial"/>
          <w:bCs/>
          <w:sz w:val="22"/>
        </w:rPr>
      </w:pPr>
      <w:r w:rsidRPr="00855956">
        <w:rPr>
          <w:rFonts w:ascii="Montserrat" w:hAnsi="Montserrat" w:cs="Arial"/>
          <w:bCs/>
          <w:sz w:val="22"/>
        </w:rPr>
        <w:t>Es</w:t>
      </w:r>
      <w:r>
        <w:rPr>
          <w:rFonts w:ascii="Montserrat" w:hAnsi="Montserrat" w:cs="Arial"/>
          <w:bCs/>
          <w:sz w:val="22"/>
        </w:rPr>
        <w:t>pecialista:</w:t>
      </w:r>
    </w:p>
    <w:p w14:paraId="30378CA2" w14:textId="07F46092" w:rsidR="00C73499" w:rsidRPr="00936342" w:rsidRDefault="00C73499" w:rsidP="00EF6FF2">
      <w:pPr>
        <w:autoSpaceDE w:val="0"/>
        <w:autoSpaceDN w:val="0"/>
        <w:adjustRightInd w:val="0"/>
        <w:spacing w:after="0" w:line="240" w:lineRule="auto"/>
        <w:jc w:val="both"/>
        <w:rPr>
          <w:rFonts w:ascii="Montserrat" w:hAnsi="Montserrat" w:cs="Arial"/>
          <w:bCs/>
          <w:sz w:val="22"/>
        </w:rPr>
      </w:pPr>
      <w:r w:rsidRPr="00936342">
        <w:rPr>
          <w:rFonts w:ascii="Montserrat" w:hAnsi="Montserrat" w:cs="Arial"/>
          <w:bCs/>
          <w:i/>
          <w:sz w:val="22"/>
        </w:rPr>
        <w:t>Ad libitum</w:t>
      </w:r>
      <w:r w:rsidRPr="00936342">
        <w:rPr>
          <w:rFonts w:ascii="Montserrat" w:hAnsi="Montserrat" w:cs="Arial"/>
          <w:bCs/>
          <w:sz w:val="22"/>
        </w:rPr>
        <w:t>, comenta las siguientes ideas</w:t>
      </w:r>
      <w:r w:rsidR="00EF6FF2">
        <w:rPr>
          <w:rFonts w:ascii="Montserrat" w:hAnsi="Montserrat" w:cs="Arial"/>
          <w:bCs/>
          <w:sz w:val="22"/>
        </w:rPr>
        <w:t>.</w:t>
      </w:r>
    </w:p>
    <w:p w14:paraId="5E1AF426" w14:textId="5877F56E" w:rsidR="00C73499" w:rsidRPr="002C4B48" w:rsidRDefault="00C73499" w:rsidP="00EF6FF2">
      <w:pPr>
        <w:autoSpaceDE w:val="0"/>
        <w:autoSpaceDN w:val="0"/>
        <w:adjustRightInd w:val="0"/>
        <w:spacing w:after="0" w:line="240" w:lineRule="auto"/>
        <w:jc w:val="both"/>
        <w:rPr>
          <w:rFonts w:ascii="Montserrat" w:hAnsi="Montserrat" w:cs="Arial"/>
          <w:bCs/>
          <w:sz w:val="22"/>
        </w:rPr>
      </w:pPr>
      <w:r w:rsidRPr="00936342">
        <w:rPr>
          <w:rFonts w:ascii="Montserrat" w:hAnsi="Montserrat" w:cs="Arial"/>
          <w:bCs/>
          <w:sz w:val="22"/>
        </w:rPr>
        <w:t xml:space="preserve">Señala que </w:t>
      </w:r>
      <w:r w:rsidR="00855956">
        <w:rPr>
          <w:rFonts w:ascii="Montserrat" w:hAnsi="Montserrat" w:cs="Arial"/>
          <w:bCs/>
          <w:sz w:val="22"/>
        </w:rPr>
        <w:t>tu</w:t>
      </w:r>
      <w:r w:rsidRPr="00936342">
        <w:rPr>
          <w:rFonts w:ascii="Montserrat" w:hAnsi="Montserrat" w:cs="Arial"/>
          <w:bCs/>
          <w:sz w:val="22"/>
        </w:rPr>
        <w:t xml:space="preserve"> voluntad y disciplina son elementos importantes para alcanzar </w:t>
      </w:r>
      <w:r w:rsidR="00855956">
        <w:rPr>
          <w:rFonts w:ascii="Montserrat" w:hAnsi="Montserrat" w:cs="Arial"/>
          <w:bCs/>
          <w:sz w:val="22"/>
        </w:rPr>
        <w:t>tus</w:t>
      </w:r>
      <w:r w:rsidRPr="00936342">
        <w:rPr>
          <w:rFonts w:ascii="Montserrat" w:hAnsi="Montserrat" w:cs="Arial"/>
          <w:bCs/>
          <w:sz w:val="22"/>
        </w:rPr>
        <w:t xml:space="preserve"> metas, pero que puede ser engañoso pensar que son los únicos recursos que </w:t>
      </w:r>
      <w:r w:rsidR="00855956" w:rsidRPr="002C4B48">
        <w:rPr>
          <w:rFonts w:ascii="Montserrat" w:hAnsi="Montserrat" w:cs="Arial"/>
          <w:bCs/>
          <w:sz w:val="22"/>
        </w:rPr>
        <w:t>necesitas</w:t>
      </w:r>
      <w:r w:rsidRPr="002C4B48">
        <w:rPr>
          <w:rFonts w:ascii="Montserrat" w:hAnsi="Montserrat" w:cs="Arial"/>
          <w:bCs/>
          <w:sz w:val="22"/>
        </w:rPr>
        <w:t>. Por lo menos, es importante considerar tres aspectos:</w:t>
      </w:r>
    </w:p>
    <w:p w14:paraId="4B1532B7" w14:textId="77777777" w:rsidR="00C73499" w:rsidRPr="002C4B48" w:rsidRDefault="00C73499" w:rsidP="00EF6FF2">
      <w:pPr>
        <w:autoSpaceDE w:val="0"/>
        <w:autoSpaceDN w:val="0"/>
        <w:adjustRightInd w:val="0"/>
        <w:spacing w:after="0" w:line="240" w:lineRule="auto"/>
        <w:jc w:val="both"/>
        <w:rPr>
          <w:rFonts w:ascii="Montserrat" w:hAnsi="Montserrat" w:cs="Arial"/>
          <w:bCs/>
          <w:sz w:val="22"/>
        </w:rPr>
      </w:pPr>
    </w:p>
    <w:p w14:paraId="07477951" w14:textId="5E70E11D" w:rsidR="00C73499" w:rsidRPr="002C4B48" w:rsidRDefault="00E63267" w:rsidP="00EF6FF2">
      <w:pPr>
        <w:pStyle w:val="Prrafodelista"/>
        <w:numPr>
          <w:ilvl w:val="0"/>
          <w:numId w:val="3"/>
        </w:numPr>
        <w:autoSpaceDE w:val="0"/>
        <w:autoSpaceDN w:val="0"/>
        <w:adjustRightInd w:val="0"/>
        <w:spacing w:after="0" w:line="240" w:lineRule="auto"/>
        <w:jc w:val="both"/>
        <w:rPr>
          <w:rFonts w:ascii="Montserrat" w:hAnsi="Montserrat" w:cs="Arial"/>
          <w:bCs/>
          <w:sz w:val="22"/>
        </w:rPr>
      </w:pPr>
      <w:r w:rsidRPr="002C4B48">
        <w:rPr>
          <w:rFonts w:ascii="Montserrat" w:hAnsi="Montserrat" w:cs="Arial"/>
          <w:bCs/>
          <w:sz w:val="22"/>
        </w:rPr>
        <w:t>E</w:t>
      </w:r>
      <w:r w:rsidR="00C73499" w:rsidRPr="002C4B48">
        <w:rPr>
          <w:rFonts w:ascii="Montserrat" w:hAnsi="Montserrat" w:cs="Arial"/>
          <w:bCs/>
          <w:sz w:val="22"/>
        </w:rPr>
        <w:t xml:space="preserve">s importante identificar y evaluar </w:t>
      </w:r>
      <w:r w:rsidR="002C4B48" w:rsidRPr="002C4B48">
        <w:rPr>
          <w:rFonts w:ascii="Montserrat" w:hAnsi="Montserrat" w:cs="Arial"/>
          <w:bCs/>
          <w:sz w:val="22"/>
        </w:rPr>
        <w:t>tus</w:t>
      </w:r>
      <w:r w:rsidR="00C73499" w:rsidRPr="002C4B48">
        <w:rPr>
          <w:rFonts w:ascii="Montserrat" w:hAnsi="Montserrat" w:cs="Arial"/>
          <w:bCs/>
          <w:sz w:val="22"/>
        </w:rPr>
        <w:t xml:space="preserve"> propias necesidades para valorar si se ajustan a </w:t>
      </w:r>
      <w:r w:rsidR="002C4B48" w:rsidRPr="002C4B48">
        <w:rPr>
          <w:rFonts w:ascii="Montserrat" w:hAnsi="Montserrat" w:cs="Arial"/>
          <w:bCs/>
          <w:sz w:val="22"/>
        </w:rPr>
        <w:t>tus</w:t>
      </w:r>
      <w:r w:rsidR="00C73499" w:rsidRPr="002C4B48">
        <w:rPr>
          <w:rFonts w:ascii="Montserrat" w:hAnsi="Montserrat" w:cs="Arial"/>
          <w:bCs/>
          <w:sz w:val="22"/>
        </w:rPr>
        <w:t xml:space="preserve"> aspiraciones y metas. Esto </w:t>
      </w:r>
      <w:r w:rsidR="002C4B48" w:rsidRPr="002C4B48">
        <w:rPr>
          <w:rFonts w:ascii="Montserrat" w:hAnsi="Montserrat" w:cs="Arial"/>
          <w:bCs/>
          <w:sz w:val="22"/>
        </w:rPr>
        <w:t>te</w:t>
      </w:r>
      <w:r w:rsidR="00C73499" w:rsidRPr="002C4B48">
        <w:rPr>
          <w:rFonts w:ascii="Montserrat" w:hAnsi="Montserrat" w:cs="Arial"/>
          <w:bCs/>
          <w:sz w:val="22"/>
        </w:rPr>
        <w:t xml:space="preserve"> puede llevar a reconocer cuáles son las capacidades que </w:t>
      </w:r>
      <w:r w:rsidR="002C4B48" w:rsidRPr="002C4B48">
        <w:rPr>
          <w:rFonts w:ascii="Montserrat" w:hAnsi="Montserrat" w:cs="Arial"/>
          <w:bCs/>
          <w:sz w:val="22"/>
        </w:rPr>
        <w:t>debes</w:t>
      </w:r>
      <w:r w:rsidR="00C73499" w:rsidRPr="002C4B48">
        <w:rPr>
          <w:rFonts w:ascii="Montserrat" w:hAnsi="Montserrat" w:cs="Arial"/>
          <w:bCs/>
          <w:sz w:val="22"/>
        </w:rPr>
        <w:t xml:space="preserve"> fortalecer y desarrollar o las que </w:t>
      </w:r>
      <w:r w:rsidR="002C4B48" w:rsidRPr="002C4B48">
        <w:rPr>
          <w:rFonts w:ascii="Montserrat" w:hAnsi="Montserrat" w:cs="Arial"/>
          <w:bCs/>
          <w:sz w:val="22"/>
        </w:rPr>
        <w:t>debes</w:t>
      </w:r>
      <w:r w:rsidR="00C73499" w:rsidRPr="002C4B48">
        <w:rPr>
          <w:rFonts w:ascii="Montserrat" w:hAnsi="Montserrat" w:cs="Arial"/>
          <w:bCs/>
          <w:sz w:val="22"/>
        </w:rPr>
        <w:t xml:space="preserve"> adquirir; identificando los recursos y las estrategias que </w:t>
      </w:r>
      <w:r w:rsidR="002C4B48" w:rsidRPr="002C4B48">
        <w:rPr>
          <w:rFonts w:ascii="Montserrat" w:hAnsi="Montserrat" w:cs="Arial"/>
          <w:bCs/>
          <w:sz w:val="22"/>
        </w:rPr>
        <w:t>necesitas</w:t>
      </w:r>
      <w:r w:rsidR="00C73499" w:rsidRPr="002C4B48">
        <w:rPr>
          <w:rFonts w:ascii="Montserrat" w:hAnsi="Montserrat" w:cs="Arial"/>
          <w:bCs/>
          <w:sz w:val="22"/>
        </w:rPr>
        <w:t xml:space="preserve"> para hacerlo.</w:t>
      </w:r>
    </w:p>
    <w:p w14:paraId="5C05BBF1" w14:textId="77777777" w:rsidR="00C73499" w:rsidRPr="002C4B48" w:rsidRDefault="00C73499" w:rsidP="00EF6FF2">
      <w:pPr>
        <w:autoSpaceDE w:val="0"/>
        <w:autoSpaceDN w:val="0"/>
        <w:adjustRightInd w:val="0"/>
        <w:spacing w:after="0" w:line="240" w:lineRule="auto"/>
        <w:jc w:val="both"/>
        <w:rPr>
          <w:rFonts w:ascii="Montserrat" w:hAnsi="Montserrat" w:cs="Arial"/>
          <w:bCs/>
          <w:sz w:val="22"/>
        </w:rPr>
      </w:pPr>
    </w:p>
    <w:p w14:paraId="6307EA22" w14:textId="313F4088" w:rsidR="00C73499" w:rsidRPr="002C4B48" w:rsidRDefault="002C4B48" w:rsidP="00EF6FF2">
      <w:pPr>
        <w:pStyle w:val="Prrafodelista"/>
        <w:numPr>
          <w:ilvl w:val="0"/>
          <w:numId w:val="3"/>
        </w:numPr>
        <w:autoSpaceDE w:val="0"/>
        <w:autoSpaceDN w:val="0"/>
        <w:adjustRightInd w:val="0"/>
        <w:spacing w:after="0" w:line="240" w:lineRule="auto"/>
        <w:jc w:val="both"/>
        <w:rPr>
          <w:rFonts w:ascii="Montserrat" w:hAnsi="Montserrat" w:cs="Arial"/>
          <w:bCs/>
          <w:sz w:val="22"/>
        </w:rPr>
      </w:pPr>
      <w:r w:rsidRPr="002C4B48">
        <w:rPr>
          <w:rFonts w:ascii="Montserrat" w:hAnsi="Montserrat" w:cs="Arial"/>
          <w:bCs/>
          <w:sz w:val="22"/>
        </w:rPr>
        <w:t>Debes</w:t>
      </w:r>
      <w:r w:rsidR="00C73499" w:rsidRPr="002C4B48">
        <w:rPr>
          <w:rFonts w:ascii="Montserrat" w:hAnsi="Montserrat" w:cs="Arial"/>
          <w:bCs/>
          <w:sz w:val="22"/>
        </w:rPr>
        <w:t xml:space="preserve"> considerar las condiciones del contexto que pueden favorecer u obstaculizar el logro de </w:t>
      </w:r>
      <w:r w:rsidRPr="002C4B48">
        <w:rPr>
          <w:rFonts w:ascii="Montserrat" w:hAnsi="Montserrat" w:cs="Arial"/>
          <w:bCs/>
          <w:sz w:val="22"/>
        </w:rPr>
        <w:t>tus</w:t>
      </w:r>
      <w:r w:rsidR="00C73499" w:rsidRPr="002C4B48">
        <w:rPr>
          <w:rFonts w:ascii="Montserrat" w:hAnsi="Montserrat" w:cs="Arial"/>
          <w:bCs/>
          <w:sz w:val="22"/>
        </w:rPr>
        <w:t xml:space="preserve"> aspiraciones: las necesidades económicas de </w:t>
      </w:r>
      <w:r w:rsidRPr="002C4B48">
        <w:rPr>
          <w:rFonts w:ascii="Montserrat" w:hAnsi="Montserrat" w:cs="Arial"/>
          <w:bCs/>
          <w:sz w:val="22"/>
        </w:rPr>
        <w:t>tu</w:t>
      </w:r>
      <w:r w:rsidR="00C73499" w:rsidRPr="002C4B48">
        <w:rPr>
          <w:rFonts w:ascii="Montserrat" w:hAnsi="Montserrat" w:cs="Arial"/>
          <w:bCs/>
          <w:sz w:val="22"/>
        </w:rPr>
        <w:t xml:space="preserve"> familia, las instituciones educativas a las que </w:t>
      </w:r>
      <w:r w:rsidRPr="002C4B48">
        <w:rPr>
          <w:rFonts w:ascii="Montserrat" w:hAnsi="Montserrat" w:cs="Arial"/>
          <w:bCs/>
          <w:sz w:val="22"/>
        </w:rPr>
        <w:t>tienes</w:t>
      </w:r>
      <w:r w:rsidR="00C73499" w:rsidRPr="002C4B48">
        <w:rPr>
          <w:rFonts w:ascii="Montserrat" w:hAnsi="Montserrat" w:cs="Arial"/>
          <w:bCs/>
          <w:sz w:val="22"/>
        </w:rPr>
        <w:t xml:space="preserve"> acceso, las fuentes de empleo disponibles, etcétera.</w:t>
      </w:r>
    </w:p>
    <w:p w14:paraId="41AE1589" w14:textId="77777777" w:rsidR="00C73499" w:rsidRPr="002C4B48" w:rsidRDefault="00C73499" w:rsidP="00EF6FF2">
      <w:pPr>
        <w:autoSpaceDE w:val="0"/>
        <w:autoSpaceDN w:val="0"/>
        <w:adjustRightInd w:val="0"/>
        <w:spacing w:after="0" w:line="240" w:lineRule="auto"/>
        <w:jc w:val="both"/>
        <w:rPr>
          <w:rFonts w:ascii="Montserrat" w:hAnsi="Montserrat" w:cs="Arial"/>
          <w:bCs/>
          <w:sz w:val="22"/>
        </w:rPr>
      </w:pPr>
    </w:p>
    <w:p w14:paraId="4E7CF3EC" w14:textId="7568A47A" w:rsidR="00C73499" w:rsidRPr="002C4B48" w:rsidRDefault="002C4B48" w:rsidP="00EF6FF2">
      <w:pPr>
        <w:pStyle w:val="Prrafodelista"/>
        <w:numPr>
          <w:ilvl w:val="0"/>
          <w:numId w:val="3"/>
        </w:numPr>
        <w:autoSpaceDE w:val="0"/>
        <w:autoSpaceDN w:val="0"/>
        <w:adjustRightInd w:val="0"/>
        <w:spacing w:after="0" w:line="240" w:lineRule="auto"/>
        <w:jc w:val="both"/>
        <w:rPr>
          <w:rFonts w:ascii="Montserrat" w:hAnsi="Montserrat" w:cs="Arial"/>
          <w:bCs/>
          <w:sz w:val="22"/>
        </w:rPr>
      </w:pPr>
      <w:r w:rsidRPr="002C4B48">
        <w:rPr>
          <w:rFonts w:ascii="Montserrat" w:hAnsi="Montserrat" w:cs="Arial"/>
          <w:bCs/>
          <w:sz w:val="22"/>
        </w:rPr>
        <w:t>D</w:t>
      </w:r>
      <w:r w:rsidR="00C73499" w:rsidRPr="002C4B48">
        <w:rPr>
          <w:rFonts w:ascii="Montserrat" w:hAnsi="Montserrat" w:cs="Arial"/>
          <w:bCs/>
          <w:sz w:val="22"/>
        </w:rPr>
        <w:t>ebe</w:t>
      </w:r>
      <w:r w:rsidRPr="002C4B48">
        <w:rPr>
          <w:rFonts w:ascii="Montserrat" w:hAnsi="Montserrat" w:cs="Arial"/>
          <w:bCs/>
          <w:sz w:val="22"/>
        </w:rPr>
        <w:t>s</w:t>
      </w:r>
      <w:r w:rsidR="00C73499" w:rsidRPr="002C4B48">
        <w:rPr>
          <w:rFonts w:ascii="Montserrat" w:hAnsi="Montserrat" w:cs="Arial"/>
          <w:bCs/>
          <w:sz w:val="22"/>
        </w:rPr>
        <w:t xml:space="preserve"> buscar </w:t>
      </w:r>
      <w:r w:rsidRPr="002C4B48">
        <w:rPr>
          <w:rFonts w:ascii="Montserrat" w:hAnsi="Montserrat" w:cs="Arial"/>
          <w:bCs/>
          <w:sz w:val="22"/>
        </w:rPr>
        <w:t xml:space="preserve">a </w:t>
      </w:r>
      <w:r w:rsidR="00C73499" w:rsidRPr="002C4B48">
        <w:rPr>
          <w:rFonts w:ascii="Montserrat" w:hAnsi="Montserrat" w:cs="Arial"/>
          <w:bCs/>
          <w:sz w:val="22"/>
        </w:rPr>
        <w:t xml:space="preserve">las personas, grupos o instituciones que </w:t>
      </w:r>
      <w:r w:rsidRPr="002C4B48">
        <w:rPr>
          <w:rFonts w:ascii="Montserrat" w:hAnsi="Montserrat" w:cs="Arial"/>
          <w:bCs/>
          <w:sz w:val="22"/>
        </w:rPr>
        <w:t>te</w:t>
      </w:r>
      <w:r w:rsidR="00C73499" w:rsidRPr="002C4B48">
        <w:rPr>
          <w:rFonts w:ascii="Montserrat" w:hAnsi="Montserrat" w:cs="Arial"/>
          <w:bCs/>
          <w:sz w:val="22"/>
        </w:rPr>
        <w:t xml:space="preserve"> pueden apoyar a alcanzar </w:t>
      </w:r>
      <w:r w:rsidRPr="002C4B48">
        <w:rPr>
          <w:rFonts w:ascii="Montserrat" w:hAnsi="Montserrat" w:cs="Arial"/>
          <w:bCs/>
          <w:sz w:val="22"/>
        </w:rPr>
        <w:t>tus</w:t>
      </w:r>
      <w:r w:rsidR="00C73499" w:rsidRPr="002C4B48">
        <w:rPr>
          <w:rFonts w:ascii="Montserrat" w:hAnsi="Montserrat" w:cs="Arial"/>
          <w:bCs/>
          <w:sz w:val="22"/>
        </w:rPr>
        <w:t xml:space="preserve"> metas.</w:t>
      </w:r>
    </w:p>
    <w:p w14:paraId="2AA685B1" w14:textId="77777777" w:rsidR="00C73499" w:rsidRPr="00246150" w:rsidRDefault="00C73499" w:rsidP="00EF6FF2">
      <w:pPr>
        <w:autoSpaceDE w:val="0"/>
        <w:autoSpaceDN w:val="0"/>
        <w:adjustRightInd w:val="0"/>
        <w:spacing w:after="0" w:line="240" w:lineRule="auto"/>
        <w:jc w:val="both"/>
        <w:rPr>
          <w:rFonts w:ascii="Montserrat" w:hAnsi="Montserrat" w:cs="Arial"/>
          <w:bCs/>
          <w:sz w:val="22"/>
        </w:rPr>
      </w:pPr>
    </w:p>
    <w:p w14:paraId="5163B2CA" w14:textId="5C5760DE" w:rsidR="00C73499" w:rsidRPr="00246150" w:rsidRDefault="00C73499" w:rsidP="00EF6FF2">
      <w:pPr>
        <w:autoSpaceDE w:val="0"/>
        <w:autoSpaceDN w:val="0"/>
        <w:adjustRightInd w:val="0"/>
        <w:spacing w:after="0" w:line="240" w:lineRule="auto"/>
        <w:jc w:val="both"/>
        <w:rPr>
          <w:rFonts w:ascii="Montserrat" w:hAnsi="Montserrat" w:cs="Arial"/>
          <w:bCs/>
          <w:sz w:val="22"/>
        </w:rPr>
      </w:pPr>
      <w:r w:rsidRPr="00246150">
        <w:rPr>
          <w:rFonts w:ascii="Montserrat" w:hAnsi="Montserrat" w:cs="Arial"/>
          <w:bCs/>
          <w:sz w:val="22"/>
        </w:rPr>
        <w:t xml:space="preserve">Señala que puede parecer mucho lo que hay que buscar y poco lo que se podrá encontrar, pero destaca que generalmente </w:t>
      </w:r>
      <w:r w:rsidR="005E6C6F" w:rsidRPr="00246150">
        <w:rPr>
          <w:rFonts w:ascii="Montserrat" w:hAnsi="Montserrat" w:cs="Arial"/>
          <w:bCs/>
          <w:sz w:val="22"/>
        </w:rPr>
        <w:t>tienes</w:t>
      </w:r>
      <w:r w:rsidRPr="00246150">
        <w:rPr>
          <w:rFonts w:ascii="Montserrat" w:hAnsi="Montserrat" w:cs="Arial"/>
          <w:bCs/>
          <w:sz w:val="22"/>
        </w:rPr>
        <w:t xml:space="preserve"> más recursos a la mano de los que </w:t>
      </w:r>
      <w:r w:rsidR="005E6C6F" w:rsidRPr="00246150">
        <w:rPr>
          <w:rFonts w:ascii="Montserrat" w:hAnsi="Montserrat" w:cs="Arial"/>
          <w:bCs/>
          <w:sz w:val="22"/>
        </w:rPr>
        <w:t>imaginas</w:t>
      </w:r>
      <w:r w:rsidRPr="00246150">
        <w:rPr>
          <w:rFonts w:ascii="Montserrat" w:hAnsi="Montserrat" w:cs="Arial"/>
          <w:bCs/>
          <w:sz w:val="22"/>
        </w:rPr>
        <w:t xml:space="preserve">. Aunque, probablemente, </w:t>
      </w:r>
      <w:r w:rsidR="00AC558C" w:rsidRPr="00246150">
        <w:rPr>
          <w:rFonts w:ascii="Montserrat" w:hAnsi="Montserrat" w:cs="Arial"/>
          <w:bCs/>
          <w:sz w:val="22"/>
        </w:rPr>
        <w:t>tengas</w:t>
      </w:r>
      <w:r w:rsidRPr="00246150">
        <w:rPr>
          <w:rFonts w:ascii="Montserrat" w:hAnsi="Montserrat" w:cs="Arial"/>
          <w:bCs/>
          <w:sz w:val="22"/>
        </w:rPr>
        <w:t xml:space="preserve"> que ajustar </w:t>
      </w:r>
      <w:r w:rsidR="00AC558C" w:rsidRPr="00246150">
        <w:rPr>
          <w:rFonts w:ascii="Montserrat" w:hAnsi="Montserrat" w:cs="Arial"/>
          <w:bCs/>
          <w:sz w:val="22"/>
        </w:rPr>
        <w:t>tus</w:t>
      </w:r>
      <w:r w:rsidRPr="00246150">
        <w:rPr>
          <w:rFonts w:ascii="Montserrat" w:hAnsi="Montserrat" w:cs="Arial"/>
          <w:bCs/>
          <w:sz w:val="22"/>
        </w:rPr>
        <w:t xml:space="preserve"> expectativas a las posibilidades reales del contexto.</w:t>
      </w:r>
    </w:p>
    <w:p w14:paraId="78CEC0E7" w14:textId="4C60013B" w:rsidR="00C73499" w:rsidRPr="00246150" w:rsidRDefault="00C73499" w:rsidP="00EF6FF2">
      <w:pPr>
        <w:autoSpaceDE w:val="0"/>
        <w:autoSpaceDN w:val="0"/>
        <w:adjustRightInd w:val="0"/>
        <w:spacing w:after="0" w:line="240" w:lineRule="auto"/>
        <w:jc w:val="both"/>
        <w:rPr>
          <w:rFonts w:ascii="Montserrat" w:hAnsi="Montserrat" w:cs="Arial"/>
          <w:sz w:val="22"/>
        </w:rPr>
      </w:pPr>
    </w:p>
    <w:p w14:paraId="1A1C1EC2" w14:textId="2C0BD3D7" w:rsidR="00C73499" w:rsidRPr="00246150" w:rsidRDefault="00C73499" w:rsidP="00EF6FF2">
      <w:pPr>
        <w:autoSpaceDE w:val="0"/>
        <w:autoSpaceDN w:val="0"/>
        <w:adjustRightInd w:val="0"/>
        <w:spacing w:after="0" w:line="240" w:lineRule="auto"/>
        <w:jc w:val="both"/>
        <w:rPr>
          <w:rFonts w:ascii="Montserrat" w:hAnsi="Montserrat" w:cs="Arial"/>
          <w:sz w:val="22"/>
        </w:rPr>
      </w:pPr>
      <w:r w:rsidRPr="00246150">
        <w:rPr>
          <w:rFonts w:ascii="Montserrat" w:hAnsi="Montserrat" w:cs="Arial"/>
          <w:sz w:val="22"/>
        </w:rPr>
        <w:t>Entrevistador:</w:t>
      </w:r>
    </w:p>
    <w:p w14:paraId="59E22C2F" w14:textId="77777777" w:rsidR="00C73499" w:rsidRPr="00246150" w:rsidRDefault="00C73499" w:rsidP="00EF6FF2">
      <w:pPr>
        <w:spacing w:after="0" w:line="240" w:lineRule="auto"/>
        <w:jc w:val="both"/>
        <w:rPr>
          <w:rFonts w:ascii="Montserrat" w:hAnsi="Montserrat" w:cs="Arial"/>
          <w:sz w:val="22"/>
        </w:rPr>
      </w:pPr>
      <w:r w:rsidRPr="00246150">
        <w:rPr>
          <w:rFonts w:ascii="Montserrat" w:hAnsi="Montserrat" w:cs="Arial"/>
          <w:sz w:val="22"/>
        </w:rPr>
        <w:t>¿El proyecto de vida que conviene que imaginen los chicos y chicas de secundaria debe estar centrado en los estudios para tener una profesión y en la obtención de un empleo?</w:t>
      </w:r>
    </w:p>
    <w:p w14:paraId="48CD8619" w14:textId="187EC507" w:rsidR="00C73499" w:rsidRPr="00905391" w:rsidRDefault="00905391" w:rsidP="00EF6FF2">
      <w:pPr>
        <w:spacing w:after="0" w:line="240" w:lineRule="auto"/>
        <w:jc w:val="both"/>
        <w:rPr>
          <w:rFonts w:ascii="Montserrat" w:hAnsi="Montserrat" w:cs="Arial"/>
          <w:bCs/>
          <w:sz w:val="22"/>
        </w:rPr>
      </w:pPr>
      <w:r w:rsidRPr="00905391">
        <w:rPr>
          <w:rFonts w:ascii="Montserrat" w:hAnsi="Montserrat" w:cs="Arial"/>
          <w:bCs/>
          <w:sz w:val="22"/>
        </w:rPr>
        <w:t>Especialista:</w:t>
      </w:r>
    </w:p>
    <w:p w14:paraId="0F9E5071" w14:textId="77777777" w:rsidR="00C73499" w:rsidRPr="00905391" w:rsidRDefault="00C73499" w:rsidP="00EF6FF2">
      <w:pPr>
        <w:autoSpaceDE w:val="0"/>
        <w:autoSpaceDN w:val="0"/>
        <w:adjustRightInd w:val="0"/>
        <w:spacing w:after="0" w:line="240" w:lineRule="auto"/>
        <w:jc w:val="both"/>
        <w:rPr>
          <w:rFonts w:ascii="Montserrat" w:hAnsi="Montserrat" w:cs="Arial"/>
          <w:bCs/>
          <w:sz w:val="22"/>
        </w:rPr>
      </w:pPr>
      <w:r w:rsidRPr="00905391">
        <w:rPr>
          <w:rFonts w:ascii="Montserrat" w:hAnsi="Montserrat" w:cs="Arial"/>
          <w:bCs/>
          <w:i/>
          <w:sz w:val="22"/>
        </w:rPr>
        <w:t>Ad libitum</w:t>
      </w:r>
      <w:r w:rsidRPr="00905391">
        <w:rPr>
          <w:rFonts w:ascii="Montserrat" w:hAnsi="Montserrat" w:cs="Arial"/>
          <w:bCs/>
          <w:sz w:val="22"/>
        </w:rPr>
        <w:t>, comenta las siguientes ideas:</w:t>
      </w:r>
    </w:p>
    <w:p w14:paraId="2A02BF6B" w14:textId="77777777" w:rsidR="00905391" w:rsidRDefault="00C73499" w:rsidP="00EF6FF2">
      <w:pPr>
        <w:autoSpaceDE w:val="0"/>
        <w:autoSpaceDN w:val="0"/>
        <w:adjustRightInd w:val="0"/>
        <w:spacing w:after="0" w:line="240" w:lineRule="auto"/>
        <w:jc w:val="both"/>
        <w:rPr>
          <w:rFonts w:ascii="Montserrat" w:hAnsi="Montserrat" w:cs="Arial"/>
          <w:bCs/>
          <w:sz w:val="22"/>
        </w:rPr>
      </w:pPr>
      <w:r w:rsidRPr="00905391">
        <w:rPr>
          <w:rFonts w:ascii="Montserrat" w:hAnsi="Montserrat" w:cs="Arial"/>
          <w:bCs/>
          <w:sz w:val="22"/>
        </w:rPr>
        <w:t xml:space="preserve">Es muy probable que las necesidades económicas y muchas voces a </w:t>
      </w:r>
      <w:r w:rsidR="00905391">
        <w:rPr>
          <w:rFonts w:ascii="Montserrat" w:hAnsi="Montserrat" w:cs="Arial"/>
          <w:bCs/>
          <w:sz w:val="22"/>
        </w:rPr>
        <w:t>tu</w:t>
      </w:r>
      <w:r w:rsidRPr="00905391">
        <w:rPr>
          <w:rFonts w:ascii="Montserrat" w:hAnsi="Montserrat" w:cs="Arial"/>
          <w:bCs/>
          <w:sz w:val="22"/>
        </w:rPr>
        <w:t xml:space="preserve"> alrededor, </w:t>
      </w:r>
      <w:r w:rsidR="00905391">
        <w:rPr>
          <w:rFonts w:ascii="Montserrat" w:hAnsi="Montserrat" w:cs="Arial"/>
          <w:bCs/>
          <w:sz w:val="22"/>
        </w:rPr>
        <w:t>te</w:t>
      </w:r>
      <w:r w:rsidRPr="00905391">
        <w:rPr>
          <w:rFonts w:ascii="Montserrat" w:hAnsi="Montserrat" w:cs="Arial"/>
          <w:bCs/>
          <w:sz w:val="22"/>
        </w:rPr>
        <w:t xml:space="preserve"> lleven a centrar casi exclusivamente </w:t>
      </w:r>
      <w:r w:rsidR="00905391">
        <w:rPr>
          <w:rFonts w:ascii="Montserrat" w:hAnsi="Montserrat" w:cs="Arial"/>
          <w:bCs/>
          <w:sz w:val="22"/>
        </w:rPr>
        <w:t>tu</w:t>
      </w:r>
      <w:r w:rsidRPr="00905391">
        <w:rPr>
          <w:rFonts w:ascii="Montserrat" w:hAnsi="Montserrat" w:cs="Arial"/>
          <w:bCs/>
          <w:sz w:val="22"/>
        </w:rPr>
        <w:t xml:space="preserve"> atención en lo profesional y en lo laboral.</w:t>
      </w:r>
    </w:p>
    <w:p w14:paraId="3F9168FE" w14:textId="77777777" w:rsidR="00905391" w:rsidRDefault="00905391" w:rsidP="00EF6FF2">
      <w:pPr>
        <w:autoSpaceDE w:val="0"/>
        <w:autoSpaceDN w:val="0"/>
        <w:adjustRightInd w:val="0"/>
        <w:spacing w:after="0" w:line="240" w:lineRule="auto"/>
        <w:jc w:val="both"/>
        <w:rPr>
          <w:rFonts w:ascii="Montserrat" w:hAnsi="Montserrat" w:cs="Arial"/>
          <w:bCs/>
          <w:sz w:val="22"/>
        </w:rPr>
      </w:pPr>
    </w:p>
    <w:p w14:paraId="4780ACFB" w14:textId="5B5D749D" w:rsidR="00C73499" w:rsidRPr="00905391" w:rsidRDefault="00C73499" w:rsidP="00EF6FF2">
      <w:pPr>
        <w:autoSpaceDE w:val="0"/>
        <w:autoSpaceDN w:val="0"/>
        <w:adjustRightInd w:val="0"/>
        <w:spacing w:after="0" w:line="240" w:lineRule="auto"/>
        <w:jc w:val="both"/>
        <w:rPr>
          <w:rFonts w:ascii="Montserrat" w:hAnsi="Montserrat" w:cs="Arial"/>
          <w:bCs/>
          <w:sz w:val="22"/>
        </w:rPr>
      </w:pPr>
      <w:r w:rsidRPr="00905391">
        <w:rPr>
          <w:rFonts w:ascii="Montserrat" w:hAnsi="Montserrat" w:cs="Arial"/>
          <w:bCs/>
          <w:sz w:val="22"/>
        </w:rPr>
        <w:t xml:space="preserve">Pero, una satisfacción plena de </w:t>
      </w:r>
      <w:r w:rsidR="00905391">
        <w:rPr>
          <w:rFonts w:ascii="Montserrat" w:hAnsi="Montserrat" w:cs="Arial"/>
          <w:bCs/>
          <w:sz w:val="22"/>
        </w:rPr>
        <w:t>tus</w:t>
      </w:r>
      <w:r w:rsidRPr="00905391">
        <w:rPr>
          <w:rFonts w:ascii="Montserrat" w:hAnsi="Montserrat" w:cs="Arial"/>
          <w:bCs/>
          <w:sz w:val="22"/>
        </w:rPr>
        <w:t xml:space="preserve"> necesidades </w:t>
      </w:r>
      <w:r w:rsidR="00905391">
        <w:rPr>
          <w:rFonts w:ascii="Montserrat" w:hAnsi="Montserrat" w:cs="Arial"/>
          <w:bCs/>
          <w:sz w:val="22"/>
        </w:rPr>
        <w:t>te</w:t>
      </w:r>
      <w:r w:rsidRPr="00905391">
        <w:rPr>
          <w:rFonts w:ascii="Montserrat" w:hAnsi="Montserrat" w:cs="Arial"/>
          <w:bCs/>
          <w:sz w:val="22"/>
        </w:rPr>
        <w:t xml:space="preserve"> debe llevar a considerar de manera integral los diferentes ámbitos en que </w:t>
      </w:r>
      <w:r w:rsidR="00905391">
        <w:rPr>
          <w:rFonts w:ascii="Montserrat" w:hAnsi="Montserrat" w:cs="Arial"/>
          <w:bCs/>
          <w:sz w:val="22"/>
        </w:rPr>
        <w:t>puedes</w:t>
      </w:r>
      <w:r w:rsidRPr="00905391">
        <w:rPr>
          <w:rFonts w:ascii="Montserrat" w:hAnsi="Montserrat" w:cs="Arial"/>
          <w:bCs/>
          <w:sz w:val="22"/>
        </w:rPr>
        <w:t xml:space="preserve"> desarrollar </w:t>
      </w:r>
      <w:r w:rsidR="00905391">
        <w:rPr>
          <w:rFonts w:ascii="Montserrat" w:hAnsi="Montserrat" w:cs="Arial"/>
          <w:bCs/>
          <w:sz w:val="22"/>
        </w:rPr>
        <w:t>tus</w:t>
      </w:r>
      <w:r w:rsidRPr="00905391">
        <w:rPr>
          <w:rFonts w:ascii="Montserrat" w:hAnsi="Montserrat" w:cs="Arial"/>
          <w:bCs/>
          <w:sz w:val="22"/>
        </w:rPr>
        <w:t xml:space="preserve"> potencialidades, como los espacios familiares, recreativos, artísticos o deportivos, entre otros. A través de éstos, </w:t>
      </w:r>
      <w:r w:rsidR="00905391">
        <w:rPr>
          <w:rFonts w:ascii="Montserrat" w:hAnsi="Montserrat" w:cs="Arial"/>
          <w:bCs/>
          <w:sz w:val="22"/>
        </w:rPr>
        <w:t>fortaleces tus</w:t>
      </w:r>
      <w:r w:rsidRPr="00905391">
        <w:rPr>
          <w:rFonts w:ascii="Montserrat" w:hAnsi="Montserrat" w:cs="Arial"/>
          <w:bCs/>
          <w:sz w:val="22"/>
        </w:rPr>
        <w:t xml:space="preserve"> capacidades y </w:t>
      </w:r>
      <w:r w:rsidR="00905391">
        <w:rPr>
          <w:rFonts w:ascii="Montserrat" w:hAnsi="Montserrat" w:cs="Arial"/>
          <w:bCs/>
          <w:sz w:val="22"/>
        </w:rPr>
        <w:t>construyes</w:t>
      </w:r>
      <w:r w:rsidRPr="00905391">
        <w:rPr>
          <w:rFonts w:ascii="Montserrat" w:hAnsi="Montserrat" w:cs="Arial"/>
          <w:bCs/>
          <w:sz w:val="22"/>
        </w:rPr>
        <w:t xml:space="preserve"> ideas y actitudes que </w:t>
      </w:r>
      <w:r w:rsidR="00905391">
        <w:rPr>
          <w:rFonts w:ascii="Montserrat" w:hAnsi="Montserrat" w:cs="Arial"/>
          <w:bCs/>
          <w:sz w:val="22"/>
        </w:rPr>
        <w:t>te</w:t>
      </w:r>
      <w:r w:rsidRPr="00905391">
        <w:rPr>
          <w:rFonts w:ascii="Montserrat" w:hAnsi="Montserrat" w:cs="Arial"/>
          <w:bCs/>
          <w:sz w:val="22"/>
        </w:rPr>
        <w:t xml:space="preserve"> ayudan a </w:t>
      </w:r>
      <w:r w:rsidR="00905391">
        <w:rPr>
          <w:rFonts w:ascii="Montserrat" w:hAnsi="Montserrat" w:cs="Arial"/>
          <w:bCs/>
          <w:sz w:val="22"/>
        </w:rPr>
        <w:t>sentirte</w:t>
      </w:r>
      <w:r w:rsidRPr="00905391">
        <w:rPr>
          <w:rFonts w:ascii="Montserrat" w:hAnsi="Montserrat" w:cs="Arial"/>
          <w:bCs/>
          <w:sz w:val="22"/>
        </w:rPr>
        <w:t xml:space="preserve"> mejor y a funcionar mejor en todos los demás ámbitos de </w:t>
      </w:r>
      <w:r w:rsidR="00905391">
        <w:rPr>
          <w:rFonts w:ascii="Montserrat" w:hAnsi="Montserrat" w:cs="Arial"/>
          <w:bCs/>
          <w:sz w:val="22"/>
        </w:rPr>
        <w:t>tu</w:t>
      </w:r>
      <w:r w:rsidRPr="00905391">
        <w:rPr>
          <w:rFonts w:ascii="Montserrat" w:hAnsi="Montserrat" w:cs="Arial"/>
          <w:bCs/>
          <w:sz w:val="22"/>
        </w:rPr>
        <w:t xml:space="preserve"> vida.</w:t>
      </w:r>
    </w:p>
    <w:p w14:paraId="2E790049" w14:textId="77777777" w:rsidR="00C73499" w:rsidRPr="00905391" w:rsidRDefault="00C73499" w:rsidP="00EF6FF2">
      <w:pPr>
        <w:autoSpaceDE w:val="0"/>
        <w:autoSpaceDN w:val="0"/>
        <w:adjustRightInd w:val="0"/>
        <w:spacing w:after="0" w:line="240" w:lineRule="auto"/>
        <w:jc w:val="both"/>
        <w:rPr>
          <w:rFonts w:ascii="Montserrat" w:hAnsi="Montserrat" w:cs="Arial"/>
          <w:bCs/>
          <w:sz w:val="22"/>
        </w:rPr>
      </w:pPr>
    </w:p>
    <w:p w14:paraId="208EA861" w14:textId="56D6777B" w:rsidR="00F17808" w:rsidRDefault="00C73499" w:rsidP="00EF6FF2">
      <w:pPr>
        <w:autoSpaceDE w:val="0"/>
        <w:autoSpaceDN w:val="0"/>
        <w:adjustRightInd w:val="0"/>
        <w:spacing w:after="0" w:line="240" w:lineRule="auto"/>
        <w:jc w:val="both"/>
        <w:rPr>
          <w:rFonts w:ascii="Montserrat" w:hAnsi="Montserrat" w:cs="Arial"/>
          <w:bCs/>
          <w:sz w:val="22"/>
        </w:rPr>
      </w:pPr>
      <w:r w:rsidRPr="00905391">
        <w:rPr>
          <w:rFonts w:ascii="Montserrat" w:hAnsi="Montserrat" w:cs="Arial"/>
          <w:bCs/>
          <w:sz w:val="22"/>
        </w:rPr>
        <w:t xml:space="preserve">Señala como ejemplo la actividad deportiva (u otro): por medio de ella </w:t>
      </w:r>
      <w:r w:rsidR="00905391">
        <w:rPr>
          <w:rFonts w:ascii="Montserrat" w:hAnsi="Montserrat" w:cs="Arial"/>
          <w:bCs/>
          <w:sz w:val="22"/>
        </w:rPr>
        <w:t>cuidas</w:t>
      </w:r>
      <w:r w:rsidRPr="00905391">
        <w:rPr>
          <w:rFonts w:ascii="Montserrat" w:hAnsi="Montserrat" w:cs="Arial"/>
          <w:bCs/>
          <w:sz w:val="22"/>
        </w:rPr>
        <w:t xml:space="preserve"> </w:t>
      </w:r>
      <w:r w:rsidR="00905391">
        <w:rPr>
          <w:rFonts w:ascii="Montserrat" w:hAnsi="Montserrat" w:cs="Arial"/>
          <w:bCs/>
          <w:sz w:val="22"/>
        </w:rPr>
        <w:t>tu</w:t>
      </w:r>
      <w:r w:rsidRPr="00905391">
        <w:rPr>
          <w:rFonts w:ascii="Montserrat" w:hAnsi="Montserrat" w:cs="Arial"/>
          <w:bCs/>
          <w:sz w:val="22"/>
        </w:rPr>
        <w:t xml:space="preserve"> salud, </w:t>
      </w:r>
      <w:r w:rsidR="00905391">
        <w:rPr>
          <w:rFonts w:ascii="Montserrat" w:hAnsi="Montserrat" w:cs="Arial"/>
          <w:bCs/>
          <w:sz w:val="22"/>
        </w:rPr>
        <w:t>encauzas</w:t>
      </w:r>
      <w:r w:rsidRPr="00905391">
        <w:rPr>
          <w:rFonts w:ascii="Montserrat" w:hAnsi="Montserrat" w:cs="Arial"/>
          <w:bCs/>
          <w:sz w:val="22"/>
        </w:rPr>
        <w:t xml:space="preserve"> de manera constructiva </w:t>
      </w:r>
      <w:r w:rsidR="003C21EE">
        <w:rPr>
          <w:rFonts w:ascii="Montserrat" w:hAnsi="Montserrat" w:cs="Arial"/>
          <w:bCs/>
          <w:sz w:val="22"/>
        </w:rPr>
        <w:t>tu</w:t>
      </w:r>
      <w:r w:rsidRPr="00905391">
        <w:rPr>
          <w:rFonts w:ascii="Montserrat" w:hAnsi="Montserrat" w:cs="Arial"/>
          <w:bCs/>
          <w:sz w:val="22"/>
        </w:rPr>
        <w:t xml:space="preserve"> energía física y </w:t>
      </w:r>
      <w:r w:rsidR="003C21EE">
        <w:rPr>
          <w:rFonts w:ascii="Montserrat" w:hAnsi="Montserrat" w:cs="Arial"/>
          <w:bCs/>
          <w:sz w:val="22"/>
        </w:rPr>
        <w:t>desarrollas</w:t>
      </w:r>
      <w:r w:rsidRPr="00905391">
        <w:rPr>
          <w:rFonts w:ascii="Montserrat" w:hAnsi="Montserrat" w:cs="Arial"/>
          <w:bCs/>
          <w:sz w:val="22"/>
        </w:rPr>
        <w:t xml:space="preserve"> capacidades para la colaboración y la tolerancia a la frustración.</w:t>
      </w:r>
    </w:p>
    <w:p w14:paraId="39358FB2" w14:textId="77777777" w:rsidR="00F17808" w:rsidRDefault="00F17808" w:rsidP="00EF6FF2">
      <w:pPr>
        <w:autoSpaceDE w:val="0"/>
        <w:autoSpaceDN w:val="0"/>
        <w:adjustRightInd w:val="0"/>
        <w:spacing w:after="0" w:line="240" w:lineRule="auto"/>
        <w:jc w:val="both"/>
        <w:rPr>
          <w:rFonts w:ascii="Montserrat" w:hAnsi="Montserrat" w:cs="Arial"/>
          <w:bCs/>
          <w:sz w:val="22"/>
        </w:rPr>
      </w:pPr>
    </w:p>
    <w:p w14:paraId="6F90EDCB" w14:textId="77777777" w:rsidR="00F17808" w:rsidRDefault="00C73499" w:rsidP="00EF6FF2">
      <w:pPr>
        <w:autoSpaceDE w:val="0"/>
        <w:autoSpaceDN w:val="0"/>
        <w:adjustRightInd w:val="0"/>
        <w:spacing w:after="0" w:line="240" w:lineRule="auto"/>
        <w:jc w:val="both"/>
        <w:rPr>
          <w:rFonts w:ascii="Montserrat" w:hAnsi="Montserrat" w:cs="Arial"/>
          <w:bCs/>
          <w:sz w:val="22"/>
        </w:rPr>
      </w:pPr>
      <w:r w:rsidRPr="00905391">
        <w:rPr>
          <w:rFonts w:ascii="Montserrat" w:hAnsi="Montserrat" w:cs="Arial"/>
          <w:bCs/>
          <w:sz w:val="22"/>
        </w:rPr>
        <w:t xml:space="preserve">Por otra parte, las actividades artísticas o culturales (desde el baile hasta la lectura de historietas) </w:t>
      </w:r>
      <w:r w:rsidR="003C21EE">
        <w:rPr>
          <w:rFonts w:ascii="Montserrat" w:hAnsi="Montserrat" w:cs="Arial"/>
          <w:bCs/>
          <w:sz w:val="22"/>
        </w:rPr>
        <w:t>desarrollan</w:t>
      </w:r>
      <w:r w:rsidRPr="00905391">
        <w:rPr>
          <w:rFonts w:ascii="Montserrat" w:hAnsi="Montserrat" w:cs="Arial"/>
          <w:bCs/>
          <w:sz w:val="22"/>
        </w:rPr>
        <w:t xml:space="preserve"> formas de disfrutar y enriquecer los lenguajes con los que </w:t>
      </w:r>
      <w:r w:rsidR="003C21EE">
        <w:rPr>
          <w:rFonts w:ascii="Montserrat" w:hAnsi="Montserrat" w:cs="Arial"/>
          <w:bCs/>
          <w:sz w:val="22"/>
        </w:rPr>
        <w:t>te</w:t>
      </w:r>
      <w:r w:rsidRPr="00905391">
        <w:rPr>
          <w:rFonts w:ascii="Montserrat" w:hAnsi="Montserrat" w:cs="Arial"/>
          <w:bCs/>
          <w:sz w:val="22"/>
        </w:rPr>
        <w:t xml:space="preserve"> </w:t>
      </w:r>
      <w:r w:rsidR="003C21EE">
        <w:rPr>
          <w:rFonts w:ascii="Montserrat" w:hAnsi="Montserrat" w:cs="Arial"/>
          <w:bCs/>
          <w:sz w:val="22"/>
        </w:rPr>
        <w:t>comunicas</w:t>
      </w:r>
      <w:r w:rsidRPr="00905391">
        <w:rPr>
          <w:rFonts w:ascii="Montserrat" w:hAnsi="Montserrat" w:cs="Arial"/>
          <w:bCs/>
          <w:sz w:val="22"/>
        </w:rPr>
        <w:t xml:space="preserve"> cotidianamente, así como las formas propias del arte para comprender el mundo que </w:t>
      </w:r>
      <w:r w:rsidR="003C21EE">
        <w:rPr>
          <w:rFonts w:ascii="Montserrat" w:hAnsi="Montserrat" w:cs="Arial"/>
          <w:bCs/>
          <w:sz w:val="22"/>
        </w:rPr>
        <w:t>te</w:t>
      </w:r>
      <w:r w:rsidRPr="00905391">
        <w:rPr>
          <w:rFonts w:ascii="Montserrat" w:hAnsi="Montserrat" w:cs="Arial"/>
          <w:bCs/>
          <w:sz w:val="22"/>
        </w:rPr>
        <w:t xml:space="preserve"> rodea.</w:t>
      </w:r>
    </w:p>
    <w:p w14:paraId="5396F2E3" w14:textId="77777777" w:rsidR="00F17808" w:rsidRDefault="00F17808" w:rsidP="00EF6FF2">
      <w:pPr>
        <w:autoSpaceDE w:val="0"/>
        <w:autoSpaceDN w:val="0"/>
        <w:adjustRightInd w:val="0"/>
        <w:spacing w:after="0" w:line="240" w:lineRule="auto"/>
        <w:jc w:val="both"/>
        <w:rPr>
          <w:rFonts w:ascii="Montserrat" w:hAnsi="Montserrat" w:cs="Arial"/>
          <w:bCs/>
          <w:sz w:val="22"/>
        </w:rPr>
      </w:pPr>
    </w:p>
    <w:p w14:paraId="730CC7F5" w14:textId="25FF70CB" w:rsidR="00C73499" w:rsidRDefault="00C73499" w:rsidP="00EF6FF2">
      <w:pPr>
        <w:autoSpaceDE w:val="0"/>
        <w:autoSpaceDN w:val="0"/>
        <w:adjustRightInd w:val="0"/>
        <w:spacing w:after="0" w:line="240" w:lineRule="auto"/>
        <w:jc w:val="both"/>
        <w:rPr>
          <w:rFonts w:ascii="Montserrat" w:hAnsi="Montserrat" w:cs="Arial"/>
          <w:bCs/>
          <w:sz w:val="22"/>
        </w:rPr>
      </w:pPr>
      <w:r w:rsidRPr="00905391">
        <w:rPr>
          <w:rFonts w:ascii="Montserrat" w:hAnsi="Montserrat" w:cs="Arial"/>
          <w:bCs/>
          <w:sz w:val="22"/>
        </w:rPr>
        <w:t xml:space="preserve">Estos y otros ámbitos son relevantes por las capacidades que </w:t>
      </w:r>
      <w:r w:rsidR="003C21EE">
        <w:rPr>
          <w:rFonts w:ascii="Montserrat" w:hAnsi="Montserrat" w:cs="Arial"/>
          <w:bCs/>
          <w:sz w:val="22"/>
        </w:rPr>
        <w:t>te</w:t>
      </w:r>
      <w:r w:rsidRPr="00905391">
        <w:rPr>
          <w:rFonts w:ascii="Montserrat" w:hAnsi="Montserrat" w:cs="Arial"/>
          <w:bCs/>
          <w:sz w:val="22"/>
        </w:rPr>
        <w:t xml:space="preserve"> permiten desarrollar y porque para muchas personas se llegan a convertir en el centro de su vida afectiva y profesional. Aunque esto requiere, como en cualquier otra formación profesional, mucha disciplina y trabajo sistemático.</w:t>
      </w:r>
    </w:p>
    <w:p w14:paraId="08E9B8ED" w14:textId="77777777" w:rsidR="003C21EE" w:rsidRPr="00905391" w:rsidRDefault="003C21EE" w:rsidP="00EF6FF2">
      <w:pPr>
        <w:autoSpaceDE w:val="0"/>
        <w:autoSpaceDN w:val="0"/>
        <w:adjustRightInd w:val="0"/>
        <w:spacing w:after="0" w:line="240" w:lineRule="auto"/>
        <w:jc w:val="both"/>
        <w:rPr>
          <w:rFonts w:ascii="Montserrat" w:hAnsi="Montserrat" w:cs="Arial"/>
          <w:bCs/>
          <w:sz w:val="22"/>
        </w:rPr>
      </w:pPr>
    </w:p>
    <w:p w14:paraId="659A93DE" w14:textId="0968035D" w:rsidR="00C73499" w:rsidRPr="00905391" w:rsidRDefault="00C73499" w:rsidP="00EF6FF2">
      <w:pPr>
        <w:spacing w:after="0" w:line="240" w:lineRule="auto"/>
        <w:jc w:val="both"/>
        <w:rPr>
          <w:rFonts w:ascii="Montserrat" w:hAnsi="Montserrat"/>
          <w:bCs/>
          <w:sz w:val="22"/>
          <w:lang w:val="es-ES"/>
        </w:rPr>
      </w:pPr>
      <w:r w:rsidRPr="00905391">
        <w:rPr>
          <w:rFonts w:ascii="Montserrat" w:hAnsi="Montserrat"/>
          <w:bCs/>
          <w:sz w:val="22"/>
          <w:lang w:val="es-ES"/>
        </w:rPr>
        <w:t>Entrevistador:</w:t>
      </w:r>
    </w:p>
    <w:p w14:paraId="052C7F28" w14:textId="77777777" w:rsidR="00C73499" w:rsidRPr="00905391" w:rsidRDefault="00C73499" w:rsidP="00EF6FF2">
      <w:pPr>
        <w:autoSpaceDE w:val="0"/>
        <w:autoSpaceDN w:val="0"/>
        <w:adjustRightInd w:val="0"/>
        <w:spacing w:after="0" w:line="240" w:lineRule="auto"/>
        <w:jc w:val="both"/>
        <w:rPr>
          <w:rFonts w:ascii="Montserrat" w:hAnsi="Montserrat" w:cs="Arial"/>
          <w:bCs/>
          <w:sz w:val="22"/>
        </w:rPr>
      </w:pPr>
      <w:r w:rsidRPr="00905391">
        <w:rPr>
          <w:rFonts w:ascii="Montserrat" w:hAnsi="Montserrat" w:cs="Arial"/>
          <w:bCs/>
          <w:sz w:val="22"/>
        </w:rPr>
        <w:t>Con frecuencia, los y las adolescentes toman decisiones o se ven en situaciones que en el corto plazo definen o transforman de manera importante sus opciones de desarrollo a largo plazo. Por ejemplo, deben elegir la escuela a la que se van a inscribir al terminar la secundaria, si van a buscar trabajo, si van a emigrar para conseguirlo, si van a participar con grupos de su entorno que pueden comprometer su seguridad y la de otros o, incluso, la manera en que van a enfrentar un embarazo que puede ser no planeado.</w:t>
      </w:r>
    </w:p>
    <w:p w14:paraId="1716D2E9" w14:textId="77777777" w:rsidR="00C73499" w:rsidRPr="00905391" w:rsidRDefault="00C73499" w:rsidP="00EF6FF2">
      <w:pPr>
        <w:autoSpaceDE w:val="0"/>
        <w:autoSpaceDN w:val="0"/>
        <w:adjustRightInd w:val="0"/>
        <w:spacing w:after="0" w:line="240" w:lineRule="auto"/>
        <w:jc w:val="both"/>
        <w:rPr>
          <w:rFonts w:ascii="Montserrat" w:hAnsi="Montserrat" w:cs="Arial"/>
          <w:bCs/>
          <w:sz w:val="22"/>
        </w:rPr>
      </w:pPr>
    </w:p>
    <w:p w14:paraId="61A60305" w14:textId="77777777" w:rsidR="00C73499" w:rsidRPr="00905391" w:rsidRDefault="00C73499" w:rsidP="00EF6FF2">
      <w:pPr>
        <w:autoSpaceDE w:val="0"/>
        <w:autoSpaceDN w:val="0"/>
        <w:adjustRightInd w:val="0"/>
        <w:spacing w:after="0" w:line="240" w:lineRule="auto"/>
        <w:jc w:val="both"/>
        <w:rPr>
          <w:rFonts w:ascii="Montserrat" w:hAnsi="Montserrat" w:cs="Arial"/>
          <w:bCs/>
          <w:sz w:val="22"/>
        </w:rPr>
      </w:pPr>
      <w:r w:rsidRPr="00905391">
        <w:rPr>
          <w:rFonts w:ascii="Montserrat" w:hAnsi="Montserrat" w:cs="Arial"/>
          <w:bCs/>
          <w:sz w:val="22"/>
        </w:rPr>
        <w:t>Sobre esta última situación, un reporte de investigación dice lo siguiente:</w:t>
      </w:r>
    </w:p>
    <w:p w14:paraId="481EFAF5" w14:textId="76278868" w:rsidR="00C73499" w:rsidRPr="00905391" w:rsidRDefault="00C73499" w:rsidP="00EF6FF2">
      <w:pPr>
        <w:spacing w:after="0" w:line="240" w:lineRule="auto"/>
        <w:jc w:val="both"/>
        <w:rPr>
          <w:rFonts w:ascii="Montserrat" w:hAnsi="Montserrat"/>
          <w:bCs/>
          <w:sz w:val="22"/>
          <w:lang w:val="es-ES"/>
        </w:rPr>
      </w:pPr>
    </w:p>
    <w:p w14:paraId="0B3D4229" w14:textId="2EB33B9D" w:rsidR="00F17808" w:rsidRDefault="00F17808" w:rsidP="00F17808">
      <w:pPr>
        <w:autoSpaceDE w:val="0"/>
        <w:autoSpaceDN w:val="0"/>
        <w:adjustRightInd w:val="0"/>
        <w:spacing w:after="0" w:line="240" w:lineRule="auto"/>
        <w:jc w:val="center"/>
        <w:rPr>
          <w:rFonts w:ascii="Montserrat" w:hAnsi="Montserrat" w:cs="Arial"/>
          <w:bCs/>
          <w:sz w:val="22"/>
        </w:rPr>
      </w:pPr>
      <w:r>
        <w:rPr>
          <w:rFonts w:ascii="Montserrat" w:hAnsi="Montserrat" w:cs="Arial"/>
          <w:bCs/>
          <w:noProof/>
          <w:sz w:val="22"/>
          <w:lang w:val="en-US"/>
        </w:rPr>
        <w:drawing>
          <wp:inline distT="0" distB="0" distL="0" distR="0" wp14:anchorId="56F45BD9" wp14:editId="328322E8">
            <wp:extent cx="4928870" cy="3019647"/>
            <wp:effectExtent l="0" t="0" r="508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5938" cy="3023977"/>
                    </a:xfrm>
                    <a:prstGeom prst="rect">
                      <a:avLst/>
                    </a:prstGeom>
                    <a:noFill/>
                    <a:ln>
                      <a:noFill/>
                    </a:ln>
                  </pic:spPr>
                </pic:pic>
              </a:graphicData>
            </a:graphic>
          </wp:inline>
        </w:drawing>
      </w:r>
    </w:p>
    <w:p w14:paraId="65A8F909" w14:textId="1398015A" w:rsidR="00C73499" w:rsidRPr="00F17808" w:rsidRDefault="00C73499" w:rsidP="00F17808">
      <w:pPr>
        <w:spacing w:after="0" w:line="240" w:lineRule="auto"/>
        <w:jc w:val="both"/>
        <w:rPr>
          <w:rFonts w:ascii="Montserrat" w:hAnsi="Montserrat"/>
          <w:bCs/>
          <w:sz w:val="22"/>
          <w:lang w:val="es-ES"/>
        </w:rPr>
      </w:pPr>
    </w:p>
    <w:p w14:paraId="469E88E5" w14:textId="7CB0255D" w:rsidR="00C73499" w:rsidRPr="00F17808" w:rsidRDefault="00C73499" w:rsidP="00F17808">
      <w:pPr>
        <w:autoSpaceDE w:val="0"/>
        <w:autoSpaceDN w:val="0"/>
        <w:adjustRightInd w:val="0"/>
        <w:spacing w:after="0" w:line="240" w:lineRule="auto"/>
        <w:jc w:val="both"/>
        <w:rPr>
          <w:rFonts w:ascii="Montserrat" w:hAnsi="Montserrat" w:cs="Arial"/>
          <w:bCs/>
          <w:sz w:val="22"/>
        </w:rPr>
      </w:pPr>
      <w:r w:rsidRPr="00F17808">
        <w:rPr>
          <w:rFonts w:ascii="Montserrat" w:hAnsi="Montserrat" w:cs="Arial"/>
          <w:bCs/>
          <w:sz w:val="22"/>
        </w:rPr>
        <w:t xml:space="preserve">Ahora, </w:t>
      </w:r>
      <w:r w:rsidR="00F17808">
        <w:rPr>
          <w:rFonts w:ascii="Montserrat" w:hAnsi="Montserrat" w:cs="Arial"/>
          <w:bCs/>
          <w:sz w:val="22"/>
        </w:rPr>
        <w:t>se te invita</w:t>
      </w:r>
      <w:r w:rsidRPr="00F17808">
        <w:rPr>
          <w:rFonts w:ascii="Montserrat" w:hAnsi="Montserrat" w:cs="Arial"/>
          <w:bCs/>
          <w:sz w:val="22"/>
        </w:rPr>
        <w:t xml:space="preserve"> a ver el testimonio de un par de adolescentes que enfrentaron un embarazo a temprana edad.</w:t>
      </w:r>
    </w:p>
    <w:p w14:paraId="7D815958" w14:textId="77777777" w:rsidR="00F17808" w:rsidRPr="00F17808" w:rsidRDefault="00F17808" w:rsidP="00F17808">
      <w:pPr>
        <w:pStyle w:val="Prrafodelista"/>
        <w:spacing w:after="0" w:line="240" w:lineRule="auto"/>
        <w:ind w:left="0"/>
        <w:jc w:val="both"/>
        <w:rPr>
          <w:rFonts w:ascii="Montserrat" w:hAnsi="Montserrat" w:cs="Arial"/>
          <w:bCs/>
          <w:sz w:val="22"/>
          <w:bdr w:val="none" w:sz="0" w:space="0" w:color="auto" w:frame="1"/>
        </w:rPr>
      </w:pPr>
    </w:p>
    <w:p w14:paraId="64BAFB81" w14:textId="043982F4" w:rsidR="00C73499" w:rsidRPr="00F17808" w:rsidRDefault="00936342" w:rsidP="00F17808">
      <w:pPr>
        <w:pStyle w:val="Prrafodelista"/>
        <w:numPr>
          <w:ilvl w:val="0"/>
          <w:numId w:val="2"/>
        </w:numPr>
        <w:spacing w:after="0" w:line="240" w:lineRule="auto"/>
        <w:jc w:val="both"/>
        <w:rPr>
          <w:rFonts w:ascii="Montserrat" w:hAnsi="Montserrat"/>
          <w:b/>
          <w:sz w:val="22"/>
          <w:lang w:val="es-ES"/>
        </w:rPr>
      </w:pPr>
      <w:r w:rsidRPr="00F17808">
        <w:rPr>
          <w:rFonts w:ascii="Montserrat" w:hAnsi="Montserrat" w:cs="Arial"/>
          <w:b/>
          <w:sz w:val="22"/>
          <w:bdr w:val="none" w:sz="0" w:space="0" w:color="auto" w:frame="1"/>
        </w:rPr>
        <w:t>Diálogos en confianz</w:t>
      </w:r>
      <w:r w:rsidR="00F17808" w:rsidRPr="00F17808">
        <w:rPr>
          <w:rFonts w:ascii="Montserrat" w:hAnsi="Montserrat" w:cs="Arial"/>
          <w:b/>
          <w:sz w:val="22"/>
          <w:bdr w:val="none" w:sz="0" w:space="0" w:color="auto" w:frame="1"/>
        </w:rPr>
        <w:t xml:space="preserve">a. </w:t>
      </w:r>
      <w:r w:rsidRPr="00F17808">
        <w:rPr>
          <w:rFonts w:ascii="Montserrat" w:hAnsi="Montserrat" w:cs="Arial"/>
          <w:b/>
          <w:sz w:val="22"/>
          <w:bdr w:val="none" w:sz="0" w:space="0" w:color="auto" w:frame="1"/>
        </w:rPr>
        <w:t>Jóvenes: sexualidad y proyecto de vida.</w:t>
      </w:r>
    </w:p>
    <w:p w14:paraId="1EC43458" w14:textId="7AEE3740" w:rsidR="00936342" w:rsidRPr="00F17808" w:rsidRDefault="009B005B" w:rsidP="00F17808">
      <w:pPr>
        <w:pStyle w:val="Prrafodelista"/>
        <w:spacing w:after="0" w:line="240" w:lineRule="auto"/>
        <w:rPr>
          <w:rStyle w:val="Hipervnculo"/>
          <w:rFonts w:ascii="Montserrat" w:eastAsia="Arial" w:hAnsi="Montserrat"/>
          <w:color w:val="0563C1" w:themeColor="hyperlink"/>
          <w:sz w:val="22"/>
        </w:rPr>
      </w:pPr>
      <w:hyperlink r:id="rId9" w:history="1">
        <w:r w:rsidR="00F17808" w:rsidRPr="00F17808">
          <w:rPr>
            <w:rStyle w:val="Hipervnculo"/>
            <w:rFonts w:ascii="Montserrat" w:eastAsia="Arial" w:hAnsi="Montserrat"/>
            <w:color w:val="0563C1" w:themeColor="hyperlink"/>
            <w:sz w:val="22"/>
          </w:rPr>
          <w:t>https://www.youtube.com/watch?v=9LE3syuaJI4</w:t>
        </w:r>
      </w:hyperlink>
    </w:p>
    <w:p w14:paraId="1FCA7CCD" w14:textId="2DDFD920" w:rsidR="00F17808" w:rsidRPr="00F17808" w:rsidRDefault="00F17808" w:rsidP="00F17808">
      <w:pPr>
        <w:pStyle w:val="Prrafodelista"/>
        <w:spacing w:after="0" w:line="240" w:lineRule="auto"/>
        <w:rPr>
          <w:rStyle w:val="Hipervnculo"/>
          <w:rFonts w:ascii="Montserrat" w:eastAsia="Arial" w:hAnsi="Montserrat"/>
          <w:sz w:val="22"/>
          <w:u w:val="none"/>
        </w:rPr>
      </w:pPr>
      <w:r w:rsidRPr="00F17808">
        <w:rPr>
          <w:rStyle w:val="Hipervnculo"/>
          <w:rFonts w:ascii="Montserrat" w:eastAsia="Arial" w:hAnsi="Montserrat"/>
          <w:sz w:val="22"/>
          <w:u w:val="none"/>
        </w:rPr>
        <w:t xml:space="preserve">Revisa del tiempo 06:18 </w:t>
      </w:r>
      <w:proofErr w:type="spellStart"/>
      <w:r w:rsidRPr="00F17808">
        <w:rPr>
          <w:rStyle w:val="Hipervnculo"/>
          <w:rFonts w:ascii="Montserrat" w:eastAsia="Arial" w:hAnsi="Montserrat"/>
          <w:sz w:val="22"/>
          <w:u w:val="none"/>
        </w:rPr>
        <w:t>al</w:t>
      </w:r>
      <w:proofErr w:type="spellEnd"/>
      <w:r w:rsidRPr="00F17808">
        <w:rPr>
          <w:rStyle w:val="Hipervnculo"/>
          <w:rFonts w:ascii="Montserrat" w:eastAsia="Arial" w:hAnsi="Montserrat"/>
          <w:sz w:val="22"/>
          <w:u w:val="none"/>
        </w:rPr>
        <w:t xml:space="preserve"> 08:48.</w:t>
      </w:r>
    </w:p>
    <w:p w14:paraId="44E10995" w14:textId="40C8D795" w:rsidR="00936342" w:rsidRPr="00F17808" w:rsidRDefault="00936342" w:rsidP="001B0530">
      <w:pPr>
        <w:spacing w:after="0" w:line="240" w:lineRule="auto"/>
        <w:jc w:val="both"/>
        <w:rPr>
          <w:rFonts w:ascii="Montserrat" w:hAnsi="Montserrat"/>
          <w:sz w:val="22"/>
          <w:lang w:val="es-ES"/>
        </w:rPr>
      </w:pPr>
    </w:p>
    <w:p w14:paraId="287B5D42" w14:textId="657B5F19" w:rsidR="00666866" w:rsidRDefault="00432202" w:rsidP="001B0530">
      <w:pPr>
        <w:pStyle w:val="Cuerpo"/>
        <w:spacing w:after="0" w:line="240" w:lineRule="auto"/>
        <w:jc w:val="both"/>
        <w:rPr>
          <w:rFonts w:ascii="Montserrat" w:hAnsi="Montserrat" w:cs="Arial"/>
          <w:bCs/>
          <w:color w:val="auto"/>
        </w:rPr>
      </w:pPr>
      <w:r>
        <w:rPr>
          <w:rFonts w:ascii="Montserrat" w:hAnsi="Montserrat" w:cs="Arial"/>
          <w:bCs/>
          <w:color w:val="auto"/>
        </w:rPr>
        <w:t xml:space="preserve">Como </w:t>
      </w:r>
      <w:r w:rsidR="00987305">
        <w:rPr>
          <w:rFonts w:ascii="Montserrat" w:hAnsi="Montserrat" w:cs="Arial"/>
          <w:bCs/>
          <w:color w:val="auto"/>
        </w:rPr>
        <w:t>revisaste</w:t>
      </w:r>
      <w:r>
        <w:rPr>
          <w:rFonts w:ascii="Montserrat" w:hAnsi="Montserrat" w:cs="Arial"/>
          <w:bCs/>
          <w:color w:val="auto"/>
        </w:rPr>
        <w:t xml:space="preserve"> en el video, </w:t>
      </w:r>
      <w:r w:rsidR="00987305">
        <w:rPr>
          <w:rFonts w:ascii="Montserrat" w:hAnsi="Montserrat" w:cs="Arial"/>
          <w:bCs/>
          <w:color w:val="auto"/>
        </w:rPr>
        <w:t xml:space="preserve">en </w:t>
      </w:r>
      <w:r>
        <w:rPr>
          <w:rFonts w:ascii="Montserrat" w:hAnsi="Montserrat" w:cs="Arial"/>
          <w:bCs/>
          <w:color w:val="auto"/>
        </w:rPr>
        <w:t>los</w:t>
      </w:r>
      <w:r w:rsidR="00936342" w:rsidRPr="00F17808">
        <w:rPr>
          <w:rFonts w:ascii="Montserrat" w:hAnsi="Montserrat" w:cs="Arial"/>
          <w:bCs/>
          <w:color w:val="auto"/>
        </w:rPr>
        <w:t xml:space="preserve"> testimonios pudiste ver que aun en circunstancias inesperadas y difíciles es posible dar una nueva forma a </w:t>
      </w:r>
      <w:r w:rsidR="00666866">
        <w:rPr>
          <w:rFonts w:ascii="Montserrat" w:hAnsi="Montserrat" w:cs="Arial"/>
          <w:bCs/>
          <w:color w:val="auto"/>
        </w:rPr>
        <w:t>tu</w:t>
      </w:r>
      <w:r w:rsidR="00936342" w:rsidRPr="00F17808">
        <w:rPr>
          <w:rFonts w:ascii="Montserrat" w:hAnsi="Montserrat" w:cs="Arial"/>
          <w:bCs/>
          <w:color w:val="auto"/>
        </w:rPr>
        <w:t xml:space="preserve"> proyecto de vida. Especialmente si </w:t>
      </w:r>
      <w:r w:rsidR="00666866">
        <w:rPr>
          <w:rFonts w:ascii="Montserrat" w:hAnsi="Montserrat" w:cs="Arial"/>
          <w:bCs/>
          <w:color w:val="auto"/>
        </w:rPr>
        <w:t>cuentas</w:t>
      </w:r>
      <w:r w:rsidR="00936342" w:rsidRPr="00F17808">
        <w:rPr>
          <w:rFonts w:ascii="Montserrat" w:hAnsi="Montserrat" w:cs="Arial"/>
          <w:bCs/>
          <w:color w:val="auto"/>
        </w:rPr>
        <w:t xml:space="preserve"> con el apoyo de personas cercanas.</w:t>
      </w:r>
    </w:p>
    <w:p w14:paraId="0E9AD8C9" w14:textId="77777777" w:rsidR="00666866" w:rsidRDefault="00666866" w:rsidP="001B0530">
      <w:pPr>
        <w:pStyle w:val="Cuerpo"/>
        <w:spacing w:after="0" w:line="240" w:lineRule="auto"/>
        <w:jc w:val="both"/>
        <w:rPr>
          <w:rFonts w:ascii="Montserrat" w:hAnsi="Montserrat" w:cs="Arial"/>
          <w:bCs/>
          <w:color w:val="auto"/>
        </w:rPr>
      </w:pPr>
    </w:p>
    <w:p w14:paraId="509C2784" w14:textId="60DED886" w:rsidR="00936342" w:rsidRPr="00F17808" w:rsidRDefault="00936342" w:rsidP="001B0530">
      <w:pPr>
        <w:pStyle w:val="Cuerpo"/>
        <w:spacing w:after="0" w:line="240" w:lineRule="auto"/>
        <w:jc w:val="both"/>
        <w:rPr>
          <w:rFonts w:ascii="Montserrat" w:hAnsi="Montserrat" w:cs="Arial"/>
          <w:bCs/>
          <w:color w:val="auto"/>
        </w:rPr>
      </w:pPr>
      <w:r w:rsidRPr="00F17808">
        <w:rPr>
          <w:rFonts w:ascii="Montserrat" w:hAnsi="Montserrat" w:cs="Arial"/>
          <w:bCs/>
          <w:color w:val="auto"/>
        </w:rPr>
        <w:t xml:space="preserve">Sin embargo, no siempre </w:t>
      </w:r>
      <w:r w:rsidR="008916AF">
        <w:rPr>
          <w:rFonts w:ascii="Montserrat" w:hAnsi="Montserrat" w:cs="Arial"/>
          <w:bCs/>
          <w:color w:val="auto"/>
        </w:rPr>
        <w:t>contarás con</w:t>
      </w:r>
      <w:r w:rsidRPr="00F17808">
        <w:rPr>
          <w:rFonts w:ascii="Montserrat" w:hAnsi="Montserrat" w:cs="Arial"/>
          <w:bCs/>
          <w:color w:val="auto"/>
        </w:rPr>
        <w:t xml:space="preserve"> todo el apoyo que </w:t>
      </w:r>
      <w:r w:rsidR="008916AF">
        <w:rPr>
          <w:rFonts w:ascii="Montserrat" w:hAnsi="Montserrat" w:cs="Arial"/>
          <w:bCs/>
          <w:color w:val="auto"/>
        </w:rPr>
        <w:t>te</w:t>
      </w:r>
      <w:r w:rsidRPr="00F17808">
        <w:rPr>
          <w:rFonts w:ascii="Montserrat" w:hAnsi="Montserrat" w:cs="Arial"/>
          <w:bCs/>
          <w:color w:val="auto"/>
        </w:rPr>
        <w:t xml:space="preserve"> gustaría y es probable </w:t>
      </w:r>
      <w:proofErr w:type="gramStart"/>
      <w:r w:rsidRPr="00F17808">
        <w:rPr>
          <w:rFonts w:ascii="Montserrat" w:hAnsi="Montserrat" w:cs="Arial"/>
          <w:bCs/>
          <w:color w:val="auto"/>
        </w:rPr>
        <w:t>que</w:t>
      </w:r>
      <w:proofErr w:type="gramEnd"/>
      <w:r w:rsidRPr="00F17808">
        <w:rPr>
          <w:rFonts w:ascii="Montserrat" w:hAnsi="Montserrat" w:cs="Arial"/>
          <w:bCs/>
          <w:color w:val="auto"/>
        </w:rPr>
        <w:t xml:space="preserve"> en algunos momentos de </w:t>
      </w:r>
      <w:r w:rsidR="00EC78F7">
        <w:rPr>
          <w:rFonts w:ascii="Montserrat" w:hAnsi="Montserrat" w:cs="Arial"/>
          <w:bCs/>
          <w:color w:val="auto"/>
        </w:rPr>
        <w:t>tu</w:t>
      </w:r>
      <w:r w:rsidRPr="00F17808">
        <w:rPr>
          <w:rFonts w:ascii="Montserrat" w:hAnsi="Montserrat" w:cs="Arial"/>
          <w:bCs/>
          <w:color w:val="auto"/>
        </w:rPr>
        <w:t xml:space="preserve"> vida</w:t>
      </w:r>
      <w:r w:rsidR="00EC78F7">
        <w:rPr>
          <w:rFonts w:ascii="Montserrat" w:hAnsi="Montserrat" w:cs="Arial"/>
          <w:bCs/>
          <w:color w:val="auto"/>
        </w:rPr>
        <w:t>,</w:t>
      </w:r>
      <w:r w:rsidRPr="00F17808">
        <w:rPr>
          <w:rFonts w:ascii="Montserrat" w:hAnsi="Montserrat" w:cs="Arial"/>
          <w:bCs/>
          <w:color w:val="auto"/>
        </w:rPr>
        <w:t xml:space="preserve"> </w:t>
      </w:r>
      <w:r w:rsidR="00EC78F7">
        <w:rPr>
          <w:rFonts w:ascii="Montserrat" w:hAnsi="Montserrat" w:cs="Arial"/>
          <w:bCs/>
          <w:color w:val="auto"/>
        </w:rPr>
        <w:t>te sientas</w:t>
      </w:r>
      <w:r w:rsidRPr="00F17808">
        <w:rPr>
          <w:rFonts w:ascii="Montserrat" w:hAnsi="Montserrat" w:cs="Arial"/>
          <w:bCs/>
          <w:color w:val="auto"/>
        </w:rPr>
        <w:t xml:space="preserve"> abrumado por las circunstancias, sin posibilidad de elegir otro camino que el que </w:t>
      </w:r>
      <w:r w:rsidR="00EC78F7">
        <w:rPr>
          <w:rFonts w:ascii="Montserrat" w:hAnsi="Montserrat" w:cs="Arial"/>
          <w:bCs/>
          <w:color w:val="auto"/>
        </w:rPr>
        <w:t>te</w:t>
      </w:r>
      <w:r w:rsidRPr="00F17808">
        <w:rPr>
          <w:rFonts w:ascii="Montserrat" w:hAnsi="Montserrat" w:cs="Arial"/>
          <w:bCs/>
          <w:color w:val="auto"/>
        </w:rPr>
        <w:t xml:space="preserve"> impone la necesidad, los recursos disponibles o, incluso, la presión de quienes </w:t>
      </w:r>
      <w:r w:rsidR="00EC78F7">
        <w:rPr>
          <w:rFonts w:ascii="Montserrat" w:hAnsi="Montserrat" w:cs="Arial"/>
          <w:bCs/>
          <w:color w:val="auto"/>
        </w:rPr>
        <w:t>te</w:t>
      </w:r>
      <w:r w:rsidRPr="00F17808">
        <w:rPr>
          <w:rFonts w:ascii="Montserrat" w:hAnsi="Montserrat" w:cs="Arial"/>
          <w:bCs/>
          <w:color w:val="auto"/>
        </w:rPr>
        <w:t xml:space="preserve"> rodean.</w:t>
      </w:r>
    </w:p>
    <w:p w14:paraId="11A4CCA5" w14:textId="77777777" w:rsidR="00936342" w:rsidRPr="00F17808" w:rsidRDefault="00936342" w:rsidP="001B0530">
      <w:pPr>
        <w:pStyle w:val="Cuerpo"/>
        <w:spacing w:after="0" w:line="240" w:lineRule="auto"/>
        <w:jc w:val="both"/>
        <w:rPr>
          <w:rFonts w:ascii="Montserrat" w:hAnsi="Montserrat" w:cs="Arial"/>
          <w:bCs/>
          <w:color w:val="auto"/>
        </w:rPr>
      </w:pPr>
    </w:p>
    <w:p w14:paraId="7A4B99AC" w14:textId="45B22C07" w:rsidR="00936342" w:rsidRPr="00F17808" w:rsidRDefault="00936342" w:rsidP="001B0530">
      <w:pPr>
        <w:pStyle w:val="Cuerpo"/>
        <w:spacing w:after="0" w:line="240" w:lineRule="auto"/>
        <w:jc w:val="both"/>
        <w:rPr>
          <w:rFonts w:ascii="Montserrat" w:hAnsi="Montserrat" w:cs="Arial"/>
          <w:bCs/>
          <w:color w:val="auto"/>
        </w:rPr>
      </w:pPr>
      <w:r w:rsidRPr="00F17808">
        <w:rPr>
          <w:rFonts w:ascii="Montserrat" w:hAnsi="Montserrat" w:cs="Arial"/>
          <w:bCs/>
          <w:color w:val="auto"/>
        </w:rPr>
        <w:t>Con frecuencia, esta aparente falta de opciones</w:t>
      </w:r>
      <w:r w:rsidR="006D6DA9">
        <w:rPr>
          <w:rFonts w:ascii="Montserrat" w:hAnsi="Montserrat" w:cs="Arial"/>
          <w:bCs/>
          <w:color w:val="auto"/>
        </w:rPr>
        <w:t>,</w:t>
      </w:r>
      <w:r w:rsidRPr="00F17808">
        <w:rPr>
          <w:rFonts w:ascii="Montserrat" w:hAnsi="Montserrat" w:cs="Arial"/>
          <w:bCs/>
          <w:color w:val="auto"/>
        </w:rPr>
        <w:t xml:space="preserve"> es lo que lleva a algunas adolescentes a la maternidad temprana o a participar en grupos que pueden comprometer su seguridad o la de otros.</w:t>
      </w:r>
    </w:p>
    <w:p w14:paraId="4153637B" w14:textId="77777777" w:rsidR="00936342" w:rsidRPr="00F17808" w:rsidRDefault="00936342" w:rsidP="001B0530">
      <w:pPr>
        <w:pStyle w:val="Cuerpo"/>
        <w:spacing w:after="0" w:line="240" w:lineRule="auto"/>
        <w:jc w:val="both"/>
        <w:rPr>
          <w:rFonts w:ascii="Montserrat" w:hAnsi="Montserrat" w:cs="Arial"/>
          <w:bCs/>
          <w:color w:val="auto"/>
        </w:rPr>
      </w:pPr>
    </w:p>
    <w:p w14:paraId="740353E8" w14:textId="72BA4F67" w:rsidR="00936342" w:rsidRPr="00F17808" w:rsidRDefault="00936342" w:rsidP="001B0530">
      <w:pPr>
        <w:spacing w:after="0" w:line="240" w:lineRule="auto"/>
        <w:jc w:val="both"/>
        <w:rPr>
          <w:rFonts w:ascii="Montserrat" w:hAnsi="Montserrat" w:cs="Arial"/>
          <w:bCs/>
          <w:sz w:val="22"/>
          <w:bdr w:val="none" w:sz="0" w:space="0" w:color="auto" w:frame="1"/>
        </w:rPr>
      </w:pPr>
      <w:r w:rsidRPr="00F17808">
        <w:rPr>
          <w:rFonts w:ascii="Montserrat" w:hAnsi="Montserrat" w:cs="Arial"/>
          <w:bCs/>
          <w:sz w:val="22"/>
          <w:bdr w:val="none" w:sz="0" w:space="0" w:color="auto" w:frame="1"/>
        </w:rPr>
        <w:t>Por otro lado, es muy importante señalar que la responsabilidad de un embarazo adolescente no corresponde únicamente a las mujeres adolescentes, sino también a los nuevos y jóvenes padres de familia. Las instituciones de salud y las familias deben recordar que los hombres también son responsables en el proceso de embarazo y que es indispensable que se incorporen en esta responsabilidad compartida, desde una posición sensible, crítica y propositiva, buscando erradicar todas las formas de violencia y abandono hacia la mujer y el nuevo bebé.</w:t>
      </w:r>
    </w:p>
    <w:p w14:paraId="708519FF" w14:textId="5F4FDAE3" w:rsidR="00936342" w:rsidRDefault="00936342" w:rsidP="00F17808">
      <w:pPr>
        <w:spacing w:after="0" w:line="240" w:lineRule="auto"/>
        <w:jc w:val="both"/>
        <w:rPr>
          <w:rFonts w:ascii="Montserrat" w:hAnsi="Montserrat" w:cs="Arial"/>
          <w:bCs/>
          <w:sz w:val="22"/>
          <w:bdr w:val="none" w:sz="0" w:space="0" w:color="auto" w:frame="1"/>
        </w:rPr>
      </w:pPr>
    </w:p>
    <w:p w14:paraId="158D2835" w14:textId="6B3F270A" w:rsidR="006D6DA9" w:rsidRDefault="006D6DA9" w:rsidP="00F17808">
      <w:pPr>
        <w:spacing w:after="0" w:line="240" w:lineRule="auto"/>
        <w:jc w:val="both"/>
        <w:rPr>
          <w:rFonts w:ascii="Montserrat" w:hAnsi="Montserrat" w:cs="Arial"/>
          <w:bCs/>
          <w:sz w:val="22"/>
          <w:bdr w:val="none" w:sz="0" w:space="0" w:color="auto" w:frame="1"/>
        </w:rPr>
      </w:pPr>
      <w:r>
        <w:rPr>
          <w:rFonts w:ascii="Montserrat" w:hAnsi="Montserrat" w:cs="Arial"/>
          <w:bCs/>
          <w:sz w:val="22"/>
          <w:bdr w:val="none" w:sz="0" w:space="0" w:color="auto" w:frame="1"/>
        </w:rPr>
        <w:t>Ahora se retomará nuevamente la entrevista.</w:t>
      </w:r>
    </w:p>
    <w:p w14:paraId="7BA8FD4E" w14:textId="77777777" w:rsidR="006D6DA9" w:rsidRPr="00F17808" w:rsidRDefault="006D6DA9" w:rsidP="00F17808">
      <w:pPr>
        <w:spacing w:after="0" w:line="240" w:lineRule="auto"/>
        <w:jc w:val="both"/>
        <w:rPr>
          <w:rFonts w:ascii="Montserrat" w:hAnsi="Montserrat" w:cs="Arial"/>
          <w:bCs/>
          <w:sz w:val="22"/>
          <w:bdr w:val="none" w:sz="0" w:space="0" w:color="auto" w:frame="1"/>
        </w:rPr>
      </w:pPr>
    </w:p>
    <w:p w14:paraId="2FEA8E2C" w14:textId="70C9AC7B" w:rsidR="00936342" w:rsidRPr="006D6DA9" w:rsidRDefault="00936342" w:rsidP="006D6DA9">
      <w:pPr>
        <w:spacing w:after="0" w:line="240" w:lineRule="auto"/>
        <w:jc w:val="both"/>
        <w:rPr>
          <w:rFonts w:ascii="Montserrat" w:hAnsi="Montserrat" w:cs="Arial"/>
          <w:bCs/>
          <w:sz w:val="22"/>
          <w:bdr w:val="none" w:sz="0" w:space="0" w:color="auto" w:frame="1"/>
        </w:rPr>
      </w:pPr>
      <w:r w:rsidRPr="006D6DA9">
        <w:rPr>
          <w:rFonts w:ascii="Montserrat" w:hAnsi="Montserrat" w:cs="Arial"/>
          <w:bCs/>
          <w:sz w:val="22"/>
          <w:bdr w:val="none" w:sz="0" w:space="0" w:color="auto" w:frame="1"/>
        </w:rPr>
        <w:t>Entrevistador:</w:t>
      </w:r>
    </w:p>
    <w:p w14:paraId="7037CCE7" w14:textId="77777777" w:rsidR="00936342" w:rsidRPr="006D6DA9" w:rsidRDefault="00936342" w:rsidP="006D6DA9">
      <w:pPr>
        <w:spacing w:after="0" w:line="240" w:lineRule="auto"/>
        <w:jc w:val="both"/>
        <w:rPr>
          <w:rFonts w:ascii="Montserrat" w:hAnsi="Montserrat" w:cs="Arial"/>
          <w:bCs/>
          <w:sz w:val="22"/>
        </w:rPr>
      </w:pPr>
      <w:r w:rsidRPr="006D6DA9">
        <w:rPr>
          <w:rFonts w:ascii="Montserrat" w:hAnsi="Montserrat" w:cs="Arial"/>
          <w:bCs/>
          <w:sz w:val="22"/>
        </w:rPr>
        <w:t>En circunstancias tan agobiantes, ¿es posible que los y las adolescentes puedan plantearse un proyecto de vida? ¿Qué podrías decir a chicas y chicos que se encuentran en situaciones como éstas?</w:t>
      </w:r>
    </w:p>
    <w:p w14:paraId="27BC9A34" w14:textId="77777777" w:rsidR="00936342" w:rsidRPr="006D6DA9" w:rsidRDefault="00936342" w:rsidP="006D6DA9">
      <w:pPr>
        <w:spacing w:after="0" w:line="240" w:lineRule="auto"/>
        <w:jc w:val="both"/>
        <w:rPr>
          <w:rFonts w:ascii="Montserrat" w:hAnsi="Montserrat" w:cs="Arial"/>
          <w:bCs/>
          <w:sz w:val="22"/>
        </w:rPr>
      </w:pPr>
    </w:p>
    <w:p w14:paraId="0974801B" w14:textId="7CBD0D50" w:rsidR="00936342" w:rsidRPr="006D6DA9" w:rsidRDefault="00C80866" w:rsidP="006D6DA9">
      <w:pPr>
        <w:spacing w:after="0" w:line="240" w:lineRule="auto"/>
        <w:jc w:val="both"/>
        <w:rPr>
          <w:rFonts w:ascii="Montserrat" w:hAnsi="Montserrat" w:cs="Arial"/>
          <w:bCs/>
          <w:sz w:val="22"/>
        </w:rPr>
      </w:pPr>
      <w:r>
        <w:rPr>
          <w:rFonts w:ascii="Montserrat" w:hAnsi="Montserrat" w:cs="Arial"/>
          <w:bCs/>
          <w:sz w:val="22"/>
        </w:rPr>
        <w:t>Especialista:</w:t>
      </w:r>
    </w:p>
    <w:p w14:paraId="55633CA9" w14:textId="5F0F1B87" w:rsidR="00936342" w:rsidRPr="006D6DA9" w:rsidRDefault="00936342" w:rsidP="006D6DA9">
      <w:pPr>
        <w:autoSpaceDE w:val="0"/>
        <w:autoSpaceDN w:val="0"/>
        <w:adjustRightInd w:val="0"/>
        <w:spacing w:after="0" w:line="240" w:lineRule="auto"/>
        <w:jc w:val="both"/>
        <w:rPr>
          <w:rFonts w:ascii="Montserrat" w:hAnsi="Montserrat" w:cs="Arial"/>
          <w:bCs/>
          <w:sz w:val="22"/>
        </w:rPr>
      </w:pPr>
      <w:r w:rsidRPr="006D6DA9">
        <w:rPr>
          <w:rFonts w:ascii="Montserrat" w:hAnsi="Montserrat" w:cs="Arial"/>
          <w:bCs/>
          <w:i/>
          <w:sz w:val="22"/>
        </w:rPr>
        <w:t>Ad libitum</w:t>
      </w:r>
      <w:r w:rsidRPr="006D6DA9">
        <w:rPr>
          <w:rFonts w:ascii="Montserrat" w:hAnsi="Montserrat" w:cs="Arial"/>
          <w:bCs/>
          <w:sz w:val="22"/>
        </w:rPr>
        <w:t xml:space="preserve"> se refiere a las siguientes ideas.</w:t>
      </w:r>
    </w:p>
    <w:p w14:paraId="5B1B09B7" w14:textId="63BB808F" w:rsidR="00936342" w:rsidRPr="00936342" w:rsidRDefault="00936342" w:rsidP="006D6DA9">
      <w:pPr>
        <w:autoSpaceDE w:val="0"/>
        <w:autoSpaceDN w:val="0"/>
        <w:adjustRightInd w:val="0"/>
        <w:spacing w:after="0" w:line="240" w:lineRule="auto"/>
        <w:jc w:val="both"/>
        <w:rPr>
          <w:rFonts w:ascii="Montserrat" w:hAnsi="Montserrat" w:cs="Arial"/>
          <w:bCs/>
          <w:sz w:val="22"/>
        </w:rPr>
      </w:pPr>
      <w:r w:rsidRPr="006D6DA9">
        <w:rPr>
          <w:rFonts w:ascii="Montserrat" w:hAnsi="Montserrat" w:cs="Arial"/>
          <w:bCs/>
          <w:sz w:val="22"/>
        </w:rPr>
        <w:t xml:space="preserve">Los contextos en los que viven los adolescentes son variados y en ocasiones muy difíciles. </w:t>
      </w:r>
      <w:r w:rsidR="00105DE8">
        <w:rPr>
          <w:rFonts w:ascii="Montserrat" w:hAnsi="Montserrat" w:cs="Arial"/>
          <w:bCs/>
          <w:sz w:val="22"/>
        </w:rPr>
        <w:t>Se puede</w:t>
      </w:r>
      <w:r w:rsidRPr="006D6DA9">
        <w:rPr>
          <w:rFonts w:ascii="Montserrat" w:hAnsi="Montserrat" w:cs="Arial"/>
          <w:bCs/>
          <w:sz w:val="22"/>
        </w:rPr>
        <w:t xml:space="preserve"> pensar, por ejemplo, en los adolescentes que viven en entornos de guerra</w:t>
      </w:r>
      <w:r w:rsidRPr="00936342">
        <w:rPr>
          <w:rFonts w:ascii="Montserrat" w:hAnsi="Montserrat" w:cs="Arial"/>
          <w:bCs/>
          <w:sz w:val="22"/>
        </w:rPr>
        <w:t xml:space="preserve"> o en pobreza extrema, quienes parecería que sólo pueden tomar decisiones para vivir un día más. Pero, incluso, esta es una decisión que les permitirá seguir adelante y, en un futuro, plantearse la posibilidad de construirse un proyecto de vida más amplio. A veces, no </w:t>
      </w:r>
      <w:r w:rsidR="004A2576">
        <w:rPr>
          <w:rFonts w:ascii="Montserrat" w:hAnsi="Montserrat" w:cs="Arial"/>
          <w:bCs/>
          <w:sz w:val="22"/>
        </w:rPr>
        <w:t>rendirse</w:t>
      </w:r>
      <w:r w:rsidRPr="00936342">
        <w:rPr>
          <w:rFonts w:ascii="Montserrat" w:hAnsi="Montserrat" w:cs="Arial"/>
          <w:bCs/>
          <w:sz w:val="22"/>
        </w:rPr>
        <w:t xml:space="preserve"> es la mejor decisión que </w:t>
      </w:r>
      <w:r w:rsidR="004A2576">
        <w:rPr>
          <w:rFonts w:ascii="Montserrat" w:hAnsi="Montserrat" w:cs="Arial"/>
          <w:bCs/>
          <w:sz w:val="22"/>
        </w:rPr>
        <w:t>se puede</w:t>
      </w:r>
      <w:r w:rsidRPr="00936342">
        <w:rPr>
          <w:rFonts w:ascii="Montserrat" w:hAnsi="Montserrat" w:cs="Arial"/>
          <w:bCs/>
          <w:sz w:val="22"/>
        </w:rPr>
        <w:t xml:space="preserve"> tomar.</w:t>
      </w:r>
    </w:p>
    <w:p w14:paraId="5651B06D" w14:textId="514060E1" w:rsidR="00936342" w:rsidRPr="004A2576" w:rsidRDefault="00936342" w:rsidP="004A2576">
      <w:pPr>
        <w:spacing w:after="0" w:line="240" w:lineRule="auto"/>
        <w:jc w:val="both"/>
        <w:rPr>
          <w:rFonts w:ascii="Montserrat" w:hAnsi="Montserrat"/>
          <w:sz w:val="22"/>
          <w:lang w:val="es-ES"/>
        </w:rPr>
      </w:pPr>
    </w:p>
    <w:p w14:paraId="2DD18549" w14:textId="2028B1CA" w:rsidR="00936342" w:rsidRPr="004A2576" w:rsidRDefault="00936342" w:rsidP="004A2576">
      <w:pPr>
        <w:spacing w:after="0" w:line="240" w:lineRule="auto"/>
        <w:jc w:val="both"/>
        <w:rPr>
          <w:rFonts w:ascii="Montserrat" w:hAnsi="Montserrat"/>
          <w:sz w:val="22"/>
          <w:lang w:val="es-ES"/>
        </w:rPr>
      </w:pPr>
      <w:r w:rsidRPr="004A2576">
        <w:rPr>
          <w:rFonts w:ascii="Montserrat" w:hAnsi="Montserrat"/>
          <w:sz w:val="22"/>
          <w:lang w:val="es-ES"/>
        </w:rPr>
        <w:t>Entrevistador:</w:t>
      </w:r>
    </w:p>
    <w:p w14:paraId="7ACEFD59" w14:textId="0E529745" w:rsidR="00936342" w:rsidRPr="004A2576" w:rsidRDefault="00936342" w:rsidP="004A2576">
      <w:pPr>
        <w:autoSpaceDE w:val="0"/>
        <w:autoSpaceDN w:val="0"/>
        <w:adjustRightInd w:val="0"/>
        <w:spacing w:after="0" w:line="240" w:lineRule="auto"/>
        <w:jc w:val="both"/>
        <w:rPr>
          <w:rFonts w:ascii="Montserrat" w:hAnsi="Montserrat" w:cs="Arial"/>
          <w:sz w:val="22"/>
        </w:rPr>
      </w:pPr>
      <w:r w:rsidRPr="004A2576">
        <w:rPr>
          <w:rFonts w:ascii="Montserrat" w:hAnsi="Montserrat" w:cs="Arial"/>
          <w:sz w:val="22"/>
        </w:rPr>
        <w:t xml:space="preserve">Para finalizar, ¿qué estrategias puede recomendar a los chicos y chicas que están </w:t>
      </w:r>
      <w:r w:rsidR="004A2576">
        <w:rPr>
          <w:rFonts w:ascii="Montserrat" w:hAnsi="Montserrat" w:cs="Arial"/>
          <w:sz w:val="22"/>
        </w:rPr>
        <w:t>revisando esta sesión,</w:t>
      </w:r>
      <w:r w:rsidRPr="004A2576">
        <w:rPr>
          <w:rFonts w:ascii="Montserrat" w:hAnsi="Montserrat" w:cs="Arial"/>
          <w:sz w:val="22"/>
        </w:rPr>
        <w:t xml:space="preserve"> para que adecuen sus capacidades a su proyecto de vida?</w:t>
      </w:r>
    </w:p>
    <w:p w14:paraId="71DA2CCD" w14:textId="77777777" w:rsidR="00936342" w:rsidRPr="00936342" w:rsidRDefault="00936342" w:rsidP="00936342">
      <w:pPr>
        <w:autoSpaceDE w:val="0"/>
        <w:autoSpaceDN w:val="0"/>
        <w:adjustRightInd w:val="0"/>
        <w:spacing w:after="0" w:line="240" w:lineRule="auto"/>
        <w:jc w:val="both"/>
        <w:rPr>
          <w:rFonts w:ascii="Montserrat" w:hAnsi="Montserrat" w:cs="Arial"/>
          <w:bCs/>
          <w:sz w:val="22"/>
        </w:rPr>
      </w:pPr>
    </w:p>
    <w:p w14:paraId="5CA696E4" w14:textId="77777777" w:rsidR="00E45556" w:rsidRPr="006D6DA9" w:rsidRDefault="00E45556" w:rsidP="00E45556">
      <w:pPr>
        <w:spacing w:after="0" w:line="240" w:lineRule="auto"/>
        <w:jc w:val="both"/>
        <w:rPr>
          <w:rFonts w:ascii="Montserrat" w:hAnsi="Montserrat" w:cs="Arial"/>
          <w:bCs/>
          <w:sz w:val="22"/>
        </w:rPr>
      </w:pPr>
      <w:r>
        <w:rPr>
          <w:rFonts w:ascii="Montserrat" w:hAnsi="Montserrat" w:cs="Arial"/>
          <w:bCs/>
          <w:sz w:val="22"/>
        </w:rPr>
        <w:t>Especialista:</w:t>
      </w:r>
    </w:p>
    <w:p w14:paraId="361ECEEE" w14:textId="07E55CFC" w:rsidR="00936342" w:rsidRPr="00E45556" w:rsidRDefault="00936342" w:rsidP="00E45556">
      <w:pPr>
        <w:autoSpaceDE w:val="0"/>
        <w:autoSpaceDN w:val="0"/>
        <w:adjustRightInd w:val="0"/>
        <w:spacing w:after="0" w:line="240" w:lineRule="auto"/>
        <w:jc w:val="both"/>
        <w:rPr>
          <w:rFonts w:ascii="Montserrat" w:hAnsi="Montserrat" w:cs="Arial"/>
          <w:bCs/>
          <w:sz w:val="22"/>
        </w:rPr>
      </w:pPr>
      <w:r w:rsidRPr="00E45556">
        <w:rPr>
          <w:rFonts w:ascii="Montserrat" w:hAnsi="Montserrat" w:cs="Arial"/>
          <w:bCs/>
          <w:i/>
          <w:sz w:val="22"/>
        </w:rPr>
        <w:t>Ad libitum</w:t>
      </w:r>
      <w:r w:rsidRPr="00E45556">
        <w:rPr>
          <w:rFonts w:ascii="Montserrat" w:hAnsi="Montserrat" w:cs="Arial"/>
          <w:bCs/>
          <w:sz w:val="22"/>
        </w:rPr>
        <w:t xml:space="preserve"> se refiere a las siguientes ideas.</w:t>
      </w:r>
    </w:p>
    <w:p w14:paraId="00F7B1AA" w14:textId="77777777" w:rsidR="008D4AED" w:rsidRDefault="00F23B11" w:rsidP="00E45556">
      <w:pPr>
        <w:autoSpaceDE w:val="0"/>
        <w:autoSpaceDN w:val="0"/>
        <w:adjustRightInd w:val="0"/>
        <w:spacing w:after="0" w:line="240" w:lineRule="auto"/>
        <w:jc w:val="both"/>
        <w:rPr>
          <w:rFonts w:ascii="Montserrat" w:hAnsi="Montserrat" w:cs="Arial"/>
          <w:bCs/>
          <w:sz w:val="22"/>
        </w:rPr>
      </w:pPr>
      <w:r>
        <w:rPr>
          <w:rFonts w:ascii="Montserrat" w:hAnsi="Montserrat" w:cs="Arial"/>
          <w:bCs/>
          <w:sz w:val="22"/>
        </w:rPr>
        <w:t>Todas las personas pueden</w:t>
      </w:r>
      <w:r w:rsidR="00936342" w:rsidRPr="00E45556">
        <w:rPr>
          <w:rFonts w:ascii="Montserrat" w:hAnsi="Montserrat" w:cs="Arial"/>
          <w:bCs/>
          <w:sz w:val="22"/>
        </w:rPr>
        <w:t xml:space="preserve"> seguir estrategias para desarrollar capacidades acordes a </w:t>
      </w:r>
      <w:r w:rsidR="008D4AED">
        <w:rPr>
          <w:rFonts w:ascii="Montserrat" w:hAnsi="Montserrat" w:cs="Arial"/>
          <w:bCs/>
          <w:sz w:val="22"/>
        </w:rPr>
        <w:t>su</w:t>
      </w:r>
      <w:r w:rsidR="00936342" w:rsidRPr="00936342">
        <w:rPr>
          <w:rFonts w:ascii="Montserrat" w:hAnsi="Montserrat" w:cs="Arial"/>
          <w:bCs/>
          <w:sz w:val="22"/>
        </w:rPr>
        <w:t xml:space="preserve"> proyecto de vida.</w:t>
      </w:r>
    </w:p>
    <w:p w14:paraId="52393C6D" w14:textId="77777777" w:rsidR="008D4AED" w:rsidRDefault="008D4AED" w:rsidP="00E45556">
      <w:pPr>
        <w:autoSpaceDE w:val="0"/>
        <w:autoSpaceDN w:val="0"/>
        <w:adjustRightInd w:val="0"/>
        <w:spacing w:after="0" w:line="240" w:lineRule="auto"/>
        <w:jc w:val="both"/>
        <w:rPr>
          <w:rFonts w:ascii="Montserrat" w:hAnsi="Montserrat" w:cs="Arial"/>
          <w:bCs/>
          <w:sz w:val="22"/>
        </w:rPr>
      </w:pPr>
    </w:p>
    <w:p w14:paraId="5FA7D455" w14:textId="44C1B413" w:rsidR="00936342" w:rsidRPr="001C1EEE" w:rsidRDefault="00936342" w:rsidP="00936342">
      <w:pPr>
        <w:autoSpaceDE w:val="0"/>
        <w:autoSpaceDN w:val="0"/>
        <w:adjustRightInd w:val="0"/>
        <w:spacing w:after="0" w:line="240" w:lineRule="auto"/>
        <w:jc w:val="both"/>
        <w:rPr>
          <w:rFonts w:ascii="Montserrat" w:hAnsi="Montserrat" w:cs="Arial"/>
          <w:bCs/>
          <w:sz w:val="22"/>
        </w:rPr>
      </w:pPr>
      <w:r w:rsidRPr="00936342">
        <w:rPr>
          <w:rFonts w:ascii="Montserrat" w:hAnsi="Montserrat" w:cs="Arial"/>
          <w:bCs/>
          <w:sz w:val="22"/>
        </w:rPr>
        <w:t xml:space="preserve">Entre otras, </w:t>
      </w:r>
      <w:r w:rsidR="008D4AED">
        <w:rPr>
          <w:rFonts w:ascii="Montserrat" w:hAnsi="Montserrat" w:cs="Arial"/>
          <w:bCs/>
          <w:sz w:val="22"/>
        </w:rPr>
        <w:t>se pueden</w:t>
      </w:r>
      <w:r w:rsidRPr="00936342">
        <w:rPr>
          <w:rFonts w:ascii="Montserrat" w:hAnsi="Montserrat" w:cs="Arial"/>
          <w:bCs/>
          <w:sz w:val="22"/>
        </w:rPr>
        <w:t xml:space="preserve"> señalar las siguientes: </w:t>
      </w:r>
      <w:r w:rsidR="008D4AED">
        <w:rPr>
          <w:rFonts w:ascii="Montserrat" w:hAnsi="Montserrat" w:cs="Arial"/>
          <w:bCs/>
          <w:sz w:val="22"/>
        </w:rPr>
        <w:t>plantearte</w:t>
      </w:r>
      <w:r w:rsidRPr="00936342">
        <w:rPr>
          <w:rFonts w:ascii="Montserrat" w:hAnsi="Montserrat" w:cs="Arial"/>
          <w:bCs/>
          <w:sz w:val="22"/>
        </w:rPr>
        <w:t xml:space="preserve"> preguntas sobre </w:t>
      </w:r>
      <w:r w:rsidR="008D4AED">
        <w:rPr>
          <w:rFonts w:ascii="Montserrat" w:hAnsi="Montserrat" w:cs="Arial"/>
          <w:bCs/>
          <w:sz w:val="22"/>
        </w:rPr>
        <w:t>tus</w:t>
      </w:r>
      <w:r w:rsidRPr="00936342">
        <w:rPr>
          <w:rFonts w:ascii="Montserrat" w:hAnsi="Montserrat" w:cs="Arial"/>
          <w:bCs/>
          <w:sz w:val="22"/>
        </w:rPr>
        <w:t xml:space="preserve"> intereses y aspiraciones para clarificar hacia dónde orientar </w:t>
      </w:r>
      <w:r w:rsidR="008D4AED">
        <w:rPr>
          <w:rFonts w:ascii="Montserrat" w:hAnsi="Montserrat" w:cs="Arial"/>
          <w:bCs/>
          <w:sz w:val="22"/>
        </w:rPr>
        <w:t>tus</w:t>
      </w:r>
      <w:r w:rsidRPr="00936342">
        <w:rPr>
          <w:rFonts w:ascii="Montserrat" w:hAnsi="Montserrat" w:cs="Arial"/>
          <w:bCs/>
          <w:sz w:val="22"/>
        </w:rPr>
        <w:t xml:space="preserve"> potencialidades; imaginar escenarios de realización personal para definir metas; adquirir hábitos y desarrollar capacidades con disciplina o perseverancia; buscar información sobre opciones y personas que </w:t>
      </w:r>
      <w:r w:rsidR="008D4AED">
        <w:rPr>
          <w:rFonts w:ascii="Montserrat" w:hAnsi="Montserrat" w:cs="Arial"/>
          <w:bCs/>
          <w:sz w:val="22"/>
        </w:rPr>
        <w:t>te</w:t>
      </w:r>
      <w:r w:rsidRPr="00936342">
        <w:rPr>
          <w:rFonts w:ascii="Montserrat" w:hAnsi="Montserrat" w:cs="Arial"/>
          <w:bCs/>
          <w:sz w:val="22"/>
        </w:rPr>
        <w:t xml:space="preserve"> pueden apoyar, y </w:t>
      </w:r>
      <w:r w:rsidR="008D4AED">
        <w:rPr>
          <w:rFonts w:ascii="Montserrat" w:hAnsi="Montserrat" w:cs="Arial"/>
          <w:bCs/>
          <w:sz w:val="22"/>
        </w:rPr>
        <w:t>responsabilizarte</w:t>
      </w:r>
      <w:r w:rsidRPr="00936342">
        <w:rPr>
          <w:rFonts w:ascii="Montserrat" w:hAnsi="Montserrat" w:cs="Arial"/>
          <w:bCs/>
          <w:sz w:val="22"/>
        </w:rPr>
        <w:t xml:space="preserve"> por </w:t>
      </w:r>
      <w:r w:rsidR="008D4AED">
        <w:rPr>
          <w:rFonts w:ascii="Montserrat" w:hAnsi="Montserrat" w:cs="Arial"/>
          <w:bCs/>
          <w:sz w:val="22"/>
        </w:rPr>
        <w:t>tu</w:t>
      </w:r>
      <w:r w:rsidRPr="00936342">
        <w:rPr>
          <w:rFonts w:ascii="Montserrat" w:hAnsi="Montserrat" w:cs="Arial"/>
          <w:bCs/>
          <w:sz w:val="22"/>
        </w:rPr>
        <w:t xml:space="preserve"> aprendizaje para lograr </w:t>
      </w:r>
      <w:r w:rsidR="008D4AED">
        <w:rPr>
          <w:rFonts w:ascii="Montserrat" w:hAnsi="Montserrat" w:cs="Arial"/>
          <w:bCs/>
          <w:sz w:val="22"/>
        </w:rPr>
        <w:t>tus</w:t>
      </w:r>
      <w:r w:rsidRPr="00936342">
        <w:rPr>
          <w:rFonts w:ascii="Montserrat" w:hAnsi="Montserrat" w:cs="Arial"/>
          <w:bCs/>
          <w:sz w:val="22"/>
        </w:rPr>
        <w:t xml:space="preserve"> metas.</w:t>
      </w:r>
    </w:p>
    <w:p w14:paraId="3E4469F4" w14:textId="3FF8FD6F" w:rsidR="00936342" w:rsidRPr="00936342" w:rsidRDefault="001C1EEE" w:rsidP="001C1EEE">
      <w:pPr>
        <w:autoSpaceDE w:val="0"/>
        <w:autoSpaceDN w:val="0"/>
        <w:adjustRightInd w:val="0"/>
        <w:spacing w:after="0" w:line="240" w:lineRule="auto"/>
        <w:jc w:val="both"/>
        <w:rPr>
          <w:rFonts w:ascii="Montserrat" w:hAnsi="Montserrat" w:cs="Arial"/>
          <w:bCs/>
          <w:sz w:val="22"/>
        </w:rPr>
      </w:pPr>
      <w:r>
        <w:rPr>
          <w:rFonts w:ascii="Montserrat" w:hAnsi="Montserrat"/>
          <w:sz w:val="22"/>
          <w:lang w:val="es-ES"/>
        </w:rPr>
        <w:t>Ahora, se te invita a revisar</w:t>
      </w:r>
      <w:r w:rsidR="00936342" w:rsidRPr="00936342">
        <w:rPr>
          <w:rFonts w:ascii="Montserrat" w:hAnsi="Montserrat" w:cs="Arial"/>
          <w:bCs/>
          <w:sz w:val="22"/>
        </w:rPr>
        <w:t xml:space="preserve"> en el siguiente video, un resumen de los principales puntos que </w:t>
      </w:r>
      <w:r>
        <w:rPr>
          <w:rFonts w:ascii="Montserrat" w:hAnsi="Montserrat" w:cs="Arial"/>
          <w:bCs/>
          <w:sz w:val="22"/>
        </w:rPr>
        <w:t>se han</w:t>
      </w:r>
      <w:r w:rsidR="00936342" w:rsidRPr="00936342">
        <w:rPr>
          <w:rFonts w:ascii="Montserrat" w:hAnsi="Montserrat" w:cs="Arial"/>
          <w:bCs/>
          <w:sz w:val="22"/>
        </w:rPr>
        <w:t xml:space="preserve"> abordado en este programa.</w:t>
      </w:r>
    </w:p>
    <w:p w14:paraId="1CD29671" w14:textId="5656C657" w:rsidR="00936342" w:rsidRPr="001C1EEE" w:rsidRDefault="00936342" w:rsidP="001C1EEE">
      <w:pPr>
        <w:spacing w:after="0" w:line="240" w:lineRule="auto"/>
        <w:jc w:val="both"/>
        <w:rPr>
          <w:rFonts w:ascii="Montserrat" w:hAnsi="Montserrat"/>
          <w:sz w:val="22"/>
          <w:lang w:val="es-ES"/>
        </w:rPr>
      </w:pPr>
    </w:p>
    <w:p w14:paraId="5A03D3B1" w14:textId="3E48C57A" w:rsidR="00936342" w:rsidRPr="001C1EEE" w:rsidRDefault="00936342" w:rsidP="001C1EEE">
      <w:pPr>
        <w:pStyle w:val="Prrafodelista"/>
        <w:numPr>
          <w:ilvl w:val="0"/>
          <w:numId w:val="2"/>
        </w:numPr>
        <w:spacing w:after="0" w:line="240" w:lineRule="auto"/>
        <w:jc w:val="both"/>
        <w:rPr>
          <w:rFonts w:ascii="Montserrat" w:hAnsi="Montserrat"/>
          <w:b/>
          <w:bCs/>
          <w:sz w:val="22"/>
          <w:lang w:val="es-ES"/>
        </w:rPr>
      </w:pPr>
      <w:r w:rsidRPr="001C1EEE">
        <w:rPr>
          <w:rFonts w:ascii="Montserrat" w:hAnsi="Montserrat" w:cs="Arial"/>
          <w:b/>
          <w:bCs/>
          <w:sz w:val="22"/>
          <w:bdr w:val="none" w:sz="0" w:space="0" w:color="auto" w:frame="1"/>
        </w:rPr>
        <w:t>Nuestro potencial humano: somos, hacemos y aspiramos.</w:t>
      </w:r>
    </w:p>
    <w:p w14:paraId="021151DE" w14:textId="710AA84B" w:rsidR="00936342" w:rsidRPr="001C1EEE" w:rsidRDefault="009B005B" w:rsidP="001C1EEE">
      <w:pPr>
        <w:pStyle w:val="Prrafodelista"/>
        <w:spacing w:after="0" w:line="240" w:lineRule="auto"/>
        <w:rPr>
          <w:rStyle w:val="Hipervnculo"/>
          <w:rFonts w:ascii="Montserrat" w:eastAsia="Arial" w:hAnsi="Montserrat"/>
          <w:color w:val="0563C1" w:themeColor="hyperlink"/>
          <w:sz w:val="22"/>
        </w:rPr>
      </w:pPr>
      <w:hyperlink r:id="rId10" w:history="1">
        <w:r w:rsidR="00936342" w:rsidRPr="001C1EEE">
          <w:rPr>
            <w:rStyle w:val="Hipervnculo"/>
            <w:rFonts w:ascii="Montserrat" w:eastAsia="Arial" w:hAnsi="Montserrat"/>
            <w:color w:val="0563C1" w:themeColor="hyperlink"/>
            <w:sz w:val="22"/>
          </w:rPr>
          <w:t>https://www.youtube.com/watch?v=pRFuNTbh4LQ</w:t>
        </w:r>
      </w:hyperlink>
    </w:p>
    <w:p w14:paraId="40E72E25" w14:textId="1A1E0A4A" w:rsidR="001C1EEE" w:rsidRPr="001C1EEE" w:rsidRDefault="001C1EEE" w:rsidP="001C1EEE">
      <w:pPr>
        <w:pStyle w:val="Prrafodelista"/>
        <w:spacing w:after="0" w:line="240" w:lineRule="auto"/>
        <w:rPr>
          <w:rStyle w:val="Hipervnculo"/>
          <w:rFonts w:ascii="Montserrat" w:eastAsia="Arial" w:hAnsi="Montserrat"/>
          <w:sz w:val="22"/>
          <w:u w:val="none"/>
        </w:rPr>
      </w:pPr>
      <w:r w:rsidRPr="001C1EEE">
        <w:rPr>
          <w:rStyle w:val="Hipervnculo"/>
          <w:rFonts w:ascii="Montserrat" w:eastAsia="Arial" w:hAnsi="Montserrat"/>
          <w:sz w:val="22"/>
          <w:u w:val="none"/>
        </w:rPr>
        <w:t xml:space="preserve">Revisa del tiempo 00:44 </w:t>
      </w:r>
      <w:proofErr w:type="spellStart"/>
      <w:r w:rsidRPr="001C1EEE">
        <w:rPr>
          <w:rStyle w:val="Hipervnculo"/>
          <w:rFonts w:ascii="Montserrat" w:eastAsia="Arial" w:hAnsi="Montserrat"/>
          <w:sz w:val="22"/>
          <w:u w:val="none"/>
        </w:rPr>
        <w:t>al</w:t>
      </w:r>
      <w:proofErr w:type="spellEnd"/>
      <w:r w:rsidRPr="001C1EEE">
        <w:rPr>
          <w:rStyle w:val="Hipervnculo"/>
          <w:rFonts w:ascii="Montserrat" w:eastAsia="Arial" w:hAnsi="Montserrat"/>
          <w:sz w:val="22"/>
          <w:u w:val="none"/>
        </w:rPr>
        <w:t xml:space="preserve"> 05:01.</w:t>
      </w:r>
    </w:p>
    <w:p w14:paraId="0BA3E799" w14:textId="42A37D9C" w:rsidR="00936342" w:rsidRPr="001B0530" w:rsidRDefault="00936342" w:rsidP="001B0530">
      <w:pPr>
        <w:spacing w:after="0" w:line="240" w:lineRule="auto"/>
        <w:jc w:val="both"/>
        <w:rPr>
          <w:rFonts w:ascii="Montserrat" w:hAnsi="Montserrat"/>
          <w:sz w:val="22"/>
          <w:lang w:val="es-ES"/>
        </w:rPr>
      </w:pPr>
    </w:p>
    <w:p w14:paraId="4DB031B1" w14:textId="697E1BE0" w:rsidR="001B0530" w:rsidRPr="001B0530" w:rsidRDefault="001B0530" w:rsidP="001B0530">
      <w:pPr>
        <w:spacing w:after="0" w:line="240" w:lineRule="auto"/>
        <w:jc w:val="both"/>
        <w:rPr>
          <w:rStyle w:val="Ninguno"/>
          <w:rFonts w:ascii="Montserrat" w:eastAsia="Arial Unicode MS" w:hAnsi="Montserrat" w:cs="Arial"/>
          <w:strike/>
          <w:sz w:val="22"/>
          <w:bdr w:val="none" w:sz="0" w:space="0" w:color="auto" w:frame="1"/>
          <w:lang w:eastAsia="es-MX"/>
          <w14:textOutline w14:w="0" w14:cap="flat" w14:cmpd="sng" w14:algn="ctr">
            <w14:noFill/>
            <w14:prstDash w14:val="solid"/>
            <w14:bevel/>
          </w14:textOutline>
        </w:rPr>
      </w:pPr>
      <w:r w:rsidRPr="001B0530">
        <w:rPr>
          <w:rFonts w:ascii="Montserrat" w:hAnsi="Montserrat"/>
          <w:sz w:val="22"/>
          <w:lang w:val="es-ES"/>
        </w:rPr>
        <w:t xml:space="preserve">Después de haber revisado el video. Has concluido el tema del día de hoy. En donde se agradece la participación de la </w:t>
      </w:r>
      <w:r w:rsidRPr="001B0530">
        <w:rPr>
          <w:rStyle w:val="Ninguno"/>
          <w:rFonts w:ascii="Montserrat" w:hAnsi="Montserrat" w:cs="Arial"/>
          <w:sz w:val="22"/>
          <w:lang w:val="es-ES"/>
        </w:rPr>
        <w:t xml:space="preserve">maestra Concepción Chávez por </w:t>
      </w:r>
      <w:r>
        <w:rPr>
          <w:rStyle w:val="Ninguno"/>
          <w:rFonts w:ascii="Montserrat" w:hAnsi="Montserrat" w:cs="Arial"/>
          <w:sz w:val="22"/>
          <w:lang w:val="es-ES"/>
        </w:rPr>
        <w:t>haber</w:t>
      </w:r>
      <w:r w:rsidRPr="001B0530">
        <w:rPr>
          <w:rStyle w:val="Ninguno"/>
          <w:rFonts w:ascii="Montserrat" w:hAnsi="Montserrat" w:cs="Arial"/>
          <w:sz w:val="22"/>
          <w:lang w:val="es-ES"/>
        </w:rPr>
        <w:t xml:space="preserve"> compartido su experiencia.</w:t>
      </w:r>
    </w:p>
    <w:p w14:paraId="1516ACF4" w14:textId="7B6F1EFA" w:rsidR="001B0530" w:rsidRPr="001B0530" w:rsidRDefault="001B0530" w:rsidP="001B0530">
      <w:pPr>
        <w:spacing w:after="0" w:line="240" w:lineRule="auto"/>
        <w:jc w:val="both"/>
        <w:rPr>
          <w:rFonts w:ascii="Montserrat" w:hAnsi="Montserrat"/>
          <w:sz w:val="22"/>
          <w:lang w:val="es-ES"/>
        </w:rPr>
      </w:pPr>
    </w:p>
    <w:p w14:paraId="21B982B6" w14:textId="77777777" w:rsidR="001C1EEE" w:rsidRPr="001C1EEE" w:rsidRDefault="001C1EEE" w:rsidP="001C1EEE">
      <w:pPr>
        <w:spacing w:after="0" w:line="240" w:lineRule="auto"/>
        <w:jc w:val="both"/>
        <w:rPr>
          <w:rFonts w:ascii="Montserrat" w:hAnsi="Montserrat"/>
          <w:sz w:val="22"/>
          <w:lang w:val="es-ES"/>
        </w:rPr>
      </w:pPr>
    </w:p>
    <w:p w14:paraId="470FE894" w14:textId="1422A0F1" w:rsidR="00936342" w:rsidRDefault="00BB0886" w:rsidP="00936342">
      <w:pPr>
        <w:spacing w:after="0" w:line="240" w:lineRule="auto"/>
        <w:jc w:val="both"/>
        <w:rPr>
          <w:rFonts w:ascii="Montserrat" w:hAnsi="Montserrat"/>
          <w:b/>
          <w:bCs/>
          <w:sz w:val="28"/>
          <w:szCs w:val="28"/>
          <w:lang w:val="es-ES"/>
        </w:rPr>
      </w:pPr>
      <w:r w:rsidRPr="00BB0886">
        <w:rPr>
          <w:rFonts w:ascii="Montserrat" w:hAnsi="Montserrat"/>
          <w:b/>
          <w:bCs/>
          <w:sz w:val="28"/>
          <w:szCs w:val="28"/>
          <w:lang w:val="es-ES"/>
        </w:rPr>
        <w:t xml:space="preserve">El Reto de Hoy: </w:t>
      </w:r>
    </w:p>
    <w:p w14:paraId="7A085685" w14:textId="77777777" w:rsidR="001B0530" w:rsidRPr="001B0530" w:rsidRDefault="001B0530" w:rsidP="001B0530">
      <w:pPr>
        <w:spacing w:after="0" w:line="240" w:lineRule="auto"/>
        <w:jc w:val="both"/>
        <w:rPr>
          <w:rFonts w:ascii="Montserrat" w:hAnsi="Montserrat"/>
          <w:sz w:val="22"/>
        </w:rPr>
      </w:pPr>
    </w:p>
    <w:p w14:paraId="2CEC12AC" w14:textId="77777777" w:rsidR="001B0530" w:rsidRPr="001B0530" w:rsidRDefault="001B0530" w:rsidP="001B0530">
      <w:pPr>
        <w:spacing w:after="0" w:line="240" w:lineRule="auto"/>
        <w:jc w:val="both"/>
        <w:rPr>
          <w:rFonts w:ascii="Montserrat" w:eastAsia="Arial" w:hAnsi="Montserrat" w:cs="Arial"/>
          <w:sz w:val="22"/>
          <w:lang w:val="es-ES_tradnl"/>
        </w:rPr>
      </w:pPr>
      <w:r w:rsidRPr="001B0530">
        <w:rPr>
          <w:rFonts w:ascii="Montserrat" w:eastAsia="Arial" w:hAnsi="Montserrat" w:cs="Arial"/>
          <w:sz w:val="22"/>
          <w:lang w:val="es-ES_tradnl"/>
        </w:rPr>
        <w:t>Se te invita a reflexionar sobre este tema con tus familiares.</w:t>
      </w:r>
    </w:p>
    <w:p w14:paraId="7C4CA05B" w14:textId="77777777" w:rsidR="001B0530" w:rsidRPr="001B0530" w:rsidRDefault="001B0530" w:rsidP="001B0530">
      <w:pPr>
        <w:spacing w:after="0" w:line="240" w:lineRule="auto"/>
        <w:jc w:val="both"/>
        <w:rPr>
          <w:rFonts w:ascii="Montserrat" w:hAnsi="Montserrat"/>
          <w:sz w:val="22"/>
        </w:rPr>
      </w:pPr>
      <w:bookmarkStart w:id="0" w:name="_GoBack"/>
      <w:bookmarkEnd w:id="0"/>
    </w:p>
    <w:p w14:paraId="2B7DBDC4" w14:textId="77777777" w:rsidR="001B0530" w:rsidRPr="001B0530" w:rsidRDefault="001B0530" w:rsidP="001B0530">
      <w:pPr>
        <w:pBdr>
          <w:top w:val="nil"/>
          <w:left w:val="nil"/>
          <w:bottom w:val="nil"/>
          <w:right w:val="nil"/>
          <w:between w:val="nil"/>
        </w:pBdr>
        <w:spacing w:after="0" w:line="240" w:lineRule="auto"/>
        <w:jc w:val="center"/>
        <w:rPr>
          <w:rFonts w:ascii="Montserrat" w:hAnsi="Montserrat"/>
          <w:b/>
          <w:szCs w:val="24"/>
        </w:rPr>
      </w:pPr>
      <w:r w:rsidRPr="001B0530">
        <w:rPr>
          <w:rFonts w:ascii="Montserrat" w:hAnsi="Montserrat"/>
          <w:b/>
          <w:szCs w:val="24"/>
        </w:rPr>
        <w:t>¡Buen trabajo!</w:t>
      </w:r>
    </w:p>
    <w:p w14:paraId="11E5C02D" w14:textId="77777777" w:rsidR="001B0530" w:rsidRPr="001B0530" w:rsidRDefault="001B0530" w:rsidP="001B0530">
      <w:pPr>
        <w:pBdr>
          <w:top w:val="nil"/>
          <w:left w:val="nil"/>
          <w:bottom w:val="nil"/>
          <w:right w:val="nil"/>
          <w:between w:val="nil"/>
        </w:pBdr>
        <w:spacing w:after="0" w:line="240" w:lineRule="auto"/>
        <w:jc w:val="center"/>
        <w:rPr>
          <w:rFonts w:ascii="Montserrat" w:hAnsi="Montserrat"/>
          <w:b/>
        </w:rPr>
      </w:pPr>
    </w:p>
    <w:p w14:paraId="60B4F377" w14:textId="56C9C3CB" w:rsidR="00BB0886" w:rsidRPr="009B005B" w:rsidRDefault="001B0530" w:rsidP="009B005B">
      <w:pPr>
        <w:pBdr>
          <w:top w:val="nil"/>
          <w:left w:val="nil"/>
          <w:bottom w:val="nil"/>
          <w:right w:val="nil"/>
          <w:between w:val="nil"/>
        </w:pBdr>
        <w:spacing w:after="0" w:line="240" w:lineRule="auto"/>
        <w:jc w:val="center"/>
        <w:rPr>
          <w:rFonts w:ascii="Montserrat" w:hAnsi="Montserrat"/>
          <w:b/>
          <w:szCs w:val="24"/>
        </w:rPr>
      </w:pPr>
      <w:r w:rsidRPr="001B0530">
        <w:rPr>
          <w:rFonts w:ascii="Montserrat" w:hAnsi="Montserrat"/>
          <w:b/>
          <w:szCs w:val="24"/>
        </w:rPr>
        <w:t>Gracias por tu esfuerzo.</w:t>
      </w:r>
    </w:p>
    <w:sectPr w:rsidR="00BB0886" w:rsidRPr="009B005B" w:rsidSect="009B005B">
      <w:pgSz w:w="12240" w:h="15840"/>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D3D8F"/>
    <w:multiLevelType w:val="hybridMultilevel"/>
    <w:tmpl w:val="9CB432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153BE6"/>
    <w:multiLevelType w:val="hybridMultilevel"/>
    <w:tmpl w:val="4FC6C2A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AE75730"/>
    <w:multiLevelType w:val="hybridMultilevel"/>
    <w:tmpl w:val="BFB87D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D5D"/>
    <w:rsid w:val="00095208"/>
    <w:rsid w:val="000F631D"/>
    <w:rsid w:val="00105DE8"/>
    <w:rsid w:val="001B0530"/>
    <w:rsid w:val="001C1EEE"/>
    <w:rsid w:val="001F42CA"/>
    <w:rsid w:val="00202D59"/>
    <w:rsid w:val="002440D2"/>
    <w:rsid w:val="00246150"/>
    <w:rsid w:val="002C4B48"/>
    <w:rsid w:val="002E3B10"/>
    <w:rsid w:val="003C21EE"/>
    <w:rsid w:val="00432202"/>
    <w:rsid w:val="00444DA0"/>
    <w:rsid w:val="004A2576"/>
    <w:rsid w:val="004C102C"/>
    <w:rsid w:val="004D0E49"/>
    <w:rsid w:val="004D2E84"/>
    <w:rsid w:val="00535966"/>
    <w:rsid w:val="005D7D5D"/>
    <w:rsid w:val="005E6C6F"/>
    <w:rsid w:val="00666866"/>
    <w:rsid w:val="006D6DA9"/>
    <w:rsid w:val="007A6106"/>
    <w:rsid w:val="007A7E93"/>
    <w:rsid w:val="00855956"/>
    <w:rsid w:val="00881751"/>
    <w:rsid w:val="008916AF"/>
    <w:rsid w:val="008B0CB7"/>
    <w:rsid w:val="008D4AED"/>
    <w:rsid w:val="00905391"/>
    <w:rsid w:val="00926AD5"/>
    <w:rsid w:val="00936342"/>
    <w:rsid w:val="00987305"/>
    <w:rsid w:val="009B005B"/>
    <w:rsid w:val="00AC19E1"/>
    <w:rsid w:val="00AC558C"/>
    <w:rsid w:val="00B676A3"/>
    <w:rsid w:val="00BB0886"/>
    <w:rsid w:val="00C5074C"/>
    <w:rsid w:val="00C73499"/>
    <w:rsid w:val="00C80866"/>
    <w:rsid w:val="00CD74A1"/>
    <w:rsid w:val="00E45556"/>
    <w:rsid w:val="00E63267"/>
    <w:rsid w:val="00EC78F7"/>
    <w:rsid w:val="00EF6FF2"/>
    <w:rsid w:val="00F17808"/>
    <w:rsid w:val="00F23B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1D33"/>
  <w15:chartTrackingRefBased/>
  <w15:docId w15:val="{3DC33AB3-6052-40E7-8D80-C956FE03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3499"/>
    <w:pPr>
      <w:ind w:left="720"/>
      <w:contextualSpacing/>
    </w:pPr>
  </w:style>
  <w:style w:type="character" w:styleId="Hipervnculo">
    <w:name w:val="Hyperlink"/>
    <w:unhideWhenUsed/>
    <w:rsid w:val="00C73499"/>
    <w:rPr>
      <w:u w:val="single"/>
    </w:rPr>
  </w:style>
  <w:style w:type="character" w:customStyle="1" w:styleId="UnresolvedMention">
    <w:name w:val="Unresolved Mention"/>
    <w:basedOn w:val="Fuentedeprrafopredeter"/>
    <w:uiPriority w:val="99"/>
    <w:semiHidden/>
    <w:unhideWhenUsed/>
    <w:rsid w:val="00C73499"/>
    <w:rPr>
      <w:color w:val="605E5C"/>
      <w:shd w:val="clear" w:color="auto" w:fill="E1DFDD"/>
    </w:rPr>
  </w:style>
  <w:style w:type="paragraph" w:customStyle="1" w:styleId="Cuerpo">
    <w:name w:val="Cuerpo"/>
    <w:rsid w:val="00936342"/>
    <w:pPr>
      <w:spacing w:line="256" w:lineRule="auto"/>
    </w:pPr>
    <w:rPr>
      <w:rFonts w:ascii="Calibri" w:eastAsia="Arial Unicode MS" w:hAnsi="Calibri" w:cs="Arial Unicode MS"/>
      <w:color w:val="000000"/>
      <w:sz w:val="22"/>
      <w:u w:color="000000"/>
      <w:lang w:eastAsia="es-MX"/>
      <w14:textOutline w14:w="0" w14:cap="flat" w14:cmpd="sng" w14:algn="ctr">
        <w14:noFill/>
        <w14:prstDash w14:val="solid"/>
        <w14:bevel/>
      </w14:textOutline>
    </w:rPr>
  </w:style>
  <w:style w:type="character" w:customStyle="1" w:styleId="Ninguno">
    <w:name w:val="Ninguno"/>
    <w:rsid w:val="00936342"/>
  </w:style>
  <w:style w:type="table" w:styleId="Tablaconcuadrcula">
    <w:name w:val="Table Grid"/>
    <w:basedOn w:val="Tablanormal"/>
    <w:uiPriority w:val="39"/>
    <w:rsid w:val="007A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0892">
      <w:bodyDiv w:val="1"/>
      <w:marLeft w:val="0"/>
      <w:marRight w:val="0"/>
      <w:marTop w:val="0"/>
      <w:marBottom w:val="0"/>
      <w:divBdr>
        <w:top w:val="none" w:sz="0" w:space="0" w:color="auto"/>
        <w:left w:val="none" w:sz="0" w:space="0" w:color="auto"/>
        <w:bottom w:val="none" w:sz="0" w:space="0" w:color="auto"/>
        <w:right w:val="none" w:sz="0" w:space="0" w:color="auto"/>
      </w:divBdr>
    </w:div>
    <w:div w:id="75370008">
      <w:bodyDiv w:val="1"/>
      <w:marLeft w:val="0"/>
      <w:marRight w:val="0"/>
      <w:marTop w:val="0"/>
      <w:marBottom w:val="0"/>
      <w:divBdr>
        <w:top w:val="none" w:sz="0" w:space="0" w:color="auto"/>
        <w:left w:val="none" w:sz="0" w:space="0" w:color="auto"/>
        <w:bottom w:val="none" w:sz="0" w:space="0" w:color="auto"/>
        <w:right w:val="none" w:sz="0" w:space="0" w:color="auto"/>
      </w:divBdr>
    </w:div>
    <w:div w:id="124323217">
      <w:bodyDiv w:val="1"/>
      <w:marLeft w:val="0"/>
      <w:marRight w:val="0"/>
      <w:marTop w:val="0"/>
      <w:marBottom w:val="0"/>
      <w:divBdr>
        <w:top w:val="none" w:sz="0" w:space="0" w:color="auto"/>
        <w:left w:val="none" w:sz="0" w:space="0" w:color="auto"/>
        <w:bottom w:val="none" w:sz="0" w:space="0" w:color="auto"/>
        <w:right w:val="none" w:sz="0" w:space="0" w:color="auto"/>
      </w:divBdr>
    </w:div>
    <w:div w:id="187371348">
      <w:bodyDiv w:val="1"/>
      <w:marLeft w:val="0"/>
      <w:marRight w:val="0"/>
      <w:marTop w:val="0"/>
      <w:marBottom w:val="0"/>
      <w:divBdr>
        <w:top w:val="none" w:sz="0" w:space="0" w:color="auto"/>
        <w:left w:val="none" w:sz="0" w:space="0" w:color="auto"/>
        <w:bottom w:val="none" w:sz="0" w:space="0" w:color="auto"/>
        <w:right w:val="none" w:sz="0" w:space="0" w:color="auto"/>
      </w:divBdr>
    </w:div>
    <w:div w:id="221870800">
      <w:bodyDiv w:val="1"/>
      <w:marLeft w:val="0"/>
      <w:marRight w:val="0"/>
      <w:marTop w:val="0"/>
      <w:marBottom w:val="0"/>
      <w:divBdr>
        <w:top w:val="none" w:sz="0" w:space="0" w:color="auto"/>
        <w:left w:val="none" w:sz="0" w:space="0" w:color="auto"/>
        <w:bottom w:val="none" w:sz="0" w:space="0" w:color="auto"/>
        <w:right w:val="none" w:sz="0" w:space="0" w:color="auto"/>
      </w:divBdr>
    </w:div>
    <w:div w:id="338970833">
      <w:bodyDiv w:val="1"/>
      <w:marLeft w:val="0"/>
      <w:marRight w:val="0"/>
      <w:marTop w:val="0"/>
      <w:marBottom w:val="0"/>
      <w:divBdr>
        <w:top w:val="none" w:sz="0" w:space="0" w:color="auto"/>
        <w:left w:val="none" w:sz="0" w:space="0" w:color="auto"/>
        <w:bottom w:val="none" w:sz="0" w:space="0" w:color="auto"/>
        <w:right w:val="none" w:sz="0" w:space="0" w:color="auto"/>
      </w:divBdr>
    </w:div>
    <w:div w:id="379479750">
      <w:bodyDiv w:val="1"/>
      <w:marLeft w:val="0"/>
      <w:marRight w:val="0"/>
      <w:marTop w:val="0"/>
      <w:marBottom w:val="0"/>
      <w:divBdr>
        <w:top w:val="none" w:sz="0" w:space="0" w:color="auto"/>
        <w:left w:val="none" w:sz="0" w:space="0" w:color="auto"/>
        <w:bottom w:val="none" w:sz="0" w:space="0" w:color="auto"/>
        <w:right w:val="none" w:sz="0" w:space="0" w:color="auto"/>
      </w:divBdr>
    </w:div>
    <w:div w:id="644089054">
      <w:bodyDiv w:val="1"/>
      <w:marLeft w:val="0"/>
      <w:marRight w:val="0"/>
      <w:marTop w:val="0"/>
      <w:marBottom w:val="0"/>
      <w:divBdr>
        <w:top w:val="none" w:sz="0" w:space="0" w:color="auto"/>
        <w:left w:val="none" w:sz="0" w:space="0" w:color="auto"/>
        <w:bottom w:val="none" w:sz="0" w:space="0" w:color="auto"/>
        <w:right w:val="none" w:sz="0" w:space="0" w:color="auto"/>
      </w:divBdr>
    </w:div>
    <w:div w:id="996032253">
      <w:bodyDiv w:val="1"/>
      <w:marLeft w:val="0"/>
      <w:marRight w:val="0"/>
      <w:marTop w:val="0"/>
      <w:marBottom w:val="0"/>
      <w:divBdr>
        <w:top w:val="none" w:sz="0" w:space="0" w:color="auto"/>
        <w:left w:val="none" w:sz="0" w:space="0" w:color="auto"/>
        <w:bottom w:val="none" w:sz="0" w:space="0" w:color="auto"/>
        <w:right w:val="none" w:sz="0" w:space="0" w:color="auto"/>
      </w:divBdr>
    </w:div>
    <w:div w:id="1147284606">
      <w:bodyDiv w:val="1"/>
      <w:marLeft w:val="0"/>
      <w:marRight w:val="0"/>
      <w:marTop w:val="0"/>
      <w:marBottom w:val="0"/>
      <w:divBdr>
        <w:top w:val="none" w:sz="0" w:space="0" w:color="auto"/>
        <w:left w:val="none" w:sz="0" w:space="0" w:color="auto"/>
        <w:bottom w:val="none" w:sz="0" w:space="0" w:color="auto"/>
        <w:right w:val="none" w:sz="0" w:space="0" w:color="auto"/>
      </w:divBdr>
    </w:div>
    <w:div w:id="1301955038">
      <w:bodyDiv w:val="1"/>
      <w:marLeft w:val="0"/>
      <w:marRight w:val="0"/>
      <w:marTop w:val="0"/>
      <w:marBottom w:val="0"/>
      <w:divBdr>
        <w:top w:val="none" w:sz="0" w:space="0" w:color="auto"/>
        <w:left w:val="none" w:sz="0" w:space="0" w:color="auto"/>
        <w:bottom w:val="none" w:sz="0" w:space="0" w:color="auto"/>
        <w:right w:val="none" w:sz="0" w:space="0" w:color="auto"/>
      </w:divBdr>
    </w:div>
    <w:div w:id="1361857561">
      <w:bodyDiv w:val="1"/>
      <w:marLeft w:val="0"/>
      <w:marRight w:val="0"/>
      <w:marTop w:val="0"/>
      <w:marBottom w:val="0"/>
      <w:divBdr>
        <w:top w:val="none" w:sz="0" w:space="0" w:color="auto"/>
        <w:left w:val="none" w:sz="0" w:space="0" w:color="auto"/>
        <w:bottom w:val="none" w:sz="0" w:space="0" w:color="auto"/>
        <w:right w:val="none" w:sz="0" w:space="0" w:color="auto"/>
      </w:divBdr>
    </w:div>
    <w:div w:id="1396003428">
      <w:bodyDiv w:val="1"/>
      <w:marLeft w:val="0"/>
      <w:marRight w:val="0"/>
      <w:marTop w:val="0"/>
      <w:marBottom w:val="0"/>
      <w:divBdr>
        <w:top w:val="none" w:sz="0" w:space="0" w:color="auto"/>
        <w:left w:val="none" w:sz="0" w:space="0" w:color="auto"/>
        <w:bottom w:val="none" w:sz="0" w:space="0" w:color="auto"/>
        <w:right w:val="none" w:sz="0" w:space="0" w:color="auto"/>
      </w:divBdr>
    </w:div>
    <w:div w:id="1396005920">
      <w:bodyDiv w:val="1"/>
      <w:marLeft w:val="0"/>
      <w:marRight w:val="0"/>
      <w:marTop w:val="0"/>
      <w:marBottom w:val="0"/>
      <w:divBdr>
        <w:top w:val="none" w:sz="0" w:space="0" w:color="auto"/>
        <w:left w:val="none" w:sz="0" w:space="0" w:color="auto"/>
        <w:bottom w:val="none" w:sz="0" w:space="0" w:color="auto"/>
        <w:right w:val="none" w:sz="0" w:space="0" w:color="auto"/>
      </w:divBdr>
    </w:div>
    <w:div w:id="1529026392">
      <w:bodyDiv w:val="1"/>
      <w:marLeft w:val="0"/>
      <w:marRight w:val="0"/>
      <w:marTop w:val="0"/>
      <w:marBottom w:val="0"/>
      <w:divBdr>
        <w:top w:val="none" w:sz="0" w:space="0" w:color="auto"/>
        <w:left w:val="none" w:sz="0" w:space="0" w:color="auto"/>
        <w:bottom w:val="none" w:sz="0" w:space="0" w:color="auto"/>
        <w:right w:val="none" w:sz="0" w:space="0" w:color="auto"/>
      </w:divBdr>
    </w:div>
    <w:div w:id="1539851808">
      <w:bodyDiv w:val="1"/>
      <w:marLeft w:val="0"/>
      <w:marRight w:val="0"/>
      <w:marTop w:val="0"/>
      <w:marBottom w:val="0"/>
      <w:divBdr>
        <w:top w:val="none" w:sz="0" w:space="0" w:color="auto"/>
        <w:left w:val="none" w:sz="0" w:space="0" w:color="auto"/>
        <w:bottom w:val="none" w:sz="0" w:space="0" w:color="auto"/>
        <w:right w:val="none" w:sz="0" w:space="0" w:color="auto"/>
      </w:divBdr>
    </w:div>
    <w:div w:id="1563566050">
      <w:bodyDiv w:val="1"/>
      <w:marLeft w:val="0"/>
      <w:marRight w:val="0"/>
      <w:marTop w:val="0"/>
      <w:marBottom w:val="0"/>
      <w:divBdr>
        <w:top w:val="none" w:sz="0" w:space="0" w:color="auto"/>
        <w:left w:val="none" w:sz="0" w:space="0" w:color="auto"/>
        <w:bottom w:val="none" w:sz="0" w:space="0" w:color="auto"/>
        <w:right w:val="none" w:sz="0" w:space="0" w:color="auto"/>
      </w:divBdr>
    </w:div>
    <w:div w:id="1723401992">
      <w:bodyDiv w:val="1"/>
      <w:marLeft w:val="0"/>
      <w:marRight w:val="0"/>
      <w:marTop w:val="0"/>
      <w:marBottom w:val="0"/>
      <w:divBdr>
        <w:top w:val="none" w:sz="0" w:space="0" w:color="auto"/>
        <w:left w:val="none" w:sz="0" w:space="0" w:color="auto"/>
        <w:bottom w:val="none" w:sz="0" w:space="0" w:color="auto"/>
        <w:right w:val="none" w:sz="0" w:space="0" w:color="auto"/>
      </w:divBdr>
    </w:div>
    <w:div w:id="1881894346">
      <w:bodyDiv w:val="1"/>
      <w:marLeft w:val="0"/>
      <w:marRight w:val="0"/>
      <w:marTop w:val="0"/>
      <w:marBottom w:val="0"/>
      <w:divBdr>
        <w:top w:val="none" w:sz="0" w:space="0" w:color="auto"/>
        <w:left w:val="none" w:sz="0" w:space="0" w:color="auto"/>
        <w:bottom w:val="none" w:sz="0" w:space="0" w:color="auto"/>
        <w:right w:val="none" w:sz="0" w:space="0" w:color="auto"/>
      </w:divBdr>
    </w:div>
    <w:div w:id="1943028115">
      <w:bodyDiv w:val="1"/>
      <w:marLeft w:val="0"/>
      <w:marRight w:val="0"/>
      <w:marTop w:val="0"/>
      <w:marBottom w:val="0"/>
      <w:divBdr>
        <w:top w:val="none" w:sz="0" w:space="0" w:color="auto"/>
        <w:left w:val="none" w:sz="0" w:space="0" w:color="auto"/>
        <w:bottom w:val="none" w:sz="0" w:space="0" w:color="auto"/>
        <w:right w:val="none" w:sz="0" w:space="0" w:color="auto"/>
      </w:divBdr>
    </w:div>
    <w:div w:id="21141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youtube.com/watch?v=t2lmxSQOl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0fwFW7Yf6uY"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youtube.com/watch?v=pRFuNTbh4LQ" TargetMode="External"/><Relationship Id="rId4" Type="http://schemas.openxmlformats.org/officeDocument/2006/relationships/webSettings" Target="webSettings.xml"/><Relationship Id="rId9" Type="http://schemas.openxmlformats.org/officeDocument/2006/relationships/hyperlink" Target="https://www.youtube.com/watch?v=9LE3syuaJI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1936</Words>
  <Characters>11038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2021-05-29T20:13:00Z</dcterms:created>
  <dcterms:modified xsi:type="dcterms:W3CDTF">2021-05-29T20:13:00Z</dcterms:modified>
</cp:coreProperties>
</file>