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337F5" w14:textId="77777777" w:rsidR="00077A9D" w:rsidRPr="00D47CF4" w:rsidRDefault="00077A9D" w:rsidP="00077A9D">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121081"/>
      <w:r w:rsidRPr="00D47CF4">
        <w:rPr>
          <w:rFonts w:ascii="Montserrat" w:hAnsi="Montserrat" w:cstheme="minorBidi"/>
          <w:b/>
          <w:color w:val="000000" w:themeColor="text1"/>
          <w:kern w:val="24"/>
          <w:sz w:val="48"/>
          <w:szCs w:val="48"/>
        </w:rPr>
        <w:t>Miércoles</w:t>
      </w:r>
    </w:p>
    <w:p w14:paraId="2ED699A2" w14:textId="77777777" w:rsidR="00077A9D" w:rsidRPr="00D47CF4" w:rsidRDefault="00077A9D" w:rsidP="00077A9D">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28</w:t>
      </w:r>
    </w:p>
    <w:p w14:paraId="79D09757" w14:textId="0371815F" w:rsidR="00077A9D" w:rsidRPr="00D47CF4" w:rsidRDefault="00077A9D" w:rsidP="00077A9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47CF4">
        <w:rPr>
          <w:rFonts w:ascii="Montserrat" w:hAnsi="Montserrat" w:cstheme="minorBidi"/>
          <w:b/>
          <w:color w:val="000000" w:themeColor="text1"/>
          <w:kern w:val="24"/>
          <w:sz w:val="48"/>
          <w:szCs w:val="48"/>
        </w:rPr>
        <w:t xml:space="preserve">de </w:t>
      </w:r>
      <w:proofErr w:type="gramStart"/>
      <w:r w:rsidR="0094471E">
        <w:rPr>
          <w:rFonts w:ascii="Montserrat" w:hAnsi="Montserrat" w:cstheme="minorBidi"/>
          <w:b/>
          <w:color w:val="000000" w:themeColor="text1"/>
          <w:kern w:val="24"/>
          <w:sz w:val="48"/>
          <w:szCs w:val="48"/>
        </w:rPr>
        <w:t>A</w:t>
      </w:r>
      <w:r>
        <w:rPr>
          <w:rFonts w:ascii="Montserrat" w:hAnsi="Montserrat" w:cstheme="minorBidi"/>
          <w:b/>
          <w:color w:val="000000" w:themeColor="text1"/>
          <w:kern w:val="24"/>
          <w:sz w:val="48"/>
          <w:szCs w:val="48"/>
        </w:rPr>
        <w:t>bril</w:t>
      </w:r>
      <w:proofErr w:type="gramEnd"/>
    </w:p>
    <w:p w14:paraId="524AED59" w14:textId="77777777" w:rsidR="00077A9D" w:rsidRPr="00D47CF4" w:rsidRDefault="00077A9D" w:rsidP="00077A9D">
      <w:pPr>
        <w:pStyle w:val="NormalWeb"/>
        <w:spacing w:before="0" w:beforeAutospacing="0" w:after="0" w:afterAutospacing="0"/>
        <w:jc w:val="center"/>
        <w:rPr>
          <w:rFonts w:ascii="Montserrat" w:hAnsi="Montserrat" w:cstheme="minorBidi"/>
          <w:color w:val="000000" w:themeColor="text1"/>
          <w:kern w:val="24"/>
          <w:sz w:val="48"/>
          <w:szCs w:val="62"/>
        </w:rPr>
      </w:pPr>
    </w:p>
    <w:p w14:paraId="1F805C35" w14:textId="77777777" w:rsidR="00077A9D" w:rsidRPr="00D47CF4" w:rsidRDefault="00077A9D" w:rsidP="00077A9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47CF4">
        <w:rPr>
          <w:rFonts w:ascii="Montserrat" w:hAnsi="Montserrat" w:cstheme="minorBidi"/>
          <w:b/>
          <w:color w:val="000000" w:themeColor="text1"/>
          <w:kern w:val="24"/>
          <w:sz w:val="52"/>
          <w:szCs w:val="52"/>
        </w:rPr>
        <w:t>3° de Secundaria</w:t>
      </w:r>
    </w:p>
    <w:bookmarkEnd w:id="0"/>
    <w:p w14:paraId="1A5E0DCF" w14:textId="77777777" w:rsidR="00077A9D" w:rsidRPr="00D47CF4" w:rsidRDefault="00077A9D" w:rsidP="00077A9D">
      <w:pPr>
        <w:pStyle w:val="NormalWeb"/>
        <w:spacing w:before="0" w:beforeAutospacing="0" w:after="0" w:afterAutospacing="0"/>
        <w:jc w:val="center"/>
        <w:rPr>
          <w:rFonts w:ascii="Montserrat" w:hAnsi="Montserrat" w:cstheme="minorBidi"/>
          <w:b/>
          <w:color w:val="000000" w:themeColor="text1"/>
          <w:kern w:val="24"/>
          <w:sz w:val="52"/>
          <w:szCs w:val="52"/>
        </w:rPr>
      </w:pPr>
      <w:r w:rsidRPr="00D47CF4">
        <w:rPr>
          <w:rFonts w:ascii="Montserrat" w:hAnsi="Montserrat" w:cstheme="minorBidi"/>
          <w:b/>
          <w:color w:val="000000" w:themeColor="text1"/>
          <w:kern w:val="24"/>
          <w:sz w:val="52"/>
          <w:szCs w:val="52"/>
        </w:rPr>
        <w:t xml:space="preserve">Formación Cívica </w:t>
      </w:r>
    </w:p>
    <w:p w14:paraId="25448CA7" w14:textId="77777777" w:rsidR="00077A9D" w:rsidRPr="00D47CF4" w:rsidRDefault="00077A9D" w:rsidP="00077A9D">
      <w:pPr>
        <w:pStyle w:val="NormalWeb"/>
        <w:spacing w:before="0" w:beforeAutospacing="0" w:after="0" w:afterAutospacing="0"/>
        <w:jc w:val="center"/>
        <w:rPr>
          <w:rFonts w:ascii="Montserrat" w:hAnsi="Montserrat" w:cstheme="minorBidi"/>
          <w:b/>
          <w:color w:val="000000" w:themeColor="text1"/>
          <w:kern w:val="24"/>
          <w:sz w:val="52"/>
          <w:szCs w:val="52"/>
        </w:rPr>
      </w:pPr>
      <w:r w:rsidRPr="00D47CF4">
        <w:rPr>
          <w:rFonts w:ascii="Montserrat" w:hAnsi="Montserrat" w:cstheme="minorBidi"/>
          <w:b/>
          <w:color w:val="000000" w:themeColor="text1"/>
          <w:kern w:val="24"/>
          <w:sz w:val="52"/>
          <w:szCs w:val="52"/>
        </w:rPr>
        <w:t>y Ética</w:t>
      </w:r>
    </w:p>
    <w:p w14:paraId="51D49CF6" w14:textId="77777777" w:rsidR="00077A9D" w:rsidRPr="00D47CF4" w:rsidRDefault="00077A9D" w:rsidP="00077A9D">
      <w:pPr>
        <w:pStyle w:val="NormalWeb"/>
        <w:spacing w:before="0" w:beforeAutospacing="0" w:after="0" w:afterAutospacing="0"/>
        <w:jc w:val="center"/>
        <w:rPr>
          <w:rFonts w:ascii="Montserrat" w:hAnsi="Montserrat" w:cstheme="minorBidi"/>
          <w:color w:val="000000" w:themeColor="text1"/>
          <w:kern w:val="24"/>
          <w:sz w:val="52"/>
          <w:szCs w:val="62"/>
        </w:rPr>
      </w:pPr>
    </w:p>
    <w:p w14:paraId="64966F58" w14:textId="77777777" w:rsidR="00077A9D" w:rsidRPr="005357E4" w:rsidRDefault="00077A9D" w:rsidP="00077A9D">
      <w:pPr>
        <w:jc w:val="center"/>
        <w:rPr>
          <w:rFonts w:ascii="Montserrat" w:eastAsiaTheme="minorEastAsia" w:hAnsi="Montserrat"/>
          <w:i/>
          <w:color w:val="000000" w:themeColor="text1"/>
          <w:kern w:val="24"/>
          <w:sz w:val="48"/>
          <w:szCs w:val="40"/>
          <w:lang w:eastAsia="es-MX"/>
        </w:rPr>
      </w:pPr>
      <w:r w:rsidRPr="005357E4">
        <w:rPr>
          <w:rFonts w:ascii="Montserrat" w:eastAsiaTheme="minorEastAsia" w:hAnsi="Montserrat"/>
          <w:i/>
          <w:color w:val="000000" w:themeColor="text1"/>
          <w:kern w:val="24"/>
          <w:sz w:val="48"/>
          <w:szCs w:val="40"/>
          <w:lang w:eastAsia="es-MX"/>
        </w:rPr>
        <w:t>Los mecanismos para la defensa de la justicia en el mundo</w:t>
      </w:r>
    </w:p>
    <w:p w14:paraId="7A3A64F9" w14:textId="77777777" w:rsidR="00077A9D" w:rsidRPr="00D47CF4" w:rsidRDefault="00077A9D" w:rsidP="00077A9D">
      <w:pPr>
        <w:pStyle w:val="NormalWeb"/>
        <w:spacing w:before="0" w:beforeAutospacing="0" w:after="0" w:afterAutospacing="0"/>
        <w:rPr>
          <w:rFonts w:ascii="Montserrat" w:hAnsi="Montserrat" w:cstheme="minorBidi"/>
          <w:color w:val="000000" w:themeColor="text1"/>
          <w:kern w:val="24"/>
          <w:sz w:val="40"/>
          <w:szCs w:val="40"/>
        </w:rPr>
      </w:pPr>
    </w:p>
    <w:p w14:paraId="2D4094C7" w14:textId="77777777" w:rsidR="00077A9D" w:rsidRPr="005357E4" w:rsidRDefault="00077A9D" w:rsidP="00077A9D">
      <w:pPr>
        <w:spacing w:after="0" w:line="240" w:lineRule="auto"/>
        <w:jc w:val="both"/>
        <w:rPr>
          <w:rFonts w:ascii="Montserrat" w:hAnsi="Montserrat"/>
          <w:b/>
          <w:i/>
          <w:color w:val="000000" w:themeColor="text1"/>
        </w:rPr>
      </w:pPr>
      <w:r w:rsidRPr="005357E4">
        <w:rPr>
          <w:rFonts w:ascii="Montserrat" w:eastAsia="Times New Roman" w:hAnsi="Montserrat" w:cs="Times New Roman"/>
          <w:b/>
          <w:i/>
          <w:lang w:eastAsia="es-MX"/>
        </w:rPr>
        <w:t xml:space="preserve">Aprendizaje esperado: </w:t>
      </w:r>
      <w:r w:rsidRPr="005357E4">
        <w:rPr>
          <w:rFonts w:ascii="Montserrat" w:hAnsi="Montserrat"/>
          <w:i/>
          <w:color w:val="000000" w:themeColor="text1"/>
        </w:rPr>
        <w:t>Analiza el uso de mecanismos y procedimientos para defender la justicia y el apego a la legalidad en diversos contextos.</w:t>
      </w:r>
    </w:p>
    <w:p w14:paraId="21985490" w14:textId="77777777" w:rsidR="00077A9D" w:rsidRDefault="00077A9D" w:rsidP="00077A9D">
      <w:pPr>
        <w:spacing w:after="0"/>
        <w:jc w:val="both"/>
        <w:rPr>
          <w:rFonts w:ascii="Montserrat" w:hAnsi="Montserrat"/>
          <w:b/>
          <w:i/>
          <w:color w:val="000000" w:themeColor="text1"/>
        </w:rPr>
      </w:pPr>
    </w:p>
    <w:p w14:paraId="6BF0C99D" w14:textId="77777777" w:rsidR="00077A9D" w:rsidRPr="005357E4" w:rsidRDefault="00077A9D" w:rsidP="00077A9D">
      <w:pPr>
        <w:spacing w:after="0" w:line="240" w:lineRule="auto"/>
        <w:jc w:val="both"/>
        <w:rPr>
          <w:rFonts w:ascii="Montserrat" w:hAnsi="Montserrat"/>
          <w:b/>
          <w:bCs/>
          <w:i/>
          <w:color w:val="000000" w:themeColor="text1"/>
        </w:rPr>
      </w:pPr>
      <w:r w:rsidRPr="005357E4">
        <w:rPr>
          <w:rFonts w:ascii="Montserrat" w:hAnsi="Montserrat"/>
          <w:b/>
          <w:i/>
          <w:color w:val="000000" w:themeColor="text1"/>
        </w:rPr>
        <w:t>Énfasis:</w:t>
      </w:r>
      <w:r w:rsidRPr="005357E4">
        <w:rPr>
          <w:rFonts w:ascii="Montserrat" w:hAnsi="Montserrat"/>
          <w:i/>
          <w:color w:val="000000" w:themeColor="text1"/>
        </w:rPr>
        <w:t xml:space="preserve"> Promover el uso de mecanismos para la defensa de la justicia y el apego a la legalidad.</w:t>
      </w:r>
    </w:p>
    <w:p w14:paraId="0F7379CF" w14:textId="77777777" w:rsidR="00077A9D" w:rsidRPr="005357E4" w:rsidRDefault="00077A9D" w:rsidP="00077A9D">
      <w:pPr>
        <w:spacing w:after="0" w:line="240" w:lineRule="auto"/>
        <w:jc w:val="both"/>
        <w:textAlignment w:val="baseline"/>
        <w:rPr>
          <w:rFonts w:ascii="Montserrat" w:eastAsia="Times New Roman" w:hAnsi="Montserrat" w:cs="Times New Roman"/>
          <w:i/>
          <w:lang w:eastAsia="es-MX"/>
        </w:rPr>
      </w:pPr>
    </w:p>
    <w:p w14:paraId="5C14B1B8" w14:textId="77777777" w:rsidR="00077A9D" w:rsidRPr="00D47CF4" w:rsidRDefault="00077A9D" w:rsidP="00077A9D">
      <w:pPr>
        <w:spacing w:after="0" w:line="240" w:lineRule="auto"/>
        <w:jc w:val="both"/>
        <w:textAlignment w:val="baseline"/>
        <w:rPr>
          <w:rFonts w:ascii="Montserrat" w:eastAsia="Times New Roman" w:hAnsi="Montserrat" w:cs="Times New Roman"/>
          <w:i/>
          <w:lang w:eastAsia="es-MX"/>
        </w:rPr>
      </w:pPr>
    </w:p>
    <w:p w14:paraId="20F2D08A" w14:textId="77777777" w:rsidR="00077A9D" w:rsidRPr="00D47CF4" w:rsidRDefault="00077A9D" w:rsidP="00077A9D">
      <w:pPr>
        <w:spacing w:after="0" w:line="240" w:lineRule="auto"/>
        <w:textAlignment w:val="baseline"/>
        <w:rPr>
          <w:rFonts w:ascii="Montserrat" w:eastAsia="Times New Roman" w:hAnsi="Montserrat" w:cs="Times New Roman"/>
          <w:b/>
          <w:bCs/>
          <w:sz w:val="28"/>
          <w:szCs w:val="24"/>
          <w:lang w:eastAsia="es-MX"/>
        </w:rPr>
      </w:pPr>
      <w:r w:rsidRPr="00D47CF4">
        <w:rPr>
          <w:rFonts w:ascii="Montserrat" w:eastAsia="Times New Roman" w:hAnsi="Montserrat" w:cs="Times New Roman"/>
          <w:b/>
          <w:bCs/>
          <w:sz w:val="28"/>
          <w:szCs w:val="24"/>
          <w:lang w:eastAsia="es-MX"/>
        </w:rPr>
        <w:t>¿Qué vamos</w:t>
      </w:r>
      <w:r>
        <w:rPr>
          <w:rFonts w:ascii="Montserrat" w:eastAsia="Times New Roman" w:hAnsi="Montserrat" w:cs="Times New Roman"/>
          <w:b/>
          <w:bCs/>
          <w:sz w:val="28"/>
          <w:szCs w:val="24"/>
          <w:lang w:eastAsia="es-MX"/>
        </w:rPr>
        <w:t xml:space="preserve"> a</w:t>
      </w:r>
      <w:r w:rsidRPr="00D47CF4">
        <w:rPr>
          <w:rFonts w:ascii="Montserrat" w:eastAsia="Times New Roman" w:hAnsi="Montserrat" w:cs="Times New Roman"/>
          <w:b/>
          <w:bCs/>
          <w:sz w:val="28"/>
          <w:szCs w:val="24"/>
          <w:lang w:eastAsia="es-MX"/>
        </w:rPr>
        <w:t xml:space="preserve"> aprender?</w:t>
      </w:r>
    </w:p>
    <w:p w14:paraId="1E36F8CE" w14:textId="19A5E452" w:rsidR="00077A9D" w:rsidRPr="00A21D35" w:rsidRDefault="00077A9D" w:rsidP="00A21D35">
      <w:pPr>
        <w:spacing w:after="0" w:line="240" w:lineRule="auto"/>
        <w:jc w:val="both"/>
        <w:textAlignment w:val="baseline"/>
        <w:rPr>
          <w:rFonts w:ascii="Montserrat" w:eastAsia="Times New Roman" w:hAnsi="Montserrat" w:cs="Times New Roman"/>
          <w:lang w:eastAsia="es-MX"/>
        </w:rPr>
      </w:pPr>
    </w:p>
    <w:p w14:paraId="77276E99" w14:textId="0F56A78A" w:rsidR="000F7875" w:rsidRPr="00A21D35" w:rsidRDefault="00A21D35" w:rsidP="00A21D35">
      <w:pPr>
        <w:spacing w:after="0" w:line="240" w:lineRule="auto"/>
        <w:jc w:val="both"/>
        <w:rPr>
          <w:rFonts w:ascii="Montserrat" w:eastAsia="Arial" w:hAnsi="Montserrat" w:cs="Arial"/>
          <w:color w:val="000000"/>
        </w:rPr>
      </w:pPr>
      <w:r>
        <w:rPr>
          <w:rFonts w:ascii="Montserrat" w:eastAsia="Arial" w:hAnsi="Montserrat" w:cs="Arial"/>
        </w:rPr>
        <w:t xml:space="preserve">Conocerás </w:t>
      </w:r>
      <w:r w:rsidR="000F7875" w:rsidRPr="00A21D35">
        <w:rPr>
          <w:rFonts w:ascii="Montserrat" w:eastAsia="Arial" w:hAnsi="Montserrat" w:cs="Arial"/>
        </w:rPr>
        <w:t>la importancia de la aplicación de la justicia en distintos ámbitos.</w:t>
      </w:r>
    </w:p>
    <w:p w14:paraId="3ECAE1B0" w14:textId="77777777" w:rsidR="000F7875" w:rsidRPr="00A21D35" w:rsidRDefault="000F7875" w:rsidP="00A21D35">
      <w:pPr>
        <w:spacing w:after="0" w:line="240" w:lineRule="auto"/>
        <w:jc w:val="both"/>
        <w:rPr>
          <w:rFonts w:ascii="Montserrat" w:hAnsi="Montserrat" w:cs="Arial"/>
        </w:rPr>
      </w:pPr>
    </w:p>
    <w:p w14:paraId="0840EB64" w14:textId="578534ED" w:rsidR="000F7875" w:rsidRPr="00A21D35" w:rsidRDefault="000F7875" w:rsidP="00A21D35">
      <w:pPr>
        <w:spacing w:after="0" w:line="240" w:lineRule="auto"/>
        <w:ind w:left="33"/>
        <w:jc w:val="both"/>
        <w:rPr>
          <w:rFonts w:ascii="Montserrat" w:eastAsia="Times New Roman" w:hAnsi="Montserrat" w:cs="Arial"/>
        </w:rPr>
      </w:pPr>
      <w:r w:rsidRPr="00A21D35">
        <w:rPr>
          <w:rFonts w:ascii="Montserrat" w:eastAsia="Times New Roman" w:hAnsi="Montserrat" w:cs="Arial"/>
        </w:rPr>
        <w:t>Lo que aprender</w:t>
      </w:r>
      <w:r w:rsidR="00A21D35">
        <w:rPr>
          <w:rFonts w:ascii="Montserrat" w:eastAsia="Times New Roman" w:hAnsi="Montserrat" w:cs="Arial"/>
        </w:rPr>
        <w:t>ás</w:t>
      </w:r>
      <w:r w:rsidRPr="00A21D35">
        <w:rPr>
          <w:rFonts w:ascii="Montserrat" w:eastAsia="Times New Roman" w:hAnsi="Montserrat" w:cs="Arial"/>
        </w:rPr>
        <w:t xml:space="preserve"> deberá servir para mejorar </w:t>
      </w:r>
      <w:r w:rsidR="00A21D35">
        <w:rPr>
          <w:rFonts w:ascii="Montserrat" w:eastAsia="Times New Roman" w:hAnsi="Montserrat" w:cs="Arial"/>
        </w:rPr>
        <w:t>t</w:t>
      </w:r>
      <w:r w:rsidRPr="00A21D35">
        <w:rPr>
          <w:rFonts w:ascii="Montserrat" w:eastAsia="Times New Roman" w:hAnsi="Montserrat" w:cs="Arial"/>
        </w:rPr>
        <w:t xml:space="preserve">u calidad de vida, la de </w:t>
      </w:r>
      <w:r w:rsidR="00B032BB">
        <w:rPr>
          <w:rFonts w:ascii="Montserrat" w:eastAsia="Times New Roman" w:hAnsi="Montserrat" w:cs="Arial"/>
        </w:rPr>
        <w:t>t</w:t>
      </w:r>
      <w:r w:rsidRPr="00A21D35">
        <w:rPr>
          <w:rFonts w:ascii="Montserrat" w:eastAsia="Times New Roman" w:hAnsi="Montserrat" w:cs="Arial"/>
        </w:rPr>
        <w:t xml:space="preserve">u familia y la de la sociedad en general.  </w:t>
      </w:r>
    </w:p>
    <w:p w14:paraId="3D93159F" w14:textId="2C4C581E" w:rsidR="000F7875" w:rsidRPr="00A21D35" w:rsidRDefault="000F7875" w:rsidP="00A21D35">
      <w:pPr>
        <w:spacing w:after="0" w:line="240" w:lineRule="auto"/>
        <w:ind w:left="33"/>
        <w:jc w:val="both"/>
        <w:rPr>
          <w:rFonts w:ascii="Montserrat" w:hAnsi="Montserrat" w:cs="Arial"/>
        </w:rPr>
      </w:pPr>
    </w:p>
    <w:p w14:paraId="5611F700" w14:textId="56CCFAA5" w:rsidR="000F7875" w:rsidRPr="00A21D35" w:rsidRDefault="000F7875" w:rsidP="00A21D35">
      <w:pPr>
        <w:spacing w:after="0" w:line="240" w:lineRule="auto"/>
        <w:ind w:left="33"/>
        <w:jc w:val="both"/>
        <w:rPr>
          <w:rFonts w:ascii="Montserrat" w:eastAsia="Times New Roman" w:hAnsi="Montserrat" w:cs="Arial"/>
          <w:iCs/>
        </w:rPr>
      </w:pPr>
      <w:r w:rsidRPr="00A21D35">
        <w:rPr>
          <w:rFonts w:ascii="Montserrat" w:eastAsia="Times New Roman" w:hAnsi="Montserrat" w:cs="Arial"/>
          <w:iCs/>
        </w:rPr>
        <w:t xml:space="preserve">En esta sesión </w:t>
      </w:r>
      <w:r w:rsidR="00B032BB">
        <w:rPr>
          <w:rFonts w:ascii="Montserrat" w:eastAsia="Times New Roman" w:hAnsi="Montserrat" w:cs="Arial"/>
          <w:iCs/>
        </w:rPr>
        <w:t>conocerás los</w:t>
      </w:r>
      <w:r w:rsidRPr="00A21D35">
        <w:rPr>
          <w:rFonts w:ascii="Montserrat" w:eastAsia="Times New Roman" w:hAnsi="Montserrat" w:cs="Arial"/>
          <w:iCs/>
        </w:rPr>
        <w:t xml:space="preserve"> mecanismos para la defensa de la justicia y el apego a la legalidad en México y en el mundo.</w:t>
      </w:r>
    </w:p>
    <w:p w14:paraId="0A3D9152" w14:textId="77777777" w:rsidR="000F7875" w:rsidRPr="00722E2F" w:rsidRDefault="000F7875" w:rsidP="00A21D35">
      <w:pPr>
        <w:spacing w:after="0" w:line="240" w:lineRule="auto"/>
        <w:ind w:left="33"/>
        <w:jc w:val="both"/>
        <w:rPr>
          <w:rFonts w:ascii="Montserrat" w:eastAsia="Times New Roman" w:hAnsi="Montserrat" w:cs="Arial"/>
        </w:rPr>
      </w:pPr>
    </w:p>
    <w:p w14:paraId="04DB9FA0" w14:textId="07085666" w:rsidR="000F7875" w:rsidRPr="00A21D35" w:rsidRDefault="000F7875" w:rsidP="00A21D35">
      <w:pPr>
        <w:spacing w:after="0" w:line="240" w:lineRule="auto"/>
        <w:ind w:left="33"/>
        <w:jc w:val="both"/>
        <w:rPr>
          <w:rFonts w:ascii="Montserrat" w:hAnsi="Montserrat" w:cs="Arial"/>
        </w:rPr>
      </w:pPr>
      <w:r w:rsidRPr="00A21D35">
        <w:rPr>
          <w:rFonts w:ascii="Montserrat" w:hAnsi="Montserrat" w:cs="Arial"/>
        </w:rPr>
        <w:t>Para iniciar, prepar</w:t>
      </w:r>
      <w:r w:rsidR="00B032BB">
        <w:rPr>
          <w:rFonts w:ascii="Montserrat" w:hAnsi="Montserrat" w:cs="Arial"/>
        </w:rPr>
        <w:t>a</w:t>
      </w:r>
      <w:r w:rsidRPr="00A21D35">
        <w:rPr>
          <w:rFonts w:ascii="Montserrat" w:hAnsi="Montserrat" w:cs="Arial"/>
        </w:rPr>
        <w:t xml:space="preserve"> </w:t>
      </w:r>
      <w:r w:rsidR="00B032BB">
        <w:rPr>
          <w:rFonts w:ascii="Montserrat" w:hAnsi="Montserrat" w:cs="Arial"/>
        </w:rPr>
        <w:t>t</w:t>
      </w:r>
      <w:r w:rsidRPr="00A21D35">
        <w:rPr>
          <w:rFonts w:ascii="Montserrat" w:hAnsi="Montserrat" w:cs="Arial"/>
        </w:rPr>
        <w:t>us materiales con los que pueda</w:t>
      </w:r>
      <w:r w:rsidR="00B032BB">
        <w:rPr>
          <w:rFonts w:ascii="Montserrat" w:hAnsi="Montserrat" w:cs="Arial"/>
        </w:rPr>
        <w:t>s</w:t>
      </w:r>
      <w:r w:rsidRPr="00A21D35">
        <w:rPr>
          <w:rFonts w:ascii="Montserrat" w:hAnsi="Montserrat" w:cs="Arial"/>
        </w:rPr>
        <w:t xml:space="preserve"> tomar notas de lo que </w:t>
      </w:r>
      <w:r w:rsidR="00B032BB">
        <w:rPr>
          <w:rFonts w:ascii="Montserrat" w:hAnsi="Montserrat" w:cs="Arial"/>
        </w:rPr>
        <w:t>te</w:t>
      </w:r>
      <w:r w:rsidRPr="00A21D35">
        <w:rPr>
          <w:rFonts w:ascii="Montserrat" w:hAnsi="Montserrat" w:cs="Arial"/>
        </w:rPr>
        <w:t xml:space="preserve"> parezca relevante y pueda</w:t>
      </w:r>
      <w:r w:rsidR="00B032BB">
        <w:rPr>
          <w:rFonts w:ascii="Montserrat" w:hAnsi="Montserrat" w:cs="Arial"/>
        </w:rPr>
        <w:t>s</w:t>
      </w:r>
      <w:r w:rsidRPr="00A21D35">
        <w:rPr>
          <w:rFonts w:ascii="Montserrat" w:hAnsi="Montserrat" w:cs="Arial"/>
        </w:rPr>
        <w:t xml:space="preserve"> recuperarlo en otro momento para su aplicación, para recomendar a alguna persona su consulta o para comentar con </w:t>
      </w:r>
      <w:r w:rsidR="00B032BB">
        <w:rPr>
          <w:rFonts w:ascii="Montserrat" w:hAnsi="Montserrat" w:cs="Arial"/>
        </w:rPr>
        <w:t>t</w:t>
      </w:r>
      <w:r w:rsidRPr="00A21D35">
        <w:rPr>
          <w:rFonts w:ascii="Montserrat" w:hAnsi="Montserrat" w:cs="Arial"/>
        </w:rPr>
        <w:t xml:space="preserve">us familiares, </w:t>
      </w:r>
      <w:r w:rsidR="00B04B0D">
        <w:rPr>
          <w:rFonts w:ascii="Montserrat" w:hAnsi="Montserrat" w:cs="Arial"/>
        </w:rPr>
        <w:t>t</w:t>
      </w:r>
      <w:r w:rsidRPr="00A21D35">
        <w:rPr>
          <w:rFonts w:ascii="Montserrat" w:hAnsi="Montserrat" w:cs="Arial"/>
        </w:rPr>
        <w:t xml:space="preserve">us compañeras, compañeros o docente. </w:t>
      </w:r>
    </w:p>
    <w:p w14:paraId="78876E93" w14:textId="77777777" w:rsidR="000F7875" w:rsidRPr="00A21D35" w:rsidRDefault="000F7875" w:rsidP="00A21D35">
      <w:pPr>
        <w:spacing w:after="0" w:line="240" w:lineRule="auto"/>
        <w:jc w:val="both"/>
        <w:rPr>
          <w:rFonts w:ascii="Montserrat" w:eastAsia="Arial" w:hAnsi="Montserrat" w:cs="Arial"/>
        </w:rPr>
      </w:pPr>
    </w:p>
    <w:p w14:paraId="48B1E44F" w14:textId="77777777" w:rsidR="000F7875" w:rsidRPr="000F7875" w:rsidRDefault="000F7875" w:rsidP="000F7875">
      <w:pPr>
        <w:spacing w:after="0" w:line="240" w:lineRule="auto"/>
        <w:jc w:val="both"/>
        <w:textAlignment w:val="baseline"/>
        <w:rPr>
          <w:rFonts w:ascii="Montserrat" w:eastAsia="Times New Roman" w:hAnsi="Montserrat" w:cs="Times New Roman"/>
          <w:lang w:eastAsia="es-MX"/>
        </w:rPr>
      </w:pPr>
    </w:p>
    <w:p w14:paraId="3DF3B2EE" w14:textId="41F61C3B" w:rsidR="00077A9D" w:rsidRPr="00D47CF4" w:rsidRDefault="00077A9D" w:rsidP="00077A9D">
      <w:pPr>
        <w:spacing w:after="0" w:line="240" w:lineRule="auto"/>
        <w:textAlignment w:val="baseline"/>
        <w:rPr>
          <w:rFonts w:ascii="Montserrat" w:eastAsia="Times New Roman" w:hAnsi="Montserrat" w:cs="Times New Roman"/>
          <w:sz w:val="28"/>
          <w:szCs w:val="24"/>
          <w:lang w:eastAsia="es-MX"/>
        </w:rPr>
      </w:pPr>
      <w:r w:rsidRPr="00D47CF4">
        <w:rPr>
          <w:rFonts w:ascii="Montserrat" w:eastAsia="Times New Roman" w:hAnsi="Montserrat" w:cs="Times New Roman"/>
          <w:b/>
          <w:bCs/>
          <w:sz w:val="28"/>
          <w:szCs w:val="24"/>
          <w:lang w:eastAsia="es-MX"/>
        </w:rPr>
        <w:t>¿Qué hacemos?</w:t>
      </w:r>
    </w:p>
    <w:p w14:paraId="492421DD" w14:textId="721A2831" w:rsidR="00077A9D" w:rsidRDefault="00077A9D" w:rsidP="00077A9D">
      <w:pPr>
        <w:spacing w:after="0" w:line="240" w:lineRule="auto"/>
        <w:jc w:val="both"/>
        <w:textAlignment w:val="baseline"/>
        <w:rPr>
          <w:rFonts w:ascii="Montserrat" w:eastAsia="Times New Roman" w:hAnsi="Montserrat" w:cs="Times New Roman"/>
          <w:szCs w:val="24"/>
          <w:lang w:eastAsia="es-MX"/>
        </w:rPr>
      </w:pPr>
    </w:p>
    <w:p w14:paraId="27AC1B59" w14:textId="77777777" w:rsidR="00B032BB" w:rsidRPr="00A21D35" w:rsidRDefault="00B032BB" w:rsidP="00B032BB">
      <w:pPr>
        <w:spacing w:after="0" w:line="240" w:lineRule="auto"/>
        <w:ind w:left="33"/>
        <w:jc w:val="both"/>
        <w:rPr>
          <w:rFonts w:ascii="Montserrat" w:eastAsia="Times New Roman" w:hAnsi="Montserrat" w:cs="Arial"/>
        </w:rPr>
      </w:pPr>
      <w:r>
        <w:rPr>
          <w:rFonts w:ascii="Montserrat" w:eastAsia="Times New Roman" w:hAnsi="Montserrat" w:cs="Arial"/>
        </w:rPr>
        <w:t>R</w:t>
      </w:r>
      <w:r w:rsidRPr="00A21D35">
        <w:rPr>
          <w:rFonts w:ascii="Montserrat" w:eastAsia="Times New Roman" w:hAnsi="Montserrat" w:cs="Arial"/>
        </w:rPr>
        <w:t>evisa las formas en que la sociedad ha dado la oportunidad de enfrentar una de las adversidades más penosas por las que p</w:t>
      </w:r>
      <w:r>
        <w:rPr>
          <w:rFonts w:ascii="Montserrat" w:eastAsia="Times New Roman" w:hAnsi="Montserrat" w:cs="Arial"/>
        </w:rPr>
        <w:t>uedes</w:t>
      </w:r>
      <w:r w:rsidRPr="00A21D35">
        <w:rPr>
          <w:rFonts w:ascii="Montserrat" w:eastAsia="Times New Roman" w:hAnsi="Montserrat" w:cs="Arial"/>
        </w:rPr>
        <w:t xml:space="preserve"> llegar a pasar: las injusticias. </w:t>
      </w:r>
      <w:r>
        <w:rPr>
          <w:rFonts w:ascii="Montserrat" w:eastAsia="Times New Roman" w:hAnsi="Montserrat" w:cs="Arial"/>
        </w:rPr>
        <w:t>L</w:t>
      </w:r>
      <w:r w:rsidRPr="00A21D35">
        <w:rPr>
          <w:rFonts w:ascii="Montserrat" w:eastAsia="Times New Roman" w:hAnsi="Montserrat" w:cs="Arial"/>
        </w:rPr>
        <w:t xml:space="preserve">as injusticias son frecuentes, esto lastima a las personas y a la sociedad. </w:t>
      </w:r>
    </w:p>
    <w:p w14:paraId="10A1EA58" w14:textId="77777777" w:rsidR="00B032BB" w:rsidRPr="00A21D35" w:rsidRDefault="00B032BB" w:rsidP="00B032BB">
      <w:pPr>
        <w:spacing w:after="0" w:line="240" w:lineRule="auto"/>
        <w:ind w:left="33"/>
        <w:jc w:val="both"/>
        <w:rPr>
          <w:rFonts w:ascii="Montserrat" w:eastAsia="Times New Roman" w:hAnsi="Montserrat" w:cs="Arial"/>
        </w:rPr>
      </w:pPr>
    </w:p>
    <w:p w14:paraId="2EA7F09C" w14:textId="77777777" w:rsidR="00B032BB" w:rsidRPr="00A21D35" w:rsidRDefault="00B032BB" w:rsidP="00B032BB">
      <w:pPr>
        <w:spacing w:after="0" w:line="240" w:lineRule="auto"/>
        <w:ind w:left="33"/>
        <w:jc w:val="both"/>
        <w:rPr>
          <w:rFonts w:ascii="Montserrat" w:eastAsia="Times New Roman" w:hAnsi="Montserrat" w:cs="Arial"/>
        </w:rPr>
      </w:pPr>
      <w:r w:rsidRPr="00A21D35">
        <w:rPr>
          <w:rFonts w:ascii="Montserrat" w:eastAsia="Times New Roman" w:hAnsi="Montserrat" w:cs="Arial"/>
        </w:rPr>
        <w:t>Lamentablemente, p</w:t>
      </w:r>
      <w:r>
        <w:rPr>
          <w:rFonts w:ascii="Montserrat" w:eastAsia="Times New Roman" w:hAnsi="Montserrat" w:cs="Arial"/>
        </w:rPr>
        <w:t>uedes</w:t>
      </w:r>
      <w:r w:rsidRPr="00A21D35">
        <w:rPr>
          <w:rFonts w:ascii="Montserrat" w:eastAsia="Times New Roman" w:hAnsi="Montserrat" w:cs="Arial"/>
        </w:rPr>
        <w:t xml:space="preserve"> notar que a varias personas les parece natural la presencia de estas injusticias; se trata de un proceso llamado “normalización”, es decir, que a estas personas les parece normal que existan situaciones de injusticia y desigualdad.</w:t>
      </w:r>
    </w:p>
    <w:p w14:paraId="7BC664D0" w14:textId="77777777" w:rsidR="00B032BB" w:rsidRPr="00A21D35" w:rsidRDefault="00B032BB" w:rsidP="00B032BB">
      <w:pPr>
        <w:spacing w:after="0" w:line="240" w:lineRule="auto"/>
        <w:ind w:left="33"/>
        <w:jc w:val="both"/>
        <w:rPr>
          <w:rFonts w:ascii="Montserrat" w:eastAsia="Times New Roman" w:hAnsi="Montserrat" w:cs="Arial"/>
        </w:rPr>
      </w:pPr>
    </w:p>
    <w:p w14:paraId="328FE618" w14:textId="7586E0E2" w:rsidR="00841433" w:rsidRDefault="00B032BB" w:rsidP="00B032BB">
      <w:pPr>
        <w:spacing w:after="0" w:line="240" w:lineRule="auto"/>
        <w:ind w:left="33"/>
        <w:jc w:val="both"/>
        <w:rPr>
          <w:rFonts w:ascii="Montserrat" w:eastAsia="Times New Roman" w:hAnsi="Montserrat" w:cs="Arial"/>
        </w:rPr>
      </w:pPr>
      <w:r w:rsidRPr="00A21D35">
        <w:rPr>
          <w:rFonts w:ascii="Montserrat" w:eastAsia="Times New Roman" w:hAnsi="Montserrat" w:cs="Arial"/>
        </w:rPr>
        <w:t xml:space="preserve">En la convivencia diaria </w:t>
      </w:r>
      <w:r w:rsidR="00B04B0D">
        <w:rPr>
          <w:rFonts w:ascii="Montserrat" w:eastAsia="Times New Roman" w:hAnsi="Montserrat" w:cs="Arial"/>
        </w:rPr>
        <w:t>existen</w:t>
      </w:r>
      <w:r w:rsidRPr="00A21D35">
        <w:rPr>
          <w:rFonts w:ascii="Montserrat" w:eastAsia="Times New Roman" w:hAnsi="Montserrat" w:cs="Arial"/>
        </w:rPr>
        <w:t xml:space="preserve"> personas que creen que es normal que se ofenda, denigre o afecten los derechos de una persona o un grupo, consideran que esto es inevitable. </w:t>
      </w:r>
    </w:p>
    <w:p w14:paraId="693ED1B9" w14:textId="77777777" w:rsidR="00841433" w:rsidRDefault="00841433" w:rsidP="00B032BB">
      <w:pPr>
        <w:spacing w:after="0" w:line="240" w:lineRule="auto"/>
        <w:ind w:left="33"/>
        <w:jc w:val="both"/>
        <w:rPr>
          <w:rFonts w:ascii="Montserrat" w:eastAsia="Times New Roman" w:hAnsi="Montserrat" w:cs="Arial"/>
        </w:rPr>
      </w:pPr>
    </w:p>
    <w:p w14:paraId="05167F18" w14:textId="557AF611" w:rsidR="00B032BB" w:rsidRPr="00A21D35" w:rsidRDefault="00B032BB" w:rsidP="00B032BB">
      <w:pPr>
        <w:spacing w:after="0" w:line="240" w:lineRule="auto"/>
        <w:ind w:left="33"/>
        <w:jc w:val="both"/>
        <w:rPr>
          <w:rFonts w:ascii="Montserrat" w:eastAsia="Times New Roman" w:hAnsi="Montserrat" w:cs="Arial"/>
        </w:rPr>
      </w:pPr>
      <w:r w:rsidRPr="00A21D35">
        <w:rPr>
          <w:rFonts w:ascii="Montserrat" w:eastAsia="Times New Roman" w:hAnsi="Montserrat" w:cs="Arial"/>
        </w:rPr>
        <w:t>Sin embargo, también hay personas que se oponen a esta forma de pensar y deciden actuar para poder evitarla.</w:t>
      </w:r>
    </w:p>
    <w:p w14:paraId="4B167530" w14:textId="77777777" w:rsidR="00B032BB" w:rsidRPr="00A21D35" w:rsidRDefault="00B032BB" w:rsidP="00B032BB">
      <w:pPr>
        <w:spacing w:after="0" w:line="240" w:lineRule="auto"/>
        <w:ind w:left="33"/>
        <w:jc w:val="both"/>
        <w:rPr>
          <w:rFonts w:ascii="Montserrat" w:eastAsia="Times New Roman" w:hAnsi="Montserrat" w:cs="Arial"/>
        </w:rPr>
      </w:pPr>
    </w:p>
    <w:p w14:paraId="379A987E" w14:textId="77777777" w:rsidR="00B032BB" w:rsidRPr="00A21D35" w:rsidRDefault="00B032BB" w:rsidP="00B032BB">
      <w:pPr>
        <w:spacing w:after="0" w:line="240" w:lineRule="auto"/>
        <w:ind w:left="33"/>
        <w:jc w:val="both"/>
        <w:rPr>
          <w:rFonts w:ascii="Montserrat" w:eastAsia="Times New Roman" w:hAnsi="Montserrat" w:cs="Arial"/>
        </w:rPr>
      </w:pPr>
      <w:r w:rsidRPr="00A21D35">
        <w:rPr>
          <w:rFonts w:ascii="Montserrat" w:eastAsia="Times New Roman" w:hAnsi="Montserrat" w:cs="Arial"/>
        </w:rPr>
        <w:t xml:space="preserve">En cada país existen personas e instituciones que promueven la existencia de mecanismos que garantizan el respeto a la dignidad de las personas y sus derechos, buscando con ello evitar situaciones injustas. </w:t>
      </w:r>
    </w:p>
    <w:p w14:paraId="40D8DC63" w14:textId="77777777" w:rsidR="00B032BB" w:rsidRPr="00A21D35" w:rsidRDefault="00B032BB" w:rsidP="00B032BB">
      <w:pPr>
        <w:spacing w:after="0" w:line="240" w:lineRule="auto"/>
        <w:ind w:left="33"/>
        <w:jc w:val="both"/>
        <w:rPr>
          <w:rFonts w:ascii="Montserrat" w:eastAsia="Times New Roman" w:hAnsi="Montserrat" w:cs="Arial"/>
        </w:rPr>
      </w:pPr>
    </w:p>
    <w:p w14:paraId="5A8B87CC" w14:textId="3E4AEC5F" w:rsidR="00B032BB" w:rsidRPr="00A21D35" w:rsidRDefault="00B032BB" w:rsidP="00B032BB">
      <w:pPr>
        <w:spacing w:after="0" w:line="240" w:lineRule="auto"/>
        <w:ind w:left="33"/>
        <w:jc w:val="both"/>
        <w:rPr>
          <w:rFonts w:ascii="Montserrat" w:eastAsia="Times New Roman" w:hAnsi="Montserrat" w:cs="Arial"/>
        </w:rPr>
      </w:pPr>
      <w:r w:rsidRPr="00A21D35">
        <w:rPr>
          <w:rFonts w:ascii="Montserrat" w:eastAsia="Times New Roman" w:hAnsi="Montserrat" w:cs="Arial"/>
        </w:rPr>
        <w:t xml:space="preserve">Para que esto sea posible, es necesario que </w:t>
      </w:r>
      <w:r w:rsidR="00722E2F">
        <w:rPr>
          <w:rFonts w:ascii="Montserrat" w:eastAsia="Times New Roman" w:hAnsi="Montserrat" w:cs="Arial"/>
        </w:rPr>
        <w:t>tu</w:t>
      </w:r>
      <w:r w:rsidRPr="00A21D35">
        <w:rPr>
          <w:rFonts w:ascii="Montserrat" w:eastAsia="Times New Roman" w:hAnsi="Montserrat" w:cs="Arial"/>
        </w:rPr>
        <w:t xml:space="preserve"> actuación se apegue a un marco legal. Al conocer un conjunto de reglas, </w:t>
      </w:r>
      <w:r w:rsidR="00722E2F">
        <w:rPr>
          <w:rFonts w:ascii="Montserrat" w:eastAsia="Times New Roman" w:hAnsi="Montserrat" w:cs="Arial"/>
        </w:rPr>
        <w:t xml:space="preserve">se </w:t>
      </w:r>
      <w:r w:rsidRPr="00A21D35">
        <w:rPr>
          <w:rFonts w:ascii="Montserrat" w:eastAsia="Times New Roman" w:hAnsi="Montserrat" w:cs="Arial"/>
        </w:rPr>
        <w:t>act</w:t>
      </w:r>
      <w:r w:rsidR="00722E2F">
        <w:rPr>
          <w:rFonts w:ascii="Montserrat" w:eastAsia="Times New Roman" w:hAnsi="Montserrat" w:cs="Arial"/>
        </w:rPr>
        <w:t>ú</w:t>
      </w:r>
      <w:r w:rsidRPr="00A21D35">
        <w:rPr>
          <w:rFonts w:ascii="Montserrat" w:eastAsia="Times New Roman" w:hAnsi="Montserrat" w:cs="Arial"/>
        </w:rPr>
        <w:t>a como un árbitro, cuya función es hacer valer el respeto a las leyes.</w:t>
      </w:r>
    </w:p>
    <w:p w14:paraId="35E5820A" w14:textId="77777777" w:rsidR="00B032BB" w:rsidRPr="00A21D35" w:rsidRDefault="00B032BB" w:rsidP="00B032BB">
      <w:pPr>
        <w:spacing w:after="0" w:line="240" w:lineRule="auto"/>
        <w:ind w:left="33"/>
        <w:jc w:val="both"/>
        <w:rPr>
          <w:rFonts w:ascii="Montserrat" w:eastAsia="Times New Roman" w:hAnsi="Montserrat" w:cs="Arial"/>
        </w:rPr>
      </w:pPr>
    </w:p>
    <w:p w14:paraId="40BA86CF" w14:textId="5568C4D1" w:rsidR="00B032BB" w:rsidRPr="00A21D35" w:rsidRDefault="00722E2F" w:rsidP="00722E2F">
      <w:pPr>
        <w:spacing w:after="0" w:line="240" w:lineRule="auto"/>
        <w:jc w:val="both"/>
        <w:textAlignment w:val="baseline"/>
        <w:rPr>
          <w:rFonts w:ascii="Montserrat" w:eastAsia="Times New Roman" w:hAnsi="Montserrat" w:cs="Arial"/>
        </w:rPr>
      </w:pPr>
      <w:r>
        <w:rPr>
          <w:rFonts w:ascii="Montserrat" w:eastAsia="Times New Roman" w:hAnsi="Montserrat" w:cs="Arial"/>
        </w:rPr>
        <w:t xml:space="preserve">Observa </w:t>
      </w:r>
      <w:r w:rsidR="00B032BB" w:rsidRPr="00A21D35">
        <w:rPr>
          <w:rFonts w:ascii="Montserrat" w:eastAsia="Times New Roman" w:hAnsi="Montserrat" w:cs="Arial"/>
        </w:rPr>
        <w:t xml:space="preserve">el siguiente ejemplo que </w:t>
      </w:r>
      <w:r>
        <w:rPr>
          <w:rFonts w:ascii="Montserrat" w:eastAsia="Times New Roman" w:hAnsi="Montserrat" w:cs="Arial"/>
        </w:rPr>
        <w:t>te</w:t>
      </w:r>
      <w:r w:rsidR="00B032BB" w:rsidRPr="00A21D35">
        <w:rPr>
          <w:rFonts w:ascii="Montserrat" w:eastAsia="Times New Roman" w:hAnsi="Montserrat" w:cs="Arial"/>
        </w:rPr>
        <w:t xml:space="preserve"> permite comprender a qué </w:t>
      </w:r>
      <w:r>
        <w:rPr>
          <w:rFonts w:ascii="Montserrat" w:eastAsia="Times New Roman" w:hAnsi="Montserrat" w:cs="Arial"/>
        </w:rPr>
        <w:t xml:space="preserve">se </w:t>
      </w:r>
      <w:r w:rsidR="00B032BB" w:rsidRPr="00A21D35">
        <w:rPr>
          <w:rFonts w:ascii="Montserrat" w:eastAsia="Times New Roman" w:hAnsi="Montserrat" w:cs="Arial"/>
        </w:rPr>
        <w:t>ref</w:t>
      </w:r>
      <w:r>
        <w:rPr>
          <w:rFonts w:ascii="Montserrat" w:eastAsia="Times New Roman" w:hAnsi="Montserrat" w:cs="Arial"/>
        </w:rPr>
        <w:t>iere</w:t>
      </w:r>
      <w:r w:rsidR="00B032BB" w:rsidRPr="00A21D35">
        <w:rPr>
          <w:rFonts w:ascii="Montserrat" w:eastAsia="Times New Roman" w:hAnsi="Montserrat" w:cs="Arial"/>
        </w:rPr>
        <w:t>.</w:t>
      </w:r>
      <w:r>
        <w:rPr>
          <w:rFonts w:ascii="Montserrat" w:eastAsia="Times New Roman" w:hAnsi="Montserrat" w:cs="Arial"/>
        </w:rPr>
        <w:t xml:space="preserve"> Obsérvalo del minuto 17:31 </w:t>
      </w:r>
      <w:proofErr w:type="spellStart"/>
      <w:r>
        <w:rPr>
          <w:rFonts w:ascii="Montserrat" w:eastAsia="Times New Roman" w:hAnsi="Montserrat" w:cs="Arial"/>
        </w:rPr>
        <w:t>al</w:t>
      </w:r>
      <w:proofErr w:type="spellEnd"/>
      <w:r>
        <w:rPr>
          <w:rFonts w:ascii="Montserrat" w:eastAsia="Times New Roman" w:hAnsi="Montserrat" w:cs="Arial"/>
        </w:rPr>
        <w:t xml:space="preserve"> 1</w:t>
      </w:r>
      <w:r w:rsidR="003A577D">
        <w:rPr>
          <w:rFonts w:ascii="Montserrat" w:eastAsia="Times New Roman" w:hAnsi="Montserrat" w:cs="Arial"/>
        </w:rPr>
        <w:t>9</w:t>
      </w:r>
      <w:r>
        <w:rPr>
          <w:rFonts w:ascii="Montserrat" w:eastAsia="Times New Roman" w:hAnsi="Montserrat" w:cs="Arial"/>
        </w:rPr>
        <w:t>:</w:t>
      </w:r>
      <w:r w:rsidR="003A577D">
        <w:rPr>
          <w:rFonts w:ascii="Montserrat" w:eastAsia="Times New Roman" w:hAnsi="Montserrat" w:cs="Arial"/>
        </w:rPr>
        <w:t>00</w:t>
      </w:r>
      <w:r>
        <w:rPr>
          <w:rFonts w:ascii="Montserrat" w:eastAsia="Times New Roman" w:hAnsi="Montserrat" w:cs="Arial"/>
        </w:rPr>
        <w:t>.</w:t>
      </w:r>
    </w:p>
    <w:p w14:paraId="4ED2907C" w14:textId="42A74F58" w:rsidR="00B032BB" w:rsidRDefault="00B032BB" w:rsidP="00722E2F">
      <w:pPr>
        <w:spacing w:after="0" w:line="240" w:lineRule="auto"/>
        <w:jc w:val="both"/>
        <w:textAlignment w:val="baseline"/>
        <w:rPr>
          <w:rFonts w:ascii="Montserrat" w:eastAsia="Times New Roman" w:hAnsi="Montserrat" w:cs="Arial"/>
        </w:rPr>
      </w:pPr>
    </w:p>
    <w:p w14:paraId="01B9FE74" w14:textId="77777777" w:rsidR="00722E2F" w:rsidRDefault="00722E2F" w:rsidP="00722E2F">
      <w:pPr>
        <w:pStyle w:val="Prrafodelista"/>
        <w:numPr>
          <w:ilvl w:val="0"/>
          <w:numId w:val="1"/>
        </w:numPr>
        <w:spacing w:after="0" w:line="240" w:lineRule="auto"/>
        <w:jc w:val="both"/>
        <w:textAlignment w:val="baseline"/>
        <w:rPr>
          <w:rFonts w:ascii="Montserrat" w:eastAsia="Times New Roman" w:hAnsi="Montserrat" w:cs="Arial"/>
          <w:b/>
          <w:bCs/>
        </w:rPr>
      </w:pPr>
      <w:r>
        <w:rPr>
          <w:rFonts w:ascii="Montserrat" w:eastAsia="Times New Roman" w:hAnsi="Montserrat" w:cs="Arial"/>
          <w:b/>
          <w:bCs/>
        </w:rPr>
        <w:t>A favor nuestro</w:t>
      </w:r>
    </w:p>
    <w:p w14:paraId="10042C25" w14:textId="66FFE325" w:rsidR="00722E2F" w:rsidRPr="00B04B0D" w:rsidRDefault="0094471E" w:rsidP="00722E2F">
      <w:pPr>
        <w:pStyle w:val="Prrafodelista"/>
        <w:spacing w:after="0" w:line="240" w:lineRule="auto"/>
        <w:jc w:val="both"/>
        <w:textAlignment w:val="baseline"/>
        <w:rPr>
          <w:rFonts w:ascii="Montserrat" w:eastAsia="Times New Roman" w:hAnsi="Montserrat" w:cs="Arial"/>
        </w:rPr>
      </w:pPr>
      <w:hyperlink r:id="rId5" w:history="1">
        <w:r w:rsidR="00722E2F" w:rsidRPr="00B04B0D">
          <w:rPr>
            <w:rStyle w:val="Hipervnculo"/>
            <w:rFonts w:ascii="Montserrat" w:hAnsi="Montserrat" w:cs="Arial"/>
            <w:color w:val="auto"/>
          </w:rPr>
          <w:t>https://ventana.televisioneducativa.gob.mx/educamedia/sea/familia/INICIAL/279</w:t>
        </w:r>
      </w:hyperlink>
    </w:p>
    <w:p w14:paraId="4D4E4ED9" w14:textId="77777777" w:rsidR="00B032BB" w:rsidRPr="00A21D35" w:rsidRDefault="00B032BB" w:rsidP="00B032BB">
      <w:pPr>
        <w:spacing w:after="0" w:line="240" w:lineRule="auto"/>
        <w:jc w:val="both"/>
        <w:textAlignment w:val="baseline"/>
        <w:rPr>
          <w:rFonts w:ascii="Montserrat" w:hAnsi="Montserrat" w:cs="Arial"/>
        </w:rPr>
      </w:pPr>
    </w:p>
    <w:p w14:paraId="5DFD0CF5" w14:textId="77777777" w:rsidR="00841433" w:rsidRDefault="00B032BB" w:rsidP="00B032BB">
      <w:pPr>
        <w:spacing w:after="0" w:line="240" w:lineRule="auto"/>
        <w:ind w:left="33"/>
        <w:jc w:val="both"/>
        <w:rPr>
          <w:rFonts w:ascii="Montserrat" w:eastAsia="Times New Roman" w:hAnsi="Montserrat" w:cs="Arial"/>
        </w:rPr>
      </w:pPr>
      <w:r w:rsidRPr="00A21D35">
        <w:rPr>
          <w:rFonts w:ascii="Montserrat" w:eastAsia="Times New Roman" w:hAnsi="Montserrat" w:cs="Arial"/>
        </w:rPr>
        <w:t xml:space="preserve">En el video se habla sobre el futbol para ejemplificar que las reglas son importantes, y hay que seguirlas. Pero a veces sucede que algunos jugadores no las respetan, esto daña el juego, produce violencia entre las personas. </w:t>
      </w:r>
    </w:p>
    <w:p w14:paraId="49EB8D98" w14:textId="77777777" w:rsidR="00841433" w:rsidRDefault="00841433" w:rsidP="00B032BB">
      <w:pPr>
        <w:spacing w:after="0" w:line="240" w:lineRule="auto"/>
        <w:ind w:left="33"/>
        <w:jc w:val="both"/>
        <w:rPr>
          <w:rFonts w:ascii="Montserrat" w:eastAsia="Times New Roman" w:hAnsi="Montserrat" w:cs="Arial"/>
        </w:rPr>
      </w:pPr>
    </w:p>
    <w:p w14:paraId="5033C59B" w14:textId="54F9EE42" w:rsidR="00B032BB" w:rsidRPr="00A21D35" w:rsidRDefault="00B032BB" w:rsidP="00B032BB">
      <w:pPr>
        <w:spacing w:after="0" w:line="240" w:lineRule="auto"/>
        <w:ind w:left="33"/>
        <w:jc w:val="both"/>
        <w:rPr>
          <w:rFonts w:ascii="Montserrat" w:eastAsia="Times New Roman" w:hAnsi="Montserrat" w:cs="Arial"/>
        </w:rPr>
      </w:pPr>
      <w:r w:rsidRPr="00A21D35">
        <w:rPr>
          <w:rFonts w:ascii="Montserrat" w:eastAsia="Times New Roman" w:hAnsi="Montserrat" w:cs="Arial"/>
        </w:rPr>
        <w:t>En todos los deportes son importantes las reglas, también en la sociedad</w:t>
      </w:r>
      <w:r w:rsidR="00B04B0D">
        <w:rPr>
          <w:rFonts w:ascii="Montserrat" w:eastAsia="Times New Roman" w:hAnsi="Montserrat" w:cs="Arial"/>
        </w:rPr>
        <w:t xml:space="preserve"> y t</w:t>
      </w:r>
      <w:r w:rsidRPr="00A21D35">
        <w:rPr>
          <w:rFonts w:ascii="Montserrat" w:eastAsia="Times New Roman" w:hAnsi="Montserrat" w:cs="Arial"/>
        </w:rPr>
        <w:t xml:space="preserve">ienen una utilidad. </w:t>
      </w:r>
    </w:p>
    <w:p w14:paraId="6D309EED" w14:textId="77777777" w:rsidR="00B032BB" w:rsidRPr="00A21D35" w:rsidRDefault="00B032BB" w:rsidP="00B032BB">
      <w:pPr>
        <w:spacing w:after="0" w:line="240" w:lineRule="auto"/>
        <w:ind w:left="33"/>
        <w:jc w:val="both"/>
        <w:rPr>
          <w:rFonts w:ascii="Montserrat" w:eastAsia="Times New Roman" w:hAnsi="Montserrat" w:cs="Arial"/>
        </w:rPr>
      </w:pPr>
    </w:p>
    <w:p w14:paraId="7D4DDF35" w14:textId="77777777" w:rsidR="00B032BB" w:rsidRPr="00A21D35" w:rsidRDefault="00B032BB" w:rsidP="00B032BB">
      <w:pPr>
        <w:spacing w:after="0" w:line="240" w:lineRule="auto"/>
        <w:ind w:left="33"/>
        <w:jc w:val="both"/>
        <w:rPr>
          <w:rFonts w:ascii="Montserrat" w:eastAsia="Times New Roman" w:hAnsi="Montserrat" w:cs="Arial"/>
        </w:rPr>
      </w:pPr>
      <w:r w:rsidRPr="00A21D35">
        <w:rPr>
          <w:rFonts w:ascii="Montserrat" w:eastAsia="Times New Roman" w:hAnsi="Montserrat" w:cs="Arial"/>
        </w:rPr>
        <w:t>En la sociedad, algunas instituciones, figuras o personas tienen la función de supervisar que las leyes se cumplan, que las reglas operen para garantizar que se cumplan y puedan evitar situaciones que atenten contra los derechos de las personas. El papel del gobierno es supervisar que se cumplan las leyes en aras del beneficio colectivo.</w:t>
      </w:r>
    </w:p>
    <w:p w14:paraId="2F78F0DC" w14:textId="77777777" w:rsidR="00B032BB" w:rsidRPr="00A21D35" w:rsidRDefault="00B032BB" w:rsidP="00B032BB">
      <w:pPr>
        <w:spacing w:after="0" w:line="240" w:lineRule="auto"/>
        <w:ind w:left="33"/>
        <w:jc w:val="both"/>
        <w:rPr>
          <w:rFonts w:ascii="Montserrat" w:eastAsia="Times New Roman" w:hAnsi="Montserrat" w:cs="Arial"/>
        </w:rPr>
      </w:pPr>
    </w:p>
    <w:p w14:paraId="0A98CA11" w14:textId="77777777" w:rsidR="00841433" w:rsidRDefault="00B032BB" w:rsidP="00B032BB">
      <w:pPr>
        <w:spacing w:after="0" w:line="240" w:lineRule="auto"/>
        <w:jc w:val="both"/>
        <w:rPr>
          <w:rFonts w:ascii="Montserrat" w:eastAsia="Times New Roman" w:hAnsi="Montserrat" w:cs="Arial"/>
        </w:rPr>
      </w:pPr>
      <w:r w:rsidRPr="00A21D35">
        <w:rPr>
          <w:rFonts w:ascii="Montserrat" w:eastAsia="Times New Roman" w:hAnsi="Montserrat" w:cs="Arial"/>
        </w:rPr>
        <w:lastRenderedPageBreak/>
        <w:t>La justicia es un valor que posee muchas facetas en la vida social. Rec</w:t>
      </w:r>
      <w:r w:rsidR="003A577D">
        <w:rPr>
          <w:rFonts w:ascii="Montserrat" w:eastAsia="Times New Roman" w:hAnsi="Montserrat" w:cs="Arial"/>
        </w:rPr>
        <w:t>uerda</w:t>
      </w:r>
      <w:r w:rsidRPr="00A21D35">
        <w:rPr>
          <w:rFonts w:ascii="Montserrat" w:eastAsia="Times New Roman" w:hAnsi="Montserrat" w:cs="Arial"/>
        </w:rPr>
        <w:t xml:space="preserve"> que existen varios tipos de justicia: la distributiva, la conmutativa y la legal. </w:t>
      </w:r>
    </w:p>
    <w:p w14:paraId="06E343B3" w14:textId="77777777" w:rsidR="00841433" w:rsidRDefault="00841433" w:rsidP="00B032BB">
      <w:pPr>
        <w:spacing w:after="0" w:line="240" w:lineRule="auto"/>
        <w:jc w:val="both"/>
        <w:rPr>
          <w:rFonts w:ascii="Montserrat" w:eastAsia="Times New Roman" w:hAnsi="Montserrat" w:cs="Arial"/>
        </w:rPr>
      </w:pPr>
    </w:p>
    <w:p w14:paraId="4DBD0475" w14:textId="228C9956" w:rsidR="00B032BB" w:rsidRPr="00A21D35" w:rsidRDefault="00B032BB" w:rsidP="00B032BB">
      <w:pPr>
        <w:spacing w:after="0" w:line="240" w:lineRule="auto"/>
        <w:jc w:val="both"/>
        <w:rPr>
          <w:rFonts w:ascii="Montserrat" w:eastAsia="Times New Roman" w:hAnsi="Montserrat" w:cs="Arial"/>
        </w:rPr>
      </w:pPr>
      <w:r w:rsidRPr="00A21D35">
        <w:rPr>
          <w:rFonts w:ascii="Montserrat" w:eastAsia="Times New Roman" w:hAnsi="Montserrat" w:cs="Arial"/>
        </w:rPr>
        <w:t xml:space="preserve">Estas últimas están fundamentadas en las leyes y, cuando una de ellas ha sido violentada, debes exigir el respeto a </w:t>
      </w:r>
      <w:r w:rsidR="003A577D">
        <w:rPr>
          <w:rFonts w:ascii="Montserrat" w:eastAsia="Times New Roman" w:hAnsi="Montserrat" w:cs="Arial"/>
        </w:rPr>
        <w:t>tus</w:t>
      </w:r>
      <w:r w:rsidRPr="00A21D35">
        <w:rPr>
          <w:rFonts w:ascii="Montserrat" w:eastAsia="Times New Roman" w:hAnsi="Montserrat" w:cs="Arial"/>
        </w:rPr>
        <w:t xml:space="preserve"> derechos. </w:t>
      </w:r>
    </w:p>
    <w:p w14:paraId="6760E2DB" w14:textId="77777777" w:rsidR="00B032BB" w:rsidRPr="00A21D35" w:rsidRDefault="00B032BB" w:rsidP="00B032BB">
      <w:pPr>
        <w:spacing w:after="0" w:line="240" w:lineRule="auto"/>
        <w:jc w:val="both"/>
        <w:rPr>
          <w:rFonts w:ascii="Montserrat" w:eastAsia="Times New Roman" w:hAnsi="Montserrat" w:cs="Arial"/>
        </w:rPr>
      </w:pPr>
    </w:p>
    <w:p w14:paraId="0AEBCA0C" w14:textId="6DAFB892" w:rsidR="00B032BB" w:rsidRPr="00A21D35" w:rsidRDefault="00B032BB" w:rsidP="00B032BB">
      <w:pPr>
        <w:spacing w:after="0" w:line="240" w:lineRule="auto"/>
        <w:jc w:val="both"/>
        <w:rPr>
          <w:rFonts w:ascii="Montserrat" w:eastAsia="Times New Roman" w:hAnsi="Montserrat" w:cs="Arial"/>
        </w:rPr>
      </w:pPr>
      <w:r w:rsidRPr="00A21D35">
        <w:rPr>
          <w:rFonts w:ascii="Montserrat" w:eastAsia="Times New Roman" w:hAnsi="Montserrat" w:cs="Arial"/>
        </w:rPr>
        <w:t xml:space="preserve">Por ejemplo, cuando se ha sido objeto de discriminación o se ha atentado contra alguna de </w:t>
      </w:r>
      <w:r w:rsidR="003A577D">
        <w:rPr>
          <w:rFonts w:ascii="Montserrat" w:eastAsia="Times New Roman" w:hAnsi="Montserrat" w:cs="Arial"/>
        </w:rPr>
        <w:t>las</w:t>
      </w:r>
      <w:r w:rsidRPr="00A21D35">
        <w:rPr>
          <w:rFonts w:ascii="Montserrat" w:eastAsia="Times New Roman" w:hAnsi="Montserrat" w:cs="Arial"/>
        </w:rPr>
        <w:t xml:space="preserve"> libertades, las leyes en sociedades democráticas garantizan que se actúe con justicia y se establezcan relaciones de convivencia, donde se tengan como referencia valores como el respeto, la igualdad o la libertad. </w:t>
      </w:r>
    </w:p>
    <w:p w14:paraId="12B2E3B6" w14:textId="77777777" w:rsidR="00B032BB" w:rsidRPr="00A21D35" w:rsidRDefault="00B032BB" w:rsidP="00B032BB">
      <w:pPr>
        <w:spacing w:after="0" w:line="240" w:lineRule="auto"/>
        <w:jc w:val="both"/>
        <w:rPr>
          <w:rFonts w:ascii="Montserrat" w:eastAsia="Times New Roman" w:hAnsi="Montserrat" w:cs="Arial"/>
        </w:rPr>
      </w:pPr>
    </w:p>
    <w:p w14:paraId="15E2D621" w14:textId="77777777" w:rsidR="00841433" w:rsidRDefault="00B032BB" w:rsidP="00B032BB">
      <w:pPr>
        <w:spacing w:after="0" w:line="240" w:lineRule="auto"/>
        <w:jc w:val="both"/>
        <w:rPr>
          <w:rFonts w:ascii="Montserrat" w:eastAsia="Times New Roman" w:hAnsi="Montserrat" w:cs="Arial"/>
        </w:rPr>
      </w:pPr>
      <w:r w:rsidRPr="00A21D35">
        <w:rPr>
          <w:rFonts w:ascii="Montserrat" w:eastAsia="Times New Roman" w:hAnsi="Montserrat" w:cs="Arial"/>
        </w:rPr>
        <w:t xml:space="preserve">Además, las leyes garantizan el ejercicio de los derechos humanos y establecen mecanismos a partir de los cuales se exige su cumplimiento. </w:t>
      </w:r>
    </w:p>
    <w:p w14:paraId="64566D46" w14:textId="77777777" w:rsidR="00841433" w:rsidRDefault="00841433" w:rsidP="00B032BB">
      <w:pPr>
        <w:spacing w:after="0" w:line="240" w:lineRule="auto"/>
        <w:jc w:val="both"/>
        <w:rPr>
          <w:rFonts w:ascii="Montserrat" w:eastAsia="Times New Roman" w:hAnsi="Montserrat" w:cs="Arial"/>
        </w:rPr>
      </w:pPr>
    </w:p>
    <w:p w14:paraId="73D67D2E" w14:textId="3550B4DC" w:rsidR="00B032BB" w:rsidRPr="00A21D35" w:rsidRDefault="00B032BB" w:rsidP="00B032BB">
      <w:pPr>
        <w:spacing w:after="0" w:line="240" w:lineRule="auto"/>
        <w:jc w:val="both"/>
        <w:rPr>
          <w:rFonts w:ascii="Montserrat" w:eastAsia="Times New Roman" w:hAnsi="Montserrat" w:cs="Arial"/>
        </w:rPr>
      </w:pPr>
      <w:r w:rsidRPr="00A21D35">
        <w:rPr>
          <w:rFonts w:ascii="Montserrat" w:eastAsia="Times New Roman" w:hAnsi="Montserrat" w:cs="Arial"/>
        </w:rPr>
        <w:t xml:space="preserve">De esta forma, una primera idea de justicia está definida en </w:t>
      </w:r>
      <w:r w:rsidR="00B04B0D">
        <w:rPr>
          <w:rFonts w:ascii="Montserrat" w:eastAsia="Times New Roman" w:hAnsi="Montserrat" w:cs="Arial"/>
        </w:rPr>
        <w:t>las</w:t>
      </w:r>
      <w:r w:rsidRPr="00A21D35">
        <w:rPr>
          <w:rFonts w:ascii="Montserrat" w:eastAsia="Times New Roman" w:hAnsi="Montserrat" w:cs="Arial"/>
        </w:rPr>
        <w:t xml:space="preserve"> leyes, como </w:t>
      </w:r>
      <w:r w:rsidR="00B04B0D">
        <w:rPr>
          <w:rFonts w:ascii="Montserrat" w:eastAsia="Times New Roman" w:hAnsi="Montserrat" w:cs="Arial"/>
        </w:rPr>
        <w:t xml:space="preserve">el </w:t>
      </w:r>
      <w:r w:rsidRPr="00A21D35">
        <w:rPr>
          <w:rFonts w:ascii="Montserrat" w:eastAsia="Times New Roman" w:hAnsi="Montserrat" w:cs="Arial"/>
        </w:rPr>
        <w:t xml:space="preserve">otorgamiento de derechos y la exigencia para su cumplimiento. </w:t>
      </w:r>
    </w:p>
    <w:p w14:paraId="068D332B" w14:textId="77777777" w:rsidR="00B032BB" w:rsidRPr="00A21D35" w:rsidRDefault="00B032BB" w:rsidP="00D9719C">
      <w:pPr>
        <w:spacing w:after="0" w:line="240" w:lineRule="auto"/>
        <w:jc w:val="both"/>
        <w:rPr>
          <w:rFonts w:ascii="Montserrat" w:eastAsia="Times New Roman" w:hAnsi="Montserrat" w:cs="Arial"/>
        </w:rPr>
      </w:pPr>
    </w:p>
    <w:p w14:paraId="35E8EEA3" w14:textId="474DAB37" w:rsidR="00D9719C" w:rsidRDefault="00B032BB" w:rsidP="00B04B0D">
      <w:pPr>
        <w:spacing w:after="0" w:line="240" w:lineRule="auto"/>
        <w:ind w:left="33"/>
        <w:jc w:val="both"/>
        <w:rPr>
          <w:rFonts w:ascii="Montserrat" w:hAnsi="Montserrat" w:cs="Arial"/>
        </w:rPr>
      </w:pPr>
      <w:r w:rsidRPr="00D9719C">
        <w:rPr>
          <w:rFonts w:ascii="Montserrat" w:eastAsia="Times New Roman" w:hAnsi="Montserrat" w:cs="Arial"/>
        </w:rPr>
        <w:t>El contenido de las leyes señala en cada país lo que cada sociedad considera justo. Revis</w:t>
      </w:r>
      <w:r w:rsidR="003A577D" w:rsidRPr="00D9719C">
        <w:rPr>
          <w:rFonts w:ascii="Montserrat" w:eastAsia="Times New Roman" w:hAnsi="Montserrat" w:cs="Arial"/>
        </w:rPr>
        <w:t>a</w:t>
      </w:r>
      <w:r w:rsidRPr="00D9719C">
        <w:rPr>
          <w:rFonts w:ascii="Montserrat" w:eastAsia="Times New Roman" w:hAnsi="Montserrat" w:cs="Arial"/>
        </w:rPr>
        <w:t xml:space="preserve"> la siguiente explicación</w:t>
      </w:r>
      <w:r w:rsidR="00D9719C" w:rsidRPr="00D9719C">
        <w:rPr>
          <w:rFonts w:ascii="Montserrat" w:eastAsia="Times New Roman" w:hAnsi="Montserrat" w:cs="Arial"/>
        </w:rPr>
        <w:t xml:space="preserve"> mediante el siguiente video, obsérvalo del inicio al minuto </w:t>
      </w:r>
      <w:r w:rsidR="00D9719C" w:rsidRPr="00D9719C">
        <w:rPr>
          <w:rFonts w:ascii="Montserrat" w:hAnsi="Montserrat" w:cs="Arial"/>
        </w:rPr>
        <w:t>04:00.</w:t>
      </w:r>
    </w:p>
    <w:p w14:paraId="09AE3134" w14:textId="77777777" w:rsidR="00D9719C" w:rsidRPr="00D9719C" w:rsidRDefault="00D9719C" w:rsidP="00D9719C">
      <w:pPr>
        <w:spacing w:after="0" w:line="240" w:lineRule="auto"/>
        <w:ind w:left="33"/>
        <w:rPr>
          <w:rFonts w:ascii="Montserrat" w:eastAsia="Times New Roman" w:hAnsi="Montserrat" w:cs="Arial"/>
        </w:rPr>
      </w:pPr>
    </w:p>
    <w:p w14:paraId="56BF3A3B" w14:textId="56CCE755" w:rsidR="00D9719C" w:rsidRPr="00D9719C" w:rsidRDefault="00D9719C" w:rsidP="00D9719C">
      <w:pPr>
        <w:pStyle w:val="NormalWeb"/>
        <w:numPr>
          <w:ilvl w:val="0"/>
          <w:numId w:val="1"/>
        </w:numPr>
        <w:spacing w:before="0" w:beforeAutospacing="0" w:after="0" w:afterAutospacing="0"/>
        <w:jc w:val="both"/>
        <w:rPr>
          <w:rFonts w:ascii="Montserrat" w:eastAsia="Times New Roman" w:hAnsi="Montserrat" w:cs="Arial"/>
          <w:b/>
          <w:bCs/>
          <w:sz w:val="22"/>
          <w:szCs w:val="22"/>
          <w:lang w:eastAsia="en-US"/>
        </w:rPr>
      </w:pPr>
      <w:r w:rsidRPr="00D9719C">
        <w:rPr>
          <w:rFonts w:ascii="Montserrat" w:eastAsia="Times New Roman" w:hAnsi="Montserrat" w:cs="Arial"/>
          <w:b/>
          <w:bCs/>
          <w:sz w:val="22"/>
          <w:szCs w:val="22"/>
          <w:lang w:eastAsia="en-US"/>
        </w:rPr>
        <w:t>Los caminos de la justicia</w:t>
      </w:r>
    </w:p>
    <w:p w14:paraId="15E981C3" w14:textId="74372400" w:rsidR="00D9719C" w:rsidRDefault="0094471E" w:rsidP="00D9719C">
      <w:pPr>
        <w:pStyle w:val="Prrafodelista"/>
        <w:spacing w:after="0" w:line="240" w:lineRule="auto"/>
        <w:rPr>
          <w:rFonts w:ascii="Montserrat" w:eastAsia="Times New Roman" w:hAnsi="Montserrat"/>
          <w:lang w:val="es-MX"/>
        </w:rPr>
      </w:pPr>
      <w:hyperlink r:id="rId6" w:history="1">
        <w:r w:rsidR="00D9719C" w:rsidRPr="00D9719C">
          <w:rPr>
            <w:rFonts w:ascii="Montserrat" w:eastAsia="Times New Roman" w:hAnsi="Montserrat"/>
            <w:lang w:val="es-MX"/>
          </w:rPr>
          <w:t>https://ventana.televisioneducativa.gob.mx/educamedia/sea/familia/INICIAL/283</w:t>
        </w:r>
      </w:hyperlink>
    </w:p>
    <w:p w14:paraId="08F97B00" w14:textId="77777777" w:rsidR="00D9719C" w:rsidRPr="00D9719C" w:rsidRDefault="00D9719C" w:rsidP="00D9719C">
      <w:pPr>
        <w:spacing w:after="0" w:line="240" w:lineRule="auto"/>
        <w:rPr>
          <w:rFonts w:ascii="Montserrat" w:eastAsia="Times New Roman" w:hAnsi="Montserrat" w:cs="Arial"/>
        </w:rPr>
      </w:pPr>
    </w:p>
    <w:p w14:paraId="5416A0D9" w14:textId="3E3D3D8D" w:rsidR="00B032BB" w:rsidRPr="00A21D35" w:rsidRDefault="00B032BB" w:rsidP="00B032BB">
      <w:pPr>
        <w:pStyle w:val="Prrafodelista"/>
        <w:spacing w:after="0" w:line="240" w:lineRule="auto"/>
        <w:ind w:left="33"/>
        <w:jc w:val="both"/>
        <w:rPr>
          <w:rFonts w:ascii="Montserrat" w:hAnsi="Montserrat" w:cs="Arial"/>
        </w:rPr>
      </w:pPr>
      <w:r w:rsidRPr="00A21D35">
        <w:rPr>
          <w:rFonts w:ascii="Montserrat" w:hAnsi="Montserrat" w:cs="Arial"/>
        </w:rPr>
        <w:t xml:space="preserve">Al escuchar algunas opiniones sobre lo que </w:t>
      </w:r>
      <w:r w:rsidR="00D9719C">
        <w:rPr>
          <w:rFonts w:ascii="Montserrat" w:hAnsi="Montserrat" w:cs="Arial"/>
        </w:rPr>
        <w:t>se considera</w:t>
      </w:r>
      <w:r w:rsidRPr="00A21D35">
        <w:rPr>
          <w:rFonts w:ascii="Montserrat" w:hAnsi="Montserrat" w:cs="Arial"/>
        </w:rPr>
        <w:t xml:space="preserve"> justo en </w:t>
      </w:r>
      <w:r w:rsidR="00D9719C">
        <w:rPr>
          <w:rFonts w:ascii="Montserrat" w:hAnsi="Montserrat" w:cs="Arial"/>
        </w:rPr>
        <w:t>la</w:t>
      </w:r>
      <w:r w:rsidRPr="00A21D35">
        <w:rPr>
          <w:rFonts w:ascii="Montserrat" w:hAnsi="Montserrat" w:cs="Arial"/>
        </w:rPr>
        <w:t xml:space="preserve"> sociedad, resulta interesante identificar una diversidad de respuestas. Algunas establecen lo que es; otras, lo que se esperará de ellas, y en otras más, lo que corresponde hacer a quienes participan de su aplicación.</w:t>
      </w:r>
    </w:p>
    <w:p w14:paraId="03257A67" w14:textId="77777777" w:rsidR="00B032BB" w:rsidRPr="00A21D35" w:rsidRDefault="00B032BB" w:rsidP="00B032BB">
      <w:pPr>
        <w:pStyle w:val="Prrafodelista"/>
        <w:spacing w:after="0" w:line="240" w:lineRule="auto"/>
        <w:ind w:left="33"/>
        <w:jc w:val="both"/>
        <w:rPr>
          <w:rFonts w:ascii="Montserrat" w:hAnsi="Montserrat" w:cs="Arial"/>
        </w:rPr>
      </w:pPr>
    </w:p>
    <w:p w14:paraId="4FD58587" w14:textId="10BC1D22" w:rsidR="00B032BB" w:rsidRPr="00A21D35" w:rsidRDefault="00B032BB" w:rsidP="00B032BB">
      <w:pPr>
        <w:pStyle w:val="Prrafodelista"/>
        <w:spacing w:after="0" w:line="240" w:lineRule="auto"/>
        <w:ind w:left="33"/>
        <w:jc w:val="both"/>
        <w:rPr>
          <w:rFonts w:ascii="Montserrat" w:hAnsi="Montserrat" w:cs="Arial"/>
        </w:rPr>
      </w:pPr>
      <w:r w:rsidRPr="00A21D35">
        <w:rPr>
          <w:rFonts w:ascii="Montserrat" w:hAnsi="Montserrat" w:cs="Arial"/>
        </w:rPr>
        <w:t xml:space="preserve">Es necesario considerar que la justicia implica tener presente un conjunto de criterios relacionados con cómo deben ser </w:t>
      </w:r>
      <w:r w:rsidR="00D9719C">
        <w:rPr>
          <w:rFonts w:ascii="Montserrat" w:hAnsi="Montserrat" w:cs="Arial"/>
        </w:rPr>
        <w:t xml:space="preserve">los </w:t>
      </w:r>
      <w:r w:rsidRPr="00A21D35">
        <w:rPr>
          <w:rFonts w:ascii="Montserrat" w:hAnsi="Montserrat" w:cs="Arial"/>
        </w:rPr>
        <w:t xml:space="preserve">comportamientos cuando </w:t>
      </w:r>
      <w:r w:rsidR="00D9719C">
        <w:rPr>
          <w:rFonts w:ascii="Montserrat" w:hAnsi="Montserrat" w:cs="Arial"/>
        </w:rPr>
        <w:t>te</w:t>
      </w:r>
      <w:r w:rsidRPr="00A21D35">
        <w:rPr>
          <w:rFonts w:ascii="Montserrat" w:hAnsi="Montserrat" w:cs="Arial"/>
        </w:rPr>
        <w:t xml:space="preserve"> relacionas con otras personas, para generar una convivencia pacífica y justa para todas y todos.</w:t>
      </w:r>
    </w:p>
    <w:p w14:paraId="4D706A28" w14:textId="77777777" w:rsidR="00B032BB" w:rsidRPr="00A21D35" w:rsidRDefault="00B032BB" w:rsidP="00B032BB">
      <w:pPr>
        <w:pStyle w:val="Prrafodelista"/>
        <w:spacing w:after="0" w:line="240" w:lineRule="auto"/>
        <w:ind w:left="33"/>
        <w:jc w:val="both"/>
        <w:rPr>
          <w:rFonts w:ascii="Montserrat" w:hAnsi="Montserrat" w:cs="Arial"/>
        </w:rPr>
      </w:pPr>
    </w:p>
    <w:p w14:paraId="6CA55067" w14:textId="3BB62823" w:rsidR="00B032BB" w:rsidRPr="00A21D35" w:rsidRDefault="00B032BB" w:rsidP="00B032BB">
      <w:pPr>
        <w:pStyle w:val="Prrafodelista"/>
        <w:spacing w:after="0" w:line="240" w:lineRule="auto"/>
        <w:ind w:left="33"/>
        <w:jc w:val="both"/>
        <w:rPr>
          <w:rFonts w:ascii="Montserrat" w:hAnsi="Montserrat" w:cs="Arial"/>
        </w:rPr>
      </w:pPr>
      <w:r w:rsidRPr="00A21D35">
        <w:rPr>
          <w:rFonts w:ascii="Montserrat" w:hAnsi="Montserrat" w:cs="Arial"/>
        </w:rPr>
        <w:t xml:space="preserve">En la casa, madres y padres deben establecer principios de equidad y justicia que permitan una vida armónica al interior de la familia, pues se pueden generar desigualdades, por ello debes aprender a cultivar el valor de la justicia. </w:t>
      </w:r>
    </w:p>
    <w:p w14:paraId="1D0A7163" w14:textId="77777777" w:rsidR="00B032BB" w:rsidRPr="00A21D35" w:rsidRDefault="00B032BB" w:rsidP="00B032BB">
      <w:pPr>
        <w:pStyle w:val="Prrafodelista"/>
        <w:spacing w:after="0" w:line="240" w:lineRule="auto"/>
        <w:ind w:left="33"/>
        <w:jc w:val="both"/>
        <w:rPr>
          <w:rFonts w:ascii="Montserrat" w:hAnsi="Montserrat" w:cs="Arial"/>
        </w:rPr>
      </w:pPr>
    </w:p>
    <w:p w14:paraId="34ACA115" w14:textId="4F795D66" w:rsidR="00B032BB" w:rsidRPr="00A21D35" w:rsidRDefault="00D9719C" w:rsidP="00B032BB">
      <w:pPr>
        <w:pStyle w:val="Prrafodelista"/>
        <w:spacing w:after="0" w:line="240" w:lineRule="auto"/>
        <w:ind w:left="33"/>
        <w:jc w:val="both"/>
        <w:rPr>
          <w:rFonts w:ascii="Montserrat" w:hAnsi="Montserrat" w:cs="Arial"/>
        </w:rPr>
      </w:pPr>
      <w:r>
        <w:rPr>
          <w:rFonts w:ascii="Montserrat" w:hAnsi="Montserrat" w:cs="Arial"/>
        </w:rPr>
        <w:t>E</w:t>
      </w:r>
      <w:r w:rsidR="00B032BB" w:rsidRPr="00A21D35">
        <w:rPr>
          <w:rFonts w:ascii="Montserrat" w:hAnsi="Montserrat" w:cs="Arial"/>
        </w:rPr>
        <w:t xml:space="preserve">sta convivencia donde todas y todos participan con equidad, forma parte de una vida democrática que se extiende a todos los organismos de la sociedad, desde la familia hasta la organización del Estado. </w:t>
      </w:r>
    </w:p>
    <w:p w14:paraId="5DAC6C5B" w14:textId="77777777" w:rsidR="00B032BB" w:rsidRPr="00A21D35" w:rsidRDefault="00B032BB" w:rsidP="00B032BB">
      <w:pPr>
        <w:pStyle w:val="Prrafodelista"/>
        <w:spacing w:after="0" w:line="240" w:lineRule="auto"/>
        <w:ind w:left="33"/>
        <w:jc w:val="both"/>
        <w:rPr>
          <w:rFonts w:ascii="Montserrat" w:hAnsi="Montserrat" w:cs="Arial"/>
        </w:rPr>
      </w:pPr>
    </w:p>
    <w:p w14:paraId="3AC5D512" w14:textId="45C9F380" w:rsidR="00B032BB" w:rsidRPr="00A21D35" w:rsidRDefault="00B032BB" w:rsidP="00D9719C">
      <w:pPr>
        <w:spacing w:after="0" w:line="240" w:lineRule="auto"/>
        <w:jc w:val="both"/>
        <w:textAlignment w:val="baseline"/>
        <w:rPr>
          <w:rFonts w:ascii="Montserrat" w:hAnsi="Montserrat" w:cs="Arial"/>
        </w:rPr>
      </w:pPr>
      <w:r w:rsidRPr="00A21D35">
        <w:rPr>
          <w:rFonts w:ascii="Montserrat" w:hAnsi="Montserrat" w:cs="Arial"/>
        </w:rPr>
        <w:t xml:space="preserve">Es por ello que es necesario hacer referencia a una segunda concepción de justicia, que se explica a continuación. </w:t>
      </w:r>
      <w:r w:rsidR="00D9719C">
        <w:rPr>
          <w:rFonts w:ascii="Montserrat" w:hAnsi="Montserrat" w:cs="Arial"/>
        </w:rPr>
        <w:t>Obsérvalo del minuto 26:39 al 27:</w:t>
      </w:r>
      <w:r w:rsidR="008A51F1">
        <w:rPr>
          <w:rFonts w:ascii="Montserrat" w:hAnsi="Montserrat" w:cs="Arial"/>
        </w:rPr>
        <w:t>55</w:t>
      </w:r>
      <w:r w:rsidR="00D9719C">
        <w:rPr>
          <w:rFonts w:ascii="Montserrat" w:hAnsi="Montserrat" w:cs="Arial"/>
        </w:rPr>
        <w:t>.</w:t>
      </w:r>
    </w:p>
    <w:p w14:paraId="528BF099" w14:textId="7E00FEFF" w:rsidR="00B032BB" w:rsidRDefault="00B032BB" w:rsidP="00D9719C">
      <w:pPr>
        <w:spacing w:after="0" w:line="240" w:lineRule="auto"/>
        <w:jc w:val="both"/>
        <w:textAlignment w:val="baseline"/>
        <w:rPr>
          <w:rFonts w:ascii="Montserrat" w:hAnsi="Montserrat" w:cs="Arial"/>
        </w:rPr>
      </w:pPr>
    </w:p>
    <w:p w14:paraId="074380E4" w14:textId="54AB0295" w:rsidR="00D9719C" w:rsidRPr="00D9719C" w:rsidRDefault="00D9719C" w:rsidP="00D9719C">
      <w:pPr>
        <w:pStyle w:val="Prrafodelista"/>
        <w:numPr>
          <w:ilvl w:val="0"/>
          <w:numId w:val="1"/>
        </w:numPr>
        <w:spacing w:after="0" w:line="240" w:lineRule="auto"/>
        <w:jc w:val="both"/>
        <w:textAlignment w:val="baseline"/>
        <w:rPr>
          <w:rFonts w:ascii="Montserrat" w:hAnsi="Montserrat" w:cs="Arial"/>
        </w:rPr>
      </w:pPr>
      <w:r>
        <w:rPr>
          <w:rFonts w:ascii="Montserrat" w:hAnsi="Montserrat" w:cs="Arial"/>
          <w:b/>
          <w:bCs/>
        </w:rPr>
        <w:t>Los caminos de la justicia</w:t>
      </w:r>
    </w:p>
    <w:p w14:paraId="687725FD" w14:textId="2A75F029" w:rsidR="00D9719C" w:rsidRDefault="0094471E" w:rsidP="00D9719C">
      <w:pPr>
        <w:pStyle w:val="Prrafodelista"/>
        <w:spacing w:after="0" w:line="240" w:lineRule="auto"/>
        <w:rPr>
          <w:rFonts w:ascii="Montserrat" w:hAnsi="Montserrat" w:cs="Arial"/>
          <w:bCs/>
        </w:rPr>
      </w:pPr>
      <w:hyperlink r:id="rId7" w:history="1">
        <w:r w:rsidR="00D9719C" w:rsidRPr="00D9719C">
          <w:rPr>
            <w:rStyle w:val="Hipervnculo"/>
            <w:rFonts w:ascii="Montserrat" w:hAnsi="Montserrat" w:cs="Arial"/>
            <w:bCs/>
            <w:color w:val="auto"/>
          </w:rPr>
          <w:t>https://ventana.televisioneducativa.gob.mx/educamedia/sea/familia/INICIAL/283</w:t>
        </w:r>
      </w:hyperlink>
    </w:p>
    <w:p w14:paraId="774282A5" w14:textId="77777777" w:rsidR="00D9719C" w:rsidRPr="00A21D35" w:rsidRDefault="00D9719C" w:rsidP="00D9719C">
      <w:pPr>
        <w:spacing w:after="0" w:line="240" w:lineRule="auto"/>
        <w:jc w:val="both"/>
        <w:textAlignment w:val="baseline"/>
        <w:rPr>
          <w:rFonts w:ascii="Montserrat" w:hAnsi="Montserrat" w:cs="Arial"/>
        </w:rPr>
      </w:pPr>
    </w:p>
    <w:p w14:paraId="2619F143" w14:textId="28D77175" w:rsidR="00B032BB" w:rsidRPr="00A21D35" w:rsidRDefault="00D9719C" w:rsidP="00B032BB">
      <w:pPr>
        <w:spacing w:after="0" w:line="240" w:lineRule="auto"/>
        <w:jc w:val="both"/>
        <w:rPr>
          <w:rFonts w:ascii="Montserrat" w:eastAsia="Times New Roman" w:hAnsi="Montserrat" w:cs="Arial"/>
        </w:rPr>
      </w:pPr>
      <w:r>
        <w:rPr>
          <w:rFonts w:ascii="Montserrat" w:eastAsia="Times New Roman" w:hAnsi="Montserrat" w:cs="Arial"/>
        </w:rPr>
        <w:t>L</w:t>
      </w:r>
      <w:r w:rsidR="00B032BB" w:rsidRPr="00A21D35">
        <w:rPr>
          <w:rFonts w:ascii="Montserrat" w:eastAsia="Times New Roman" w:hAnsi="Montserrat" w:cs="Arial"/>
        </w:rPr>
        <w:t xml:space="preserve">a justicia no sólo es la estricta aplicación de la ley, también está relacionada con los acuerdos a los que llega una sociedad, en términos de valores o el logro de metas, en los distintos ámbitos en los que </w:t>
      </w:r>
      <w:r w:rsidR="00C550E7">
        <w:rPr>
          <w:rFonts w:ascii="Montserrat" w:eastAsia="Times New Roman" w:hAnsi="Montserrat" w:cs="Arial"/>
        </w:rPr>
        <w:t>se convive</w:t>
      </w:r>
      <w:r w:rsidR="00B032BB" w:rsidRPr="00A21D35">
        <w:rPr>
          <w:rFonts w:ascii="Montserrat" w:eastAsia="Times New Roman" w:hAnsi="Montserrat" w:cs="Arial"/>
        </w:rPr>
        <w:t>, como en la familia, la escuela, la comunidad, el país y el mundo, para el desarrollo de mejores condiciones de vida para todas y todos.</w:t>
      </w:r>
    </w:p>
    <w:p w14:paraId="4C49571A" w14:textId="77777777" w:rsidR="00B032BB" w:rsidRPr="00A21D35" w:rsidRDefault="00B032BB" w:rsidP="00B032BB">
      <w:pPr>
        <w:spacing w:after="0" w:line="240" w:lineRule="auto"/>
        <w:jc w:val="both"/>
        <w:rPr>
          <w:rFonts w:ascii="Montserrat" w:eastAsia="Times New Roman" w:hAnsi="Montserrat" w:cs="Arial"/>
        </w:rPr>
      </w:pPr>
    </w:p>
    <w:p w14:paraId="349F7064" w14:textId="77777777" w:rsidR="00B032BB" w:rsidRPr="00A21D35" w:rsidRDefault="00B032BB" w:rsidP="00B032BB">
      <w:pPr>
        <w:spacing w:after="0" w:line="240" w:lineRule="auto"/>
        <w:jc w:val="both"/>
        <w:rPr>
          <w:rFonts w:ascii="Montserrat" w:eastAsia="Times New Roman" w:hAnsi="Montserrat" w:cs="Arial"/>
        </w:rPr>
      </w:pPr>
      <w:r w:rsidRPr="00A21D35">
        <w:rPr>
          <w:rFonts w:ascii="Montserrat" w:eastAsia="Times New Roman" w:hAnsi="Montserrat" w:cs="Arial"/>
        </w:rPr>
        <w:t xml:space="preserve">También tiene que ver con el funcionamiento de los organismos institucionales que ponen en juego las políticas gubernamentales para que la justicia se haga valer como un estilo de vida en la sociedad. </w:t>
      </w:r>
    </w:p>
    <w:p w14:paraId="63A76E0A" w14:textId="77777777" w:rsidR="00B032BB" w:rsidRPr="00A21D35" w:rsidRDefault="00B032BB" w:rsidP="00B032BB">
      <w:pPr>
        <w:spacing w:after="0" w:line="240" w:lineRule="auto"/>
        <w:jc w:val="both"/>
        <w:rPr>
          <w:rFonts w:ascii="Montserrat" w:eastAsia="Times New Roman" w:hAnsi="Montserrat" w:cs="Arial"/>
        </w:rPr>
      </w:pPr>
    </w:p>
    <w:p w14:paraId="29355AF0" w14:textId="77777777" w:rsidR="00B032BB" w:rsidRPr="00A21D35" w:rsidRDefault="00B032BB" w:rsidP="00B032BB">
      <w:pPr>
        <w:spacing w:after="0" w:line="240" w:lineRule="auto"/>
        <w:jc w:val="both"/>
        <w:rPr>
          <w:rFonts w:ascii="Montserrat" w:eastAsia="Times New Roman" w:hAnsi="Montserrat" w:cs="Arial"/>
        </w:rPr>
      </w:pPr>
      <w:r w:rsidRPr="00A21D35">
        <w:rPr>
          <w:rFonts w:ascii="Montserrat" w:eastAsia="Times New Roman" w:hAnsi="Montserrat" w:cs="Arial"/>
        </w:rPr>
        <w:t xml:space="preserve">La lucha contra la injusticia se expresa también a partir de acciones que buscan favorecer la equidad, y el derecho a la educación, salud, servicios y leyes con las cuales se avance a una sociedad más igualitaria, donde prevalezcan los derechos humanos. </w:t>
      </w:r>
    </w:p>
    <w:p w14:paraId="7EEE72D7" w14:textId="77777777" w:rsidR="00B032BB" w:rsidRPr="00A21D35" w:rsidRDefault="00B032BB" w:rsidP="00B032BB">
      <w:pPr>
        <w:spacing w:after="0" w:line="240" w:lineRule="auto"/>
        <w:jc w:val="both"/>
        <w:rPr>
          <w:rFonts w:ascii="Montserrat" w:eastAsia="Times New Roman" w:hAnsi="Montserrat" w:cs="Arial"/>
        </w:rPr>
      </w:pPr>
    </w:p>
    <w:p w14:paraId="1CB89127" w14:textId="77777777" w:rsidR="00B032BB" w:rsidRPr="00A21D35" w:rsidRDefault="00B032BB" w:rsidP="00B032BB">
      <w:pPr>
        <w:spacing w:after="0" w:line="240" w:lineRule="auto"/>
        <w:jc w:val="both"/>
        <w:rPr>
          <w:rFonts w:ascii="Montserrat" w:eastAsia="Times New Roman" w:hAnsi="Montserrat" w:cs="Arial"/>
        </w:rPr>
      </w:pPr>
      <w:r w:rsidRPr="00A21D35">
        <w:rPr>
          <w:rFonts w:ascii="Montserrat" w:eastAsia="Times New Roman" w:hAnsi="Montserrat" w:cs="Arial"/>
        </w:rPr>
        <w:t xml:space="preserve">Esta forma de justicia también necesita mecanismos mediante los cuales las y los ciudadanos puedan apoyar las acciones del gobierno, si el caso lo exige; por parte del gobierno, establecer mecanismos mediante los cuales las acciones se ejerzan sin contrariedad y permitan avanzar en el terreno de la equidad; por ejemplo, en materia de equidad de género existen agencias especializadas en las que las mujeres pueden manifestar si sus derechos han sido violentados. </w:t>
      </w:r>
    </w:p>
    <w:p w14:paraId="6FA54022" w14:textId="77777777" w:rsidR="00B032BB" w:rsidRPr="00A21D35" w:rsidRDefault="00B032BB" w:rsidP="00B032BB">
      <w:pPr>
        <w:spacing w:after="0" w:line="240" w:lineRule="auto"/>
        <w:jc w:val="both"/>
        <w:rPr>
          <w:rFonts w:ascii="Montserrat" w:eastAsia="Times New Roman" w:hAnsi="Montserrat" w:cs="Arial"/>
        </w:rPr>
      </w:pPr>
    </w:p>
    <w:p w14:paraId="319A56AF" w14:textId="580882F7" w:rsidR="00B032BB" w:rsidRDefault="00B032BB" w:rsidP="00C550E7">
      <w:pPr>
        <w:spacing w:after="0" w:line="240" w:lineRule="auto"/>
        <w:jc w:val="both"/>
        <w:textAlignment w:val="baseline"/>
        <w:rPr>
          <w:rFonts w:ascii="Montserrat" w:eastAsia="Times New Roman" w:hAnsi="Montserrat" w:cs="Arial"/>
        </w:rPr>
      </w:pPr>
      <w:r w:rsidRPr="00A21D35">
        <w:rPr>
          <w:rFonts w:ascii="Montserrat" w:eastAsia="Times New Roman" w:hAnsi="Montserrat" w:cs="Arial"/>
        </w:rPr>
        <w:t>Escuch</w:t>
      </w:r>
      <w:r w:rsidR="00C550E7">
        <w:rPr>
          <w:rFonts w:ascii="Montserrat" w:eastAsia="Times New Roman" w:hAnsi="Montserrat" w:cs="Arial"/>
        </w:rPr>
        <w:t>a</w:t>
      </w:r>
      <w:r w:rsidRPr="00A21D35">
        <w:rPr>
          <w:rFonts w:ascii="Montserrat" w:eastAsia="Times New Roman" w:hAnsi="Montserrat" w:cs="Arial"/>
        </w:rPr>
        <w:t xml:space="preserve"> y </w:t>
      </w:r>
      <w:r w:rsidR="00C550E7">
        <w:rPr>
          <w:rFonts w:ascii="Montserrat" w:eastAsia="Times New Roman" w:hAnsi="Montserrat" w:cs="Arial"/>
        </w:rPr>
        <w:t xml:space="preserve">observa </w:t>
      </w:r>
      <w:r w:rsidRPr="00A21D35">
        <w:rPr>
          <w:rFonts w:ascii="Montserrat" w:eastAsia="Times New Roman" w:hAnsi="Montserrat" w:cs="Arial"/>
        </w:rPr>
        <w:t>la siguiente explicación</w:t>
      </w:r>
      <w:r w:rsidR="00C550E7">
        <w:rPr>
          <w:rFonts w:ascii="Montserrat" w:eastAsia="Times New Roman" w:hAnsi="Montserrat" w:cs="Arial"/>
        </w:rPr>
        <w:t xml:space="preserve"> del minuto 03:35 </w:t>
      </w:r>
      <w:proofErr w:type="spellStart"/>
      <w:r w:rsidR="00C550E7">
        <w:rPr>
          <w:rFonts w:ascii="Montserrat" w:eastAsia="Times New Roman" w:hAnsi="Montserrat" w:cs="Arial"/>
        </w:rPr>
        <w:t>al</w:t>
      </w:r>
      <w:proofErr w:type="spellEnd"/>
      <w:r w:rsidR="00C550E7">
        <w:rPr>
          <w:rFonts w:ascii="Montserrat" w:eastAsia="Times New Roman" w:hAnsi="Montserrat" w:cs="Arial"/>
        </w:rPr>
        <w:t xml:space="preserve"> 04:07.</w:t>
      </w:r>
    </w:p>
    <w:p w14:paraId="599525CE" w14:textId="49D83524" w:rsidR="00C550E7" w:rsidRDefault="00C550E7" w:rsidP="00C550E7">
      <w:pPr>
        <w:spacing w:after="0" w:line="240" w:lineRule="auto"/>
        <w:jc w:val="both"/>
        <w:textAlignment w:val="baseline"/>
        <w:rPr>
          <w:rFonts w:ascii="Montserrat" w:eastAsia="Times New Roman" w:hAnsi="Montserrat" w:cs="Arial"/>
        </w:rPr>
      </w:pPr>
    </w:p>
    <w:p w14:paraId="067B6FBD" w14:textId="1CAD5323" w:rsidR="00C550E7" w:rsidRPr="00C550E7" w:rsidRDefault="00C550E7" w:rsidP="00C550E7">
      <w:pPr>
        <w:pStyle w:val="Prrafodelista"/>
        <w:numPr>
          <w:ilvl w:val="0"/>
          <w:numId w:val="1"/>
        </w:numPr>
        <w:spacing w:after="0" w:line="240" w:lineRule="auto"/>
        <w:jc w:val="both"/>
        <w:textAlignment w:val="baseline"/>
        <w:rPr>
          <w:rFonts w:ascii="Montserrat" w:eastAsia="Times New Roman" w:hAnsi="Montserrat" w:cs="Arial"/>
        </w:rPr>
      </w:pPr>
      <w:r>
        <w:rPr>
          <w:rFonts w:ascii="Montserrat" w:eastAsia="Times New Roman" w:hAnsi="Montserrat" w:cs="Arial"/>
          <w:b/>
          <w:bCs/>
        </w:rPr>
        <w:t>El sistema de protección de los derechos</w:t>
      </w:r>
    </w:p>
    <w:p w14:paraId="39CC19BE" w14:textId="33944ECA" w:rsidR="00C550E7" w:rsidRDefault="0094471E" w:rsidP="00C550E7">
      <w:pPr>
        <w:pStyle w:val="Prrafodelista"/>
        <w:spacing w:after="0" w:line="240" w:lineRule="auto"/>
        <w:rPr>
          <w:rFonts w:ascii="Montserrat" w:eastAsia="Times New Roman" w:hAnsi="Montserrat" w:cs="Arial"/>
          <w:lang w:val="es-MX"/>
        </w:rPr>
      </w:pPr>
      <w:hyperlink r:id="rId8" w:history="1">
        <w:r w:rsidR="00C550E7" w:rsidRPr="00C550E7">
          <w:rPr>
            <w:rFonts w:ascii="Montserrat" w:eastAsia="Times New Roman" w:hAnsi="Montserrat"/>
            <w:lang w:val="es-MX"/>
          </w:rPr>
          <w:t>https://www.youtube.com/watch?v=tekMh8M6aqM</w:t>
        </w:r>
      </w:hyperlink>
      <w:r>
        <w:rPr>
          <w:rFonts w:ascii="Montserrat" w:eastAsia="Times New Roman" w:hAnsi="Montserrat"/>
          <w:lang w:val="es-MX"/>
        </w:rPr>
        <w:t xml:space="preserve"> </w:t>
      </w:r>
      <w:bookmarkStart w:id="1" w:name="_GoBack"/>
      <w:bookmarkEnd w:id="1"/>
    </w:p>
    <w:p w14:paraId="405B2541" w14:textId="77777777" w:rsidR="00C550E7" w:rsidRPr="00C550E7" w:rsidRDefault="00C550E7" w:rsidP="00C550E7">
      <w:pPr>
        <w:spacing w:after="0" w:line="240" w:lineRule="auto"/>
        <w:jc w:val="both"/>
        <w:textAlignment w:val="baseline"/>
        <w:rPr>
          <w:rFonts w:ascii="Montserrat" w:eastAsia="Times New Roman" w:hAnsi="Montserrat" w:cs="Arial"/>
        </w:rPr>
      </w:pPr>
    </w:p>
    <w:p w14:paraId="11ECB5BA" w14:textId="5A8A5058" w:rsidR="00B032BB" w:rsidRPr="00A21D35" w:rsidRDefault="00B032BB" w:rsidP="00B032BB">
      <w:pPr>
        <w:pStyle w:val="Prrafodelista"/>
        <w:spacing w:after="0" w:line="240" w:lineRule="auto"/>
        <w:ind w:left="33"/>
        <w:jc w:val="both"/>
        <w:rPr>
          <w:rFonts w:ascii="Montserrat" w:hAnsi="Montserrat" w:cs="Arial"/>
        </w:rPr>
      </w:pPr>
      <w:r w:rsidRPr="00A21D35">
        <w:rPr>
          <w:rFonts w:ascii="Montserrat" w:hAnsi="Montserrat" w:cs="Arial"/>
        </w:rPr>
        <w:t>Una pregunta que surge de lo que h</w:t>
      </w:r>
      <w:r w:rsidR="00C550E7">
        <w:rPr>
          <w:rFonts w:ascii="Montserrat" w:hAnsi="Montserrat" w:cs="Arial"/>
        </w:rPr>
        <w:t>as observado</w:t>
      </w:r>
      <w:r w:rsidRPr="00A21D35">
        <w:rPr>
          <w:rFonts w:ascii="Montserrat" w:hAnsi="Montserrat" w:cs="Arial"/>
        </w:rPr>
        <w:t xml:space="preserve"> y escuchado es: ¿a qué instituciones acudiría</w:t>
      </w:r>
      <w:r w:rsidR="00C550E7">
        <w:rPr>
          <w:rFonts w:ascii="Montserrat" w:hAnsi="Montserrat" w:cs="Arial"/>
        </w:rPr>
        <w:t>s</w:t>
      </w:r>
      <w:r w:rsidRPr="00A21D35">
        <w:rPr>
          <w:rFonts w:ascii="Montserrat" w:hAnsi="Montserrat" w:cs="Arial"/>
        </w:rPr>
        <w:t xml:space="preserve"> para denunciar alguna injusticia?</w:t>
      </w:r>
    </w:p>
    <w:p w14:paraId="41044EE0" w14:textId="77777777" w:rsidR="00B032BB" w:rsidRPr="00A21D35" w:rsidRDefault="00B032BB" w:rsidP="00B032BB">
      <w:pPr>
        <w:pStyle w:val="Prrafodelista"/>
        <w:spacing w:after="0" w:line="240" w:lineRule="auto"/>
        <w:ind w:left="33"/>
        <w:jc w:val="both"/>
        <w:rPr>
          <w:rFonts w:ascii="Montserrat" w:hAnsi="Montserrat" w:cs="Arial"/>
        </w:rPr>
      </w:pPr>
    </w:p>
    <w:p w14:paraId="5D52CAF4" w14:textId="7DA2D0BB" w:rsidR="00B032BB" w:rsidRPr="00A21D35" w:rsidRDefault="00B032BB" w:rsidP="00B032BB">
      <w:pPr>
        <w:pStyle w:val="Prrafodelista"/>
        <w:spacing w:after="0" w:line="240" w:lineRule="auto"/>
        <w:ind w:left="33"/>
        <w:jc w:val="both"/>
        <w:rPr>
          <w:rFonts w:ascii="Montserrat" w:hAnsi="Montserrat" w:cs="Arial"/>
        </w:rPr>
      </w:pPr>
      <w:r w:rsidRPr="00A21D35">
        <w:rPr>
          <w:rFonts w:ascii="Montserrat" w:hAnsi="Montserrat" w:cs="Arial"/>
        </w:rPr>
        <w:t>Esta pregunta es fundamental, porque si no sabe</w:t>
      </w:r>
      <w:r w:rsidR="00C550E7">
        <w:rPr>
          <w:rFonts w:ascii="Montserrat" w:hAnsi="Montserrat" w:cs="Arial"/>
        </w:rPr>
        <w:t>s</w:t>
      </w:r>
      <w:r w:rsidRPr="00A21D35">
        <w:rPr>
          <w:rFonts w:ascii="Montserrat" w:hAnsi="Montserrat" w:cs="Arial"/>
        </w:rPr>
        <w:t xml:space="preserve"> cómo actuar cuando han sido violentados </w:t>
      </w:r>
      <w:r w:rsidR="00C550E7">
        <w:rPr>
          <w:rFonts w:ascii="Montserrat" w:hAnsi="Montserrat" w:cs="Arial"/>
        </w:rPr>
        <w:t>t</w:t>
      </w:r>
      <w:r w:rsidRPr="00A21D35">
        <w:rPr>
          <w:rFonts w:ascii="Montserrat" w:hAnsi="Montserrat" w:cs="Arial"/>
        </w:rPr>
        <w:t>us derechos, como jóvenes o parte de la ciudadanía, no podrá</w:t>
      </w:r>
      <w:r w:rsidR="00C550E7">
        <w:rPr>
          <w:rFonts w:ascii="Montserrat" w:hAnsi="Montserrat" w:cs="Arial"/>
        </w:rPr>
        <w:t>s</w:t>
      </w:r>
      <w:r w:rsidRPr="00A21D35">
        <w:rPr>
          <w:rFonts w:ascii="Montserrat" w:hAnsi="Montserrat" w:cs="Arial"/>
        </w:rPr>
        <w:t xml:space="preserve"> solicitar el apoyo de las instituciones creadas para hacerlos valer. </w:t>
      </w:r>
    </w:p>
    <w:p w14:paraId="4C40DBD7" w14:textId="77777777" w:rsidR="00B032BB" w:rsidRPr="00A21D35" w:rsidRDefault="00B032BB" w:rsidP="00B032BB">
      <w:pPr>
        <w:pStyle w:val="Prrafodelista"/>
        <w:spacing w:after="0" w:line="240" w:lineRule="auto"/>
        <w:ind w:left="33"/>
        <w:jc w:val="both"/>
        <w:rPr>
          <w:rFonts w:ascii="Montserrat" w:hAnsi="Montserrat" w:cs="Arial"/>
        </w:rPr>
      </w:pPr>
    </w:p>
    <w:p w14:paraId="6F3EA1D7" w14:textId="64FB1097" w:rsidR="00B032BB" w:rsidRPr="00A21D35" w:rsidRDefault="00B032BB" w:rsidP="00B032BB">
      <w:pPr>
        <w:spacing w:after="0" w:line="240" w:lineRule="auto"/>
        <w:jc w:val="both"/>
        <w:textAlignment w:val="baseline"/>
        <w:rPr>
          <w:rFonts w:ascii="Montserrat" w:hAnsi="Montserrat" w:cs="Arial"/>
        </w:rPr>
      </w:pPr>
      <w:r w:rsidRPr="00A21D35">
        <w:rPr>
          <w:rFonts w:ascii="Montserrat" w:hAnsi="Montserrat" w:cs="Arial"/>
        </w:rPr>
        <w:t>Conocer las instituciones y los servicios que ofrecen, así como la forma en la que operan sus mecanismos de impartición de justicia, es un conocimiento básico que debe</w:t>
      </w:r>
      <w:r w:rsidR="00C550E7">
        <w:rPr>
          <w:rFonts w:ascii="Montserrat" w:hAnsi="Montserrat" w:cs="Arial"/>
        </w:rPr>
        <w:t>s</w:t>
      </w:r>
      <w:r w:rsidRPr="00A21D35">
        <w:rPr>
          <w:rFonts w:ascii="Montserrat" w:hAnsi="Montserrat" w:cs="Arial"/>
        </w:rPr>
        <w:t xml:space="preserve"> adquirir como ciudadanas y ciudadanos. </w:t>
      </w:r>
      <w:r w:rsidR="00C550E7">
        <w:rPr>
          <w:rFonts w:ascii="Montserrat" w:hAnsi="Montserrat" w:cs="Arial"/>
        </w:rPr>
        <w:t xml:space="preserve">Revisa </w:t>
      </w:r>
      <w:r w:rsidRPr="00A21D35">
        <w:rPr>
          <w:rFonts w:ascii="Montserrat" w:hAnsi="Montserrat" w:cs="Arial"/>
        </w:rPr>
        <w:t>algunas de las instancias esenciales</w:t>
      </w:r>
      <w:r w:rsidR="00C550E7">
        <w:rPr>
          <w:rFonts w:ascii="Montserrat" w:hAnsi="Montserrat" w:cs="Arial"/>
        </w:rPr>
        <w:t xml:space="preserve"> del minuto 02:54 </w:t>
      </w:r>
      <w:proofErr w:type="spellStart"/>
      <w:r w:rsidR="00C550E7">
        <w:rPr>
          <w:rFonts w:ascii="Montserrat" w:hAnsi="Montserrat" w:cs="Arial"/>
        </w:rPr>
        <w:t>al</w:t>
      </w:r>
      <w:proofErr w:type="spellEnd"/>
      <w:r w:rsidR="00C550E7">
        <w:rPr>
          <w:rFonts w:ascii="Montserrat" w:hAnsi="Montserrat" w:cs="Arial"/>
        </w:rPr>
        <w:t xml:space="preserve"> 04:07.</w:t>
      </w:r>
    </w:p>
    <w:p w14:paraId="50D3B409" w14:textId="5AB31350" w:rsidR="00B032BB" w:rsidRDefault="00B032BB" w:rsidP="00B032BB">
      <w:pPr>
        <w:spacing w:after="0" w:line="240" w:lineRule="auto"/>
        <w:jc w:val="both"/>
        <w:textAlignment w:val="baseline"/>
        <w:rPr>
          <w:rFonts w:ascii="Montserrat" w:hAnsi="Montserrat" w:cs="Arial"/>
        </w:rPr>
      </w:pPr>
    </w:p>
    <w:p w14:paraId="22F8D92D" w14:textId="34CFD26D" w:rsidR="00C550E7" w:rsidRPr="00C550E7" w:rsidRDefault="00C550E7" w:rsidP="00C550E7">
      <w:pPr>
        <w:pStyle w:val="Prrafodelista"/>
        <w:numPr>
          <w:ilvl w:val="0"/>
          <w:numId w:val="1"/>
        </w:numPr>
        <w:spacing w:after="0" w:line="240" w:lineRule="auto"/>
        <w:jc w:val="both"/>
        <w:textAlignment w:val="baseline"/>
        <w:rPr>
          <w:rFonts w:ascii="Montserrat" w:hAnsi="Montserrat" w:cs="Arial"/>
        </w:rPr>
      </w:pPr>
      <w:r>
        <w:rPr>
          <w:rFonts w:ascii="Montserrat" w:hAnsi="Montserrat" w:cs="Arial"/>
          <w:b/>
          <w:bCs/>
        </w:rPr>
        <w:t>Tribunales de justicia en México y organismos internacionales</w:t>
      </w:r>
    </w:p>
    <w:p w14:paraId="12F5DAD7" w14:textId="3FE216ED" w:rsidR="00C550E7" w:rsidRPr="00C550E7" w:rsidRDefault="0094471E" w:rsidP="00C550E7">
      <w:pPr>
        <w:pStyle w:val="Prrafodelista"/>
        <w:rPr>
          <w:rFonts w:ascii="Montserrat" w:hAnsi="Montserrat" w:cs="Arial"/>
          <w:lang w:val="es-MX"/>
        </w:rPr>
      </w:pPr>
      <w:hyperlink r:id="rId9" w:history="1">
        <w:r w:rsidR="00C550E7" w:rsidRPr="00B02C0A">
          <w:rPr>
            <w:rStyle w:val="Hipervnculo"/>
            <w:rFonts w:ascii="Montserrat" w:hAnsi="Montserrat"/>
            <w:lang w:val="es-MX"/>
          </w:rPr>
          <w:t>https://www.youtube.com/watch?v=lgwLgXBtIP4</w:t>
        </w:r>
      </w:hyperlink>
    </w:p>
    <w:p w14:paraId="6BA6D5CD" w14:textId="77777777" w:rsidR="00C550E7" w:rsidRPr="00C550E7" w:rsidRDefault="00C550E7" w:rsidP="00C550E7">
      <w:pPr>
        <w:pStyle w:val="Prrafodelista"/>
        <w:spacing w:after="0" w:line="240" w:lineRule="auto"/>
        <w:jc w:val="both"/>
        <w:textAlignment w:val="baseline"/>
        <w:rPr>
          <w:rFonts w:ascii="Montserrat" w:hAnsi="Montserrat" w:cs="Arial"/>
          <w:lang w:val="es-MX"/>
        </w:rPr>
      </w:pPr>
    </w:p>
    <w:p w14:paraId="18E07281" w14:textId="77777777" w:rsidR="00B032BB" w:rsidRPr="00C550E7" w:rsidRDefault="00B032BB" w:rsidP="00C550E7">
      <w:pPr>
        <w:spacing w:after="0" w:line="240" w:lineRule="auto"/>
        <w:jc w:val="both"/>
        <w:rPr>
          <w:rFonts w:ascii="Montserrat" w:hAnsi="Montserrat" w:cs="Arial"/>
        </w:rPr>
      </w:pPr>
      <w:r w:rsidRPr="00C550E7">
        <w:rPr>
          <w:rFonts w:ascii="Montserrat" w:hAnsi="Montserrat" w:cs="Arial"/>
        </w:rPr>
        <w:t>La justicia en un Estado de derecho necesita apoyarse en un sistema legal que la haga posible.</w:t>
      </w:r>
    </w:p>
    <w:p w14:paraId="75958A63" w14:textId="77777777" w:rsidR="00B032BB" w:rsidRPr="00A21D35" w:rsidRDefault="00B032BB" w:rsidP="00B032BB">
      <w:pPr>
        <w:pStyle w:val="Prrafodelista"/>
        <w:spacing w:after="0" w:line="240" w:lineRule="auto"/>
        <w:ind w:left="33"/>
        <w:jc w:val="both"/>
        <w:rPr>
          <w:rFonts w:ascii="Montserrat" w:hAnsi="Montserrat" w:cs="Arial"/>
        </w:rPr>
      </w:pPr>
    </w:p>
    <w:p w14:paraId="6C6465AC" w14:textId="77777777" w:rsidR="00841433" w:rsidRDefault="00B032BB" w:rsidP="00B032BB">
      <w:pPr>
        <w:pStyle w:val="Prrafodelista"/>
        <w:spacing w:after="0" w:line="240" w:lineRule="auto"/>
        <w:ind w:left="33"/>
        <w:jc w:val="both"/>
        <w:rPr>
          <w:rFonts w:ascii="Montserrat" w:hAnsi="Montserrat" w:cs="Arial"/>
        </w:rPr>
      </w:pPr>
      <w:r w:rsidRPr="00A21D35">
        <w:rPr>
          <w:rFonts w:ascii="Montserrat" w:hAnsi="Montserrat" w:cs="Arial"/>
        </w:rPr>
        <w:lastRenderedPageBreak/>
        <w:t xml:space="preserve">En México se ha creado el Sistema </w:t>
      </w:r>
      <w:bookmarkStart w:id="2" w:name="_Hlk66599025"/>
      <w:r w:rsidRPr="00A21D35">
        <w:rPr>
          <w:rFonts w:ascii="Montserrat" w:hAnsi="Montserrat" w:cs="Arial"/>
        </w:rPr>
        <w:t>Nacional de Protección Integral de Niñas, Niños y Adolescentes</w:t>
      </w:r>
      <w:bookmarkEnd w:id="2"/>
      <w:r w:rsidRPr="00A21D35">
        <w:rPr>
          <w:rFonts w:ascii="Montserrat" w:hAnsi="Montserrat" w:cs="Arial"/>
        </w:rPr>
        <w:t xml:space="preserve">, fundado en un marco jurídico orientado especialmente para garantizar condiciones de bienestar para las y los menores de edad. </w:t>
      </w:r>
    </w:p>
    <w:p w14:paraId="4A4B179F" w14:textId="77777777" w:rsidR="00841433" w:rsidRDefault="00841433" w:rsidP="00B032BB">
      <w:pPr>
        <w:pStyle w:val="Prrafodelista"/>
        <w:spacing w:after="0" w:line="240" w:lineRule="auto"/>
        <w:ind w:left="33"/>
        <w:jc w:val="both"/>
        <w:rPr>
          <w:rFonts w:ascii="Montserrat" w:hAnsi="Montserrat" w:cs="Arial"/>
        </w:rPr>
      </w:pPr>
    </w:p>
    <w:p w14:paraId="04EAFBC5" w14:textId="629D5ECF" w:rsidR="00B032BB" w:rsidRPr="00A21D35" w:rsidRDefault="00B032BB" w:rsidP="00B032BB">
      <w:pPr>
        <w:pStyle w:val="Prrafodelista"/>
        <w:spacing w:after="0" w:line="240" w:lineRule="auto"/>
        <w:ind w:left="33"/>
        <w:jc w:val="both"/>
        <w:rPr>
          <w:rFonts w:ascii="Montserrat" w:hAnsi="Montserrat" w:cs="Arial"/>
        </w:rPr>
      </w:pPr>
      <w:r w:rsidRPr="00A21D35">
        <w:rPr>
          <w:rFonts w:ascii="Montserrat" w:hAnsi="Montserrat" w:cs="Arial"/>
        </w:rPr>
        <w:t>La mencionada creación de la Procuraduría de Protección viene a complementar otras procuradurías especializadas encargadas de vigilar el cumplimiento de las leyes y la procuración de justicia.</w:t>
      </w:r>
    </w:p>
    <w:p w14:paraId="45C95529" w14:textId="77777777" w:rsidR="00B032BB" w:rsidRPr="00A21D35" w:rsidRDefault="00B032BB" w:rsidP="00B032BB">
      <w:pPr>
        <w:pStyle w:val="Prrafodelista"/>
        <w:spacing w:after="0" w:line="240" w:lineRule="auto"/>
        <w:ind w:left="33"/>
        <w:jc w:val="both"/>
        <w:rPr>
          <w:rFonts w:ascii="Montserrat" w:hAnsi="Montserrat" w:cs="Arial"/>
        </w:rPr>
      </w:pPr>
    </w:p>
    <w:p w14:paraId="57D4E042" w14:textId="1731BEA9" w:rsidR="00B032BB" w:rsidRPr="00A21D35" w:rsidRDefault="00D527CE" w:rsidP="00B032BB">
      <w:pPr>
        <w:spacing w:after="0" w:line="240" w:lineRule="auto"/>
        <w:jc w:val="both"/>
        <w:textAlignment w:val="baseline"/>
        <w:rPr>
          <w:rFonts w:ascii="Montserrat" w:hAnsi="Montserrat" w:cs="Arial"/>
        </w:rPr>
      </w:pPr>
      <w:r>
        <w:rPr>
          <w:rFonts w:ascii="Montserrat" w:hAnsi="Montserrat" w:cs="Arial"/>
        </w:rPr>
        <w:t>R</w:t>
      </w:r>
      <w:r w:rsidR="00C550E7">
        <w:rPr>
          <w:rFonts w:ascii="Montserrat" w:hAnsi="Montserrat" w:cs="Arial"/>
        </w:rPr>
        <w:t xml:space="preserve">evisa </w:t>
      </w:r>
      <w:r w:rsidR="00B032BB" w:rsidRPr="00A21D35">
        <w:rPr>
          <w:rFonts w:ascii="Montserrat" w:hAnsi="Montserrat" w:cs="Arial"/>
        </w:rPr>
        <w:t>cuáles son las instancias que en México conforman el sistema que garantiza la vigencia de los derechos humanos, como un sistema que posibilita la justicia en diferentes materias</w:t>
      </w:r>
      <w:r w:rsidR="00C550E7">
        <w:rPr>
          <w:rFonts w:ascii="Montserrat" w:hAnsi="Montserrat" w:cs="Arial"/>
        </w:rPr>
        <w:t>, del inicio al minuto 01:32.</w:t>
      </w:r>
    </w:p>
    <w:p w14:paraId="1CAC2011" w14:textId="551E54C9" w:rsidR="00B032BB" w:rsidRDefault="00B032BB" w:rsidP="00B032BB">
      <w:pPr>
        <w:spacing w:after="0" w:line="240" w:lineRule="auto"/>
        <w:jc w:val="both"/>
        <w:textAlignment w:val="baseline"/>
        <w:rPr>
          <w:rFonts w:ascii="Montserrat" w:hAnsi="Montserrat" w:cs="Arial"/>
        </w:rPr>
      </w:pPr>
    </w:p>
    <w:p w14:paraId="07A78089" w14:textId="56DA5CDC" w:rsidR="00C550E7" w:rsidRDefault="00C550E7" w:rsidP="00C550E7">
      <w:pPr>
        <w:pStyle w:val="Prrafodelista"/>
        <w:numPr>
          <w:ilvl w:val="0"/>
          <w:numId w:val="1"/>
        </w:numPr>
        <w:spacing w:after="0" w:line="240" w:lineRule="auto"/>
        <w:jc w:val="both"/>
        <w:textAlignment w:val="baseline"/>
        <w:rPr>
          <w:rFonts w:ascii="Montserrat" w:hAnsi="Montserrat" w:cs="Arial"/>
          <w:b/>
          <w:bCs/>
        </w:rPr>
      </w:pPr>
      <w:r w:rsidRPr="00C550E7">
        <w:rPr>
          <w:rFonts w:ascii="Montserrat" w:hAnsi="Montserrat" w:cs="Arial"/>
          <w:b/>
          <w:bCs/>
        </w:rPr>
        <w:t>El sistema de protección de los derechos</w:t>
      </w:r>
    </w:p>
    <w:p w14:paraId="52C8D84C" w14:textId="0A002AE8" w:rsidR="00C550E7" w:rsidRPr="00C550E7" w:rsidRDefault="0094471E" w:rsidP="00C550E7">
      <w:pPr>
        <w:pStyle w:val="Prrafodelista"/>
        <w:rPr>
          <w:rFonts w:ascii="Montserrat" w:hAnsi="Montserrat" w:cs="Arial"/>
          <w:lang w:val="es-MX"/>
        </w:rPr>
      </w:pPr>
      <w:hyperlink r:id="rId10" w:history="1">
        <w:r w:rsidR="00C550E7" w:rsidRPr="00B02C0A">
          <w:rPr>
            <w:rStyle w:val="Hipervnculo"/>
            <w:rFonts w:ascii="Montserrat" w:hAnsi="Montserrat"/>
            <w:lang w:val="es-MX"/>
          </w:rPr>
          <w:t>https://www.youtube.com/watch?v=tekMh8M6aqM</w:t>
        </w:r>
      </w:hyperlink>
    </w:p>
    <w:p w14:paraId="12293AFE" w14:textId="77777777" w:rsidR="00C550E7" w:rsidRPr="00C550E7" w:rsidRDefault="00C550E7" w:rsidP="00C550E7">
      <w:pPr>
        <w:pStyle w:val="Prrafodelista"/>
        <w:spacing w:after="0" w:line="240" w:lineRule="auto"/>
        <w:jc w:val="both"/>
        <w:textAlignment w:val="baseline"/>
        <w:rPr>
          <w:rFonts w:ascii="Montserrat" w:hAnsi="Montserrat" w:cs="Arial"/>
          <w:lang w:val="es-MX"/>
        </w:rPr>
      </w:pPr>
    </w:p>
    <w:p w14:paraId="36FDCACD" w14:textId="4E8B177A" w:rsidR="00B032BB" w:rsidRPr="00A21D35" w:rsidRDefault="00B032BB" w:rsidP="00B032BB">
      <w:pPr>
        <w:spacing w:after="0" w:line="240" w:lineRule="auto"/>
        <w:ind w:left="33"/>
        <w:jc w:val="both"/>
        <w:rPr>
          <w:rFonts w:ascii="Montserrat" w:eastAsia="Times New Roman" w:hAnsi="Montserrat" w:cs="Arial"/>
        </w:rPr>
      </w:pPr>
      <w:r w:rsidRPr="00A21D35">
        <w:rPr>
          <w:rFonts w:ascii="Montserrat" w:eastAsia="Times New Roman" w:hAnsi="Montserrat" w:cs="Arial"/>
        </w:rPr>
        <w:t xml:space="preserve">Los diferentes organismos como la Comisión Nacional de los Derechos Humanos, las Agencias del Ministerio Público o las procuradurías presentan una organización consecuente con los diferentes niveles de organización del gobierno; así, existen algunas de sus oficinas dependientes del nivel federal y otras a nivel estatal, por lo que es importante distinguirlas para identificar la que esté más cercana a </w:t>
      </w:r>
      <w:r w:rsidR="00C550E7">
        <w:rPr>
          <w:rFonts w:ascii="Montserrat" w:eastAsia="Times New Roman" w:hAnsi="Montserrat" w:cs="Arial"/>
        </w:rPr>
        <w:t>t</w:t>
      </w:r>
      <w:r w:rsidRPr="00A21D35">
        <w:rPr>
          <w:rFonts w:ascii="Montserrat" w:eastAsia="Times New Roman" w:hAnsi="Montserrat" w:cs="Arial"/>
        </w:rPr>
        <w:t>u localidad y adonde podría</w:t>
      </w:r>
      <w:r w:rsidR="00C550E7">
        <w:rPr>
          <w:rFonts w:ascii="Montserrat" w:eastAsia="Times New Roman" w:hAnsi="Montserrat" w:cs="Arial"/>
        </w:rPr>
        <w:t>s</w:t>
      </w:r>
      <w:r w:rsidRPr="00A21D35">
        <w:rPr>
          <w:rFonts w:ascii="Montserrat" w:eastAsia="Times New Roman" w:hAnsi="Montserrat" w:cs="Arial"/>
        </w:rPr>
        <w:t xml:space="preserve"> recurrir en caso de necesitar alguno de </w:t>
      </w:r>
      <w:r w:rsidR="00D527CE">
        <w:rPr>
          <w:rFonts w:ascii="Montserrat" w:eastAsia="Times New Roman" w:hAnsi="Montserrat" w:cs="Arial"/>
        </w:rPr>
        <w:t>su</w:t>
      </w:r>
      <w:r w:rsidRPr="00A21D35">
        <w:rPr>
          <w:rFonts w:ascii="Montserrat" w:eastAsia="Times New Roman" w:hAnsi="Montserrat" w:cs="Arial"/>
        </w:rPr>
        <w:t xml:space="preserve">s servicios. </w:t>
      </w:r>
    </w:p>
    <w:p w14:paraId="4159F210" w14:textId="77777777" w:rsidR="00B032BB" w:rsidRPr="00A21D35" w:rsidRDefault="00B032BB" w:rsidP="00B032BB">
      <w:pPr>
        <w:spacing w:after="0" w:line="240" w:lineRule="auto"/>
        <w:ind w:left="33"/>
        <w:jc w:val="both"/>
        <w:rPr>
          <w:rFonts w:ascii="Montserrat" w:eastAsia="Times New Roman" w:hAnsi="Montserrat" w:cs="Arial"/>
        </w:rPr>
      </w:pPr>
    </w:p>
    <w:p w14:paraId="32A8369E" w14:textId="6C92AFF8" w:rsidR="00B032BB" w:rsidRPr="00A21D35" w:rsidRDefault="00B032BB" w:rsidP="00B032BB">
      <w:pPr>
        <w:spacing w:after="0" w:line="240" w:lineRule="auto"/>
        <w:ind w:left="33"/>
        <w:jc w:val="both"/>
        <w:rPr>
          <w:rFonts w:ascii="Montserrat" w:eastAsia="Times New Roman" w:hAnsi="Montserrat" w:cs="Arial"/>
        </w:rPr>
      </w:pPr>
      <w:r w:rsidRPr="00A21D35">
        <w:rPr>
          <w:rFonts w:ascii="Montserrat" w:eastAsia="Times New Roman" w:hAnsi="Montserrat" w:cs="Arial"/>
        </w:rPr>
        <w:t xml:space="preserve">El gobierno, a través de </w:t>
      </w:r>
      <w:r w:rsidR="00C550E7">
        <w:rPr>
          <w:rFonts w:ascii="Montserrat" w:eastAsia="Times New Roman" w:hAnsi="Montserrat" w:cs="Arial"/>
        </w:rPr>
        <w:t>s</w:t>
      </w:r>
      <w:r w:rsidRPr="00A21D35">
        <w:rPr>
          <w:rFonts w:ascii="Montserrat" w:eastAsia="Times New Roman" w:hAnsi="Montserrat" w:cs="Arial"/>
        </w:rPr>
        <w:t xml:space="preserve">us instituciones, es el encargado de procurar justicia para las y los ciudadanos; aunque inicialmente está en manos de sus organismos, la ciudadanía actúa mediante la creación de organizaciones no gubernamentales para promover acciones que redunden en mayor igualdad y mejores condiciones de vida para las personas. </w:t>
      </w:r>
    </w:p>
    <w:p w14:paraId="7A4406F7" w14:textId="77777777" w:rsidR="00B032BB" w:rsidRPr="00A21D35" w:rsidRDefault="00B032BB" w:rsidP="00B032BB">
      <w:pPr>
        <w:spacing w:after="0" w:line="240" w:lineRule="auto"/>
        <w:ind w:left="33"/>
        <w:jc w:val="both"/>
        <w:rPr>
          <w:rFonts w:ascii="Montserrat" w:eastAsia="Times New Roman" w:hAnsi="Montserrat" w:cs="Arial"/>
        </w:rPr>
      </w:pPr>
    </w:p>
    <w:p w14:paraId="1ECC1B15" w14:textId="77777777" w:rsidR="00B032BB" w:rsidRPr="00A21D35" w:rsidRDefault="00B032BB" w:rsidP="00B032BB">
      <w:pPr>
        <w:spacing w:after="0" w:line="240" w:lineRule="auto"/>
        <w:ind w:left="33"/>
        <w:jc w:val="both"/>
        <w:rPr>
          <w:rFonts w:ascii="Montserrat" w:eastAsia="Times New Roman" w:hAnsi="Montserrat" w:cs="Arial"/>
        </w:rPr>
      </w:pPr>
      <w:r w:rsidRPr="00A21D35">
        <w:rPr>
          <w:rFonts w:ascii="Montserrat" w:eastAsia="Times New Roman" w:hAnsi="Montserrat" w:cs="Arial"/>
        </w:rPr>
        <w:t xml:space="preserve">Las instituciones creadas por la sociedad civil han sido llamadas organizaciones no gubernamentales (ONG) o también organizaciones de la sociedad civil (OSC). Algunas de ellas se destacan por sistematizar demandas frente a las instancias de gobierno o por ser promotoras de acciones que impactan directamente a sectores de la sociedad. </w:t>
      </w:r>
    </w:p>
    <w:p w14:paraId="1737B718" w14:textId="77777777" w:rsidR="00B032BB" w:rsidRPr="00A21D35" w:rsidRDefault="00B032BB" w:rsidP="00B032BB">
      <w:pPr>
        <w:spacing w:after="0" w:line="240" w:lineRule="auto"/>
        <w:ind w:left="33"/>
        <w:jc w:val="both"/>
        <w:rPr>
          <w:rFonts w:ascii="Montserrat" w:eastAsia="Times New Roman" w:hAnsi="Montserrat" w:cs="Arial"/>
        </w:rPr>
      </w:pPr>
    </w:p>
    <w:p w14:paraId="4F77CB9D" w14:textId="65D2BE04" w:rsidR="00B032BB" w:rsidRPr="00A21D35" w:rsidRDefault="00B032BB" w:rsidP="00B032BB">
      <w:pPr>
        <w:spacing w:after="0" w:line="240" w:lineRule="auto"/>
        <w:jc w:val="both"/>
        <w:textAlignment w:val="baseline"/>
        <w:rPr>
          <w:rFonts w:ascii="Montserrat" w:eastAsia="Times New Roman" w:hAnsi="Montserrat" w:cs="Arial"/>
        </w:rPr>
      </w:pPr>
      <w:r w:rsidRPr="00A21D35">
        <w:rPr>
          <w:rFonts w:ascii="Montserrat" w:eastAsia="Times New Roman" w:hAnsi="Montserrat" w:cs="Arial"/>
        </w:rPr>
        <w:t>Algunas de estas instancias se han creado en otros países y han alcanzado un impacto</w:t>
      </w:r>
      <w:r w:rsidRPr="00A21D35">
        <w:rPr>
          <w:rFonts w:ascii="Montserrat" w:hAnsi="Montserrat" w:cs="Arial"/>
        </w:rPr>
        <w:t xml:space="preserve"> </w:t>
      </w:r>
      <w:r w:rsidRPr="00A21D35">
        <w:rPr>
          <w:rFonts w:ascii="Montserrat" w:eastAsia="Times New Roman" w:hAnsi="Montserrat" w:cs="Arial"/>
        </w:rPr>
        <w:t xml:space="preserve">internacional, estableciendo representaciones en muchos países, a lo largo de los cinco continentes.  </w:t>
      </w:r>
      <w:r w:rsidR="00D527CE">
        <w:rPr>
          <w:rFonts w:ascii="Montserrat" w:eastAsia="Times New Roman" w:hAnsi="Montserrat" w:cs="Arial"/>
        </w:rPr>
        <w:t>Observa los</w:t>
      </w:r>
      <w:r w:rsidRPr="00A21D35">
        <w:rPr>
          <w:rFonts w:ascii="Montserrat" w:eastAsia="Times New Roman" w:hAnsi="Montserrat" w:cs="Arial"/>
        </w:rPr>
        <w:t xml:space="preserve"> siguientes ejemplos</w:t>
      </w:r>
      <w:r w:rsidR="00C550E7">
        <w:rPr>
          <w:rFonts w:ascii="Montserrat" w:eastAsia="Times New Roman" w:hAnsi="Montserrat" w:cs="Arial"/>
        </w:rPr>
        <w:t xml:space="preserve"> del minuto 01:32 </w:t>
      </w:r>
      <w:proofErr w:type="spellStart"/>
      <w:r w:rsidR="00C550E7">
        <w:rPr>
          <w:rFonts w:ascii="Montserrat" w:eastAsia="Times New Roman" w:hAnsi="Montserrat" w:cs="Arial"/>
        </w:rPr>
        <w:t>al</w:t>
      </w:r>
      <w:proofErr w:type="spellEnd"/>
      <w:r w:rsidR="00C550E7">
        <w:rPr>
          <w:rFonts w:ascii="Montserrat" w:eastAsia="Times New Roman" w:hAnsi="Montserrat" w:cs="Arial"/>
        </w:rPr>
        <w:t xml:space="preserve"> 02:32.</w:t>
      </w:r>
    </w:p>
    <w:p w14:paraId="41CB3335" w14:textId="7576236F" w:rsidR="00B032BB" w:rsidRDefault="00B032BB" w:rsidP="00C550E7">
      <w:pPr>
        <w:spacing w:after="0" w:line="240" w:lineRule="auto"/>
        <w:jc w:val="both"/>
        <w:textAlignment w:val="baseline"/>
        <w:rPr>
          <w:rFonts w:ascii="Montserrat" w:eastAsia="Times New Roman" w:hAnsi="Montserrat" w:cs="Arial"/>
        </w:rPr>
      </w:pPr>
    </w:p>
    <w:p w14:paraId="0A8D5D4F" w14:textId="77777777" w:rsidR="00C550E7" w:rsidRDefault="00C550E7" w:rsidP="00C550E7">
      <w:pPr>
        <w:pStyle w:val="Prrafodelista"/>
        <w:numPr>
          <w:ilvl w:val="0"/>
          <w:numId w:val="1"/>
        </w:numPr>
        <w:spacing w:after="0" w:line="240" w:lineRule="auto"/>
        <w:jc w:val="both"/>
        <w:textAlignment w:val="baseline"/>
        <w:rPr>
          <w:rFonts w:ascii="Montserrat" w:hAnsi="Montserrat" w:cs="Arial"/>
          <w:b/>
          <w:bCs/>
        </w:rPr>
      </w:pPr>
      <w:r w:rsidRPr="00C550E7">
        <w:rPr>
          <w:rFonts w:ascii="Montserrat" w:hAnsi="Montserrat" w:cs="Arial"/>
          <w:b/>
          <w:bCs/>
        </w:rPr>
        <w:t>El sistema de protección de los derechos</w:t>
      </w:r>
    </w:p>
    <w:p w14:paraId="6C415F29" w14:textId="77777777" w:rsidR="00C550E7" w:rsidRPr="00C550E7" w:rsidRDefault="0094471E" w:rsidP="00C550E7">
      <w:pPr>
        <w:pStyle w:val="Prrafodelista"/>
        <w:spacing w:after="0" w:line="240" w:lineRule="auto"/>
        <w:rPr>
          <w:rFonts w:ascii="Montserrat" w:hAnsi="Montserrat" w:cs="Arial"/>
          <w:lang w:val="es-MX"/>
        </w:rPr>
      </w:pPr>
      <w:hyperlink r:id="rId11" w:history="1">
        <w:r w:rsidR="00C550E7" w:rsidRPr="00B02C0A">
          <w:rPr>
            <w:rStyle w:val="Hipervnculo"/>
            <w:rFonts w:ascii="Montserrat" w:hAnsi="Montserrat"/>
            <w:lang w:val="es-MX"/>
          </w:rPr>
          <w:t>https://www.youtube.com/watch?v=tekMh8M6aqM</w:t>
        </w:r>
      </w:hyperlink>
    </w:p>
    <w:p w14:paraId="3CD8CCF9" w14:textId="4F70B45C" w:rsidR="00B032BB" w:rsidRPr="00A21D35" w:rsidRDefault="00B032BB" w:rsidP="00C550E7">
      <w:pPr>
        <w:spacing w:after="0" w:line="240" w:lineRule="auto"/>
        <w:jc w:val="both"/>
        <w:rPr>
          <w:rFonts w:ascii="Montserrat" w:eastAsia="Times New Roman" w:hAnsi="Montserrat" w:cs="Arial"/>
        </w:rPr>
      </w:pPr>
    </w:p>
    <w:p w14:paraId="643C3104" w14:textId="77777777" w:rsidR="00B032BB" w:rsidRPr="00A21D35" w:rsidRDefault="00B032BB" w:rsidP="00B032BB">
      <w:pPr>
        <w:spacing w:after="0" w:line="240" w:lineRule="auto"/>
        <w:ind w:left="33"/>
        <w:jc w:val="both"/>
        <w:rPr>
          <w:rFonts w:ascii="Montserrat" w:eastAsia="Times New Roman" w:hAnsi="Montserrat" w:cs="Arial"/>
        </w:rPr>
      </w:pPr>
      <w:r w:rsidRPr="00A21D35">
        <w:rPr>
          <w:rFonts w:ascii="Montserrat" w:eastAsia="Times New Roman" w:hAnsi="Montserrat" w:cs="Arial"/>
        </w:rPr>
        <w:t xml:space="preserve">La defensa por la justicia es un fenómeno que se ha ido perfeccionando en todas las sociedades a lo largo del planeta, es un ámbito en el que la humanidad avanza y aún tiene mucho por hacer. </w:t>
      </w:r>
    </w:p>
    <w:p w14:paraId="74314802" w14:textId="77777777" w:rsidR="00B032BB" w:rsidRPr="00A21D35" w:rsidRDefault="00B032BB" w:rsidP="00B032BB">
      <w:pPr>
        <w:spacing w:after="0" w:line="240" w:lineRule="auto"/>
        <w:ind w:left="33"/>
        <w:jc w:val="both"/>
        <w:rPr>
          <w:rFonts w:ascii="Montserrat" w:eastAsia="Times New Roman" w:hAnsi="Montserrat" w:cs="Arial"/>
        </w:rPr>
      </w:pPr>
    </w:p>
    <w:p w14:paraId="4A7FBB51" w14:textId="77777777" w:rsidR="00841433" w:rsidRDefault="00B032BB" w:rsidP="00B032BB">
      <w:pPr>
        <w:spacing w:after="0" w:line="240" w:lineRule="auto"/>
        <w:ind w:left="33"/>
        <w:jc w:val="both"/>
        <w:rPr>
          <w:rFonts w:ascii="Montserrat" w:eastAsia="Times New Roman" w:hAnsi="Montserrat" w:cs="Arial"/>
        </w:rPr>
      </w:pPr>
      <w:r w:rsidRPr="00A21D35">
        <w:rPr>
          <w:rFonts w:ascii="Montserrat" w:eastAsia="Times New Roman" w:hAnsi="Montserrat" w:cs="Arial"/>
        </w:rPr>
        <w:lastRenderedPageBreak/>
        <w:t xml:space="preserve">Cuando los conflictos internos no permiten un orden jurídico que haga valer las leyes que promueven la justicia, ha sido necesario que las naciones se organicen bajo principios básicos de justicia acordados soberanamente, y que se generen y apliquen mecanismos para juzgar crímenes contra la humanidad, como en los casos de los crímenes de guerra durante la Segunda Guerra Mundial y otros conflictos. </w:t>
      </w:r>
    </w:p>
    <w:p w14:paraId="76ECB713" w14:textId="77777777" w:rsidR="00841433" w:rsidRDefault="00841433" w:rsidP="00B032BB">
      <w:pPr>
        <w:spacing w:after="0" w:line="240" w:lineRule="auto"/>
        <w:ind w:left="33"/>
        <w:jc w:val="both"/>
        <w:rPr>
          <w:rFonts w:ascii="Montserrat" w:eastAsia="Times New Roman" w:hAnsi="Montserrat" w:cs="Arial"/>
        </w:rPr>
      </w:pPr>
    </w:p>
    <w:p w14:paraId="21A46199" w14:textId="2141DDF5" w:rsidR="00B032BB" w:rsidRPr="00A21D35" w:rsidRDefault="00B032BB" w:rsidP="00B032BB">
      <w:pPr>
        <w:spacing w:after="0" w:line="240" w:lineRule="auto"/>
        <w:ind w:left="33"/>
        <w:jc w:val="both"/>
        <w:rPr>
          <w:rFonts w:ascii="Montserrat" w:eastAsia="Times New Roman" w:hAnsi="Montserrat" w:cs="Arial"/>
        </w:rPr>
      </w:pPr>
      <w:r w:rsidRPr="00A21D35">
        <w:rPr>
          <w:rFonts w:ascii="Montserrat" w:eastAsia="Times New Roman" w:hAnsi="Montserrat" w:cs="Arial"/>
        </w:rPr>
        <w:t>Un ejemplo de institución es la creación de la Corte Penal Internacional, que se encarga de impartir justicia en casos en que los países no han podido resolver los conflictos.</w:t>
      </w:r>
    </w:p>
    <w:p w14:paraId="3A410193" w14:textId="77777777" w:rsidR="00B032BB" w:rsidRPr="00A21D35" w:rsidRDefault="00B032BB" w:rsidP="00B032BB">
      <w:pPr>
        <w:spacing w:after="0" w:line="240" w:lineRule="auto"/>
        <w:ind w:left="33"/>
        <w:jc w:val="both"/>
        <w:rPr>
          <w:rFonts w:ascii="Montserrat" w:eastAsia="Times New Roman" w:hAnsi="Montserrat" w:cs="Arial"/>
        </w:rPr>
      </w:pPr>
    </w:p>
    <w:p w14:paraId="6AE639D1" w14:textId="77777777" w:rsidR="00B032BB" w:rsidRPr="00A21D35" w:rsidRDefault="00B032BB" w:rsidP="00B032BB">
      <w:pPr>
        <w:spacing w:after="0" w:line="240" w:lineRule="auto"/>
        <w:jc w:val="both"/>
        <w:textAlignment w:val="baseline"/>
        <w:rPr>
          <w:rFonts w:ascii="Montserrat" w:eastAsia="Times New Roman" w:hAnsi="Montserrat" w:cs="Arial"/>
        </w:rPr>
      </w:pPr>
      <w:r w:rsidRPr="00A21D35">
        <w:rPr>
          <w:rFonts w:ascii="Montserrat" w:eastAsia="Times New Roman" w:hAnsi="Montserrat" w:cs="Arial"/>
        </w:rPr>
        <w:t>Es importante comprender que la Corte Penal Internacional no puede realizar juicios de casos que regularmente deben ser atendidos por las instancias que cada nación ha creado para atender a su población, sólo debe atender casos graves contra la humanidad, y que, regularmente, son impunes en los mismos países en los que se han cometido.</w:t>
      </w:r>
    </w:p>
    <w:p w14:paraId="1D4509D4" w14:textId="77777777" w:rsidR="00B032BB" w:rsidRPr="00A21D35" w:rsidRDefault="00B032BB" w:rsidP="00B032BB">
      <w:pPr>
        <w:spacing w:after="0" w:line="240" w:lineRule="auto"/>
        <w:jc w:val="both"/>
        <w:textAlignment w:val="baseline"/>
        <w:rPr>
          <w:rFonts w:ascii="Montserrat" w:eastAsia="Times New Roman" w:hAnsi="Montserrat" w:cs="Arial"/>
        </w:rPr>
      </w:pPr>
    </w:p>
    <w:p w14:paraId="7C96CA13" w14:textId="209D9242" w:rsidR="00B032BB" w:rsidRPr="00A21D35" w:rsidRDefault="00B032BB" w:rsidP="00B032BB">
      <w:pPr>
        <w:spacing w:after="0" w:line="240" w:lineRule="auto"/>
        <w:jc w:val="both"/>
        <w:textAlignment w:val="baseline"/>
        <w:rPr>
          <w:rFonts w:ascii="Montserrat" w:eastAsia="Times New Roman" w:hAnsi="Montserrat" w:cs="Arial"/>
        </w:rPr>
      </w:pPr>
      <w:r w:rsidRPr="00A21D35">
        <w:rPr>
          <w:rFonts w:ascii="Montserrat" w:eastAsia="Times New Roman" w:hAnsi="Montserrat" w:cs="Arial"/>
        </w:rPr>
        <w:t>Como pudi</w:t>
      </w:r>
      <w:r w:rsidR="00841433">
        <w:rPr>
          <w:rFonts w:ascii="Montserrat" w:eastAsia="Times New Roman" w:hAnsi="Montserrat" w:cs="Arial"/>
        </w:rPr>
        <w:t>ste</w:t>
      </w:r>
      <w:r w:rsidRPr="00A21D35">
        <w:rPr>
          <w:rFonts w:ascii="Montserrat" w:eastAsia="Times New Roman" w:hAnsi="Montserrat" w:cs="Arial"/>
        </w:rPr>
        <w:t xml:space="preserve"> identifica</w:t>
      </w:r>
      <w:r w:rsidR="00841433">
        <w:rPr>
          <w:rFonts w:ascii="Montserrat" w:eastAsia="Times New Roman" w:hAnsi="Montserrat" w:cs="Arial"/>
        </w:rPr>
        <w:t>r</w:t>
      </w:r>
      <w:r w:rsidRPr="00A21D35">
        <w:rPr>
          <w:rFonts w:ascii="Montserrat" w:eastAsia="Times New Roman" w:hAnsi="Montserrat" w:cs="Arial"/>
        </w:rPr>
        <w:t xml:space="preserve">, existen instancias gubernamentales y no gubernamentales creadas para que las y los ciudadanos, y los países puedan recurrir a ellas para solicitar su apoyo como mediadores en situaciones de controversia, de conflicto o de necesidad, para que se exija que una persona, grupo o país se apegue a la legalidad y se defienda el bienestar y los derechos humanos de las personas.  </w:t>
      </w:r>
    </w:p>
    <w:p w14:paraId="3FD346B8" w14:textId="77777777" w:rsidR="00B032BB" w:rsidRPr="00A21D35" w:rsidRDefault="00B032BB" w:rsidP="00B032BB">
      <w:pPr>
        <w:spacing w:after="0" w:line="240" w:lineRule="auto"/>
        <w:jc w:val="both"/>
        <w:textAlignment w:val="baseline"/>
        <w:rPr>
          <w:rFonts w:ascii="Montserrat" w:eastAsia="Times New Roman" w:hAnsi="Montserrat" w:cs="Arial"/>
        </w:rPr>
      </w:pPr>
    </w:p>
    <w:p w14:paraId="274CD896" w14:textId="183111F0" w:rsidR="00B032BB" w:rsidRPr="00A21D35" w:rsidRDefault="00B032BB" w:rsidP="00B032BB">
      <w:pPr>
        <w:pStyle w:val="NormalWeb"/>
        <w:spacing w:before="0" w:beforeAutospacing="0" w:after="0" w:afterAutospacing="0"/>
        <w:ind w:left="33"/>
        <w:jc w:val="both"/>
        <w:rPr>
          <w:rFonts w:ascii="Montserrat" w:hAnsi="Montserrat" w:cs="Arial"/>
          <w:sz w:val="22"/>
          <w:szCs w:val="22"/>
          <w:lang w:val="es-ES_tradnl"/>
        </w:rPr>
      </w:pPr>
      <w:r w:rsidRPr="00A21D35">
        <w:rPr>
          <w:rFonts w:ascii="Montserrat" w:hAnsi="Montserrat" w:cs="Arial"/>
          <w:sz w:val="22"/>
          <w:szCs w:val="22"/>
          <w:lang w:val="es-ES_tradnl"/>
        </w:rPr>
        <w:t>La justicia es uno de los valores a los que todas y todos t</w:t>
      </w:r>
      <w:r w:rsidR="00841433">
        <w:rPr>
          <w:rFonts w:ascii="Montserrat" w:hAnsi="Montserrat" w:cs="Arial"/>
          <w:sz w:val="22"/>
          <w:szCs w:val="22"/>
          <w:lang w:val="es-ES_tradnl"/>
        </w:rPr>
        <w:t>ienen</w:t>
      </w:r>
      <w:r w:rsidRPr="00A21D35">
        <w:rPr>
          <w:rFonts w:ascii="Montserrat" w:hAnsi="Montserrat" w:cs="Arial"/>
          <w:sz w:val="22"/>
          <w:szCs w:val="22"/>
          <w:lang w:val="es-ES_tradnl"/>
        </w:rPr>
        <w:t xml:space="preserve"> derecho y permite hacer valer los derechos humanos.</w:t>
      </w:r>
    </w:p>
    <w:p w14:paraId="4A1DC0DE" w14:textId="77777777" w:rsidR="00B032BB" w:rsidRPr="00A21D35" w:rsidRDefault="00B032BB" w:rsidP="00B032BB">
      <w:pPr>
        <w:pStyle w:val="NormalWeb"/>
        <w:spacing w:before="0" w:beforeAutospacing="0" w:after="0" w:afterAutospacing="0"/>
        <w:ind w:left="33"/>
        <w:jc w:val="both"/>
        <w:rPr>
          <w:rFonts w:ascii="Montserrat" w:hAnsi="Montserrat" w:cs="Arial"/>
          <w:sz w:val="22"/>
          <w:szCs w:val="22"/>
          <w:lang w:val="es-ES_tradnl"/>
        </w:rPr>
      </w:pPr>
    </w:p>
    <w:p w14:paraId="727CDE56" w14:textId="27683C32" w:rsidR="00B032BB" w:rsidRPr="00A21D35" w:rsidRDefault="00B032BB" w:rsidP="00B032BB">
      <w:pPr>
        <w:pStyle w:val="NormalWeb"/>
        <w:spacing w:before="0" w:beforeAutospacing="0" w:after="0" w:afterAutospacing="0"/>
        <w:ind w:left="33"/>
        <w:jc w:val="both"/>
        <w:rPr>
          <w:rFonts w:ascii="Montserrat" w:hAnsi="Montserrat" w:cs="Arial"/>
          <w:sz w:val="22"/>
          <w:szCs w:val="22"/>
          <w:lang w:val="es-ES_tradnl"/>
        </w:rPr>
      </w:pPr>
      <w:r w:rsidRPr="00A21D35">
        <w:rPr>
          <w:rFonts w:ascii="Montserrat" w:hAnsi="Montserrat" w:cs="Arial"/>
          <w:sz w:val="22"/>
          <w:szCs w:val="22"/>
          <w:lang w:val="es-ES_tradnl"/>
        </w:rPr>
        <w:t xml:space="preserve">Las leyes adquieren relevancia porque permiten que </w:t>
      </w:r>
      <w:r w:rsidR="00841433">
        <w:rPr>
          <w:rFonts w:ascii="Montserrat" w:hAnsi="Montserrat" w:cs="Arial"/>
          <w:sz w:val="22"/>
          <w:szCs w:val="22"/>
          <w:lang w:val="es-ES_tradnl"/>
        </w:rPr>
        <w:t>la</w:t>
      </w:r>
      <w:r w:rsidRPr="00A21D35">
        <w:rPr>
          <w:rFonts w:ascii="Montserrat" w:hAnsi="Montserrat" w:cs="Arial"/>
          <w:sz w:val="22"/>
          <w:szCs w:val="22"/>
          <w:lang w:val="es-ES_tradnl"/>
        </w:rPr>
        <w:t xml:space="preserve"> vida se desenvuelva con armonía y en conjunto con </w:t>
      </w:r>
      <w:r w:rsidR="00841433">
        <w:rPr>
          <w:rFonts w:ascii="Montserrat" w:hAnsi="Montserrat" w:cs="Arial"/>
          <w:sz w:val="22"/>
          <w:szCs w:val="22"/>
          <w:lang w:val="es-ES_tradnl"/>
        </w:rPr>
        <w:t>la</w:t>
      </w:r>
      <w:r w:rsidRPr="00A21D35">
        <w:rPr>
          <w:rFonts w:ascii="Montserrat" w:hAnsi="Montserrat" w:cs="Arial"/>
          <w:sz w:val="22"/>
          <w:szCs w:val="22"/>
          <w:lang w:val="es-ES_tradnl"/>
        </w:rPr>
        <w:t xml:space="preserve"> sociedad, para avanzar a un desarrollo personal y colectivo que favorezca la sociedad entera.</w:t>
      </w:r>
    </w:p>
    <w:p w14:paraId="3B6A7357" w14:textId="77777777" w:rsidR="00B032BB" w:rsidRPr="00A21D35" w:rsidRDefault="00B032BB" w:rsidP="00B032BB">
      <w:pPr>
        <w:pStyle w:val="NormalWeb"/>
        <w:spacing w:before="0" w:beforeAutospacing="0" w:after="0" w:afterAutospacing="0"/>
        <w:ind w:left="33"/>
        <w:jc w:val="both"/>
        <w:rPr>
          <w:rFonts w:ascii="Montserrat" w:hAnsi="Montserrat" w:cs="Arial"/>
          <w:sz w:val="22"/>
          <w:szCs w:val="22"/>
          <w:lang w:val="es-ES_tradnl"/>
        </w:rPr>
      </w:pPr>
    </w:p>
    <w:p w14:paraId="7DD7B23C" w14:textId="77777777" w:rsidR="00B032BB" w:rsidRPr="00A21D35" w:rsidRDefault="00B032BB" w:rsidP="00B032BB">
      <w:pPr>
        <w:pStyle w:val="NormalWeb"/>
        <w:spacing w:before="0" w:beforeAutospacing="0" w:after="0" w:afterAutospacing="0"/>
        <w:ind w:left="33"/>
        <w:jc w:val="both"/>
        <w:rPr>
          <w:rFonts w:ascii="Montserrat" w:hAnsi="Montserrat" w:cs="Arial"/>
          <w:sz w:val="22"/>
          <w:szCs w:val="22"/>
          <w:lang w:val="es-ES_tradnl"/>
        </w:rPr>
      </w:pPr>
      <w:r w:rsidRPr="00A21D35">
        <w:rPr>
          <w:rFonts w:ascii="Montserrat" w:hAnsi="Montserrat" w:cs="Arial"/>
          <w:sz w:val="22"/>
          <w:szCs w:val="22"/>
          <w:lang w:val="es-ES_tradnl"/>
        </w:rPr>
        <w:t>En este sentido, se han creado instancias que se dedican a la impartición y cuidado de las leyes y procuración de justicia.</w:t>
      </w:r>
    </w:p>
    <w:p w14:paraId="56DD9BA3" w14:textId="77777777" w:rsidR="00B032BB" w:rsidRPr="00A21D35" w:rsidRDefault="00B032BB" w:rsidP="00B032BB">
      <w:pPr>
        <w:pStyle w:val="NormalWeb"/>
        <w:spacing w:before="0" w:beforeAutospacing="0" w:after="0" w:afterAutospacing="0"/>
        <w:ind w:left="33"/>
        <w:jc w:val="both"/>
        <w:rPr>
          <w:rFonts w:ascii="Montserrat" w:hAnsi="Montserrat" w:cs="Arial"/>
          <w:sz w:val="22"/>
          <w:szCs w:val="22"/>
          <w:lang w:val="es-ES_tradnl"/>
        </w:rPr>
      </w:pPr>
    </w:p>
    <w:p w14:paraId="0EA88F2A" w14:textId="7D742C60" w:rsidR="00B032BB" w:rsidRPr="00A21D35" w:rsidRDefault="00B032BB" w:rsidP="00B032BB">
      <w:pPr>
        <w:spacing w:after="0" w:line="240" w:lineRule="auto"/>
        <w:jc w:val="both"/>
        <w:textAlignment w:val="baseline"/>
        <w:rPr>
          <w:rFonts w:ascii="Montserrat" w:hAnsi="Montserrat" w:cs="Arial"/>
          <w:lang w:val="es-ES_tradnl"/>
        </w:rPr>
      </w:pPr>
      <w:r w:rsidRPr="00A21D35">
        <w:rPr>
          <w:rFonts w:ascii="Montserrat" w:hAnsi="Montserrat" w:cs="Arial"/>
          <w:lang w:val="es-ES_tradnl"/>
        </w:rPr>
        <w:t>Cuando lo considere</w:t>
      </w:r>
      <w:r w:rsidR="00841433">
        <w:rPr>
          <w:rFonts w:ascii="Montserrat" w:hAnsi="Montserrat" w:cs="Arial"/>
          <w:lang w:val="es-ES_tradnl"/>
        </w:rPr>
        <w:t>s</w:t>
      </w:r>
      <w:r w:rsidRPr="00A21D35">
        <w:rPr>
          <w:rFonts w:ascii="Montserrat" w:hAnsi="Montserrat" w:cs="Arial"/>
          <w:lang w:val="es-ES_tradnl"/>
        </w:rPr>
        <w:t xml:space="preserve"> necesario o conveniente, recurr</w:t>
      </w:r>
      <w:r w:rsidR="00841433">
        <w:rPr>
          <w:rFonts w:ascii="Montserrat" w:hAnsi="Montserrat" w:cs="Arial"/>
          <w:lang w:val="es-ES_tradnl"/>
        </w:rPr>
        <w:t>e</w:t>
      </w:r>
      <w:r w:rsidRPr="00A21D35">
        <w:rPr>
          <w:rFonts w:ascii="Montserrat" w:hAnsi="Montserrat" w:cs="Arial"/>
          <w:lang w:val="es-ES_tradnl"/>
        </w:rPr>
        <w:t xml:space="preserve"> a ellas y recomiend</w:t>
      </w:r>
      <w:r w:rsidR="00841433">
        <w:rPr>
          <w:rFonts w:ascii="Montserrat" w:hAnsi="Montserrat" w:cs="Arial"/>
          <w:lang w:val="es-ES_tradnl"/>
        </w:rPr>
        <w:t>a</w:t>
      </w:r>
      <w:r w:rsidRPr="00A21D35">
        <w:rPr>
          <w:rFonts w:ascii="Montserrat" w:hAnsi="Montserrat" w:cs="Arial"/>
          <w:lang w:val="es-ES_tradnl"/>
        </w:rPr>
        <w:t xml:space="preserve"> a otras personas que las empleen.</w:t>
      </w:r>
    </w:p>
    <w:p w14:paraId="7388F4A7" w14:textId="77777777" w:rsidR="00B032BB" w:rsidRPr="00A21D35" w:rsidRDefault="00B032BB" w:rsidP="00B032BB">
      <w:pPr>
        <w:spacing w:after="0" w:line="240" w:lineRule="auto"/>
        <w:jc w:val="both"/>
        <w:textAlignment w:val="baseline"/>
        <w:rPr>
          <w:rFonts w:ascii="Montserrat" w:hAnsi="Montserrat" w:cs="Arial"/>
          <w:lang w:val="es-ES_tradnl"/>
        </w:rPr>
      </w:pPr>
    </w:p>
    <w:p w14:paraId="1288DDA7" w14:textId="77777777" w:rsidR="00B032BB" w:rsidRPr="00D47CF4" w:rsidRDefault="00B032BB" w:rsidP="00077A9D">
      <w:pPr>
        <w:spacing w:after="0" w:line="240" w:lineRule="auto"/>
        <w:jc w:val="both"/>
        <w:textAlignment w:val="baseline"/>
        <w:rPr>
          <w:rFonts w:ascii="Montserrat" w:eastAsia="Times New Roman" w:hAnsi="Montserrat" w:cs="Times New Roman"/>
          <w:szCs w:val="24"/>
          <w:lang w:eastAsia="es-MX"/>
        </w:rPr>
      </w:pPr>
    </w:p>
    <w:p w14:paraId="0A33E71E" w14:textId="77777777" w:rsidR="00077A9D" w:rsidRPr="00D47CF4" w:rsidRDefault="00077A9D" w:rsidP="00077A9D">
      <w:pPr>
        <w:spacing w:after="0" w:line="240" w:lineRule="auto"/>
        <w:rPr>
          <w:rFonts w:ascii="Montserrat" w:eastAsia="Times New Roman" w:hAnsi="Montserrat" w:cs="Times New Roman"/>
          <w:b/>
          <w:bCs/>
          <w:sz w:val="28"/>
          <w:szCs w:val="24"/>
          <w:lang w:eastAsia="es-MX"/>
        </w:rPr>
      </w:pPr>
      <w:r w:rsidRPr="00D47CF4">
        <w:rPr>
          <w:rFonts w:ascii="Montserrat" w:eastAsia="Times New Roman" w:hAnsi="Montserrat" w:cs="Times New Roman"/>
          <w:b/>
          <w:bCs/>
          <w:sz w:val="28"/>
          <w:szCs w:val="24"/>
          <w:lang w:eastAsia="es-MX"/>
        </w:rPr>
        <w:t>El Reto de Hoy:</w:t>
      </w:r>
    </w:p>
    <w:p w14:paraId="0436167C" w14:textId="77777777" w:rsidR="00077A9D" w:rsidRPr="00D47CF4" w:rsidRDefault="00077A9D" w:rsidP="00077A9D">
      <w:pPr>
        <w:spacing w:after="0" w:line="240" w:lineRule="auto"/>
        <w:jc w:val="both"/>
        <w:rPr>
          <w:rFonts w:ascii="Montserrat" w:hAnsi="Montserrat" w:cs="Arial"/>
        </w:rPr>
      </w:pPr>
    </w:p>
    <w:p w14:paraId="41EAE1E8" w14:textId="20507686" w:rsidR="00841433" w:rsidRDefault="00841433" w:rsidP="00841433">
      <w:pPr>
        <w:spacing w:after="0" w:line="240" w:lineRule="auto"/>
        <w:ind w:left="33"/>
        <w:jc w:val="both"/>
        <w:rPr>
          <w:rFonts w:ascii="Montserrat" w:eastAsia="Times New Roman" w:hAnsi="Montserrat" w:cs="Arial"/>
        </w:rPr>
      </w:pPr>
      <w:r>
        <w:rPr>
          <w:rFonts w:ascii="Montserrat" w:eastAsia="Times New Roman" w:hAnsi="Montserrat" w:cs="Arial"/>
        </w:rPr>
        <w:t>Comparte</w:t>
      </w:r>
      <w:r w:rsidRPr="00A21D35">
        <w:rPr>
          <w:rFonts w:ascii="Montserrat" w:eastAsia="Times New Roman" w:hAnsi="Montserrat" w:cs="Arial"/>
        </w:rPr>
        <w:t xml:space="preserve"> con </w:t>
      </w:r>
      <w:r>
        <w:rPr>
          <w:rFonts w:ascii="Montserrat" w:eastAsia="Times New Roman" w:hAnsi="Montserrat" w:cs="Arial"/>
        </w:rPr>
        <w:t>t</w:t>
      </w:r>
      <w:r w:rsidRPr="00A21D35">
        <w:rPr>
          <w:rFonts w:ascii="Montserrat" w:eastAsia="Times New Roman" w:hAnsi="Montserrat" w:cs="Arial"/>
        </w:rPr>
        <w:t xml:space="preserve">u familia </w:t>
      </w:r>
      <w:r>
        <w:rPr>
          <w:rFonts w:ascii="Montserrat" w:eastAsia="Times New Roman" w:hAnsi="Montserrat" w:cs="Arial"/>
        </w:rPr>
        <w:t>t</w:t>
      </w:r>
      <w:r w:rsidRPr="00A21D35">
        <w:rPr>
          <w:rFonts w:ascii="Montserrat" w:eastAsia="Times New Roman" w:hAnsi="Montserrat" w:cs="Arial"/>
        </w:rPr>
        <w:t xml:space="preserve">us aprendizajes. </w:t>
      </w:r>
      <w:r>
        <w:rPr>
          <w:rFonts w:ascii="Montserrat" w:eastAsia="Times New Roman" w:hAnsi="Montserrat" w:cs="Arial"/>
        </w:rPr>
        <w:t>Revisa</w:t>
      </w:r>
      <w:r w:rsidRPr="00A21D35">
        <w:rPr>
          <w:rFonts w:ascii="Montserrat" w:eastAsia="Times New Roman" w:hAnsi="Montserrat" w:cs="Arial"/>
        </w:rPr>
        <w:t xml:space="preserve"> la página electrónica del Sistema Nacional de Protección Integral de Niñas, Niños y Adolescentes (</w:t>
      </w:r>
      <w:proofErr w:type="spellStart"/>
      <w:r w:rsidRPr="00A21D35">
        <w:rPr>
          <w:rFonts w:ascii="Montserrat" w:eastAsia="Times New Roman" w:hAnsi="Montserrat" w:cs="Arial"/>
        </w:rPr>
        <w:t>Sipinna</w:t>
      </w:r>
      <w:proofErr w:type="spellEnd"/>
      <w:r w:rsidRPr="00A21D35">
        <w:rPr>
          <w:rFonts w:ascii="Montserrat" w:eastAsia="Times New Roman" w:hAnsi="Montserrat" w:cs="Arial"/>
        </w:rPr>
        <w:t>).</w:t>
      </w:r>
    </w:p>
    <w:p w14:paraId="6AE9471D" w14:textId="77777777" w:rsidR="00841433" w:rsidRDefault="00841433" w:rsidP="00841433">
      <w:pPr>
        <w:spacing w:after="0" w:line="240" w:lineRule="auto"/>
        <w:ind w:left="33"/>
        <w:jc w:val="both"/>
        <w:rPr>
          <w:rFonts w:ascii="Montserrat" w:eastAsia="Times New Roman" w:hAnsi="Montserrat" w:cs="Arial"/>
        </w:rPr>
      </w:pPr>
    </w:p>
    <w:p w14:paraId="125A0877" w14:textId="77777777" w:rsidR="00841433" w:rsidRDefault="0094471E" w:rsidP="00841433">
      <w:pPr>
        <w:spacing w:after="0" w:line="240" w:lineRule="auto"/>
        <w:ind w:left="33"/>
        <w:jc w:val="center"/>
        <w:rPr>
          <w:rFonts w:ascii="Montserrat" w:eastAsia="Times New Roman" w:hAnsi="Montserrat" w:cs="Arial"/>
        </w:rPr>
      </w:pPr>
      <w:hyperlink r:id="rId12" w:history="1">
        <w:r w:rsidR="00841433" w:rsidRPr="00B02C0A">
          <w:rPr>
            <w:rStyle w:val="Hipervnculo"/>
            <w:rFonts w:ascii="Montserrat" w:eastAsia="Times New Roman" w:hAnsi="Montserrat" w:cs="Arial"/>
          </w:rPr>
          <w:t>https://www.gob.mx/sipinna</w:t>
        </w:r>
      </w:hyperlink>
    </w:p>
    <w:p w14:paraId="23038A7C" w14:textId="77777777" w:rsidR="00841433" w:rsidRPr="00A21D35" w:rsidRDefault="00841433" w:rsidP="00841433">
      <w:pPr>
        <w:spacing w:after="0" w:line="240" w:lineRule="auto"/>
        <w:ind w:left="33"/>
        <w:jc w:val="center"/>
        <w:rPr>
          <w:rFonts w:ascii="Montserrat" w:eastAsia="Times New Roman" w:hAnsi="Montserrat" w:cs="Arial"/>
        </w:rPr>
      </w:pPr>
    </w:p>
    <w:p w14:paraId="59E474F0" w14:textId="77777777" w:rsidR="00841433" w:rsidRPr="00A21D35" w:rsidRDefault="00841433" w:rsidP="00841433">
      <w:pPr>
        <w:spacing w:after="0" w:line="240" w:lineRule="auto"/>
        <w:jc w:val="both"/>
        <w:rPr>
          <w:rFonts w:ascii="Montserrat" w:hAnsi="Montserrat" w:cs="Arial"/>
        </w:rPr>
      </w:pPr>
      <w:r w:rsidRPr="00A21D35">
        <w:rPr>
          <w:rFonts w:ascii="Montserrat" w:eastAsia="Times New Roman" w:hAnsi="Montserrat" w:cs="Arial"/>
        </w:rPr>
        <w:t>Revis</w:t>
      </w:r>
      <w:r>
        <w:rPr>
          <w:rFonts w:ascii="Montserrat" w:eastAsia="Times New Roman" w:hAnsi="Montserrat" w:cs="Arial"/>
        </w:rPr>
        <w:t>a</w:t>
      </w:r>
      <w:r w:rsidRPr="00A21D35">
        <w:rPr>
          <w:rFonts w:ascii="Montserrat" w:eastAsia="Times New Roman" w:hAnsi="Montserrat" w:cs="Arial"/>
        </w:rPr>
        <w:t xml:space="preserve"> cuáles son las acciones y los programas que tienen para las y los adolescentes, referidos a la educación para la igualdad de género.</w:t>
      </w:r>
    </w:p>
    <w:p w14:paraId="2C66F660" w14:textId="77777777" w:rsidR="00841433" w:rsidRDefault="00841433" w:rsidP="00841433">
      <w:pPr>
        <w:spacing w:after="0" w:line="240" w:lineRule="auto"/>
        <w:jc w:val="both"/>
        <w:textAlignment w:val="baseline"/>
        <w:rPr>
          <w:rFonts w:ascii="Montserrat" w:eastAsia="Times New Roman" w:hAnsi="Montserrat" w:cs="Arial"/>
        </w:rPr>
      </w:pPr>
    </w:p>
    <w:p w14:paraId="27C02063" w14:textId="3054B5EE" w:rsidR="00841433" w:rsidRPr="00841433" w:rsidRDefault="00841433" w:rsidP="00841433">
      <w:pPr>
        <w:spacing w:after="0" w:line="240" w:lineRule="auto"/>
        <w:jc w:val="both"/>
        <w:textAlignment w:val="baseline"/>
        <w:rPr>
          <w:rFonts w:ascii="Montserrat" w:hAnsi="Montserrat" w:cs="Arial"/>
          <w:lang w:val="es-ES_tradnl"/>
        </w:rPr>
      </w:pPr>
      <w:r w:rsidRPr="00841433">
        <w:rPr>
          <w:rFonts w:ascii="Montserrat" w:hAnsi="Montserrat" w:cs="Arial"/>
          <w:lang w:val="es-ES_tradnl"/>
        </w:rPr>
        <w:t>“La justicia necesita de la valentía y la legalidad para existir, lo mismo que de la honestidad y la bondad para perdurar”.</w:t>
      </w:r>
      <w:r>
        <w:rPr>
          <w:rFonts w:ascii="Montserrat" w:hAnsi="Montserrat" w:cs="Arial"/>
          <w:lang w:val="es-ES_tradnl"/>
        </w:rPr>
        <w:t xml:space="preserve"> </w:t>
      </w:r>
      <w:r w:rsidRPr="00841433">
        <w:rPr>
          <w:rFonts w:ascii="Montserrat" w:hAnsi="Montserrat" w:cs="Arial"/>
          <w:lang w:val="es-ES_tradnl"/>
        </w:rPr>
        <w:t>Renato J. C.</w:t>
      </w:r>
    </w:p>
    <w:p w14:paraId="2A094972" w14:textId="77777777" w:rsidR="00077A9D" w:rsidRPr="00D47CF4" w:rsidRDefault="00077A9D" w:rsidP="00077A9D">
      <w:pPr>
        <w:spacing w:after="0" w:line="240" w:lineRule="auto"/>
        <w:jc w:val="both"/>
        <w:rPr>
          <w:rFonts w:ascii="Montserrat" w:eastAsia="Arial" w:hAnsi="Montserrat" w:cs="Arial"/>
        </w:rPr>
      </w:pPr>
    </w:p>
    <w:p w14:paraId="41536F4F" w14:textId="77777777" w:rsidR="00077A9D" w:rsidRPr="00D47CF4" w:rsidRDefault="00077A9D" w:rsidP="00077A9D">
      <w:pPr>
        <w:spacing w:after="0" w:line="240" w:lineRule="auto"/>
        <w:jc w:val="center"/>
        <w:textAlignment w:val="baseline"/>
        <w:rPr>
          <w:rFonts w:ascii="Montserrat" w:eastAsia="Times New Roman" w:hAnsi="Montserrat" w:cs="Times New Roman"/>
          <w:b/>
          <w:bCs/>
          <w:sz w:val="24"/>
          <w:lang w:eastAsia="es-MX"/>
        </w:rPr>
      </w:pPr>
    </w:p>
    <w:p w14:paraId="38E1FBD2" w14:textId="77777777" w:rsidR="00077A9D" w:rsidRPr="00D47CF4" w:rsidRDefault="00077A9D" w:rsidP="00077A9D">
      <w:pPr>
        <w:spacing w:after="0" w:line="240" w:lineRule="auto"/>
        <w:jc w:val="center"/>
        <w:textAlignment w:val="baseline"/>
        <w:rPr>
          <w:rFonts w:ascii="Montserrat" w:eastAsia="Times New Roman" w:hAnsi="Montserrat" w:cs="Times New Roman"/>
          <w:sz w:val="32"/>
          <w:szCs w:val="24"/>
          <w:lang w:eastAsia="es-MX"/>
        </w:rPr>
      </w:pPr>
      <w:r w:rsidRPr="00D47CF4">
        <w:rPr>
          <w:rFonts w:ascii="Montserrat" w:eastAsia="Times New Roman" w:hAnsi="Montserrat" w:cs="Times New Roman"/>
          <w:b/>
          <w:bCs/>
          <w:sz w:val="28"/>
          <w:lang w:eastAsia="es-MX"/>
        </w:rPr>
        <w:t>¡Buen trabajo!</w:t>
      </w:r>
    </w:p>
    <w:p w14:paraId="50868420" w14:textId="77777777" w:rsidR="00077A9D" w:rsidRPr="00D47CF4" w:rsidRDefault="00077A9D" w:rsidP="00077A9D">
      <w:pPr>
        <w:spacing w:after="0" w:line="240" w:lineRule="auto"/>
        <w:jc w:val="center"/>
        <w:textAlignment w:val="baseline"/>
        <w:rPr>
          <w:rFonts w:ascii="Montserrat" w:eastAsia="Times New Roman" w:hAnsi="Montserrat" w:cs="Times New Roman"/>
          <w:sz w:val="32"/>
          <w:szCs w:val="24"/>
          <w:lang w:eastAsia="es-MX"/>
        </w:rPr>
      </w:pPr>
    </w:p>
    <w:p w14:paraId="53879B7C" w14:textId="77777777" w:rsidR="00077A9D" w:rsidRPr="00D47CF4" w:rsidRDefault="00077A9D" w:rsidP="00077A9D">
      <w:pPr>
        <w:spacing w:after="0" w:line="240" w:lineRule="auto"/>
        <w:jc w:val="center"/>
        <w:textAlignment w:val="baseline"/>
        <w:rPr>
          <w:rFonts w:ascii="Montserrat" w:eastAsia="Times New Roman" w:hAnsi="Montserrat" w:cs="Times New Roman"/>
          <w:b/>
          <w:bCs/>
          <w:sz w:val="28"/>
          <w:lang w:eastAsia="es-MX"/>
        </w:rPr>
      </w:pPr>
      <w:r w:rsidRPr="00D47CF4">
        <w:rPr>
          <w:rFonts w:ascii="Montserrat" w:eastAsia="Times New Roman" w:hAnsi="Montserrat" w:cs="Times New Roman"/>
          <w:b/>
          <w:bCs/>
          <w:sz w:val="28"/>
          <w:lang w:eastAsia="es-MX"/>
        </w:rPr>
        <w:t>Gracias por tu esfuerzo.</w:t>
      </w:r>
    </w:p>
    <w:p w14:paraId="6CDBE47C" w14:textId="77777777" w:rsidR="00C7207E" w:rsidRDefault="00C7207E"/>
    <w:sectPr w:rsidR="00C720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5626"/>
    <w:multiLevelType w:val="hybridMultilevel"/>
    <w:tmpl w:val="3C340CCC"/>
    <w:lvl w:ilvl="0" w:tplc="261C52B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3D7F52"/>
    <w:multiLevelType w:val="hybridMultilevel"/>
    <w:tmpl w:val="557AAE9E"/>
    <w:lvl w:ilvl="0" w:tplc="261C52B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9D"/>
    <w:rsid w:val="00077A9D"/>
    <w:rsid w:val="000F7875"/>
    <w:rsid w:val="003A577D"/>
    <w:rsid w:val="00722E2F"/>
    <w:rsid w:val="00841433"/>
    <w:rsid w:val="008A51F1"/>
    <w:rsid w:val="0094471E"/>
    <w:rsid w:val="00A21D35"/>
    <w:rsid w:val="00A41024"/>
    <w:rsid w:val="00B032BB"/>
    <w:rsid w:val="00B04B0D"/>
    <w:rsid w:val="00C550E7"/>
    <w:rsid w:val="00C7207E"/>
    <w:rsid w:val="00D527CE"/>
    <w:rsid w:val="00D971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89DD"/>
  <w15:chartTrackingRefBased/>
  <w15:docId w15:val="{75B7ACCA-E8E7-4F3F-A213-5D033695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A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77A9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0F7875"/>
    <w:pPr>
      <w:ind w:left="720"/>
      <w:contextualSpacing/>
    </w:pPr>
    <w:rPr>
      <w:lang w:val="es-ES_tradnl"/>
    </w:rPr>
  </w:style>
  <w:style w:type="paragraph" w:styleId="Sinespaciado">
    <w:name w:val="No Spacing"/>
    <w:uiPriority w:val="1"/>
    <w:qFormat/>
    <w:rsid w:val="000F7875"/>
    <w:pPr>
      <w:spacing w:after="0" w:line="240" w:lineRule="auto"/>
    </w:pPr>
  </w:style>
  <w:style w:type="character" w:styleId="Hipervnculo">
    <w:name w:val="Hyperlink"/>
    <w:basedOn w:val="Fuentedeprrafopredeter"/>
    <w:uiPriority w:val="99"/>
    <w:unhideWhenUsed/>
    <w:rsid w:val="000F7875"/>
    <w:rPr>
      <w:color w:val="0563C1" w:themeColor="hyperlink"/>
      <w:u w:val="single"/>
    </w:rPr>
  </w:style>
  <w:style w:type="character" w:customStyle="1" w:styleId="UnresolvedMention">
    <w:name w:val="Unresolved Mention"/>
    <w:basedOn w:val="Fuentedeprrafopredeter"/>
    <w:uiPriority w:val="99"/>
    <w:semiHidden/>
    <w:unhideWhenUsed/>
    <w:rsid w:val="00722E2F"/>
    <w:rPr>
      <w:color w:val="605E5C"/>
      <w:shd w:val="clear" w:color="auto" w:fill="E1DFDD"/>
    </w:rPr>
  </w:style>
  <w:style w:type="character" w:styleId="Hipervnculovisitado">
    <w:name w:val="FollowedHyperlink"/>
    <w:basedOn w:val="Fuentedeprrafopredeter"/>
    <w:uiPriority w:val="99"/>
    <w:semiHidden/>
    <w:unhideWhenUsed/>
    <w:rsid w:val="00722E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ekMh8M6aq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entana.televisioneducativa.gob.mx/educamedia/sea/familia/INICIAL/283" TargetMode="External"/><Relationship Id="rId12" Type="http://schemas.openxmlformats.org/officeDocument/2006/relationships/hyperlink" Target="https://www.gob.mx/sipin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entana.televisioneducativa.gob.mx/educamedia/sea/familia/INICIAL/283" TargetMode="External"/><Relationship Id="rId11" Type="http://schemas.openxmlformats.org/officeDocument/2006/relationships/hyperlink" Target="https://www.youtube.com/watch?v=tekMh8M6aqM" TargetMode="External"/><Relationship Id="rId5" Type="http://schemas.openxmlformats.org/officeDocument/2006/relationships/hyperlink" Target="https://ventana.televisioneducativa.gob.mx/educamedia/sea/familia/INICIAL/279" TargetMode="External"/><Relationship Id="rId10" Type="http://schemas.openxmlformats.org/officeDocument/2006/relationships/hyperlink" Target="https://www.youtube.com/watch?v=tekMh8M6aqM" TargetMode="External"/><Relationship Id="rId4" Type="http://schemas.openxmlformats.org/officeDocument/2006/relationships/webSettings" Target="webSettings.xml"/><Relationship Id="rId9" Type="http://schemas.openxmlformats.org/officeDocument/2006/relationships/hyperlink" Target="https://www.youtube.com/watch?v=lgwLgXBtIP4"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1961</Words>
  <Characters>11184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2021-04-02T04:24:00Z</dcterms:created>
  <dcterms:modified xsi:type="dcterms:W3CDTF">2021-04-02T04:24:00Z</dcterms:modified>
</cp:coreProperties>
</file>