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1017E3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017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724AA1AD" w:rsidR="00CE7E44" w:rsidRPr="001017E3" w:rsidRDefault="00864732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1017E3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15</w:t>
      </w:r>
    </w:p>
    <w:p w14:paraId="2D8F2A14" w14:textId="5E459A8D" w:rsidR="00CE7E44" w:rsidRPr="001017E3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017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112C" w:rsidRPr="001017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1B3BB7" w:rsidRPr="001017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684E1795" w14:textId="77777777" w:rsidR="00CE7E44" w:rsidRPr="001017E3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1017E3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017E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0F9528EC" w:rsidR="00C60757" w:rsidRPr="001017E3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017E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1017E3" w:rsidRDefault="004206E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6C8775B2" w:rsidR="00C60757" w:rsidRPr="001017E3" w:rsidRDefault="00941D3C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017E3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¿Cuál es la importancia de los modelos en el conocimiento científico?</w:t>
      </w:r>
    </w:p>
    <w:p w14:paraId="0E916118" w14:textId="77777777" w:rsidR="00C60757" w:rsidRPr="001017E3" w:rsidRDefault="00C60757" w:rsidP="00794C42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458AEDA" w14:textId="320ADD9A" w:rsidR="00DD5686" w:rsidRPr="001017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017E3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1017E3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941D3C" w:rsidRPr="001017E3">
        <w:rPr>
          <w:rFonts w:ascii="Montserrat" w:eastAsia="Times New Roman" w:hAnsi="Montserrat" w:cs="Times New Roman"/>
          <w:i/>
          <w:lang w:eastAsia="es-MX"/>
        </w:rPr>
        <w:t>Identifica los componentes del modelo atómico de Bohr (protones, neutrones y electrones), así como la función de los electrones de valencia para comprender la estructura de los materiales.</w:t>
      </w:r>
    </w:p>
    <w:p w14:paraId="65E436C8" w14:textId="77777777" w:rsidR="00941D3C" w:rsidRPr="001017E3" w:rsidRDefault="00941D3C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3752C7AB" w:rsidR="00A85D9D" w:rsidRPr="001017E3" w:rsidRDefault="00A85D9D" w:rsidP="00941D3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017E3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1017E3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941D3C" w:rsidRPr="001017E3">
        <w:rPr>
          <w:rFonts w:ascii="Montserrat" w:eastAsia="Times New Roman" w:hAnsi="Montserrat" w:cs="Times New Roman"/>
          <w:i/>
          <w:lang w:eastAsia="es-MX"/>
        </w:rPr>
        <w:t>Identificar los componentes del modelo atómico de Bohr y reconocer la función de los electrones de valencia para comprender la estructura de los materiales.</w:t>
      </w:r>
    </w:p>
    <w:p w14:paraId="295FECE8" w14:textId="77777777" w:rsidR="004957A5" w:rsidRPr="001017E3" w:rsidRDefault="004957A5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1017E3" w:rsidRDefault="004957A5" w:rsidP="00794C42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4F4E5B16" w:rsidR="00C60757" w:rsidRPr="001017E3" w:rsidRDefault="00196669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</w:p>
    <w:p w14:paraId="0362FE9F" w14:textId="02E98CE6" w:rsidR="00381DFB" w:rsidRPr="001017E3" w:rsidRDefault="00381DFB" w:rsidP="00151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395C35F" w14:textId="2CA65C63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La ciencia nos sirve para predecir, controlar, clasificar y explicar los fenómenos de la naturaleza, por eso es importante conocer su historia y sus avances, muchos científicos han elaborado teorías, modelos y leyes, gracias a ellos p</w:t>
      </w:r>
      <w:r w:rsidR="00DB016D" w:rsidRPr="001017E3">
        <w:rPr>
          <w:rFonts w:ascii="Montserrat" w:eastAsia="Times New Roman" w:hAnsi="Montserrat" w:cs="Arial"/>
        </w:rPr>
        <w:t>uedes</w:t>
      </w:r>
      <w:r w:rsidRPr="001017E3">
        <w:rPr>
          <w:rFonts w:ascii="Montserrat" w:eastAsia="Times New Roman" w:hAnsi="Montserrat" w:cs="Arial"/>
        </w:rPr>
        <w:t xml:space="preserve"> com</w:t>
      </w:r>
      <w:r w:rsidR="00DB016D" w:rsidRPr="001017E3">
        <w:rPr>
          <w:rFonts w:ascii="Montserrat" w:eastAsia="Times New Roman" w:hAnsi="Montserrat" w:cs="Arial"/>
        </w:rPr>
        <w:t xml:space="preserve">prender lo que sucede a tu </w:t>
      </w:r>
      <w:r w:rsidRPr="001017E3">
        <w:rPr>
          <w:rFonts w:ascii="Montserrat" w:eastAsia="Times New Roman" w:hAnsi="Montserrat" w:cs="Arial"/>
        </w:rPr>
        <w:t>alrededor.</w:t>
      </w:r>
    </w:p>
    <w:p w14:paraId="4374C7E3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252807" w14:textId="119F63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La ciencia influye en la sociedad en diversos temas como el transporte, la alimentación, los recursos energéticos, la conservación del medio ambiente, la salud, entre otros.</w:t>
      </w:r>
    </w:p>
    <w:p w14:paraId="167D8936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10D2DC" w14:textId="2674CE25" w:rsidR="00DB016D" w:rsidRPr="001017E3" w:rsidRDefault="00DB016D" w:rsidP="0015139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  <w:iCs/>
        </w:rPr>
        <w:lastRenderedPageBreak/>
        <w:t>I</w:t>
      </w:r>
      <w:r w:rsidR="0015139A" w:rsidRPr="001017E3">
        <w:rPr>
          <w:rFonts w:ascii="Montserrat" w:eastAsia="Times New Roman" w:hAnsi="Montserrat" w:cs="Arial"/>
          <w:iCs/>
        </w:rPr>
        <w:t>dentificará</w:t>
      </w:r>
      <w:r w:rsidRPr="001017E3">
        <w:rPr>
          <w:rFonts w:ascii="Montserrat" w:eastAsia="Times New Roman" w:hAnsi="Montserrat" w:cs="Arial"/>
          <w:iCs/>
        </w:rPr>
        <w:t>s</w:t>
      </w:r>
      <w:r w:rsidR="0015139A" w:rsidRPr="001017E3">
        <w:rPr>
          <w:rFonts w:ascii="Montserrat" w:eastAsia="Times New Roman" w:hAnsi="Montserrat" w:cs="Arial"/>
          <w:iCs/>
        </w:rPr>
        <w:t xml:space="preserve"> los componentes del modelo atómico de Bohr, reconocerá</w:t>
      </w:r>
      <w:r w:rsidRPr="001017E3">
        <w:rPr>
          <w:rFonts w:ascii="Montserrat" w:eastAsia="Times New Roman" w:hAnsi="Montserrat" w:cs="Arial"/>
          <w:iCs/>
        </w:rPr>
        <w:t>s</w:t>
      </w:r>
      <w:r w:rsidR="0015139A" w:rsidRPr="001017E3">
        <w:rPr>
          <w:rFonts w:ascii="Montserrat" w:eastAsia="Times New Roman" w:hAnsi="Montserrat" w:cs="Arial"/>
          <w:iCs/>
        </w:rPr>
        <w:t xml:space="preserve"> la función de los electrones de valencia para comprender la estructura de los materiales.</w:t>
      </w:r>
      <w:r w:rsidRPr="001017E3">
        <w:rPr>
          <w:rFonts w:ascii="Montserrat" w:eastAsia="Times New Roman" w:hAnsi="Montserrat" w:cs="Arial"/>
          <w:iCs/>
        </w:rPr>
        <w:t xml:space="preserve"> Para iniciar lee la siguiente frase:</w:t>
      </w:r>
    </w:p>
    <w:p w14:paraId="525C6451" w14:textId="54685A80" w:rsidR="00DB016D" w:rsidRPr="001017E3" w:rsidRDefault="00DB016D" w:rsidP="00DB016D">
      <w:pPr>
        <w:spacing w:after="0" w:line="240" w:lineRule="auto"/>
        <w:jc w:val="center"/>
        <w:rPr>
          <w:rFonts w:ascii="Montserrat" w:eastAsia="Times New Roman" w:hAnsi="Montserrat" w:cs="Arial"/>
          <w:iCs/>
        </w:rPr>
      </w:pPr>
      <w:r w:rsidRPr="001017E3">
        <w:rPr>
          <w:noProof/>
          <w:lang w:val="en-US"/>
        </w:rPr>
        <w:drawing>
          <wp:inline distT="0" distB="0" distL="0" distR="0" wp14:anchorId="4264BB2A" wp14:editId="116BA618">
            <wp:extent cx="3095625" cy="1866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4284" cy="18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4DC" w14:textId="06C7455F" w:rsidR="0015139A" w:rsidRPr="001017E3" w:rsidRDefault="0015139A" w:rsidP="005535AB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  <w:iCs/>
        </w:rPr>
        <w:t>Los materiales que utilizar</w:t>
      </w:r>
      <w:r w:rsidR="00DB016D" w:rsidRPr="001017E3">
        <w:rPr>
          <w:rFonts w:ascii="Montserrat" w:eastAsia="Times New Roman" w:hAnsi="Montserrat" w:cs="Arial"/>
          <w:iCs/>
        </w:rPr>
        <w:t>ás</w:t>
      </w:r>
      <w:r w:rsidR="005535AB">
        <w:rPr>
          <w:rFonts w:ascii="Montserrat" w:eastAsia="Times New Roman" w:hAnsi="Montserrat" w:cs="Arial"/>
          <w:iCs/>
        </w:rPr>
        <w:t xml:space="preserve"> son</w:t>
      </w:r>
      <w:r w:rsidRPr="001017E3">
        <w:rPr>
          <w:rFonts w:ascii="Montserrat" w:eastAsia="Times New Roman" w:hAnsi="Montserrat" w:cs="Arial"/>
          <w:iCs/>
        </w:rPr>
        <w:t>:</w:t>
      </w:r>
      <w:r w:rsidR="005535AB">
        <w:rPr>
          <w:rFonts w:ascii="Montserrat" w:eastAsia="Times New Roman" w:hAnsi="Montserrat" w:cs="Arial"/>
          <w:iCs/>
        </w:rPr>
        <w:t xml:space="preserve"> c</w:t>
      </w:r>
      <w:r w:rsidRPr="001017E3">
        <w:rPr>
          <w:rFonts w:ascii="Montserrat" w:eastAsia="Times New Roman" w:hAnsi="Montserrat" w:cs="Arial"/>
          <w:iCs/>
        </w:rPr>
        <w:t>u</w:t>
      </w:r>
      <w:r w:rsidR="005535AB">
        <w:rPr>
          <w:rFonts w:ascii="Montserrat" w:eastAsia="Times New Roman" w:hAnsi="Montserrat" w:cs="Arial"/>
          <w:iCs/>
        </w:rPr>
        <w:t>aderno de notas, tu</w:t>
      </w:r>
      <w:r w:rsidRPr="001017E3">
        <w:rPr>
          <w:rFonts w:ascii="Montserrat" w:eastAsia="Times New Roman" w:hAnsi="Montserrat" w:cs="Arial"/>
          <w:iCs/>
        </w:rPr>
        <w:t xml:space="preserve"> libro de texto de </w:t>
      </w:r>
      <w:r w:rsidR="005535AB">
        <w:rPr>
          <w:rFonts w:ascii="Montserrat" w:eastAsia="Times New Roman" w:hAnsi="Montserrat" w:cs="Arial"/>
          <w:iCs/>
        </w:rPr>
        <w:t>Ciencias con énfasis en química y b</w:t>
      </w:r>
      <w:r w:rsidRPr="001017E3">
        <w:rPr>
          <w:rFonts w:ascii="Montserrat" w:eastAsia="Times New Roman" w:hAnsi="Montserrat" w:cs="Arial"/>
          <w:iCs/>
        </w:rPr>
        <w:t>olígrafos, lápiz escuadras o regla y colores.</w:t>
      </w:r>
    </w:p>
    <w:p w14:paraId="42D3D922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73D989" w14:textId="30B4976C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  <w:iCs/>
        </w:rPr>
        <w:t>Escr</w:t>
      </w:r>
      <w:r w:rsidR="003845BD" w:rsidRPr="001017E3">
        <w:rPr>
          <w:rFonts w:ascii="Montserrat" w:eastAsia="Times New Roman" w:hAnsi="Montserrat" w:cs="Arial"/>
          <w:iCs/>
        </w:rPr>
        <w:t xml:space="preserve">ibe </w:t>
      </w:r>
      <w:r w:rsidRPr="001017E3">
        <w:rPr>
          <w:rFonts w:ascii="Montserrat" w:eastAsia="Times New Roman" w:hAnsi="Montserrat" w:cs="Arial"/>
          <w:iCs/>
        </w:rPr>
        <w:t>las dudas o</w:t>
      </w:r>
      <w:r w:rsidRPr="001017E3">
        <w:rPr>
          <w:rFonts w:ascii="Montserrat" w:eastAsia="Times New Roman" w:hAnsi="Montserrat" w:cs="Arial"/>
          <w:i/>
          <w:iCs/>
          <w:color w:val="FF0000"/>
        </w:rPr>
        <w:t xml:space="preserve"> </w:t>
      </w:r>
      <w:r w:rsidRPr="001017E3">
        <w:rPr>
          <w:rFonts w:ascii="Montserrat" w:eastAsia="Times New Roman" w:hAnsi="Montserrat" w:cs="Arial"/>
          <w:iCs/>
        </w:rPr>
        <w:t>dificultades que surjan al resolver los planteamientos</w:t>
      </w:r>
      <w:r w:rsidR="003845BD" w:rsidRPr="001017E3">
        <w:rPr>
          <w:rFonts w:ascii="Montserrat" w:eastAsia="Times New Roman" w:hAnsi="Montserrat" w:cs="Arial"/>
          <w:iCs/>
        </w:rPr>
        <w:t>. Éstas las puedes resolver al revisar t</w:t>
      </w:r>
      <w:r w:rsidRPr="001017E3">
        <w:rPr>
          <w:rFonts w:ascii="Montserrat" w:eastAsia="Times New Roman" w:hAnsi="Montserrat" w:cs="Arial"/>
          <w:iCs/>
        </w:rPr>
        <w:t>u libro de texto o al reflexionar en torno a los problemas que se discutirán.</w:t>
      </w:r>
    </w:p>
    <w:p w14:paraId="1B21C68E" w14:textId="77777777" w:rsidR="003845BD" w:rsidRPr="001017E3" w:rsidRDefault="003845BD" w:rsidP="0015139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C696DC4" w14:textId="61E06500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Lo importante de conocer a la estructura más pequeña de la materia es, sin duda comprender que la base de la química está en el átomo.</w:t>
      </w:r>
      <w:r w:rsidR="003845BD" w:rsidRPr="001017E3">
        <w:rPr>
          <w:rFonts w:ascii="Montserrat" w:eastAsia="Times New Roman" w:hAnsi="Montserrat" w:cs="Arial"/>
        </w:rPr>
        <w:t xml:space="preserve"> </w:t>
      </w:r>
      <w:r w:rsidRPr="001017E3">
        <w:rPr>
          <w:rFonts w:ascii="Montserrat" w:eastAsia="Times New Roman" w:hAnsi="Montserrat" w:cs="Arial"/>
        </w:rPr>
        <w:t>Un átomo al unirse con otros</w:t>
      </w:r>
      <w:r w:rsidR="003845BD" w:rsidRPr="001017E3">
        <w:rPr>
          <w:rFonts w:ascii="Montserrat" w:eastAsia="Times New Roman" w:hAnsi="Montserrat" w:cs="Arial"/>
        </w:rPr>
        <w:t>,</w:t>
      </w:r>
      <w:r w:rsidRPr="001017E3">
        <w:rPr>
          <w:rFonts w:ascii="Montserrat" w:eastAsia="Times New Roman" w:hAnsi="Montserrat" w:cs="Arial"/>
        </w:rPr>
        <w:t xml:space="preserve"> forma moléculas como el ozono, compuestos como el agua o mezclas como el aire.</w:t>
      </w:r>
      <w:r w:rsidR="00625C98" w:rsidRPr="001017E3">
        <w:rPr>
          <w:rFonts w:ascii="Montserrat" w:eastAsia="Times New Roman" w:hAnsi="Montserrat" w:cs="Arial"/>
        </w:rPr>
        <w:t xml:space="preserve"> L</w:t>
      </w:r>
      <w:r w:rsidRPr="001017E3">
        <w:rPr>
          <w:rFonts w:ascii="Montserrat" w:eastAsia="Times New Roman" w:hAnsi="Montserrat" w:cs="Arial"/>
        </w:rPr>
        <w:t>os modelos atómicos son representaciones grá</w:t>
      </w:r>
      <w:r w:rsidR="003845BD" w:rsidRPr="001017E3">
        <w:rPr>
          <w:rFonts w:ascii="Montserrat" w:eastAsia="Times New Roman" w:hAnsi="Montserrat" w:cs="Arial"/>
        </w:rPr>
        <w:t>ficas que te</w:t>
      </w:r>
      <w:r w:rsidRPr="001017E3">
        <w:rPr>
          <w:rFonts w:ascii="Montserrat" w:eastAsia="Times New Roman" w:hAnsi="Montserrat" w:cs="Arial"/>
        </w:rPr>
        <w:t xml:space="preserve"> permiten estudiar y entender cómo está formada la materia de manera más sencilla.</w:t>
      </w:r>
    </w:p>
    <w:p w14:paraId="53A4EA18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B57827" w14:textId="77777777" w:rsidR="0015139A" w:rsidRPr="001017E3" w:rsidRDefault="0015139A" w:rsidP="000B01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¿De qué están hechas las cosas, los seres vivos y todo lo que nos rodea?</w:t>
      </w:r>
    </w:p>
    <w:p w14:paraId="023F7F0F" w14:textId="77777777" w:rsidR="0015139A" w:rsidRPr="001017E3" w:rsidRDefault="0015139A" w:rsidP="000B01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¿Cómo está conformado un átomo?</w:t>
      </w:r>
    </w:p>
    <w:p w14:paraId="0A7335F1" w14:textId="16750B9C" w:rsidR="0015139A" w:rsidRPr="001017E3" w:rsidRDefault="0015139A" w:rsidP="000B01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¿Qué modelos atómicos conoces?</w:t>
      </w:r>
    </w:p>
    <w:p w14:paraId="234B2EF3" w14:textId="77777777" w:rsidR="003845BD" w:rsidRPr="001017E3" w:rsidRDefault="003845BD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22C8AA" w14:textId="73302C6C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A partir de las respuestas a las preguntas anteriores escrib</w:t>
      </w:r>
      <w:r w:rsidR="003845BD" w:rsidRPr="001017E3">
        <w:rPr>
          <w:rFonts w:ascii="Montserrat" w:eastAsia="Times New Roman" w:hAnsi="Montserrat" w:cs="Arial"/>
        </w:rPr>
        <w:t>e</w:t>
      </w:r>
      <w:r w:rsidRPr="001017E3">
        <w:rPr>
          <w:rFonts w:ascii="Montserrat" w:eastAsia="Times New Roman" w:hAnsi="Montserrat" w:cs="Arial"/>
        </w:rPr>
        <w:t xml:space="preserve"> un breve párrafo en el que explique</w:t>
      </w:r>
      <w:r w:rsidR="003845BD" w:rsidRPr="001017E3">
        <w:rPr>
          <w:rFonts w:ascii="Montserrat" w:eastAsia="Times New Roman" w:hAnsi="Montserrat" w:cs="Arial"/>
        </w:rPr>
        <w:t>s</w:t>
      </w:r>
      <w:r w:rsidRPr="001017E3">
        <w:rPr>
          <w:rFonts w:ascii="Montserrat" w:eastAsia="Times New Roman" w:hAnsi="Montserrat" w:cs="Arial"/>
        </w:rPr>
        <w:t xml:space="preserve"> cómo está conformado el átomo. </w:t>
      </w:r>
      <w:r w:rsidR="003845BD" w:rsidRPr="001017E3">
        <w:rPr>
          <w:rFonts w:ascii="Montserrat" w:eastAsia="Times New Roman" w:hAnsi="Montserrat" w:cs="Arial"/>
        </w:rPr>
        <w:t xml:space="preserve">Te </w:t>
      </w:r>
      <w:r w:rsidRPr="001017E3">
        <w:rPr>
          <w:rFonts w:ascii="Montserrat" w:eastAsia="Times New Roman" w:hAnsi="Montserrat" w:cs="Arial"/>
        </w:rPr>
        <w:t>sug</w:t>
      </w:r>
      <w:r w:rsidR="003845BD" w:rsidRPr="001017E3">
        <w:rPr>
          <w:rFonts w:ascii="Montserrat" w:eastAsia="Times New Roman" w:hAnsi="Montserrat" w:cs="Arial"/>
        </w:rPr>
        <w:t>erimos</w:t>
      </w:r>
      <w:r w:rsidRPr="001017E3">
        <w:rPr>
          <w:rFonts w:ascii="Montserrat" w:eastAsia="Times New Roman" w:hAnsi="Montserrat" w:cs="Arial"/>
        </w:rPr>
        <w:t xml:space="preserve"> que lo represente</w:t>
      </w:r>
      <w:r w:rsidR="003845BD" w:rsidRPr="001017E3">
        <w:rPr>
          <w:rFonts w:ascii="Montserrat" w:eastAsia="Times New Roman" w:hAnsi="Montserrat" w:cs="Arial"/>
        </w:rPr>
        <w:t>s</w:t>
      </w:r>
      <w:r w:rsidRPr="001017E3">
        <w:rPr>
          <w:rFonts w:ascii="Montserrat" w:eastAsia="Times New Roman" w:hAnsi="Montserrat" w:cs="Arial"/>
        </w:rPr>
        <w:t xml:space="preserve"> por medio de un dibujo y lo comparta</w:t>
      </w:r>
      <w:r w:rsidR="003845BD" w:rsidRPr="001017E3">
        <w:rPr>
          <w:rFonts w:ascii="Montserrat" w:eastAsia="Times New Roman" w:hAnsi="Montserrat" w:cs="Arial"/>
        </w:rPr>
        <w:t>s</w:t>
      </w:r>
      <w:r w:rsidRPr="001017E3">
        <w:rPr>
          <w:rFonts w:ascii="Montserrat" w:eastAsia="Times New Roman" w:hAnsi="Montserrat" w:cs="Arial"/>
        </w:rPr>
        <w:t xml:space="preserve"> con algún familiar. </w:t>
      </w:r>
    </w:p>
    <w:p w14:paraId="1A251C01" w14:textId="77777777" w:rsidR="003845BD" w:rsidRPr="001017E3" w:rsidRDefault="003845BD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CE34C6" w14:textId="66AD3DEE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El átomo es la estructura con la cual se organiza la materia en el Universo físico, contiene sub partículas llamadas, protones, neutrones y electrones; en un concepto simple el átomo es la partícula más pequeña de la materia compuesta por un núcleo que tiene cargas positivas llamadas protones, y neutras que se denominan neutrones y alrededor del núcleo se encuentran girando las partículas negativas conocidas como electrones.</w:t>
      </w:r>
      <w:r w:rsidR="00625C98" w:rsidRPr="001017E3">
        <w:rPr>
          <w:rFonts w:ascii="Montserrat" w:eastAsia="Times New Roman" w:hAnsi="Montserrat" w:cs="Arial"/>
        </w:rPr>
        <w:t xml:space="preserve"> </w:t>
      </w:r>
      <w:r w:rsidR="003845BD" w:rsidRPr="001017E3">
        <w:rPr>
          <w:rFonts w:ascii="Montserrat" w:eastAsia="Times New Roman" w:hAnsi="Montserrat" w:cs="Arial"/>
        </w:rPr>
        <w:t>Observa</w:t>
      </w:r>
      <w:r w:rsidRPr="001017E3">
        <w:rPr>
          <w:rFonts w:ascii="Montserrat" w:eastAsia="Times New Roman" w:hAnsi="Montserrat" w:cs="Arial"/>
        </w:rPr>
        <w:t xml:space="preserve"> la siguiente imagen</w:t>
      </w:r>
      <w:r w:rsidR="003845BD" w:rsidRPr="001017E3">
        <w:rPr>
          <w:rFonts w:ascii="Montserrat" w:eastAsia="Times New Roman" w:hAnsi="Montserrat" w:cs="Arial"/>
        </w:rPr>
        <w:t>:</w:t>
      </w:r>
    </w:p>
    <w:p w14:paraId="54224090" w14:textId="4113C41B" w:rsidR="003845BD" w:rsidRPr="001017E3" w:rsidRDefault="003845BD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5719F3" w14:textId="201AE5C6" w:rsidR="003845BD" w:rsidRPr="001017E3" w:rsidRDefault="003845BD" w:rsidP="00625C98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42EDACA7" wp14:editId="747BC841">
            <wp:extent cx="4226795" cy="253365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32" cy="25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38FE" w14:textId="77777777" w:rsidR="005535AB" w:rsidRDefault="005535AB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1945A18" w14:textId="10ECFF1B" w:rsidR="0015139A" w:rsidRPr="001017E3" w:rsidRDefault="00625C98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U</w:t>
      </w:r>
      <w:r w:rsidR="0015139A" w:rsidRPr="001017E3">
        <w:rPr>
          <w:rFonts w:ascii="Montserrat" w:eastAsia="Times New Roman" w:hAnsi="Montserrat" w:cs="Arial"/>
        </w:rPr>
        <w:t>n físico danés publicó un modelo atómico el cuál describía que los electrones viajaban en órbitas, éste modelo lo elaboró a partir del átomo de Hidrógeno.</w:t>
      </w:r>
      <w:r w:rsidR="005535AB">
        <w:rPr>
          <w:rFonts w:ascii="Montserrat" w:eastAsia="Times New Roman" w:hAnsi="Montserrat" w:cs="Arial"/>
        </w:rPr>
        <w:t xml:space="preserve"> Se refiere al </w:t>
      </w:r>
      <w:r w:rsidR="0015139A" w:rsidRPr="001017E3">
        <w:rPr>
          <w:rFonts w:ascii="Montserrat" w:eastAsia="Times New Roman" w:hAnsi="Montserrat" w:cs="Arial"/>
        </w:rPr>
        <w:t>modelo atómico de Bohr</w:t>
      </w:r>
      <w:r w:rsidR="005535AB">
        <w:rPr>
          <w:rFonts w:ascii="Montserrat" w:eastAsia="Times New Roman" w:hAnsi="Montserrat" w:cs="Arial"/>
        </w:rPr>
        <w:t>.</w:t>
      </w:r>
    </w:p>
    <w:p w14:paraId="43512E26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D6DC628" w14:textId="49BEB9B3" w:rsidR="0015139A" w:rsidRPr="001017E3" w:rsidRDefault="00625C98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Observa</w:t>
      </w:r>
      <w:r w:rsidR="0015139A" w:rsidRPr="001017E3">
        <w:rPr>
          <w:rFonts w:ascii="Montserrat" w:eastAsia="Times New Roman" w:hAnsi="Montserrat" w:cs="Arial"/>
        </w:rPr>
        <w:t xml:space="preserve"> la</w:t>
      </w:r>
      <w:r w:rsidR="0087028C" w:rsidRPr="001017E3">
        <w:rPr>
          <w:rFonts w:ascii="Montserrat" w:eastAsia="Times New Roman" w:hAnsi="Montserrat" w:cs="Arial"/>
        </w:rPr>
        <w:t>s</w:t>
      </w:r>
      <w:r w:rsidR="0015139A" w:rsidRPr="001017E3">
        <w:rPr>
          <w:rFonts w:ascii="Montserrat" w:eastAsia="Times New Roman" w:hAnsi="Montserrat" w:cs="Arial"/>
        </w:rPr>
        <w:t xml:space="preserve"> siguiente</w:t>
      </w:r>
      <w:r w:rsidR="0087028C" w:rsidRPr="001017E3">
        <w:rPr>
          <w:rFonts w:ascii="Montserrat" w:eastAsia="Times New Roman" w:hAnsi="Montserrat" w:cs="Arial"/>
        </w:rPr>
        <w:t>s imágenes</w:t>
      </w:r>
      <w:r w:rsidR="0015139A" w:rsidRPr="001017E3">
        <w:rPr>
          <w:rFonts w:ascii="Montserrat" w:eastAsia="Times New Roman" w:hAnsi="Montserrat" w:cs="Arial"/>
        </w:rPr>
        <w:t xml:space="preserve"> y respond</w:t>
      </w:r>
      <w:r w:rsidRPr="001017E3">
        <w:rPr>
          <w:rFonts w:ascii="Montserrat" w:eastAsia="Times New Roman" w:hAnsi="Montserrat" w:cs="Arial"/>
        </w:rPr>
        <w:t>e</w:t>
      </w:r>
      <w:r w:rsidR="0015139A" w:rsidRPr="001017E3">
        <w:rPr>
          <w:rFonts w:ascii="Montserrat" w:eastAsia="Times New Roman" w:hAnsi="Montserrat" w:cs="Arial"/>
        </w:rPr>
        <w:t xml:space="preserve"> las siguientes preguntas:</w:t>
      </w:r>
    </w:p>
    <w:p w14:paraId="4D145FAD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A7456B" w14:textId="53AFD5FE" w:rsidR="0015139A" w:rsidRPr="001017E3" w:rsidRDefault="00625C98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En el modelo de Bohr:</w:t>
      </w:r>
    </w:p>
    <w:p w14:paraId="1BB156CE" w14:textId="77777777" w:rsidR="00625C98" w:rsidRPr="001017E3" w:rsidRDefault="00625C98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91EDDFC" w14:textId="77777777" w:rsidR="0015139A" w:rsidRPr="001017E3" w:rsidRDefault="0015139A" w:rsidP="000B01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¿Cuáles son los electrones internos?</w:t>
      </w:r>
    </w:p>
    <w:p w14:paraId="2036C44C" w14:textId="77777777" w:rsidR="0015139A" w:rsidRPr="001017E3" w:rsidRDefault="0015139A" w:rsidP="000B01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¿Cuáles son los electrones externos?</w:t>
      </w:r>
    </w:p>
    <w:p w14:paraId="7015507A" w14:textId="1E20E329" w:rsidR="0015139A" w:rsidRPr="001017E3" w:rsidRDefault="0015139A" w:rsidP="000B01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 xml:space="preserve">¿Qué </w:t>
      </w:r>
      <w:r w:rsidR="003F5C25" w:rsidRPr="001017E3">
        <w:rPr>
          <w:rFonts w:ascii="Montserrat" w:eastAsia="Times New Roman" w:hAnsi="Montserrat" w:cs="Arial"/>
          <w:lang w:val="es-MX"/>
        </w:rPr>
        <w:t>otros nombres reciben</w:t>
      </w:r>
      <w:r w:rsidRPr="001017E3">
        <w:rPr>
          <w:rFonts w:ascii="Montserrat" w:eastAsia="Times New Roman" w:hAnsi="Montserrat" w:cs="Arial"/>
          <w:lang w:val="es-MX"/>
        </w:rPr>
        <w:t xml:space="preserve"> los electrones externos?</w:t>
      </w:r>
      <w:r w:rsidR="00625C98" w:rsidRPr="001017E3">
        <w:rPr>
          <w:rFonts w:ascii="Montserrat" w:eastAsia="Times New Roman" w:hAnsi="Montserrat" w:cs="Arial"/>
          <w:lang w:val="es-MX"/>
        </w:rPr>
        <w:t xml:space="preserve"> y </w:t>
      </w:r>
      <w:r w:rsidRPr="001017E3">
        <w:rPr>
          <w:rFonts w:ascii="Montserrat" w:eastAsia="Times New Roman" w:hAnsi="Montserrat" w:cs="Arial"/>
          <w:lang w:val="es-MX"/>
        </w:rPr>
        <w:t>¿qué función tienen?</w:t>
      </w:r>
    </w:p>
    <w:p w14:paraId="7CBD5359" w14:textId="77777777" w:rsidR="0015139A" w:rsidRPr="001017E3" w:rsidRDefault="0015139A" w:rsidP="000B013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¿Qué explica este modelo?</w:t>
      </w:r>
    </w:p>
    <w:p w14:paraId="0633876E" w14:textId="3B448957" w:rsidR="0015139A" w:rsidRPr="001017E3" w:rsidRDefault="00625C98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29F562ED" wp14:editId="45E0D445">
            <wp:extent cx="5010150" cy="3673968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684" cy="367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920A" w14:textId="294A498E" w:rsidR="003F5C25" w:rsidRPr="001017E3" w:rsidRDefault="003F5C25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246E934" wp14:editId="67364D8F">
            <wp:extent cx="4638675" cy="3043946"/>
            <wp:effectExtent l="0" t="0" r="0" b="444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661" cy="30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A7ED" w14:textId="5F22DE34" w:rsidR="003F5C25" w:rsidRPr="001017E3" w:rsidRDefault="003F5C25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342FDBFB" wp14:editId="5029655F">
            <wp:extent cx="4810125" cy="322397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26" cy="323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51EC" w14:textId="7622A1D2" w:rsidR="003F5C25" w:rsidRPr="001017E3" w:rsidRDefault="003F5C25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67FC5355" wp14:editId="5D0078AE">
            <wp:extent cx="4619625" cy="3069761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n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933" cy="307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E3BC" w14:textId="29B9409B" w:rsidR="003F5C25" w:rsidRPr="001017E3" w:rsidRDefault="003F5C25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3414FF57" wp14:editId="77EBBCDC">
            <wp:extent cx="5143500" cy="3578135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832" cy="35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3760" w14:textId="1215681D" w:rsidR="003F5C25" w:rsidRPr="001017E3" w:rsidRDefault="003F5C25" w:rsidP="003F5C2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A47E4A5" wp14:editId="5BBF7D96">
            <wp:extent cx="3914775" cy="2112662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n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345" cy="21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3173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78BBE0" w14:textId="2FE3F03B" w:rsidR="0015139A" w:rsidRPr="001017E3" w:rsidRDefault="003F5C25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Seguro has</w:t>
      </w:r>
      <w:r w:rsidR="0015139A" w:rsidRPr="001017E3">
        <w:rPr>
          <w:rFonts w:ascii="Montserrat" w:eastAsia="Times New Roman" w:hAnsi="Montserrat" w:cs="Arial"/>
        </w:rPr>
        <w:t xml:space="preserve"> observado los colores de los fuegos artificiales o pirotecnia, pues bien</w:t>
      </w:r>
      <w:r w:rsidR="0087028C" w:rsidRPr="001017E3">
        <w:rPr>
          <w:rFonts w:ascii="Montserrat" w:eastAsia="Times New Roman" w:hAnsi="Montserrat" w:cs="Arial"/>
        </w:rPr>
        <w:t>,</w:t>
      </w:r>
      <w:r w:rsidR="0015139A" w:rsidRPr="001017E3">
        <w:rPr>
          <w:rFonts w:ascii="Montserrat" w:eastAsia="Times New Roman" w:hAnsi="Montserrat" w:cs="Arial"/>
        </w:rPr>
        <w:t xml:space="preserve"> con él modelo de Bohr p</w:t>
      </w:r>
      <w:r w:rsidR="0087028C" w:rsidRPr="001017E3">
        <w:rPr>
          <w:rFonts w:ascii="Montserrat" w:eastAsia="Times New Roman" w:hAnsi="Montserrat" w:cs="Arial"/>
        </w:rPr>
        <w:t>uedes</w:t>
      </w:r>
      <w:r w:rsidR="0015139A" w:rsidRPr="001017E3">
        <w:rPr>
          <w:rFonts w:ascii="Montserrat" w:eastAsia="Times New Roman" w:hAnsi="Montserrat" w:cs="Arial"/>
        </w:rPr>
        <w:t xml:space="preserve"> explicar el porqué de los colores.</w:t>
      </w:r>
    </w:p>
    <w:p w14:paraId="5683DA74" w14:textId="77777777" w:rsidR="0087028C" w:rsidRPr="001017E3" w:rsidRDefault="0087028C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CC7BEF" w14:textId="71A767A0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R</w:t>
      </w:r>
      <w:r w:rsidR="0087028C" w:rsidRPr="001017E3">
        <w:rPr>
          <w:rFonts w:ascii="Montserrat" w:eastAsia="Times New Roman" w:hAnsi="Montserrat" w:cs="Arial"/>
        </w:rPr>
        <w:t>ecuerda</w:t>
      </w:r>
      <w:r w:rsidRPr="001017E3">
        <w:rPr>
          <w:rFonts w:ascii="Montserrat" w:eastAsia="Times New Roman" w:hAnsi="Montserrat" w:cs="Arial"/>
        </w:rPr>
        <w:t xml:space="preserve"> que en la</w:t>
      </w:r>
      <w:r w:rsidR="0087028C" w:rsidRPr="001017E3">
        <w:rPr>
          <w:rFonts w:ascii="Montserrat" w:eastAsia="Times New Roman" w:hAnsi="Montserrat" w:cs="Arial"/>
        </w:rPr>
        <w:t>s imágenes anteriores</w:t>
      </w:r>
      <w:r w:rsidRPr="001017E3">
        <w:rPr>
          <w:rFonts w:ascii="Montserrat" w:eastAsia="Times New Roman" w:hAnsi="Montserrat" w:cs="Arial"/>
        </w:rPr>
        <w:t xml:space="preserve"> se menciona los saltos de electrones “Cuantos de energía”, resulta que cuando los metales o sus</w:t>
      </w:r>
      <w:r w:rsidR="005535AB">
        <w:rPr>
          <w:rFonts w:ascii="Montserrat" w:eastAsia="Times New Roman" w:hAnsi="Montserrat" w:cs="Arial"/>
        </w:rPr>
        <w:t xml:space="preserve"> compuestos </w:t>
      </w:r>
      <w:r w:rsidRPr="001017E3">
        <w:rPr>
          <w:rFonts w:ascii="Montserrat" w:eastAsia="Times New Roman" w:hAnsi="Montserrat" w:cs="Arial"/>
        </w:rPr>
        <w:t>llamadas sales se calientan a temperaturas elevadas, los electrones de los átomos absorben energía y brincan a un nivel u órbita externa, pero su tendencia a recuperar con rapidez su estado fundamental los lleva a regresar a su órbita o nivel de energía, que es un nivel interior y por lo tanto emiten energía en forma de luz.</w:t>
      </w:r>
    </w:p>
    <w:p w14:paraId="23BB5E76" w14:textId="77777777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6239827" w14:textId="3047CB23" w:rsidR="0015139A" w:rsidRPr="001017E3" w:rsidRDefault="0015139A" w:rsidP="0015139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lastRenderedPageBreak/>
        <w:t>De ésta manera un elemento da lugar a una serie de radiación que percib</w:t>
      </w:r>
      <w:r w:rsidR="001F58F7" w:rsidRPr="001017E3">
        <w:rPr>
          <w:rFonts w:ascii="Montserrat" w:eastAsia="Times New Roman" w:hAnsi="Montserrat" w:cs="Arial"/>
        </w:rPr>
        <w:t>es</w:t>
      </w:r>
      <w:r w:rsidRPr="001017E3">
        <w:rPr>
          <w:rFonts w:ascii="Montserrat" w:eastAsia="Times New Roman" w:hAnsi="Montserrat" w:cs="Arial"/>
        </w:rPr>
        <w:t xml:space="preserve"> con diferentes colores, por </w:t>
      </w:r>
      <w:r w:rsidR="001F58F7" w:rsidRPr="001017E3">
        <w:rPr>
          <w:rFonts w:ascii="Montserrat" w:eastAsia="Times New Roman" w:hAnsi="Montserrat" w:cs="Arial"/>
        </w:rPr>
        <w:t>ejemplo,</w:t>
      </w:r>
      <w:r w:rsidRPr="001017E3">
        <w:rPr>
          <w:rFonts w:ascii="Montserrat" w:eastAsia="Times New Roman" w:hAnsi="Montserrat" w:cs="Arial"/>
        </w:rPr>
        <w:t xml:space="preserve"> el color verde es por presencia de bario, el azul verdoso por cobre, el violeta por el potasio y el amarillo por el sodio.</w:t>
      </w:r>
    </w:p>
    <w:p w14:paraId="0DD2FF4A" w14:textId="4FD1C01A" w:rsidR="0015139A" w:rsidRPr="001017E3" w:rsidRDefault="0015139A" w:rsidP="00151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5F6C119" w14:textId="565ABBB1" w:rsidR="00086AC8" w:rsidRPr="001017E3" w:rsidRDefault="00086AC8" w:rsidP="00AC2095">
      <w:pPr>
        <w:spacing w:after="0" w:line="240" w:lineRule="auto"/>
        <w:jc w:val="both"/>
        <w:rPr>
          <w:rFonts w:ascii="Montserrat" w:hAnsi="Montserrat" w:cs="Arial"/>
        </w:rPr>
      </w:pPr>
    </w:p>
    <w:p w14:paraId="35495CAC" w14:textId="240B0224" w:rsidR="00C60757" w:rsidRPr="001017E3" w:rsidRDefault="00C60757" w:rsidP="005D25F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E43DAB1" w14:textId="31590214" w:rsidR="00382C2C" w:rsidRPr="001017E3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D94C4BE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Observa las siguientes cápsulas de información:</w:t>
      </w:r>
    </w:p>
    <w:p w14:paraId="7F4C93F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D5A77A" w14:textId="77777777" w:rsidR="00DE5CD6" w:rsidRPr="001017E3" w:rsidRDefault="00DE5CD6" w:rsidP="000B01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  <w:r w:rsidRPr="001017E3">
        <w:rPr>
          <w:rFonts w:ascii="Montserrat" w:eastAsia="Times New Roman" w:hAnsi="Montserrat" w:cs="Arial"/>
          <w:b/>
          <w:lang w:val="es-MX"/>
        </w:rPr>
        <w:t xml:space="preserve">¿Cómo se forman las moléculas? Del minuto 2:05 </w:t>
      </w:r>
      <w:proofErr w:type="spellStart"/>
      <w:r w:rsidRPr="001017E3">
        <w:rPr>
          <w:rFonts w:ascii="Montserrat" w:eastAsia="Times New Roman" w:hAnsi="Montserrat" w:cs="Arial"/>
          <w:b/>
          <w:lang w:val="es-MX"/>
        </w:rPr>
        <w:t>al</w:t>
      </w:r>
      <w:proofErr w:type="spellEnd"/>
      <w:r w:rsidRPr="001017E3">
        <w:rPr>
          <w:rFonts w:ascii="Montserrat" w:eastAsia="Times New Roman" w:hAnsi="Montserrat" w:cs="Arial"/>
          <w:b/>
          <w:lang w:val="es-MX"/>
        </w:rPr>
        <w:t xml:space="preserve"> 02:53 </w:t>
      </w:r>
    </w:p>
    <w:p w14:paraId="3FEAD72C" w14:textId="77777777" w:rsidR="00DE5CD6" w:rsidRPr="001017E3" w:rsidRDefault="00A00ED0" w:rsidP="00DE5CD6">
      <w:pPr>
        <w:pStyle w:val="Prrafodelista"/>
        <w:spacing w:line="257" w:lineRule="auto"/>
        <w:rPr>
          <w:rStyle w:val="Hipervnculo"/>
          <w:rFonts w:ascii="Montserrat" w:hAnsi="Montserrat" w:cs="Arial"/>
          <w:color w:val="auto"/>
          <w:u w:val="none"/>
          <w:lang w:val="es-MX"/>
        </w:rPr>
      </w:pPr>
      <w:hyperlink r:id="rId14" w:history="1">
        <w:r w:rsidR="00DE5CD6" w:rsidRPr="001017E3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https://youtu.be/TTwMSfRmkd8</w:t>
        </w:r>
      </w:hyperlink>
    </w:p>
    <w:p w14:paraId="2F4D7C0A" w14:textId="77777777" w:rsidR="00DE5CD6" w:rsidRPr="001017E3" w:rsidRDefault="00DE5CD6" w:rsidP="00DE5CD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</w:p>
    <w:p w14:paraId="4A9C694B" w14:textId="77777777" w:rsidR="00DE5CD6" w:rsidRPr="001017E3" w:rsidRDefault="00DE5CD6" w:rsidP="000B01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1017E3">
        <w:rPr>
          <w:rFonts w:ascii="Montserrat" w:hAnsi="Montserrat" w:cs="Arial"/>
          <w:b/>
          <w:lang w:val="es-MX"/>
        </w:rPr>
        <w:t xml:space="preserve">Átomos estables. Del minuto 3:08 </w:t>
      </w:r>
      <w:proofErr w:type="spellStart"/>
      <w:r w:rsidRPr="001017E3">
        <w:rPr>
          <w:rFonts w:ascii="Montserrat" w:hAnsi="Montserrat" w:cs="Arial"/>
          <w:b/>
          <w:lang w:val="es-MX"/>
        </w:rPr>
        <w:t>al</w:t>
      </w:r>
      <w:proofErr w:type="spellEnd"/>
      <w:r w:rsidRPr="001017E3">
        <w:rPr>
          <w:rFonts w:ascii="Montserrat" w:hAnsi="Montserrat" w:cs="Arial"/>
          <w:b/>
          <w:lang w:val="es-MX"/>
        </w:rPr>
        <w:t xml:space="preserve"> 03:26</w:t>
      </w:r>
    </w:p>
    <w:p w14:paraId="0C81BD61" w14:textId="77777777" w:rsidR="00DE5CD6" w:rsidRPr="001017E3" w:rsidRDefault="00A00ED0" w:rsidP="00DE5CD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hyperlink r:id="rId15" w:history="1">
        <w:r w:rsidR="00DE5CD6" w:rsidRPr="001017E3">
          <w:rPr>
            <w:rFonts w:ascii="Montserrat" w:eastAsia="Times New Roman" w:hAnsi="Montserrat"/>
            <w:lang w:val="es-MX"/>
          </w:rPr>
          <w:t>https://youtu.be/0wIpIfsuu7E</w:t>
        </w:r>
      </w:hyperlink>
    </w:p>
    <w:p w14:paraId="684AF632" w14:textId="77777777" w:rsidR="00DE5CD6" w:rsidRPr="001017E3" w:rsidRDefault="00DE5CD6" w:rsidP="00DE5CD6">
      <w:pPr>
        <w:spacing w:after="0" w:line="240" w:lineRule="auto"/>
        <w:jc w:val="both"/>
        <w:rPr>
          <w:rFonts w:ascii="Arial" w:hAnsi="Arial" w:cs="Arial"/>
          <w:b/>
        </w:rPr>
      </w:pPr>
    </w:p>
    <w:p w14:paraId="22849CC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Los electrones externos también llamados electrones de valencia son los responsables de las interacciones entre los átomos, es decir, participan en la unión de los átomos.</w:t>
      </w:r>
    </w:p>
    <w:p w14:paraId="547F8F47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CA882D7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Son importantes en la formación de moléculas elementales, y de manera general en la producción de compuestos ya que determinan la capacidad del átomo para formar enlaces o uniones.</w:t>
      </w:r>
    </w:p>
    <w:p w14:paraId="27B0491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F11980" w14:textId="7071F8B9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Observa la siguiente imagen, que brinda información sobre los electrones de valencia y sobre cómo se acomodan los electrones en las órbitas o los niveles de energía. Recuerd</w:t>
      </w:r>
      <w:r w:rsidR="005535AB">
        <w:rPr>
          <w:rFonts w:ascii="Montserrat" w:eastAsia="Times New Roman" w:hAnsi="Montserrat" w:cs="Arial"/>
        </w:rPr>
        <w:t>a</w:t>
      </w:r>
      <w:r w:rsidRPr="001017E3">
        <w:rPr>
          <w:rFonts w:ascii="Montserrat" w:eastAsia="Times New Roman" w:hAnsi="Montserrat" w:cs="Arial"/>
        </w:rPr>
        <w:t xml:space="preserve"> que la información de la tabla periódica permite predecir la estructura atómica. Analiza los siguientes ejemplos:</w:t>
      </w:r>
    </w:p>
    <w:p w14:paraId="2C6C200A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B15DF9F" w14:textId="77777777" w:rsidR="00DE5CD6" w:rsidRPr="001017E3" w:rsidRDefault="00DE5CD6" w:rsidP="00DE5CD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6074C5EC" wp14:editId="368776F9">
            <wp:extent cx="4543425" cy="3425929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n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977" cy="34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B540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A60D9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</w:rPr>
        <w:t xml:space="preserve">Si el átomo del elemento Litio se encuentra en el periodo 2 quiere decir que éste tiene 2 niveles de energía K y L. El Litio tiene el número atómico 3, por lo tanto, hay 3 protones en el núcleo y 3 electrones girando en esas dos órbitas. </w:t>
      </w:r>
      <w:r w:rsidRPr="001017E3">
        <w:rPr>
          <w:rFonts w:ascii="Montserrat" w:eastAsia="Times New Roman" w:hAnsi="Montserrat" w:cs="Arial"/>
          <w:iCs/>
        </w:rPr>
        <w:t>En el nivel K encontramos 2 electrones y en el L 1 electrón éste último será el electrón de valencia.</w:t>
      </w:r>
    </w:p>
    <w:p w14:paraId="51648D02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9826B2F" w14:textId="77777777" w:rsidR="00DE5CD6" w:rsidRPr="001017E3" w:rsidRDefault="00DE5CD6" w:rsidP="00DE5CD6">
      <w:pPr>
        <w:spacing w:after="0" w:line="240" w:lineRule="auto"/>
        <w:jc w:val="center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379F857" wp14:editId="4938DAED">
            <wp:extent cx="2876550" cy="2887256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n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07" cy="28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9B4D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1017E3">
        <w:rPr>
          <w:rFonts w:ascii="Montserrat" w:eastAsia="Times New Roman" w:hAnsi="Montserrat" w:cs="Arial"/>
          <w:iCs/>
        </w:rPr>
        <w:t xml:space="preserve">Otro ejemplo es el Oxígeno se encuentra en el periodo 2 con un número atómico 8. Dibuja el núcleo con 8 protones, dos niveles de energía, la órbita más cercana al núcleo </w:t>
      </w:r>
      <w:r w:rsidRPr="001017E3">
        <w:rPr>
          <w:rFonts w:ascii="Montserrat" w:eastAsia="Times New Roman" w:hAnsi="Montserrat" w:cs="Arial"/>
          <w:iCs/>
        </w:rPr>
        <w:lastRenderedPageBreak/>
        <w:t>es K con 2 electrones y le sigue L con 6 electrones. Siendo éstos los más alejados y por lo tanto son sus electrones de valencia.</w:t>
      </w:r>
    </w:p>
    <w:p w14:paraId="0490BFC7" w14:textId="77777777" w:rsidR="00DE5CD6" w:rsidRPr="001017E3" w:rsidRDefault="00DE5CD6" w:rsidP="00DE5CD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</w:rPr>
      </w:pPr>
    </w:p>
    <w:p w14:paraId="4019F0DC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Elabora un cuadro sinóptico sobre las características del modelo atómico de Bohr y los electrones de valencia y contesta el siguiente diagrama, siguiendo el orden que se te pide.</w:t>
      </w:r>
    </w:p>
    <w:p w14:paraId="3E3A1146" w14:textId="77777777" w:rsidR="00DE5CD6" w:rsidRPr="001017E3" w:rsidRDefault="00DE5CD6" w:rsidP="00DE5CD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5338E37" wp14:editId="45E39ED5">
            <wp:extent cx="4778919" cy="3600450"/>
            <wp:effectExtent l="0" t="0" r="317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67" cy="36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6CBE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La importancia del modelo atómico de Bohr fue que con base en su propuesta evolucionó el estudio del átomo, ya que tenía muchas limitantes y ellas fueron el punto de partida de la Mecánica Cuántica.</w:t>
      </w:r>
    </w:p>
    <w:p w14:paraId="4F19855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11D7662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En teoría Bohr explicó el comportamiento de un electrón del átomo de Hidrógeno, en una órbita circular fija.</w:t>
      </w:r>
    </w:p>
    <w:p w14:paraId="02535949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94E42A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 xml:space="preserve">Observa el siguiente video del minuto 03:41 </w:t>
      </w:r>
      <w:proofErr w:type="spellStart"/>
      <w:r w:rsidRPr="001017E3">
        <w:rPr>
          <w:rFonts w:ascii="Montserrat" w:eastAsia="Times New Roman" w:hAnsi="Montserrat" w:cs="Arial"/>
        </w:rPr>
        <w:t>al</w:t>
      </w:r>
      <w:proofErr w:type="spellEnd"/>
      <w:r w:rsidRPr="001017E3">
        <w:rPr>
          <w:rFonts w:ascii="Montserrat" w:eastAsia="Times New Roman" w:hAnsi="Montserrat" w:cs="Arial"/>
        </w:rPr>
        <w:t xml:space="preserve"> 5:04 y comenta con tu familia la importancia del estudio del átomo y del modelo atómico de Bohr.</w:t>
      </w:r>
    </w:p>
    <w:p w14:paraId="35020444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96A697D" w14:textId="77777777" w:rsidR="00DE5CD6" w:rsidRPr="001017E3" w:rsidRDefault="00DE5CD6" w:rsidP="000B01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  <w:r w:rsidRPr="001017E3">
        <w:rPr>
          <w:rFonts w:ascii="Montserrat" w:eastAsia="Times New Roman" w:hAnsi="Montserrat" w:cs="Arial"/>
          <w:b/>
          <w:lang w:val="es-MX"/>
        </w:rPr>
        <w:t>El átomo</w:t>
      </w:r>
    </w:p>
    <w:p w14:paraId="2183247E" w14:textId="77777777" w:rsidR="00DE5CD6" w:rsidRPr="001017E3" w:rsidRDefault="00A00ED0" w:rsidP="00DE5CD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hyperlink r:id="rId19" w:history="1">
        <w:r w:rsidR="00DE5CD6" w:rsidRPr="001017E3">
          <w:rPr>
            <w:rFonts w:ascii="Montserrat" w:eastAsia="Times New Roman" w:hAnsi="Montserrat"/>
            <w:lang w:val="es-MX"/>
          </w:rPr>
          <w:t>https://youtu.be/1OQYgCvaOsc</w:t>
        </w:r>
      </w:hyperlink>
    </w:p>
    <w:p w14:paraId="3F1BBEFB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67A686B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1017E3">
        <w:rPr>
          <w:rFonts w:ascii="Montserrat" w:eastAsia="Times New Roman" w:hAnsi="Montserrat" w:cs="Arial"/>
        </w:rPr>
        <w:t>Reflexiona sobre el valor de la ciencia para la comprensión de fenómenos naturales.</w:t>
      </w:r>
    </w:p>
    <w:p w14:paraId="4104A46B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A2464A6" w14:textId="77777777" w:rsidR="00DE5CD6" w:rsidRPr="001017E3" w:rsidRDefault="00DE5CD6" w:rsidP="000B01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¿Cuál es la importancia de los modelos en el conocimiento científico?</w:t>
      </w:r>
    </w:p>
    <w:p w14:paraId="113634F6" w14:textId="77777777" w:rsidR="00DE5CD6" w:rsidRPr="001017E3" w:rsidRDefault="00DE5CD6" w:rsidP="000B01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1017E3">
        <w:rPr>
          <w:rFonts w:ascii="Montserrat" w:eastAsia="Times New Roman" w:hAnsi="Montserrat" w:cs="Arial"/>
          <w:lang w:val="es-MX"/>
        </w:rPr>
        <w:t>¿Cuál es la función de los electrones de valencia?</w:t>
      </w:r>
    </w:p>
    <w:p w14:paraId="679A701F" w14:textId="77777777" w:rsidR="00DE5CD6" w:rsidRPr="001017E3" w:rsidRDefault="00DE5CD6" w:rsidP="00DE5CD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ACC3C4A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017E3">
        <w:rPr>
          <w:rFonts w:ascii="Montserrat" w:eastAsia="Calibri" w:hAnsi="Montserrat" w:cs="Arial"/>
        </w:rPr>
        <w:lastRenderedPageBreak/>
        <w:t>La ciencia tiene como fundamento la observación y la experimentación para explicar hechos naturales, a partir de métodos, modelos y teorías que van generando nuevos conocimientos, lo que contribuye para que logres entender de manera sencilla los sucesos que vives día a día.</w:t>
      </w:r>
    </w:p>
    <w:p w14:paraId="7831B35A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5BA870C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017E3">
        <w:rPr>
          <w:rFonts w:ascii="Montserrat" w:eastAsia="Calibri" w:hAnsi="Montserrat" w:cs="Arial"/>
        </w:rPr>
        <w:t>Utilizar el modelo atómico de Bohr te ayuda a entender como está constituido el átomo y también a explicar la función de los electrones externos o de valencia, los cuales se mueven en órbitas estables en torno al núcleo.</w:t>
      </w:r>
    </w:p>
    <w:p w14:paraId="7FDB9ADE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6D129BD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017E3">
        <w:rPr>
          <w:rFonts w:ascii="Montserrat" w:eastAsia="Calibri" w:hAnsi="Montserrat" w:cs="Arial"/>
        </w:rPr>
        <w:t>El que sea posible representar al átomo y todo aquello que no es perceptible a simple vista es un aspecto de suma importancia de los modelos científicos como el modelo corpuscular y el modelo de Bohr.</w:t>
      </w:r>
    </w:p>
    <w:p w14:paraId="413B1180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F173C1" w14:textId="77777777" w:rsidR="000C6AE1" w:rsidRPr="001017E3" w:rsidRDefault="000C6AE1" w:rsidP="005D25F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16EE5927" w:rsidR="003E2740" w:rsidRPr="001017E3" w:rsidRDefault="00086AC8" w:rsidP="00CD7B3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</w:t>
      </w:r>
      <w:r w:rsidR="003E2740"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1017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1017E3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A2D8302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017E3">
        <w:rPr>
          <w:rFonts w:ascii="Montserrat" w:eastAsia="Calibri" w:hAnsi="Montserrat" w:cs="Arial"/>
        </w:rPr>
        <w:t>Si quieres saber más sobre el tema te sugerimos que observes el video ¿por qué los fuegos artificiales son de colores?</w:t>
      </w:r>
    </w:p>
    <w:p w14:paraId="3F07E4C1" w14:textId="77777777" w:rsidR="00DE5CD6" w:rsidRPr="001017E3" w:rsidRDefault="00A00ED0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hyperlink r:id="rId20" w:history="1">
        <w:r w:rsidR="00DE5CD6" w:rsidRPr="001017E3">
          <w:rPr>
            <w:rStyle w:val="Hipervnculo"/>
            <w:rFonts w:ascii="Montserrat" w:eastAsia="Calibri" w:hAnsi="Montserrat" w:cs="Arial"/>
            <w:color w:val="auto"/>
            <w:u w:val="none"/>
          </w:rPr>
          <w:t>https://youtu.be/kcxuPt9KSrU</w:t>
        </w:r>
      </w:hyperlink>
    </w:p>
    <w:p w14:paraId="2CDF91DD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EB8548" w14:textId="77777777" w:rsidR="00DE5CD6" w:rsidRPr="001017E3" w:rsidRDefault="00DE5CD6" w:rsidP="00DE5CD6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1017E3">
        <w:rPr>
          <w:rFonts w:ascii="Montserrat" w:eastAsia="Calibri" w:hAnsi="Montserrat" w:cs="Arial"/>
        </w:rPr>
        <w:t xml:space="preserve">Te sugerimos también, leer el artículo de la revista de divulgación científica de la UNAM. La receta cósmica de Alberto </w:t>
      </w:r>
      <w:proofErr w:type="spellStart"/>
      <w:r w:rsidRPr="001017E3">
        <w:rPr>
          <w:rFonts w:ascii="Montserrat" w:eastAsia="Calibri" w:hAnsi="Montserrat" w:cs="Arial"/>
        </w:rPr>
        <w:t>Güijosa</w:t>
      </w:r>
      <w:proofErr w:type="spellEnd"/>
    </w:p>
    <w:p w14:paraId="4164E543" w14:textId="77777777" w:rsidR="00DE5CD6" w:rsidRPr="001017E3" w:rsidRDefault="00A00ED0" w:rsidP="00DE5CD6">
      <w:pPr>
        <w:spacing w:after="0" w:line="240" w:lineRule="auto"/>
        <w:jc w:val="both"/>
        <w:rPr>
          <w:rStyle w:val="Hipervnculo"/>
          <w:rFonts w:ascii="Montserrat" w:eastAsia="Calibri" w:hAnsi="Montserrat" w:cs="Arial"/>
          <w:color w:val="auto"/>
          <w:u w:val="none"/>
        </w:rPr>
      </w:pPr>
      <w:hyperlink r:id="rId21" w:history="1">
        <w:r w:rsidR="00DE5CD6" w:rsidRPr="001017E3">
          <w:rPr>
            <w:rStyle w:val="Hipervnculo"/>
            <w:rFonts w:ascii="Montserrat" w:eastAsia="Calibri" w:hAnsi="Montserrat" w:cs="Arial"/>
            <w:color w:val="auto"/>
            <w:u w:val="none"/>
          </w:rPr>
          <w:t>http://www.comoves.unam.mx/numeros/articulo/129/la-receta-cosmica</w:t>
        </w:r>
      </w:hyperlink>
    </w:p>
    <w:p w14:paraId="6D5C57C2" w14:textId="77777777" w:rsidR="001F4622" w:rsidRPr="001017E3" w:rsidRDefault="001F4622" w:rsidP="001F462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C353DFF" w14:textId="77777777" w:rsidR="000C6AE1" w:rsidRPr="001017E3" w:rsidRDefault="000C6AE1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26B305A2" w:rsidR="00C60757" w:rsidRPr="001017E3" w:rsidRDefault="00C6075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1017E3">
        <w:rPr>
          <w:rFonts w:ascii="Montserrat" w:eastAsia="Times New Roman" w:hAnsi="Montserrat" w:cs="Times New Roman"/>
          <w:b/>
          <w:bCs/>
          <w:sz w:val="28"/>
          <w:lang w:eastAsia="es-MX"/>
        </w:rPr>
        <w:t>¡Buen trabajo!</w:t>
      </w:r>
    </w:p>
    <w:p w14:paraId="38D0CAE2" w14:textId="3DC45D1A" w:rsidR="00C60757" w:rsidRPr="001017E3" w:rsidRDefault="00C6075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</w:p>
    <w:p w14:paraId="3D040B41" w14:textId="4704AF7F" w:rsidR="00C60757" w:rsidRPr="001017E3" w:rsidRDefault="00464B7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32"/>
          <w:szCs w:val="24"/>
          <w:lang w:eastAsia="es-MX"/>
        </w:rPr>
      </w:pPr>
      <w:r w:rsidRPr="001017E3">
        <w:rPr>
          <w:rFonts w:ascii="Montserrat" w:eastAsia="Times New Roman" w:hAnsi="Montserrat" w:cs="Times New Roman"/>
          <w:b/>
          <w:bCs/>
          <w:sz w:val="28"/>
          <w:lang w:eastAsia="es-MX"/>
        </w:rPr>
        <w:t xml:space="preserve">Gracias por </w:t>
      </w:r>
      <w:r w:rsidR="00C60757" w:rsidRPr="001017E3">
        <w:rPr>
          <w:rFonts w:ascii="Montserrat" w:eastAsia="Times New Roman" w:hAnsi="Montserrat" w:cs="Times New Roman"/>
          <w:b/>
          <w:bCs/>
          <w:sz w:val="28"/>
          <w:lang w:eastAsia="es-MX"/>
        </w:rPr>
        <w:t>tu esfuerzo.</w:t>
      </w:r>
    </w:p>
    <w:p w14:paraId="4A2D23C7" w14:textId="77777777" w:rsidR="00057E1D" w:rsidRPr="001017E3" w:rsidRDefault="00057E1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BA23DE3" w:rsidR="00C60757" w:rsidRPr="001017E3" w:rsidRDefault="004E136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1017E3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1017E3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1017E3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62BB9D90" w14:textId="39A385A3" w:rsidR="00C824AD" w:rsidRPr="001017E3" w:rsidRDefault="006514C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017E3">
        <w:rPr>
          <w:rFonts w:ascii="Montserrat" w:eastAsia="Times New Roman" w:hAnsi="Montserrat" w:cs="Segoe UI"/>
          <w:lang w:eastAsia="es-MX"/>
        </w:rPr>
        <w:t>Lecturas</w:t>
      </w:r>
    </w:p>
    <w:p w14:paraId="3930FB2D" w14:textId="2C6A11EF" w:rsidR="005A33C8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54A921B4" wp14:editId="777ED6BF">
            <wp:extent cx="2171121" cy="3038475"/>
            <wp:effectExtent l="0" t="0" r="635" b="0"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603" r="11976"/>
                    <a:stretch/>
                  </pic:blipFill>
                  <pic:spPr bwMode="auto">
                    <a:xfrm>
                      <a:off x="0" y="0"/>
                      <a:ext cx="2179725" cy="305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524B4" w14:textId="7C3ECDD8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6514C5" w:rsidRPr="001017E3">
          <w:rPr>
            <w:rStyle w:val="Hipervnculo"/>
            <w:rFonts w:ascii="Montserrat" w:hAnsi="Montserrat"/>
          </w:rPr>
          <w:t>https://drive.google.com/file/d/1rMpGvCkUOvA7q4P3_fA-lDbT2i7pBC7Q/view</w:t>
        </w:r>
      </w:hyperlink>
    </w:p>
    <w:p w14:paraId="004DE7C2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58014DDA" wp14:editId="451496C3">
            <wp:extent cx="2190166" cy="3667125"/>
            <wp:effectExtent l="0" t="0" r="635" b="0"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603" r="11976"/>
                    <a:stretch/>
                  </pic:blipFill>
                  <pic:spPr bwMode="auto">
                    <a:xfrm>
                      <a:off x="0" y="0"/>
                      <a:ext cx="2197288" cy="367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B333" w14:textId="40C25BF0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25" w:history="1">
        <w:r w:rsidR="006514C5" w:rsidRPr="001017E3">
          <w:rPr>
            <w:rStyle w:val="Hipervnculo"/>
            <w:rFonts w:ascii="Montserrat" w:hAnsi="Montserrat"/>
          </w:rPr>
          <w:t>https://libros.conaliteg.gob.mx/20/S00011.htm</w:t>
        </w:r>
      </w:hyperlink>
    </w:p>
    <w:p w14:paraId="2510178F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41E88644" wp14:editId="1073A6DD">
            <wp:extent cx="2190115" cy="3181350"/>
            <wp:effectExtent l="0" t="0" r="635" b="0"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003" r="11577"/>
                    <a:stretch/>
                  </pic:blipFill>
                  <pic:spPr bwMode="auto">
                    <a:xfrm>
                      <a:off x="0" y="0"/>
                      <a:ext cx="2191016" cy="31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49D9E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27" w:anchor="page/1" w:history="1">
        <w:r w:rsidR="006514C5" w:rsidRPr="001017E3">
          <w:rPr>
            <w:rStyle w:val="Hipervnculo"/>
            <w:rFonts w:ascii="Montserrat" w:hAnsi="Montserrat"/>
          </w:rPr>
          <w:t>http://secundaria.macmillan.mx/wp-content/libros/con-sec-cie-qui-03-sb/#page/1</w:t>
        </w:r>
      </w:hyperlink>
    </w:p>
    <w:p w14:paraId="621B49AC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24D37E77" wp14:editId="60A75A18">
            <wp:extent cx="2152015" cy="3419475"/>
            <wp:effectExtent l="0" t="0" r="635" b="9525"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003" r="12376"/>
                    <a:stretch/>
                  </pic:blipFill>
                  <pic:spPr bwMode="auto">
                    <a:xfrm>
                      <a:off x="0" y="0"/>
                      <a:ext cx="2152896" cy="34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62626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29" w:history="1">
        <w:r w:rsidR="006514C5" w:rsidRPr="001017E3">
          <w:rPr>
            <w:rStyle w:val="Hipervnculo"/>
            <w:rFonts w:ascii="Montserrat" w:hAnsi="Montserrat"/>
          </w:rPr>
          <w:t>http://conaliteg.esfinge.mx/Quimica_Ciencias_3_Tercer_grado_Aqua/</w:t>
        </w:r>
      </w:hyperlink>
    </w:p>
    <w:p w14:paraId="57525167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0F3833C6" wp14:editId="7A26D95D">
            <wp:extent cx="2181225" cy="3095625"/>
            <wp:effectExtent l="0" t="0" r="9525" b="9525"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003" r="11176"/>
                    <a:stretch/>
                  </pic:blipFill>
                  <pic:spPr bwMode="auto">
                    <a:xfrm>
                      <a:off x="0" y="0"/>
                      <a:ext cx="218212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AED8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31" w:history="1">
        <w:r w:rsidR="006514C5" w:rsidRPr="001017E3">
          <w:rPr>
            <w:rStyle w:val="Hipervnculo"/>
            <w:rFonts w:ascii="Montserrat" w:hAnsi="Montserrat"/>
          </w:rPr>
          <w:t>http://conaliteg.esfinge.mx/Quimica_Ciencias_3_Tercer_grado_Terra/</w:t>
        </w:r>
      </w:hyperlink>
    </w:p>
    <w:p w14:paraId="15066D85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3F6DCBF5" wp14:editId="7236438D">
            <wp:extent cx="2181225" cy="3514725"/>
            <wp:effectExtent l="0" t="0" r="9525" b="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1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56D1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33" w:history="1">
        <w:r w:rsidR="006514C5" w:rsidRPr="001017E3">
          <w:rPr>
            <w:rStyle w:val="Hipervnculo"/>
            <w:rFonts w:ascii="Montserrat" w:hAnsi="Montserrat"/>
          </w:rPr>
          <w:t>https://libros.conaliteg.gob.mx/20/S00016.htm</w:t>
        </w:r>
      </w:hyperlink>
    </w:p>
    <w:p w14:paraId="4782485E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26CA785A" wp14:editId="4077DF8D">
            <wp:extent cx="2161600" cy="3133725"/>
            <wp:effectExtent l="0" t="0" r="0" b="0"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404" r="11176"/>
                    <a:stretch/>
                  </pic:blipFill>
                  <pic:spPr bwMode="auto">
                    <a:xfrm>
                      <a:off x="0" y="0"/>
                      <a:ext cx="2178369" cy="31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F2566" w14:textId="77777777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35" w:history="1">
        <w:r w:rsidR="006514C5" w:rsidRPr="001017E3">
          <w:rPr>
            <w:rStyle w:val="Hipervnculo"/>
            <w:rFonts w:ascii="Montserrat" w:hAnsi="Montserrat"/>
            <w:color w:val="auto"/>
            <w:u w:val="none"/>
          </w:rPr>
          <w:t>http://conaliteg.esfinge.mx/Quimica_Ciencias_3_Tercer_grado_Ignis/</w:t>
        </w:r>
      </w:hyperlink>
    </w:p>
    <w:p w14:paraId="7CF886FA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  <w:r w:rsidRPr="001017E3">
        <w:rPr>
          <w:noProof/>
          <w:lang w:val="en-US"/>
        </w:rPr>
        <w:drawing>
          <wp:inline distT="0" distB="0" distL="0" distR="0" wp14:anchorId="3E2C43B9" wp14:editId="432EE9BF">
            <wp:extent cx="2190750" cy="3486150"/>
            <wp:effectExtent l="0" t="0" r="0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003" r="11977"/>
                    <a:stretch/>
                  </pic:blipFill>
                  <pic:spPr bwMode="auto">
                    <a:xfrm>
                      <a:off x="0" y="0"/>
                      <a:ext cx="2191649" cy="348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F1F67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  <w:r w:rsidRPr="001017E3">
        <w:rPr>
          <w:rFonts w:ascii="Montserrat" w:hAnsi="Montserrat"/>
        </w:rPr>
        <w:t>https://libros.conaliteg.gob.mx/20/S00019.htm</w:t>
      </w:r>
    </w:p>
    <w:p w14:paraId="1AB706CA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79CA208C" wp14:editId="5A4F84BB">
            <wp:extent cx="2190750" cy="3324225"/>
            <wp:effectExtent l="0" t="0" r="0" b="9525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603" r="12377"/>
                    <a:stretch/>
                  </pic:blipFill>
                  <pic:spPr bwMode="auto">
                    <a:xfrm>
                      <a:off x="0" y="0"/>
                      <a:ext cx="2191064" cy="33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C2582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38" w:anchor="page/1" w:history="1">
        <w:r w:rsidR="006514C5" w:rsidRPr="001017E3">
          <w:rPr>
            <w:rStyle w:val="Hipervnculo"/>
            <w:rFonts w:ascii="Montserrat" w:hAnsi="Montserrat"/>
          </w:rPr>
          <w:t>http://secundaria.macmillan.mx/wp-content/libros/con-sec-apr-qui-03-sb/#page/1</w:t>
        </w:r>
      </w:hyperlink>
    </w:p>
    <w:p w14:paraId="0FC00994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37A3ED19" wp14:editId="26CBB8E4">
            <wp:extent cx="2171700" cy="3371850"/>
            <wp:effectExtent l="0" t="0" r="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003" r="11977"/>
                    <a:stretch/>
                  </pic:blipFill>
                  <pic:spPr bwMode="auto">
                    <a:xfrm>
                      <a:off x="0" y="0"/>
                      <a:ext cx="2172595" cy="33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C3A52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40" w:history="1">
        <w:r w:rsidR="006514C5" w:rsidRPr="001017E3">
          <w:rPr>
            <w:rStyle w:val="Hipervnculo"/>
            <w:rFonts w:ascii="Montserrat" w:hAnsi="Montserrat"/>
          </w:rPr>
          <w:t>http://santillanacontigo.com.mx/libromedia/nuevo-mexico/ccs3/</w:t>
        </w:r>
      </w:hyperlink>
    </w:p>
    <w:p w14:paraId="5A433440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7080D060" wp14:editId="18C6F301">
            <wp:extent cx="2171700" cy="3752850"/>
            <wp:effectExtent l="0" t="0" r="0" b="0"/>
            <wp:docPr id="1073741846" name="Imagen 1073741846" descr="https://libros.conaliteg.gob.mx/m/S00022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os.conaliteg.gob.mx/m/S00022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10400"/>
                    <a:stretch/>
                  </pic:blipFill>
                  <pic:spPr bwMode="auto">
                    <a:xfrm>
                      <a:off x="0" y="0"/>
                      <a:ext cx="2171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127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42" w:history="1">
        <w:r w:rsidR="006514C5" w:rsidRPr="001017E3">
          <w:rPr>
            <w:rStyle w:val="Hipervnculo"/>
            <w:rFonts w:ascii="Montserrat" w:hAnsi="Montserrat"/>
          </w:rPr>
          <w:t>http://guiasdigitales.grupo-sm.com.mx/sites/default/files/guias/161663/index.html</w:t>
        </w:r>
      </w:hyperlink>
    </w:p>
    <w:p w14:paraId="7CC5679F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23653838" wp14:editId="7D2A816D">
            <wp:extent cx="2180644" cy="3390900"/>
            <wp:effectExtent l="0" t="0" r="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0803" r="10776"/>
                    <a:stretch/>
                  </pic:blipFill>
                  <pic:spPr bwMode="auto">
                    <a:xfrm>
                      <a:off x="0" y="0"/>
                      <a:ext cx="2194796" cy="34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4A21" w14:textId="77777777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44" w:history="1">
        <w:r w:rsidR="006514C5" w:rsidRPr="001017E3">
          <w:rPr>
            <w:rStyle w:val="Hipervnculo"/>
            <w:rFonts w:ascii="Montserrat" w:hAnsi="Montserrat"/>
            <w:color w:val="auto"/>
            <w:u w:val="none"/>
          </w:rPr>
          <w:t>http://guiasdigitales.grupo-sm.com.mx/sites/default/files/guias/163311/index.html</w:t>
        </w:r>
      </w:hyperlink>
    </w:p>
    <w:p w14:paraId="0AD3F985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62B41E91" wp14:editId="33059723">
            <wp:extent cx="2180590" cy="3448050"/>
            <wp:effectExtent l="0" t="0" r="0" b="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2404" r="12777"/>
                    <a:stretch/>
                  </pic:blipFill>
                  <pic:spPr bwMode="auto">
                    <a:xfrm>
                      <a:off x="0" y="0"/>
                      <a:ext cx="2180900" cy="344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81CCA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46" w:history="1">
        <w:r w:rsidR="006514C5" w:rsidRPr="001017E3">
          <w:rPr>
            <w:rStyle w:val="Hipervnculo"/>
            <w:rFonts w:ascii="Montserrat" w:hAnsi="Montserrat"/>
          </w:rPr>
          <w:t>https://www.etrillas.mx/material/C3QC.html</w:t>
        </w:r>
      </w:hyperlink>
    </w:p>
    <w:p w14:paraId="69086883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7883FA38" wp14:editId="7A2334BF">
            <wp:extent cx="2152650" cy="3781425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1603" r="12377"/>
                    <a:stretch/>
                  </pic:blipFill>
                  <pic:spPr bwMode="auto">
                    <a:xfrm>
                      <a:off x="0" y="0"/>
                      <a:ext cx="2153534" cy="378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E614B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48" w:history="1">
        <w:r w:rsidR="006514C5" w:rsidRPr="001017E3">
          <w:rPr>
            <w:rStyle w:val="Hipervnculo"/>
            <w:rFonts w:ascii="Montserrat" w:hAnsi="Montserrat"/>
          </w:rPr>
          <w:t>https://digital.latiendadellibrero.com/pdfreader/acrcate-la-qumica</w:t>
        </w:r>
      </w:hyperlink>
    </w:p>
    <w:p w14:paraId="11072110" w14:textId="05EC04C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</w:p>
    <w:p w14:paraId="598C19BC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49" w:history="1">
        <w:r w:rsidR="006514C5" w:rsidRPr="001017E3">
          <w:rPr>
            <w:rStyle w:val="Hipervnculo"/>
            <w:rFonts w:ascii="Montserrat" w:hAnsi="Montserrat"/>
          </w:rPr>
          <w:t>http://guiasdigitales.grupo-sm.com.mx/sites/default/files/guias/163309/index.html</w:t>
        </w:r>
      </w:hyperlink>
    </w:p>
    <w:p w14:paraId="78962E3D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6000713A" wp14:editId="0C04B43C">
            <wp:extent cx="2152650" cy="3581400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1603" r="12377"/>
                    <a:stretch/>
                  </pic:blipFill>
                  <pic:spPr bwMode="auto">
                    <a:xfrm>
                      <a:off x="0" y="0"/>
                      <a:ext cx="2152961" cy="358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E0F5" w14:textId="77777777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51" w:history="1">
        <w:r w:rsidR="006514C5" w:rsidRPr="001017E3">
          <w:rPr>
            <w:rStyle w:val="Hipervnculo"/>
            <w:rFonts w:ascii="Montserrat" w:hAnsi="Montserrat"/>
          </w:rPr>
          <w:t>https://libros.conaliteg.gob.mx/20/S00027.htm</w:t>
        </w:r>
      </w:hyperlink>
    </w:p>
    <w:p w14:paraId="1C5AE827" w14:textId="77777777" w:rsidR="006514C5" w:rsidRPr="001017E3" w:rsidRDefault="006514C5" w:rsidP="006514C5">
      <w:pPr>
        <w:spacing w:after="0" w:line="240" w:lineRule="auto"/>
        <w:rPr>
          <w:rStyle w:val="Hipervnculo"/>
        </w:rPr>
      </w:pPr>
    </w:p>
    <w:p w14:paraId="6688EF24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2B83266F" wp14:editId="6166327C">
            <wp:extent cx="2209800" cy="34956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2403" r="11977"/>
                    <a:stretch/>
                  </pic:blipFill>
                  <pic:spPr bwMode="auto">
                    <a:xfrm>
                      <a:off x="0" y="0"/>
                      <a:ext cx="2210114" cy="34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2327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53" w:history="1">
        <w:r w:rsidR="006514C5" w:rsidRPr="001017E3">
          <w:rPr>
            <w:rStyle w:val="Hipervnculo"/>
            <w:rFonts w:ascii="Montserrat" w:hAnsi="Montserrat"/>
          </w:rPr>
          <w:t>http://santillanacontigo.com.mx/libromedia/horizontes/ccs3/</w:t>
        </w:r>
      </w:hyperlink>
    </w:p>
    <w:p w14:paraId="2398403D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28ABA7CC" wp14:editId="5C511466">
            <wp:extent cx="2152077" cy="3314700"/>
            <wp:effectExtent l="0" t="0" r="635" b="0"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003" r="10776"/>
                    <a:stretch/>
                  </pic:blipFill>
                  <pic:spPr bwMode="auto">
                    <a:xfrm>
                      <a:off x="0" y="0"/>
                      <a:ext cx="2167487" cy="33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53BD4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55" w:history="1">
        <w:r w:rsidR="006514C5" w:rsidRPr="001017E3">
          <w:rPr>
            <w:rStyle w:val="Hipervnculo"/>
            <w:rFonts w:ascii="Montserrat" w:hAnsi="Montserrat"/>
          </w:rPr>
          <w:t>http://santillanacontigo.com.mx/libromedia/integral/ccs3/</w:t>
        </w:r>
      </w:hyperlink>
    </w:p>
    <w:p w14:paraId="4F34FB6C" w14:textId="77777777" w:rsidR="006514C5" w:rsidRPr="001017E3" w:rsidRDefault="006514C5" w:rsidP="006514C5">
      <w:pPr>
        <w:spacing w:after="0" w:line="240" w:lineRule="auto"/>
      </w:pPr>
    </w:p>
    <w:p w14:paraId="3E9E3C0C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2D887E59" wp14:editId="18CA4BAD">
            <wp:extent cx="2151380" cy="3771900"/>
            <wp:effectExtent l="0" t="0" r="1270" b="0"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1603" r="11976"/>
                    <a:stretch/>
                  </pic:blipFill>
                  <pic:spPr bwMode="auto">
                    <a:xfrm>
                      <a:off x="0" y="0"/>
                      <a:ext cx="2164622" cy="37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5BB8" w14:textId="23C5FBE0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57" w:history="1">
        <w:r w:rsidR="006514C5" w:rsidRPr="001017E3">
          <w:rPr>
            <w:rStyle w:val="Hipervnculo"/>
            <w:rFonts w:ascii="Montserrat" w:hAnsi="Montserrat"/>
          </w:rPr>
          <w:t>https://libros.conaliteg.gob.mx/20/S00030.htm</w:t>
        </w:r>
      </w:hyperlink>
    </w:p>
    <w:p w14:paraId="593586FF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5BD6DF73" wp14:editId="73F0F8B0">
            <wp:extent cx="2152650" cy="3429000"/>
            <wp:effectExtent l="0" t="0" r="0" b="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1603" r="11576"/>
                    <a:stretch/>
                  </pic:blipFill>
                  <pic:spPr bwMode="auto">
                    <a:xfrm>
                      <a:off x="0" y="0"/>
                      <a:ext cx="2152959" cy="342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8C6B7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59" w:history="1">
        <w:r w:rsidR="006514C5" w:rsidRPr="001017E3">
          <w:rPr>
            <w:rStyle w:val="Hipervnculo"/>
            <w:rFonts w:ascii="Montserrat" w:hAnsi="Montserrat"/>
          </w:rPr>
          <w:t>https://digital.latiendadellibrero.com/pdfreader/qumica-mndez</w:t>
        </w:r>
      </w:hyperlink>
    </w:p>
    <w:p w14:paraId="1B3C51C5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</w:p>
    <w:p w14:paraId="7419ACA2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0FDDC527" wp14:editId="49E130B9">
            <wp:extent cx="2152650" cy="3552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1203" r="9976"/>
                    <a:stretch/>
                  </pic:blipFill>
                  <pic:spPr bwMode="auto">
                    <a:xfrm>
                      <a:off x="0" y="0"/>
                      <a:ext cx="2152959" cy="3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BA4A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61" w:history="1">
        <w:r w:rsidR="006514C5" w:rsidRPr="001017E3">
          <w:rPr>
            <w:rStyle w:val="Hipervnculo"/>
            <w:rFonts w:ascii="Montserrat" w:hAnsi="Montserrat"/>
          </w:rPr>
          <w:t>http://guiasdigitales.grupo-sm.com.mx/sites/default/files/guias/163307/index.html</w:t>
        </w:r>
      </w:hyperlink>
    </w:p>
    <w:p w14:paraId="25B86367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5F1714F4" wp14:editId="138BB620">
            <wp:extent cx="2181225" cy="3409950"/>
            <wp:effectExtent l="0" t="0" r="9525" b="0"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4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A2715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63" w:history="1">
        <w:r w:rsidR="006514C5" w:rsidRPr="001017E3">
          <w:rPr>
            <w:rStyle w:val="Hipervnculo"/>
            <w:rFonts w:ascii="Montserrat" w:hAnsi="Montserrat"/>
          </w:rPr>
          <w:t>https://libros.conaliteg.gob.mx/20/S00033.htm</w:t>
        </w:r>
      </w:hyperlink>
    </w:p>
    <w:p w14:paraId="3F4A211A" w14:textId="77777777" w:rsidR="006514C5" w:rsidRPr="001017E3" w:rsidRDefault="006514C5" w:rsidP="006514C5">
      <w:pPr>
        <w:spacing w:after="0" w:line="240" w:lineRule="auto"/>
      </w:pPr>
    </w:p>
    <w:p w14:paraId="19E4BF6F" w14:textId="7F18F15E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</w:p>
    <w:p w14:paraId="0872A69A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3C00B0C3" wp14:editId="0189EDA1">
            <wp:extent cx="2152650" cy="3505200"/>
            <wp:effectExtent l="0" t="0" r="0" b="0"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1603" r="12377"/>
                    <a:stretch/>
                  </pic:blipFill>
                  <pic:spPr bwMode="auto">
                    <a:xfrm>
                      <a:off x="0" y="0"/>
                      <a:ext cx="2152959" cy="350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E199E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65" w:history="1">
        <w:r w:rsidR="006514C5" w:rsidRPr="001017E3">
          <w:rPr>
            <w:rStyle w:val="Hipervnculo"/>
            <w:rFonts w:ascii="Montserrat" w:hAnsi="Montserrat"/>
          </w:rPr>
          <w:t>https://editorialpax.com/libros-de-texto-terracota-2020-2021/ciencias-3-s00035/</w:t>
        </w:r>
      </w:hyperlink>
    </w:p>
    <w:p w14:paraId="220F448D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236DE33A" wp14:editId="49B2E237">
            <wp:extent cx="2200275" cy="3743325"/>
            <wp:effectExtent l="0" t="0" r="9525" b="9525"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2804" r="11176"/>
                    <a:stretch/>
                  </pic:blipFill>
                  <pic:spPr bwMode="auto">
                    <a:xfrm>
                      <a:off x="0" y="0"/>
                      <a:ext cx="2200589" cy="374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9211" w14:textId="779AC710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67" w:history="1">
        <w:r w:rsidR="006514C5" w:rsidRPr="001017E3">
          <w:rPr>
            <w:rStyle w:val="Hipervnculo"/>
            <w:rFonts w:ascii="Montserrat" w:hAnsi="Montserrat"/>
          </w:rPr>
          <w:t>https://editorialpax.com/libros-de-texto-terracota-2020-2021/ciencias-3-s00036/</w:t>
        </w:r>
      </w:hyperlink>
    </w:p>
    <w:p w14:paraId="07D3A7E1" w14:textId="77777777" w:rsidR="00057E1D" w:rsidRPr="001017E3" w:rsidRDefault="00057E1D" w:rsidP="006514C5">
      <w:pPr>
        <w:spacing w:after="0" w:line="240" w:lineRule="auto"/>
        <w:rPr>
          <w:rFonts w:ascii="Montserrat" w:hAnsi="Montserrat"/>
        </w:rPr>
      </w:pPr>
    </w:p>
    <w:p w14:paraId="3C815C89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6E9D3B85" wp14:editId="21015641">
            <wp:extent cx="2181225" cy="3276600"/>
            <wp:effectExtent l="0" t="0" r="9525" b="0"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2403" r="11576"/>
                    <a:stretch/>
                  </pic:blipFill>
                  <pic:spPr bwMode="auto"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7BCC0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69" w:history="1">
        <w:r w:rsidR="006514C5" w:rsidRPr="001017E3">
          <w:rPr>
            <w:rStyle w:val="Hipervnculo"/>
            <w:rFonts w:ascii="Montserrat" w:hAnsi="Montserrat"/>
          </w:rPr>
          <w:t>https://editorialpax.com/libros-de-texto-terracota-2020-2021/ciencias-3-s00037/</w:t>
        </w:r>
      </w:hyperlink>
    </w:p>
    <w:p w14:paraId="61003381" w14:textId="77777777" w:rsidR="006514C5" w:rsidRPr="001017E3" w:rsidRDefault="006514C5" w:rsidP="006514C5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603589F2" wp14:editId="00F9F112">
            <wp:extent cx="2143125" cy="3486150"/>
            <wp:effectExtent l="0" t="0" r="9525" b="0"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1603" r="12377"/>
                    <a:stretch/>
                  </pic:blipFill>
                  <pic:spPr bwMode="auto">
                    <a:xfrm>
                      <a:off x="0" y="0"/>
                      <a:ext cx="2143431" cy="348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BB05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71" w:history="1">
        <w:r w:rsidR="006514C5" w:rsidRPr="001017E3">
          <w:rPr>
            <w:rStyle w:val="Hipervnculo"/>
            <w:rFonts w:ascii="Montserrat" w:hAnsi="Montserrat"/>
          </w:rPr>
          <w:t>https://libros.conaliteg.gob.mx/20/S00040.htm</w:t>
        </w:r>
      </w:hyperlink>
    </w:p>
    <w:p w14:paraId="1947A2E2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</w:p>
    <w:p w14:paraId="6C407970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0FA1DF16" wp14:editId="4FF81487">
            <wp:extent cx="2152077" cy="3257550"/>
            <wp:effectExtent l="0" t="0" r="63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1203" r="12377"/>
                    <a:stretch/>
                  </pic:blipFill>
                  <pic:spPr bwMode="auto">
                    <a:xfrm>
                      <a:off x="0" y="0"/>
                      <a:ext cx="2168846" cy="328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FA684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73" w:history="1">
        <w:r w:rsidR="006514C5" w:rsidRPr="001017E3">
          <w:rPr>
            <w:rStyle w:val="Hipervnculo"/>
            <w:rFonts w:ascii="Montserrat" w:hAnsi="Montserrat"/>
          </w:rPr>
          <w:t>https://mx.edicionesnorma.com/conaliteg-quimica/</w:t>
        </w:r>
      </w:hyperlink>
    </w:p>
    <w:p w14:paraId="449FCAE0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7B385399" wp14:editId="3AEC00EE">
            <wp:extent cx="2152015" cy="3676650"/>
            <wp:effectExtent l="0" t="0" r="63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1603" r="12377"/>
                    <a:stretch/>
                  </pic:blipFill>
                  <pic:spPr bwMode="auto">
                    <a:xfrm>
                      <a:off x="0" y="0"/>
                      <a:ext cx="2152322" cy="36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C725" w14:textId="14A6E0CB" w:rsidR="006514C5" w:rsidRPr="001017E3" w:rsidRDefault="00A00ED0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75" w:history="1">
        <w:r w:rsidR="005A33C8" w:rsidRPr="001017E3">
          <w:rPr>
            <w:rStyle w:val="Hipervnculo"/>
            <w:rFonts w:ascii="Montserrat" w:hAnsi="Montserrat"/>
          </w:rPr>
          <w:t>http://santillanacontigo.com.mx/libromedia/todos-juntos/ccs3/</w:t>
        </w:r>
      </w:hyperlink>
    </w:p>
    <w:p w14:paraId="10EBF61C" w14:textId="77777777" w:rsidR="006514C5" w:rsidRPr="001017E3" w:rsidRDefault="006514C5" w:rsidP="006514C5">
      <w:pPr>
        <w:spacing w:after="0" w:line="240" w:lineRule="auto"/>
        <w:rPr>
          <w:rFonts w:ascii="Montserrat" w:hAnsi="Montserrat"/>
        </w:rPr>
      </w:pPr>
    </w:p>
    <w:p w14:paraId="474D4525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0E333B9F" wp14:editId="5E82FCC1">
            <wp:extent cx="2181225" cy="3543300"/>
            <wp:effectExtent l="0" t="0" r="9525" b="0"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28663" w14:textId="77777777" w:rsidR="006514C5" w:rsidRPr="001017E3" w:rsidRDefault="00A00ED0" w:rsidP="006514C5">
      <w:pPr>
        <w:spacing w:after="0" w:line="240" w:lineRule="auto"/>
        <w:rPr>
          <w:rFonts w:ascii="Montserrat" w:hAnsi="Montserrat"/>
        </w:rPr>
      </w:pPr>
      <w:hyperlink r:id="rId77" w:history="1">
        <w:r w:rsidR="006514C5" w:rsidRPr="001017E3">
          <w:rPr>
            <w:rStyle w:val="Hipervnculo"/>
            <w:rFonts w:ascii="Montserrat" w:hAnsi="Montserrat"/>
          </w:rPr>
          <w:t>https://libros.conaliteg.gob.mx/20/S00045.htm</w:t>
        </w:r>
      </w:hyperlink>
    </w:p>
    <w:p w14:paraId="635181F9" w14:textId="77777777" w:rsidR="006514C5" w:rsidRPr="001017E3" w:rsidRDefault="006514C5" w:rsidP="006514C5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62276894" wp14:editId="1CE3E842">
            <wp:extent cx="2181225" cy="3695700"/>
            <wp:effectExtent l="0" t="0" r="9525" b="0"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2403" r="11576"/>
                    <a:stretch/>
                  </pic:blipFill>
                  <pic:spPr bwMode="auto">
                    <a:xfrm>
                      <a:off x="0" y="0"/>
                      <a:ext cx="2181538" cy="36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0679" w14:textId="35AB7B14" w:rsidR="006514C5" w:rsidRPr="001017E3" w:rsidRDefault="00A00ED0" w:rsidP="006514C5">
      <w:pPr>
        <w:jc w:val="both"/>
        <w:rPr>
          <w:rStyle w:val="Hipervnculo"/>
          <w:rFonts w:ascii="Montserrat" w:hAnsi="Montserrat"/>
          <w:bCs/>
          <w:iCs/>
          <w:kern w:val="24"/>
          <w:szCs w:val="40"/>
        </w:rPr>
      </w:pPr>
      <w:hyperlink r:id="rId79" w:history="1">
        <w:r w:rsidR="006514C5" w:rsidRPr="001017E3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https://online.flipbuilder.com/kggv/qgmi/</w:t>
        </w:r>
      </w:hyperlink>
    </w:p>
    <w:p w14:paraId="4C364895" w14:textId="77777777" w:rsidR="005A33C8" w:rsidRPr="001017E3" w:rsidRDefault="005A33C8" w:rsidP="005A33C8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6145707F" wp14:editId="36E941B3">
            <wp:extent cx="2161540" cy="3324225"/>
            <wp:effectExtent l="0" t="0" r="0" b="9525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2003" r="11977"/>
                    <a:stretch/>
                  </pic:blipFill>
                  <pic:spPr bwMode="auto">
                    <a:xfrm>
                      <a:off x="0" y="0"/>
                      <a:ext cx="2162426" cy="33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B6BB2" w14:textId="77777777" w:rsidR="005A33C8" w:rsidRPr="001017E3" w:rsidRDefault="00A00ED0" w:rsidP="005A33C8">
      <w:pPr>
        <w:spacing w:after="0" w:line="240" w:lineRule="auto"/>
        <w:rPr>
          <w:rFonts w:ascii="Montserrat" w:hAnsi="Montserrat"/>
        </w:rPr>
      </w:pPr>
      <w:hyperlink r:id="rId81" w:anchor="page/1" w:history="1">
        <w:r w:rsidR="005A33C8" w:rsidRPr="001017E3">
          <w:rPr>
            <w:rStyle w:val="Hipervnculo"/>
            <w:rFonts w:ascii="Montserrat" w:hAnsi="Montserrat"/>
          </w:rPr>
          <w:t>https://recursos.edicionescastillo.com/secundariaspublicas/visualizador/3_qui_exp/index.html#page/1</w:t>
        </w:r>
      </w:hyperlink>
    </w:p>
    <w:p w14:paraId="28EA843F" w14:textId="77777777" w:rsidR="005A33C8" w:rsidRPr="001017E3" w:rsidRDefault="005A33C8" w:rsidP="005A33C8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lastRenderedPageBreak/>
        <w:drawing>
          <wp:inline distT="0" distB="0" distL="0" distR="0" wp14:anchorId="6710F695" wp14:editId="10D09809">
            <wp:extent cx="2152077" cy="3114675"/>
            <wp:effectExtent l="0" t="0" r="635" b="0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1603" r="11976"/>
                    <a:stretch/>
                  </pic:blipFill>
                  <pic:spPr bwMode="auto">
                    <a:xfrm>
                      <a:off x="0" y="0"/>
                      <a:ext cx="2171235" cy="314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3F2D" w14:textId="77777777" w:rsidR="005A33C8" w:rsidRPr="001017E3" w:rsidRDefault="00A00ED0" w:rsidP="005A33C8">
      <w:pPr>
        <w:spacing w:after="0" w:line="240" w:lineRule="auto"/>
        <w:rPr>
          <w:rFonts w:ascii="Montserrat" w:hAnsi="Montserrat"/>
        </w:rPr>
      </w:pPr>
      <w:hyperlink r:id="rId83" w:anchor="page/1" w:history="1">
        <w:r w:rsidR="005A33C8" w:rsidRPr="001017E3">
          <w:rPr>
            <w:rStyle w:val="Hipervnculo"/>
            <w:rFonts w:ascii="Montserrat" w:hAnsi="Montserrat"/>
          </w:rPr>
          <w:t>https://recursos.edicionescastillo.com/secundariaspublicas/visualizador/3_qui_mun/index.html#page/1</w:t>
        </w:r>
      </w:hyperlink>
    </w:p>
    <w:p w14:paraId="00E47678" w14:textId="77777777" w:rsidR="005A33C8" w:rsidRPr="001017E3" w:rsidRDefault="005A33C8" w:rsidP="005A33C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7A19A41" w14:textId="77777777" w:rsidR="005A33C8" w:rsidRPr="001017E3" w:rsidRDefault="005A33C8" w:rsidP="005A33C8">
      <w:pPr>
        <w:spacing w:after="0" w:line="240" w:lineRule="auto"/>
      </w:pPr>
      <w:r w:rsidRPr="001017E3">
        <w:rPr>
          <w:noProof/>
          <w:lang w:val="en-US"/>
        </w:rPr>
        <w:drawing>
          <wp:inline distT="0" distB="0" distL="0" distR="0" wp14:anchorId="2D6545F2" wp14:editId="213922FE">
            <wp:extent cx="2143125" cy="3333750"/>
            <wp:effectExtent l="0" t="0" r="9525" b="0"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14805" r="9175"/>
                    <a:stretch/>
                  </pic:blipFill>
                  <pic:spPr bwMode="auto">
                    <a:xfrm>
                      <a:off x="0" y="0"/>
                      <a:ext cx="2144008" cy="33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7A673" w14:textId="77777777" w:rsidR="005A33C8" w:rsidRPr="001017E3" w:rsidRDefault="00A00ED0" w:rsidP="005A33C8">
      <w:pPr>
        <w:spacing w:after="0" w:line="240" w:lineRule="auto"/>
        <w:rPr>
          <w:rFonts w:ascii="Montserrat" w:hAnsi="Montserrat"/>
        </w:rPr>
      </w:pPr>
      <w:hyperlink r:id="rId85" w:anchor="page/1" w:history="1">
        <w:r w:rsidR="005A33C8" w:rsidRPr="001017E3">
          <w:rPr>
            <w:rStyle w:val="Hipervnculo"/>
            <w:rFonts w:ascii="Montserrat" w:hAnsi="Montserrat"/>
          </w:rPr>
          <w:t>https://recursos.edicionescastillo.com/secundariaspublicas/visualizador/3_qui_ind/index.html#page/1</w:t>
        </w:r>
      </w:hyperlink>
    </w:p>
    <w:p w14:paraId="268FFD01" w14:textId="77777777" w:rsidR="005A33C8" w:rsidRPr="001017E3" w:rsidRDefault="005A33C8" w:rsidP="005A33C8">
      <w:pPr>
        <w:spacing w:after="0" w:line="240" w:lineRule="auto"/>
      </w:pPr>
      <w:r w:rsidRPr="001017E3">
        <w:rPr>
          <w:noProof/>
          <w:lang w:val="en-US"/>
        </w:rPr>
        <w:lastRenderedPageBreak/>
        <w:drawing>
          <wp:inline distT="0" distB="0" distL="0" distR="0" wp14:anchorId="28002817" wp14:editId="290ECE94">
            <wp:extent cx="2143125" cy="3295650"/>
            <wp:effectExtent l="0" t="0" r="9525" b="0"/>
            <wp:docPr id="1073741873" name="Imagen 107374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1603" r="12377"/>
                    <a:stretch/>
                  </pic:blipFill>
                  <pic:spPr bwMode="auto">
                    <a:xfrm>
                      <a:off x="0" y="0"/>
                      <a:ext cx="2143435" cy="329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9D259" w14:textId="77777777" w:rsidR="005A33C8" w:rsidRPr="001017E3" w:rsidRDefault="00A00ED0" w:rsidP="005A33C8">
      <w:pPr>
        <w:spacing w:after="0" w:line="240" w:lineRule="auto"/>
        <w:rPr>
          <w:rFonts w:ascii="Montserrat" w:hAnsi="Montserrat"/>
        </w:rPr>
      </w:pPr>
      <w:hyperlink r:id="rId87" w:anchor="page/1" w:history="1">
        <w:r w:rsidR="005A33C8" w:rsidRPr="001017E3">
          <w:rPr>
            <w:rStyle w:val="Hipervnculo"/>
            <w:rFonts w:ascii="Montserrat" w:hAnsi="Montserrat"/>
          </w:rPr>
          <w:t>https://recursos.edicionescastillo.com/secundariaspublicas/visualizador/3_qui_enl/index.html#page/1</w:t>
        </w:r>
      </w:hyperlink>
    </w:p>
    <w:p w14:paraId="31378902" w14:textId="77777777" w:rsidR="005A33C8" w:rsidRPr="001017E3" w:rsidRDefault="005A33C8" w:rsidP="005A33C8">
      <w:pPr>
        <w:spacing w:after="0" w:line="240" w:lineRule="auto"/>
      </w:pPr>
    </w:p>
    <w:p w14:paraId="3A8FE220" w14:textId="77777777" w:rsidR="005A33C8" w:rsidRPr="001017E3" w:rsidRDefault="005A33C8" w:rsidP="005A33C8">
      <w:pPr>
        <w:spacing w:after="0" w:line="240" w:lineRule="auto"/>
        <w:rPr>
          <w:rFonts w:ascii="Montserrat" w:hAnsi="Montserrat"/>
          <w:b/>
        </w:rPr>
      </w:pPr>
      <w:r w:rsidRPr="001017E3">
        <w:rPr>
          <w:noProof/>
          <w:lang w:val="en-US"/>
        </w:rPr>
        <w:drawing>
          <wp:inline distT="0" distB="0" distL="0" distR="0" wp14:anchorId="3817BD89" wp14:editId="01CF0C56">
            <wp:extent cx="2143125" cy="3505200"/>
            <wp:effectExtent l="0" t="0" r="9525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13204" r="12376"/>
                    <a:stretch/>
                  </pic:blipFill>
                  <pic:spPr bwMode="auto">
                    <a:xfrm>
                      <a:off x="0" y="0"/>
                      <a:ext cx="2144004" cy="35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2BBA5" w14:textId="77777777" w:rsidR="005A33C8" w:rsidRPr="001017E3" w:rsidRDefault="00A00ED0" w:rsidP="005A33C8">
      <w:pPr>
        <w:spacing w:after="0" w:line="240" w:lineRule="auto"/>
        <w:rPr>
          <w:rFonts w:ascii="Montserrat" w:hAnsi="Montserrat"/>
        </w:rPr>
      </w:pPr>
      <w:hyperlink r:id="rId89" w:anchor="page/1" w:history="1">
        <w:r w:rsidR="005A33C8" w:rsidRPr="001017E3">
          <w:rPr>
            <w:rStyle w:val="Hipervnculo"/>
            <w:rFonts w:ascii="Montserrat" w:hAnsi="Montserrat"/>
          </w:rPr>
          <w:t>https://recursos.edicionescastillo.com/secundariaspublicas/visualizador/3_qui_fun/index.html#page/1</w:t>
        </w:r>
      </w:hyperlink>
      <w:bookmarkStart w:id="0" w:name="_GoBack"/>
      <w:bookmarkEnd w:id="0"/>
    </w:p>
    <w:sectPr w:rsidR="005A33C8" w:rsidRPr="001017E3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E01FFC" w16cid:durableId="23314E8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10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6AE1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666A"/>
    <w:rsid w:val="00143A37"/>
    <w:rsid w:val="001467F2"/>
    <w:rsid w:val="0015139A"/>
    <w:rsid w:val="001524C1"/>
    <w:rsid w:val="00152B7B"/>
    <w:rsid w:val="00161A93"/>
    <w:rsid w:val="00163523"/>
    <w:rsid w:val="00165ECC"/>
    <w:rsid w:val="00171906"/>
    <w:rsid w:val="00175C7B"/>
    <w:rsid w:val="001762A8"/>
    <w:rsid w:val="0018173F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4622"/>
    <w:rsid w:val="001F58F7"/>
    <w:rsid w:val="001F63F5"/>
    <w:rsid w:val="001F6872"/>
    <w:rsid w:val="002025F3"/>
    <w:rsid w:val="0021139A"/>
    <w:rsid w:val="00213916"/>
    <w:rsid w:val="00226D53"/>
    <w:rsid w:val="00230E22"/>
    <w:rsid w:val="0024106D"/>
    <w:rsid w:val="00246FC9"/>
    <w:rsid w:val="00254219"/>
    <w:rsid w:val="00254616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E6E"/>
    <w:rsid w:val="002B69C2"/>
    <w:rsid w:val="002B6A12"/>
    <w:rsid w:val="002B6B02"/>
    <w:rsid w:val="002C62A7"/>
    <w:rsid w:val="002D1244"/>
    <w:rsid w:val="002D271E"/>
    <w:rsid w:val="002E3546"/>
    <w:rsid w:val="002F6C18"/>
    <w:rsid w:val="003023D4"/>
    <w:rsid w:val="00305129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B07AA"/>
    <w:rsid w:val="003B10EC"/>
    <w:rsid w:val="003B2CB8"/>
    <w:rsid w:val="003C6F84"/>
    <w:rsid w:val="003C75F0"/>
    <w:rsid w:val="003D3826"/>
    <w:rsid w:val="003E0274"/>
    <w:rsid w:val="003E2740"/>
    <w:rsid w:val="003E518E"/>
    <w:rsid w:val="003F11F4"/>
    <w:rsid w:val="003F5C25"/>
    <w:rsid w:val="00401FAE"/>
    <w:rsid w:val="00403764"/>
    <w:rsid w:val="00404A4F"/>
    <w:rsid w:val="004206EB"/>
    <w:rsid w:val="00425D51"/>
    <w:rsid w:val="004329E7"/>
    <w:rsid w:val="0044117D"/>
    <w:rsid w:val="00445FEE"/>
    <w:rsid w:val="00447879"/>
    <w:rsid w:val="00450290"/>
    <w:rsid w:val="00452A15"/>
    <w:rsid w:val="0045374C"/>
    <w:rsid w:val="00464B77"/>
    <w:rsid w:val="00466610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D03BA"/>
    <w:rsid w:val="004D496D"/>
    <w:rsid w:val="004E136F"/>
    <w:rsid w:val="004E7F17"/>
    <w:rsid w:val="004F325D"/>
    <w:rsid w:val="004F4542"/>
    <w:rsid w:val="004F4945"/>
    <w:rsid w:val="00515D40"/>
    <w:rsid w:val="00522EE0"/>
    <w:rsid w:val="00524D98"/>
    <w:rsid w:val="00526339"/>
    <w:rsid w:val="00537656"/>
    <w:rsid w:val="005440AF"/>
    <w:rsid w:val="00546438"/>
    <w:rsid w:val="005535AB"/>
    <w:rsid w:val="00553659"/>
    <w:rsid w:val="00556C8A"/>
    <w:rsid w:val="0055749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C2BB7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006B"/>
    <w:rsid w:val="00635ACB"/>
    <w:rsid w:val="00637E9A"/>
    <w:rsid w:val="00642124"/>
    <w:rsid w:val="006426D3"/>
    <w:rsid w:val="00646FF8"/>
    <w:rsid w:val="006514C5"/>
    <w:rsid w:val="00652853"/>
    <w:rsid w:val="006530CE"/>
    <w:rsid w:val="00653C44"/>
    <w:rsid w:val="006556AD"/>
    <w:rsid w:val="00661356"/>
    <w:rsid w:val="00667761"/>
    <w:rsid w:val="006702F5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B3596"/>
    <w:rsid w:val="006B4ADF"/>
    <w:rsid w:val="006B6957"/>
    <w:rsid w:val="006C124B"/>
    <w:rsid w:val="006C161E"/>
    <w:rsid w:val="006C175C"/>
    <w:rsid w:val="006C7117"/>
    <w:rsid w:val="006D12A0"/>
    <w:rsid w:val="006D2C1F"/>
    <w:rsid w:val="006D5948"/>
    <w:rsid w:val="006D6886"/>
    <w:rsid w:val="006E5C8C"/>
    <w:rsid w:val="006F37E5"/>
    <w:rsid w:val="006F7673"/>
    <w:rsid w:val="006F7EE1"/>
    <w:rsid w:val="00704648"/>
    <w:rsid w:val="00704673"/>
    <w:rsid w:val="00704957"/>
    <w:rsid w:val="00707DD7"/>
    <w:rsid w:val="0071446A"/>
    <w:rsid w:val="00715407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4FA8"/>
    <w:rsid w:val="0077732D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5BED"/>
    <w:rsid w:val="007B6D74"/>
    <w:rsid w:val="007C0E69"/>
    <w:rsid w:val="007C7243"/>
    <w:rsid w:val="007D0542"/>
    <w:rsid w:val="007E1BF7"/>
    <w:rsid w:val="007E29C5"/>
    <w:rsid w:val="007E4848"/>
    <w:rsid w:val="007F439F"/>
    <w:rsid w:val="00802FE5"/>
    <w:rsid w:val="008035D5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5254"/>
    <w:rsid w:val="00846301"/>
    <w:rsid w:val="00850A02"/>
    <w:rsid w:val="00850F26"/>
    <w:rsid w:val="00857CDF"/>
    <w:rsid w:val="00864732"/>
    <w:rsid w:val="0087028C"/>
    <w:rsid w:val="0087329A"/>
    <w:rsid w:val="00885786"/>
    <w:rsid w:val="008872CD"/>
    <w:rsid w:val="008915EB"/>
    <w:rsid w:val="00893C26"/>
    <w:rsid w:val="00894257"/>
    <w:rsid w:val="008A5C42"/>
    <w:rsid w:val="008B6753"/>
    <w:rsid w:val="008C7A76"/>
    <w:rsid w:val="008D2B49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1343"/>
    <w:rsid w:val="00906118"/>
    <w:rsid w:val="00913443"/>
    <w:rsid w:val="00914CE2"/>
    <w:rsid w:val="009219E8"/>
    <w:rsid w:val="009258B8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5D94"/>
    <w:rsid w:val="00971E0A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C0B05"/>
    <w:rsid w:val="009C1574"/>
    <w:rsid w:val="009C5024"/>
    <w:rsid w:val="009C6954"/>
    <w:rsid w:val="009D32E2"/>
    <w:rsid w:val="009D3BE2"/>
    <w:rsid w:val="009D3E52"/>
    <w:rsid w:val="009E1E54"/>
    <w:rsid w:val="00A00ED0"/>
    <w:rsid w:val="00A02434"/>
    <w:rsid w:val="00A0303F"/>
    <w:rsid w:val="00A074AD"/>
    <w:rsid w:val="00A077C4"/>
    <w:rsid w:val="00A12940"/>
    <w:rsid w:val="00A14B5A"/>
    <w:rsid w:val="00A35D97"/>
    <w:rsid w:val="00A4565F"/>
    <w:rsid w:val="00A50AC4"/>
    <w:rsid w:val="00A513DE"/>
    <w:rsid w:val="00A52CCF"/>
    <w:rsid w:val="00A62BEB"/>
    <w:rsid w:val="00A7020C"/>
    <w:rsid w:val="00A8112C"/>
    <w:rsid w:val="00A812C2"/>
    <w:rsid w:val="00A8437A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20F9"/>
    <w:rsid w:val="00AE362B"/>
    <w:rsid w:val="00AF3796"/>
    <w:rsid w:val="00B003DB"/>
    <w:rsid w:val="00B052B0"/>
    <w:rsid w:val="00B126D3"/>
    <w:rsid w:val="00B14CE3"/>
    <w:rsid w:val="00B200B3"/>
    <w:rsid w:val="00B26A77"/>
    <w:rsid w:val="00B313C5"/>
    <w:rsid w:val="00B36B06"/>
    <w:rsid w:val="00B504E7"/>
    <w:rsid w:val="00B543EE"/>
    <w:rsid w:val="00B55CE8"/>
    <w:rsid w:val="00B63B72"/>
    <w:rsid w:val="00B674A1"/>
    <w:rsid w:val="00B72292"/>
    <w:rsid w:val="00B72B03"/>
    <w:rsid w:val="00B72C0F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08A1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254F"/>
    <w:rsid w:val="00CA4777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507B"/>
    <w:rsid w:val="00D12AC2"/>
    <w:rsid w:val="00D163AF"/>
    <w:rsid w:val="00D20217"/>
    <w:rsid w:val="00D257C8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412D"/>
    <w:rsid w:val="00DB016D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E5CD6"/>
    <w:rsid w:val="00DE7024"/>
    <w:rsid w:val="00DF3D42"/>
    <w:rsid w:val="00E04B24"/>
    <w:rsid w:val="00E126D9"/>
    <w:rsid w:val="00E17C49"/>
    <w:rsid w:val="00E3547D"/>
    <w:rsid w:val="00E36F02"/>
    <w:rsid w:val="00E37B38"/>
    <w:rsid w:val="00E4204E"/>
    <w:rsid w:val="00E437F1"/>
    <w:rsid w:val="00E56087"/>
    <w:rsid w:val="00E649B4"/>
    <w:rsid w:val="00E65611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5C92"/>
    <w:rsid w:val="00ED7730"/>
    <w:rsid w:val="00EE02D6"/>
    <w:rsid w:val="00EE1414"/>
    <w:rsid w:val="00EE45CE"/>
    <w:rsid w:val="00EF25F3"/>
    <w:rsid w:val="00EF3A7F"/>
    <w:rsid w:val="00EF6C5D"/>
    <w:rsid w:val="00F1512C"/>
    <w:rsid w:val="00F233B2"/>
    <w:rsid w:val="00F24561"/>
    <w:rsid w:val="00F27870"/>
    <w:rsid w:val="00F35138"/>
    <w:rsid w:val="00F37DDC"/>
    <w:rsid w:val="00F37E05"/>
    <w:rsid w:val="00F41A86"/>
    <w:rsid w:val="00F47DC6"/>
    <w:rsid w:val="00F5792A"/>
    <w:rsid w:val="00F57FC8"/>
    <w:rsid w:val="00F601B4"/>
    <w:rsid w:val="00F639B5"/>
    <w:rsid w:val="00F65BB7"/>
    <w:rsid w:val="00F721E9"/>
    <w:rsid w:val="00F762C6"/>
    <w:rsid w:val="00F76FD5"/>
    <w:rsid w:val="00F860F0"/>
    <w:rsid w:val="00F95AF4"/>
    <w:rsid w:val="00FB4D26"/>
    <w:rsid w:val="00FB74E7"/>
    <w:rsid w:val="00FC25F6"/>
    <w:rsid w:val="00FC5548"/>
    <w:rsid w:val="00FD07AC"/>
    <w:rsid w:val="00FD7876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://www.comoves.unam.mx/numeros/articulo/129/la-receta-cosmica" TargetMode="External"/><Relationship Id="rId42" Type="http://schemas.openxmlformats.org/officeDocument/2006/relationships/hyperlink" Target="http://guiasdigitales.grupo-sm.com.mx/sites/default/files/guias/161663/index.html" TargetMode="External"/><Relationship Id="rId47" Type="http://schemas.openxmlformats.org/officeDocument/2006/relationships/image" Target="media/image25.png"/><Relationship Id="rId63" Type="http://schemas.openxmlformats.org/officeDocument/2006/relationships/hyperlink" Target="https://libros.conaliteg.gob.mx/20/S00033.htm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43.png"/><Relationship Id="rId89" Type="http://schemas.openxmlformats.org/officeDocument/2006/relationships/hyperlink" Target="https://recursos.edicionescastillo.com/secundariaspublicas/visualizador/3_qui_fun/index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6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3" Type="http://schemas.openxmlformats.org/officeDocument/2006/relationships/hyperlink" Target="http://santillanacontigo.com.mx/libromedia/horizontes/ccs3/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hyperlink" Target="https://online.flipbuilder.com/kggv/qgmi/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youtu.be/TTwMSfRmkd8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://secundaria.macmillan.mx/wp-content/libros/con-sec-cie-qui-03-sb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conaliteg.esfinge.mx/Quimica_Ciencias_3_Tercer_grado_Ignis/" TargetMode="External"/><Relationship Id="rId43" Type="http://schemas.openxmlformats.org/officeDocument/2006/relationships/image" Target="media/image23.png"/><Relationship Id="rId48" Type="http://schemas.openxmlformats.org/officeDocument/2006/relationships/hyperlink" Target="https://digital.latiendadellibrero.com/pdfreader/acrcate-la-qumica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hyperlink" Target="https://editorialpax.com/libros-de-texto-terracota-2020-2021/ciencias-3-s00037/" TargetMode="External"/><Relationship Id="rId77" Type="http://schemas.openxmlformats.org/officeDocument/2006/relationships/hyperlink" Target="https://libros.conaliteg.gob.mx/20/S00045.htm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libros.conaliteg.gob.mx/20/S00027.htm" TargetMode="External"/><Relationship Id="rId72" Type="http://schemas.openxmlformats.org/officeDocument/2006/relationships/image" Target="media/image37.png"/><Relationship Id="rId80" Type="http://schemas.openxmlformats.org/officeDocument/2006/relationships/image" Target="media/image41.png"/><Relationship Id="rId85" Type="http://schemas.openxmlformats.org/officeDocument/2006/relationships/hyperlink" Target="https://recursos.edicionescastillo.com/secundariaspublicas/visualizador/3_qui_ind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S00011.htm" TargetMode="External"/><Relationship Id="rId33" Type="http://schemas.openxmlformats.org/officeDocument/2006/relationships/hyperlink" Target="https://libros.conaliteg.gob.mx/20/S00016.htm" TargetMode="External"/><Relationship Id="rId38" Type="http://schemas.openxmlformats.org/officeDocument/2006/relationships/hyperlink" Target="http://secundaria.macmillan.mx/wp-content/libros/con-sec-apr-qui-03-sb/" TargetMode="External"/><Relationship Id="rId46" Type="http://schemas.openxmlformats.org/officeDocument/2006/relationships/hyperlink" Target="https://www.etrillas.mx/material/C3QC.html" TargetMode="External"/><Relationship Id="rId59" Type="http://schemas.openxmlformats.org/officeDocument/2006/relationships/hyperlink" Target="https://digital.latiendadellibrero.com/pdfreader/qumica-mndez" TargetMode="External"/><Relationship Id="rId67" Type="http://schemas.openxmlformats.org/officeDocument/2006/relationships/hyperlink" Target="https://editorialpax.com/libros-de-texto-terracota-2020-2021/ciencias-3-s00036/" TargetMode="External"/><Relationship Id="rId20" Type="http://schemas.openxmlformats.org/officeDocument/2006/relationships/hyperlink" Target="https://youtu.be/kcxuPt9KSrU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://santillanacontigo.com.mx/libromedia/todos-juntos/ccs3/" TargetMode="External"/><Relationship Id="rId83" Type="http://schemas.openxmlformats.org/officeDocument/2006/relationships/hyperlink" Target="https://recursos.edicionescastillo.com/secundariaspublicas/visualizador/3_qui_mun/index.html" TargetMode="External"/><Relationship Id="rId88" Type="http://schemas.openxmlformats.org/officeDocument/2006/relationships/image" Target="media/image45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youtu.be/0wIpIfsuu7E" TargetMode="External"/><Relationship Id="rId23" Type="http://schemas.openxmlformats.org/officeDocument/2006/relationships/hyperlink" Target="https://drive.google.com/file/d/1rMpGvCkUOvA7q4P3_fA-lDbT2i7pBC7Q/view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http://guiasdigitales.grupo-sm.com.mx/sites/default/files/guias/163309/index.html" TargetMode="External"/><Relationship Id="rId57" Type="http://schemas.openxmlformats.org/officeDocument/2006/relationships/hyperlink" Target="https://libros.conaliteg.gob.mx/20/S00030.htm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://conaliteg.esfinge.mx/Quimica_Ciencias_3_Tercer_grado_Terra/" TargetMode="External"/><Relationship Id="rId44" Type="http://schemas.openxmlformats.org/officeDocument/2006/relationships/hyperlink" Target="http://guiasdigitales.grupo-sm.com.mx/sites/default/files/guias/163311/index.html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editorialpax.com/libros-de-texto-terracota-2020-2021/ciencias-3-s00035/" TargetMode="External"/><Relationship Id="rId73" Type="http://schemas.openxmlformats.org/officeDocument/2006/relationships/hyperlink" Target="https://mx.edicionesnorma.com/conaliteg-quimica/" TargetMode="External"/><Relationship Id="rId78" Type="http://schemas.openxmlformats.org/officeDocument/2006/relationships/image" Target="media/image40.png"/><Relationship Id="rId81" Type="http://schemas.openxmlformats.org/officeDocument/2006/relationships/hyperlink" Target="https://recursos.edicionescastillo.com/secundariaspublicas/visualizador/3_qui_exp/index.html" TargetMode="External"/><Relationship Id="rId86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44" Type="http://schemas.microsoft.com/office/2016/09/relationships/commentsIds" Target="commentsIds.xm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image" Target="media/image21.png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hyperlink" Target="http://santillanacontigo.com.mx/libromedia/integral/ccs3/" TargetMode="External"/><Relationship Id="rId76" Type="http://schemas.openxmlformats.org/officeDocument/2006/relationships/image" Target="media/image39.png"/><Relationship Id="rId7" Type="http://schemas.openxmlformats.org/officeDocument/2006/relationships/image" Target="media/image2.png"/><Relationship Id="rId71" Type="http://schemas.openxmlformats.org/officeDocument/2006/relationships/hyperlink" Target="https://libros.conaliteg.gob.mx/20/S00040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conaliteg.esfinge.mx/Quimica_Ciencias_3_Tercer_grado_Aqua/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://santillanacontigo.com.mx/libromedia/nuevo-mexico/ccs3/" TargetMode="External"/><Relationship Id="rId45" Type="http://schemas.openxmlformats.org/officeDocument/2006/relationships/image" Target="media/image24.png"/><Relationship Id="rId66" Type="http://schemas.openxmlformats.org/officeDocument/2006/relationships/image" Target="media/image34.png"/><Relationship Id="rId87" Type="http://schemas.openxmlformats.org/officeDocument/2006/relationships/hyperlink" Target="https://recursos.edicionescastillo.com/secundariaspublicas/visualizador/3_qui_enl/index.html" TargetMode="External"/><Relationship Id="rId61" Type="http://schemas.openxmlformats.org/officeDocument/2006/relationships/hyperlink" Target="http://guiasdigitales.grupo-sm.com.mx/sites/default/files/guias/163307/index.html" TargetMode="External"/><Relationship Id="rId82" Type="http://schemas.openxmlformats.org/officeDocument/2006/relationships/image" Target="media/image42.png"/><Relationship Id="rId19" Type="http://schemas.openxmlformats.org/officeDocument/2006/relationships/hyperlink" Target="https://youtu.be/1OQYgCvaOs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1AB94-4DC5-4736-BB6E-E1BBA4E9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2020-10-14T20:44:00Z</dcterms:created>
  <dcterms:modified xsi:type="dcterms:W3CDTF">2020-10-14T20:45:00Z</dcterms:modified>
</cp:coreProperties>
</file>