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32F9DE" w:rsidR="00CE7E44" w:rsidRPr="001F4622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780A849C" w:rsidR="00CE7E44" w:rsidRPr="001F4622" w:rsidRDefault="00A8112C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08</w:t>
      </w:r>
    </w:p>
    <w:p w14:paraId="2D8F2A14" w14:textId="5E459A8D" w:rsidR="00CE7E44" w:rsidRPr="001F462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8112C"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1B3BB7"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684E1795" w14:textId="77777777" w:rsidR="00CE7E44" w:rsidRPr="001F462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1F462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FB20BC" w14:textId="0F9528EC" w:rsidR="00C60757" w:rsidRPr="001F4622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14:paraId="4623882A" w14:textId="77777777" w:rsidR="004206EB" w:rsidRPr="001F4622" w:rsidRDefault="004206E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0ED305D5" w:rsidR="00C60757" w:rsidRPr="001F4622" w:rsidRDefault="00381DF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1F462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¿Cómo recuperar y reutilizar el agua en mi comunidad?</w:t>
      </w:r>
    </w:p>
    <w:p w14:paraId="0E916118" w14:textId="77777777" w:rsidR="00C60757" w:rsidRPr="001F4622" w:rsidRDefault="00C60757" w:rsidP="00794C42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A46812D" w14:textId="249B768C" w:rsidR="00B14CE3" w:rsidRPr="001F4622" w:rsidRDefault="00B14CE3" w:rsidP="00086A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1F4622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1F462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381DFB" w:rsidRPr="001F4622">
        <w:rPr>
          <w:rFonts w:ascii="Montserrat" w:eastAsia="Times New Roman" w:hAnsi="Montserrat" w:cs="Times New Roman"/>
          <w:i/>
          <w:lang w:eastAsia="es-MX"/>
        </w:rPr>
        <w:t>A partir de situaciones problemáticas, plantea premisas, supuestos y alternativas de solución, considerando las propiedades de los materiales o la conservación de la masa. Identifica, mediante la experimentación, algunos de los fundamentos básicos que se utilizan en la investigación científica escolar.</w:t>
      </w:r>
    </w:p>
    <w:p w14:paraId="1458AEDA" w14:textId="77777777" w:rsidR="00DD5686" w:rsidRPr="001F4622" w:rsidRDefault="00DD5686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3D3903AA" w:rsidR="00A85D9D" w:rsidRPr="001F4622" w:rsidRDefault="00A85D9D" w:rsidP="00086A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1F4622">
        <w:rPr>
          <w:rFonts w:ascii="Montserrat" w:eastAsia="Times New Roman" w:hAnsi="Montserrat" w:cs="Times New Roman"/>
          <w:b/>
          <w:i/>
          <w:lang w:eastAsia="es-MX"/>
        </w:rPr>
        <w:t>Énfasis:</w:t>
      </w:r>
      <w:r w:rsidRPr="001F462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381DFB" w:rsidRPr="001F4622">
        <w:rPr>
          <w:rFonts w:ascii="Montserrat" w:eastAsia="Times New Roman" w:hAnsi="Montserrat" w:cs="Times New Roman"/>
          <w:i/>
          <w:lang w:eastAsia="es-MX"/>
        </w:rPr>
        <w:t>Plantear alternativas de solución a un problema detectado en tu comunidad relacionado con la salud y el ambiente.</w:t>
      </w:r>
    </w:p>
    <w:p w14:paraId="295FECE8" w14:textId="77777777" w:rsidR="004957A5" w:rsidRPr="001F4622" w:rsidRDefault="004957A5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1F4622" w:rsidRDefault="004957A5" w:rsidP="00794C42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4F4E5B16" w:rsidR="00C60757" w:rsidRPr="001F4622" w:rsidRDefault="00196669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aprender?</w:t>
      </w:r>
    </w:p>
    <w:p w14:paraId="0C093C07" w14:textId="595094A2" w:rsidR="00381DFB" w:rsidRPr="001F4622" w:rsidRDefault="00381DFB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362FE9F" w14:textId="1D472A5F" w:rsidR="00381DFB" w:rsidRPr="001F4622" w:rsidRDefault="008D6BBA" w:rsidP="00AC2095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73C871C" wp14:editId="1FDD26BA">
            <wp:extent cx="3152775" cy="1610995"/>
            <wp:effectExtent l="0" t="0" r="9525" b="8255"/>
            <wp:docPr id="1073741881" name="Picture 2" descr="FRASE 31 DE MAR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RASE 31 DE MARZ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45" cy="162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150A2" w14:textId="54EF33B0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844F606" w14:textId="22BF047A" w:rsidR="008D6BBA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P</w:t>
      </w:r>
      <w:r w:rsidR="008D6BBA" w:rsidRPr="001F4622">
        <w:rPr>
          <w:rFonts w:ascii="Montserrat" w:eastAsia="Times New Roman" w:hAnsi="Montserrat" w:cs="Arial"/>
        </w:rPr>
        <w:t>lanteará</w:t>
      </w:r>
      <w:r w:rsidRPr="001F4622">
        <w:rPr>
          <w:rFonts w:ascii="Montserrat" w:eastAsia="Times New Roman" w:hAnsi="Montserrat" w:cs="Arial"/>
        </w:rPr>
        <w:t>s</w:t>
      </w:r>
      <w:r w:rsidR="008D6BBA" w:rsidRPr="001F4622">
        <w:rPr>
          <w:rFonts w:ascii="Montserrat" w:eastAsia="Times New Roman" w:hAnsi="Montserrat" w:cs="Arial"/>
        </w:rPr>
        <w:t xml:space="preserve"> alternativas de solución a un problema detectado en </w:t>
      </w:r>
      <w:r w:rsidRPr="001F4622">
        <w:rPr>
          <w:rFonts w:ascii="Montserrat" w:eastAsia="Times New Roman" w:hAnsi="Montserrat" w:cs="Arial"/>
        </w:rPr>
        <w:t>t</w:t>
      </w:r>
      <w:r w:rsidR="008D6BBA" w:rsidRPr="001F4622">
        <w:rPr>
          <w:rFonts w:ascii="Montserrat" w:eastAsia="Times New Roman" w:hAnsi="Montserrat" w:cs="Arial"/>
        </w:rPr>
        <w:t>u comunidad relacionado con la salud y el ambiente.</w:t>
      </w:r>
      <w:r w:rsidRPr="001F4622">
        <w:rPr>
          <w:rFonts w:ascii="Montserrat" w:eastAsia="Times New Roman" w:hAnsi="Montserrat" w:cs="Arial"/>
        </w:rPr>
        <w:t xml:space="preserve"> </w:t>
      </w:r>
      <w:r w:rsidR="008D6BBA" w:rsidRPr="001F4622">
        <w:rPr>
          <w:rFonts w:ascii="Montserrat" w:eastAsia="Times New Roman" w:hAnsi="Montserrat" w:cs="Arial"/>
        </w:rPr>
        <w:t>Reflexion</w:t>
      </w:r>
      <w:r w:rsidRPr="001F4622">
        <w:rPr>
          <w:rFonts w:ascii="Montserrat" w:eastAsia="Times New Roman" w:hAnsi="Montserrat" w:cs="Arial"/>
        </w:rPr>
        <w:t>a</w:t>
      </w:r>
      <w:r w:rsidR="00855072">
        <w:rPr>
          <w:rFonts w:ascii="Montserrat" w:eastAsia="Times New Roman" w:hAnsi="Montserrat" w:cs="Arial"/>
        </w:rPr>
        <w:t>rás</w:t>
      </w:r>
      <w:r w:rsidRPr="001F4622">
        <w:rPr>
          <w:rFonts w:ascii="Montserrat" w:eastAsia="Times New Roman" w:hAnsi="Montserrat" w:cs="Arial"/>
        </w:rPr>
        <w:t>:</w:t>
      </w:r>
    </w:p>
    <w:p w14:paraId="2603705B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EB2FF3E" w14:textId="158C8B25" w:rsidR="008D6BBA" w:rsidRPr="001F4622" w:rsidRDefault="008D6BBA" w:rsidP="00AC2095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4BC2D525" wp14:editId="19D008D4">
            <wp:extent cx="3245715" cy="1819275"/>
            <wp:effectExtent l="0" t="0" r="0" b="0"/>
            <wp:docPr id="1073741882" name="Imagen 107374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277" cy="18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E304" w14:textId="653DEFE9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429A75F" w14:textId="0CA73524" w:rsidR="008D6BBA" w:rsidRPr="001F4622" w:rsidRDefault="008D6BBA" w:rsidP="00AC2095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05AE6060" wp14:editId="5E0B47A6">
            <wp:extent cx="3351566" cy="1847850"/>
            <wp:effectExtent l="0" t="0" r="1270" b="0"/>
            <wp:docPr id="1073741883" name="Imagen 107374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75" cy="184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BA0E" w14:textId="1FBC7C03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CEE3929" w14:textId="212F8A0B" w:rsidR="008D6BBA" w:rsidRPr="001F4622" w:rsidRDefault="008D6BBA" w:rsidP="00AC2095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37CF9506" wp14:editId="1AC28BAC">
            <wp:extent cx="3419475" cy="1923455"/>
            <wp:effectExtent l="0" t="0" r="0" b="635"/>
            <wp:docPr id="1073741884" name="Imagen 107374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004" cy="19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B419" w14:textId="1A14125A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F10D66C" w14:textId="49537D9C" w:rsidR="008D6BBA" w:rsidRPr="001F4622" w:rsidRDefault="008D6BBA" w:rsidP="00AC2095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06A4B6" wp14:editId="587AF430">
            <wp:extent cx="3429000" cy="1906701"/>
            <wp:effectExtent l="0" t="0" r="0" b="0"/>
            <wp:docPr id="1073741885" name="Imagen 107374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613" cy="19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2634" w14:textId="10995AE8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ECF452B" w14:textId="5FF00D55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Durante esta sesión, logrará</w:t>
      </w:r>
      <w:r w:rsidR="00AC2095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dar respuesta a las interrogantes anteriores.</w:t>
      </w:r>
    </w:p>
    <w:p w14:paraId="009D5D70" w14:textId="77777777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164ADC" w14:textId="46D1BDBA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Pon a prueba </w:t>
      </w:r>
      <w:r w:rsidR="00AC2095" w:rsidRPr="001F4622">
        <w:rPr>
          <w:rFonts w:ascii="Montserrat" w:eastAsia="Times New Roman" w:hAnsi="Montserrat" w:cs="Arial"/>
        </w:rPr>
        <w:t>t</w:t>
      </w:r>
      <w:r w:rsidR="00FF3EB9">
        <w:rPr>
          <w:rFonts w:ascii="Montserrat" w:eastAsia="Times New Roman" w:hAnsi="Montserrat" w:cs="Arial"/>
        </w:rPr>
        <w:t xml:space="preserve">us conocimientos y </w:t>
      </w:r>
      <w:r w:rsidRPr="001F4622">
        <w:rPr>
          <w:rFonts w:ascii="Montserrat" w:eastAsia="Times New Roman" w:hAnsi="Montserrat" w:cs="Arial"/>
        </w:rPr>
        <w:t>habilidades, reali</w:t>
      </w:r>
      <w:r w:rsidR="00AC2095" w:rsidRPr="001F4622">
        <w:rPr>
          <w:rFonts w:ascii="Montserrat" w:eastAsia="Times New Roman" w:hAnsi="Montserrat" w:cs="Arial"/>
        </w:rPr>
        <w:t>za</w:t>
      </w:r>
      <w:r w:rsidRPr="001F4622">
        <w:rPr>
          <w:rFonts w:ascii="Montserrat" w:eastAsia="Times New Roman" w:hAnsi="Montserrat" w:cs="Arial"/>
        </w:rPr>
        <w:t xml:space="preserve"> un proyecto que beneficie a su familia y a la comunidad.</w:t>
      </w:r>
    </w:p>
    <w:p w14:paraId="6242A41A" w14:textId="77777777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6412ABB" w14:textId="6CB9666D" w:rsidR="008D6BBA" w:rsidRPr="001F4622" w:rsidRDefault="008D6BBA" w:rsidP="00AC2095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61C2E094" wp14:editId="320D6DF4">
            <wp:extent cx="3403598" cy="1914525"/>
            <wp:effectExtent l="0" t="0" r="6985" b="0"/>
            <wp:docPr id="1073741886" name="Imagen 107374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76" cy="19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4695" w14:textId="75BC7A5A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54336CF0" w14:textId="104556B1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Recuerd</w:t>
      </w:r>
      <w:r w:rsidR="00AC2095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 xml:space="preserve"> usar la bitácora científica para registrar </w:t>
      </w:r>
      <w:r w:rsidR="00AC2095" w:rsidRP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us ideas durante el desarrollo del proyecto.</w:t>
      </w:r>
    </w:p>
    <w:p w14:paraId="53E71FE8" w14:textId="77777777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64BFF69F" w14:textId="3A5147F1" w:rsidR="008D6BBA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Te</w:t>
      </w:r>
      <w:r w:rsidR="008D6BBA" w:rsidRPr="001F4622">
        <w:rPr>
          <w:rFonts w:ascii="Montserrat" w:eastAsia="Times New Roman" w:hAnsi="Montserrat" w:cs="Arial"/>
        </w:rPr>
        <w:t xml:space="preserve"> recomendamos utilizar el libro de texto para guiar su experiencia.</w:t>
      </w:r>
    </w:p>
    <w:p w14:paraId="33652ED1" w14:textId="77777777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AAECFA5" w14:textId="02FA6C54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Apli</w:t>
      </w:r>
      <w:r w:rsidR="00AC2095" w:rsidRPr="001F4622">
        <w:rPr>
          <w:rFonts w:ascii="Montserrat" w:eastAsia="Times New Roman" w:hAnsi="Montserrat" w:cs="Arial"/>
        </w:rPr>
        <w:t>ca</w:t>
      </w:r>
      <w:r w:rsidRPr="001F4622">
        <w:rPr>
          <w:rFonts w:ascii="Montserrat" w:eastAsia="Times New Roman" w:hAnsi="Montserrat" w:cs="Arial"/>
        </w:rPr>
        <w:t xml:space="preserve"> </w:t>
      </w:r>
      <w:r w:rsidR="00AC2095" w:rsidRP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 creatividad y conocimiento para presentar el proyecto, con los recursos y materiales que tengan</w:t>
      </w:r>
      <w:r w:rsidR="00AC2095" w:rsidRPr="001F4622">
        <w:rPr>
          <w:rFonts w:ascii="Montserrat" w:eastAsia="Times New Roman" w:hAnsi="Montserrat" w:cs="Arial"/>
        </w:rPr>
        <w:t xml:space="preserve"> disponibles.</w:t>
      </w:r>
    </w:p>
    <w:p w14:paraId="50F65F9B" w14:textId="16BEA563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</w:p>
    <w:p w14:paraId="35F6C119" w14:textId="565ABBB1" w:rsidR="00086AC8" w:rsidRPr="001F4622" w:rsidRDefault="00086AC8" w:rsidP="00AC2095">
      <w:pPr>
        <w:spacing w:after="0" w:line="240" w:lineRule="auto"/>
        <w:jc w:val="both"/>
        <w:rPr>
          <w:rFonts w:ascii="Montserrat" w:hAnsi="Montserrat" w:cs="Arial"/>
        </w:rPr>
      </w:pPr>
    </w:p>
    <w:p w14:paraId="35495CAC" w14:textId="240B0224" w:rsidR="00C60757" w:rsidRPr="001F4622" w:rsidRDefault="00C60757" w:rsidP="005D25F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E43DAB1" w14:textId="178378D1" w:rsidR="00382C2C" w:rsidRPr="001F4622" w:rsidRDefault="00382C2C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9317501" w14:textId="5DEC599C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Analiza</w:t>
      </w:r>
      <w:r w:rsidR="00855072">
        <w:rPr>
          <w:rFonts w:ascii="Montserrat" w:eastAsia="Times New Roman" w:hAnsi="Montserrat" w:cs="Arial"/>
        </w:rPr>
        <w:t>rás</w:t>
      </w:r>
      <w:r w:rsidRPr="001F4622">
        <w:rPr>
          <w:rFonts w:ascii="Montserrat" w:eastAsia="Times New Roman" w:hAnsi="Montserrat" w:cs="Arial"/>
        </w:rPr>
        <w:t xml:space="preserve"> qué situaciones del siguiente video se presentan en tu comunidad.</w:t>
      </w:r>
    </w:p>
    <w:p w14:paraId="63885A8C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4F7F24F" w14:textId="6FA490E6" w:rsidR="00AC2095" w:rsidRPr="001F4622" w:rsidRDefault="00AC2095" w:rsidP="0085507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-MX"/>
        </w:rPr>
      </w:pPr>
      <w:r w:rsidRPr="001F4622">
        <w:rPr>
          <w:rFonts w:ascii="Montserrat" w:eastAsia="Times New Roman" w:hAnsi="Montserrat" w:cs="Arial"/>
          <w:b/>
          <w:bCs/>
          <w:iCs/>
          <w:lang w:val="es-MX"/>
        </w:rPr>
        <w:t>Contaminación y aguas residuales</w:t>
      </w:r>
    </w:p>
    <w:p w14:paraId="675A1A7B" w14:textId="7C0B40F5" w:rsidR="006C124B" w:rsidRPr="001F4622" w:rsidRDefault="006C124B" w:rsidP="006C124B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bCs/>
          <w:color w:val="auto"/>
          <w:u w:val="none"/>
          <w:lang w:val="es-MX"/>
        </w:rPr>
      </w:pPr>
      <w:r w:rsidRPr="001F4622">
        <w:rPr>
          <w:rFonts w:ascii="Montserrat" w:eastAsia="Arial" w:hAnsi="Montserrat" w:cs="Arial"/>
          <w:bCs/>
          <w:lang w:val="es-MX"/>
        </w:rPr>
        <w:t>TV agua</w:t>
      </w:r>
    </w:p>
    <w:p w14:paraId="005256FE" w14:textId="28D75163" w:rsidR="00AC2095" w:rsidRPr="001F4622" w:rsidRDefault="005A062C" w:rsidP="006C124B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val="es-MX"/>
        </w:rPr>
      </w:pPr>
      <w:hyperlink r:id="rId12">
        <w:r w:rsidR="00AC2095" w:rsidRPr="001F4622">
          <w:rPr>
            <w:rStyle w:val="Hipervnculo"/>
            <w:rFonts w:ascii="Montserrat" w:eastAsia="Times New Roman" w:hAnsi="Montserrat" w:cs="Arial"/>
            <w:bCs/>
            <w:color w:val="auto"/>
            <w:u w:val="none"/>
            <w:lang w:val="es-MX"/>
          </w:rPr>
          <w:t>https://www.youtube.com/watch?v=VFeHAxiKwlY</w:t>
        </w:r>
      </w:hyperlink>
    </w:p>
    <w:p w14:paraId="71E00F75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2966D15" w14:textId="4E7EED53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Reflexion</w:t>
      </w:r>
      <w:r w:rsidR="006C124B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>:</w:t>
      </w:r>
    </w:p>
    <w:p w14:paraId="76635F2B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FE3607F" w14:textId="5D46F98B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Si en el planeta Tierra hay mares y océanos, ¿por qué existe escasez de agua potable? ¿Qué sucede en México y en el mundo con el agua de lluvia?, ¿a dónde se va? ¿Qué podemos hacer en nuestros hogares y comunidad para recuperarla?</w:t>
      </w:r>
    </w:p>
    <w:p w14:paraId="06E02C55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F9C5E0" w14:textId="77777777" w:rsidR="00AC2095" w:rsidRPr="001F4622" w:rsidRDefault="00AC2095" w:rsidP="006C124B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7BF6B42E" wp14:editId="12827F16">
            <wp:extent cx="3217333" cy="1809750"/>
            <wp:effectExtent l="0" t="0" r="2540" b="0"/>
            <wp:docPr id="1073741887" name="Imagen 107374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14" cy="18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96FB" w14:textId="77777777" w:rsidR="005D17D3" w:rsidRDefault="005D17D3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</w:p>
    <w:p w14:paraId="336966C7" w14:textId="415FC02F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Valor</w:t>
      </w:r>
      <w:r w:rsidR="006C124B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 xml:space="preserve"> que al aplicar </w:t>
      </w:r>
      <w:r w:rsidR="006C124B" w:rsidRP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us conocimientos puede</w:t>
      </w:r>
      <w:r w:rsidR="006C124B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ayudar a mejorar </w:t>
      </w:r>
      <w:r w:rsidR="006C124B" w:rsidRP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 calidad de vida y la de los demás.</w:t>
      </w:r>
    </w:p>
    <w:p w14:paraId="6D989C75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</w:p>
    <w:p w14:paraId="12B72F3D" w14:textId="24961E98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Es importante implementar un plan concreto en el que se aporten medidas para mitigar la situación</w:t>
      </w:r>
      <w:r w:rsidR="00FF3EB9">
        <w:rPr>
          <w:rFonts w:ascii="Montserrat" w:eastAsia="Times New Roman" w:hAnsi="Montserrat" w:cs="Arial"/>
        </w:rPr>
        <w:t xml:space="preserve"> problemática de t</w:t>
      </w:r>
      <w:r w:rsidRPr="001F4622">
        <w:rPr>
          <w:rFonts w:ascii="Montserrat" w:eastAsia="Times New Roman" w:hAnsi="Montserrat" w:cs="Arial"/>
        </w:rPr>
        <w:t>u comunidad, a partir del trabajo por proyectos.</w:t>
      </w:r>
    </w:p>
    <w:p w14:paraId="189BFF05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931DB6" w14:textId="65E51333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Hay tres tipos de proyectos: científicos, tecnológicos y ciudadanos.</w:t>
      </w:r>
    </w:p>
    <w:p w14:paraId="201E7062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DE7A01E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263B48F7" wp14:editId="0217E356">
            <wp:extent cx="4620255" cy="2562225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36" cy="25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5FF0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BCB4723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En particular, los proyectos ciudadanos brindan oportunidades a los estudiantes para analizar problemas sociales, actuar de manera crítica y solidaria, proponer soluciones </w:t>
      </w:r>
      <w:r w:rsidRPr="001F4622">
        <w:rPr>
          <w:rFonts w:ascii="Montserrat" w:eastAsia="Times New Roman" w:hAnsi="Montserrat" w:cs="Arial"/>
        </w:rPr>
        <w:lastRenderedPageBreak/>
        <w:t>y acciones, así como tomar decisiones responsables y fundamentadas en el conocimiento científico escolar.</w:t>
      </w:r>
    </w:p>
    <w:p w14:paraId="7074F875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501B99A" w14:textId="786D5C25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Cuando emprende</w:t>
      </w:r>
      <w:r w:rsidR="006C124B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un proyecto debe</w:t>
      </w:r>
      <w:r w:rsidR="006C124B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tomar en cuenta la </w:t>
      </w:r>
      <w:r w:rsidRPr="001F4622">
        <w:rPr>
          <w:rFonts w:ascii="Montserrat" w:eastAsia="Times New Roman" w:hAnsi="Montserrat" w:cs="Arial"/>
          <w:bCs/>
        </w:rPr>
        <w:t>planeación</w:t>
      </w:r>
      <w:r w:rsidRPr="001F4622">
        <w:rPr>
          <w:rFonts w:ascii="Montserrat" w:eastAsia="Times New Roman" w:hAnsi="Montserrat" w:cs="Arial"/>
        </w:rPr>
        <w:t xml:space="preserve">, el </w:t>
      </w:r>
      <w:r w:rsidRPr="001F4622">
        <w:rPr>
          <w:rFonts w:ascii="Montserrat" w:eastAsia="Times New Roman" w:hAnsi="Montserrat" w:cs="Arial"/>
          <w:bCs/>
        </w:rPr>
        <w:t>desarrollo</w:t>
      </w:r>
      <w:r w:rsidRPr="001F4622">
        <w:rPr>
          <w:rFonts w:ascii="Montserrat" w:eastAsia="Times New Roman" w:hAnsi="Montserrat" w:cs="Arial"/>
        </w:rPr>
        <w:t xml:space="preserve">, la </w:t>
      </w:r>
      <w:r w:rsidRPr="001F4622">
        <w:rPr>
          <w:rFonts w:ascii="Montserrat" w:eastAsia="Times New Roman" w:hAnsi="Montserrat" w:cs="Arial"/>
          <w:bCs/>
        </w:rPr>
        <w:t>comunicación</w:t>
      </w:r>
      <w:r w:rsidRPr="001F4622">
        <w:rPr>
          <w:rFonts w:ascii="Montserrat" w:eastAsia="Times New Roman" w:hAnsi="Montserrat" w:cs="Arial"/>
        </w:rPr>
        <w:t xml:space="preserve"> y la </w:t>
      </w:r>
      <w:r w:rsidRPr="001F4622">
        <w:rPr>
          <w:rFonts w:ascii="Montserrat" w:eastAsia="Times New Roman" w:hAnsi="Montserrat" w:cs="Arial"/>
          <w:bCs/>
        </w:rPr>
        <w:t>evaluación.</w:t>
      </w:r>
    </w:p>
    <w:p w14:paraId="2E39F9E0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133D14F" w14:textId="74A9C0BB" w:rsidR="00AC2095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T</w:t>
      </w:r>
      <w:r w:rsidR="00AC2095" w:rsidRPr="001F4622">
        <w:rPr>
          <w:rFonts w:ascii="Montserrat" w:eastAsia="Times New Roman" w:hAnsi="Montserrat" w:cs="Arial"/>
        </w:rPr>
        <w:t xml:space="preserve">e sugerimos llevar a cabo un </w:t>
      </w:r>
      <w:r w:rsidR="00AC2095" w:rsidRPr="001F4622">
        <w:rPr>
          <w:rFonts w:ascii="Montserrat" w:eastAsia="Times New Roman" w:hAnsi="Montserrat" w:cs="Arial"/>
          <w:bCs/>
        </w:rPr>
        <w:t>proyecto ciudadano</w:t>
      </w:r>
      <w:r w:rsidR="00AC2095" w:rsidRPr="001F4622">
        <w:rPr>
          <w:rFonts w:ascii="Montserrat" w:eastAsia="Times New Roman" w:hAnsi="Montserrat" w:cs="Arial"/>
        </w:rPr>
        <w:t xml:space="preserve"> con el propósito de dar respuesta a una problemática que nos concierne a todos. ¿Cómo recuperar y reutilizar el agua en </w:t>
      </w:r>
      <w:r w:rsidRPr="001F4622">
        <w:rPr>
          <w:rFonts w:ascii="Montserrat" w:eastAsia="Times New Roman" w:hAnsi="Montserrat" w:cs="Arial"/>
        </w:rPr>
        <w:t>tu</w:t>
      </w:r>
      <w:r w:rsidR="00AC2095" w:rsidRPr="001F4622">
        <w:rPr>
          <w:rFonts w:ascii="Montserrat" w:eastAsia="Times New Roman" w:hAnsi="Montserrat" w:cs="Arial"/>
        </w:rPr>
        <w:t xml:space="preserve"> comunidad?</w:t>
      </w:r>
    </w:p>
    <w:p w14:paraId="3BF16964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3F3531" w14:textId="1FEAA51F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Para l</w:t>
      </w:r>
      <w:r w:rsidR="00FF3EB9">
        <w:rPr>
          <w:rFonts w:ascii="Montserrat" w:eastAsia="Times New Roman" w:hAnsi="Montserrat" w:cs="Arial"/>
        </w:rPr>
        <w:t>a planeación del proyecto puedes</w:t>
      </w:r>
      <w:r w:rsidRPr="001F4622">
        <w:rPr>
          <w:rFonts w:ascii="Montserrat" w:eastAsia="Times New Roman" w:hAnsi="Montserrat" w:cs="Arial"/>
        </w:rPr>
        <w:t xml:space="preserve"> hacer un cronogram</w:t>
      </w:r>
      <w:r w:rsidR="00FF3EB9">
        <w:rPr>
          <w:rFonts w:ascii="Montserrat" w:eastAsia="Times New Roman" w:hAnsi="Montserrat" w:cs="Arial"/>
        </w:rPr>
        <w:t>a de actividades donde respondas</w:t>
      </w:r>
      <w:r w:rsidRPr="001F4622">
        <w:rPr>
          <w:rFonts w:ascii="Montserrat" w:eastAsia="Times New Roman" w:hAnsi="Montserrat" w:cs="Arial"/>
        </w:rPr>
        <w:t xml:space="preserve"> a las siguientes interrogantes. </w:t>
      </w:r>
    </w:p>
    <w:p w14:paraId="3BE8788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6065E508" w14:textId="77777777" w:rsidR="00AC2095" w:rsidRPr="001F4622" w:rsidRDefault="00AC2095" w:rsidP="002847D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¿Qué van a hacer?</w:t>
      </w:r>
    </w:p>
    <w:p w14:paraId="40105101" w14:textId="77777777" w:rsidR="00AC2095" w:rsidRPr="001F4622" w:rsidRDefault="00AC2095" w:rsidP="002847D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¿Cómo lo harán?</w:t>
      </w:r>
    </w:p>
    <w:p w14:paraId="4D0058D2" w14:textId="77777777" w:rsidR="00AC2095" w:rsidRPr="001F4622" w:rsidRDefault="00AC2095" w:rsidP="002847D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¿Qué necesitan?</w:t>
      </w:r>
    </w:p>
    <w:p w14:paraId="215C58BE" w14:textId="77777777" w:rsidR="00AC2095" w:rsidRPr="001F4622" w:rsidRDefault="00AC2095" w:rsidP="002847D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1F4622">
        <w:rPr>
          <w:rFonts w:ascii="Montserrat" w:eastAsia="Times New Roman" w:hAnsi="Montserrat" w:cs="Arial"/>
          <w:iCs/>
          <w:lang w:val="es-MX"/>
        </w:rPr>
        <w:t>Tiempo destinado para hacerlo</w:t>
      </w:r>
    </w:p>
    <w:p w14:paraId="6EC52C70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1D46C677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60324CB5" wp14:editId="67D9BF91">
            <wp:extent cx="3349951" cy="1866900"/>
            <wp:effectExtent l="0" t="0" r="317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10" cy="187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8DC9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7A42797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 xml:space="preserve">Durante el desarrollo es importante indagar información relacionada al proyecto, en distintas fuentes de consulta. </w:t>
      </w:r>
    </w:p>
    <w:p w14:paraId="6F8FC84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A0473A9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4575172D" wp14:editId="1D9A0E78">
            <wp:extent cx="3524250" cy="1982391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83" cy="19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0911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9268F98" w14:textId="4455040C" w:rsidR="00AC2095" w:rsidRPr="001F4622" w:rsidRDefault="006C124B" w:rsidP="00AC2095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F4622">
        <w:rPr>
          <w:rFonts w:ascii="Montserrat" w:eastAsia="Calibri" w:hAnsi="Montserrat" w:cs="Arial"/>
        </w:rPr>
        <w:lastRenderedPageBreak/>
        <w:t>C</w:t>
      </w:r>
      <w:r w:rsidR="00AC2095" w:rsidRPr="001F4622">
        <w:rPr>
          <w:rFonts w:ascii="Montserrat" w:eastAsia="Calibri" w:hAnsi="Montserrat" w:cs="Arial"/>
        </w:rPr>
        <w:t>omuni</w:t>
      </w:r>
      <w:r w:rsidRPr="001F4622">
        <w:rPr>
          <w:rFonts w:ascii="Montserrat" w:eastAsia="Calibri" w:hAnsi="Montserrat" w:cs="Arial"/>
        </w:rPr>
        <w:t>ca</w:t>
      </w:r>
      <w:r w:rsidR="00AC2095" w:rsidRPr="001F4622">
        <w:rPr>
          <w:rFonts w:ascii="Montserrat" w:eastAsia="Calibri" w:hAnsi="Montserrat" w:cs="Arial"/>
        </w:rPr>
        <w:t xml:space="preserve"> los resultados de </w:t>
      </w:r>
      <w:r w:rsidRPr="001F4622">
        <w:rPr>
          <w:rFonts w:ascii="Montserrat" w:eastAsia="Calibri" w:hAnsi="Montserrat" w:cs="Arial"/>
        </w:rPr>
        <w:t>t</w:t>
      </w:r>
      <w:r w:rsidR="00AC2095" w:rsidRPr="001F4622">
        <w:rPr>
          <w:rFonts w:ascii="Montserrat" w:eastAsia="Calibri" w:hAnsi="Montserrat" w:cs="Arial"/>
        </w:rPr>
        <w:t xml:space="preserve">u proyecto a </w:t>
      </w:r>
      <w:r w:rsidRPr="001F4622">
        <w:rPr>
          <w:rFonts w:ascii="Montserrat" w:eastAsia="Calibri" w:hAnsi="Montserrat" w:cs="Arial"/>
        </w:rPr>
        <w:t>tu familia</w:t>
      </w:r>
      <w:r w:rsidR="00AC2095" w:rsidRPr="001F4622">
        <w:rPr>
          <w:rFonts w:ascii="Montserrat" w:eastAsia="Calibri" w:hAnsi="Montserrat" w:cs="Arial"/>
        </w:rPr>
        <w:t xml:space="preserve">, a </w:t>
      </w:r>
      <w:r w:rsidRPr="001F4622">
        <w:rPr>
          <w:rFonts w:ascii="Montserrat" w:eastAsia="Calibri" w:hAnsi="Montserrat" w:cs="Arial"/>
        </w:rPr>
        <w:t>t</w:t>
      </w:r>
      <w:r w:rsidR="00AC2095" w:rsidRPr="001F4622">
        <w:rPr>
          <w:rFonts w:ascii="Montserrat" w:eastAsia="Calibri" w:hAnsi="Montserrat" w:cs="Arial"/>
        </w:rPr>
        <w:t>u comunidad, maestra o maestro y compañeros de forma creativa y segura.</w:t>
      </w:r>
    </w:p>
    <w:p w14:paraId="275F7976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F4622">
        <w:rPr>
          <w:rFonts w:ascii="Montserrat" w:eastAsia="Calibri" w:hAnsi="Montserrat" w:cs="Arial"/>
        </w:rPr>
        <w:t xml:space="preserve"> </w:t>
      </w:r>
    </w:p>
    <w:p w14:paraId="7A438FF2" w14:textId="3DF32E40" w:rsidR="00AC2095" w:rsidRPr="001F4622" w:rsidRDefault="00AC2095" w:rsidP="00AC2095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F4622">
        <w:rPr>
          <w:rFonts w:ascii="Montserrat" w:eastAsia="Calibri" w:hAnsi="Montserrat" w:cs="Arial"/>
        </w:rPr>
        <w:t xml:space="preserve">Para conocer </w:t>
      </w:r>
      <w:r w:rsidR="006C124B" w:rsidRPr="001F4622">
        <w:rPr>
          <w:rFonts w:ascii="Montserrat" w:eastAsia="Calibri" w:hAnsi="Montserrat" w:cs="Arial"/>
        </w:rPr>
        <w:t>t</w:t>
      </w:r>
      <w:r w:rsidRPr="001F4622">
        <w:rPr>
          <w:rFonts w:ascii="Montserrat" w:eastAsia="Calibri" w:hAnsi="Montserrat" w:cs="Arial"/>
        </w:rPr>
        <w:t>us avances</w:t>
      </w:r>
      <w:r w:rsidR="006C124B" w:rsidRPr="001F4622">
        <w:rPr>
          <w:rFonts w:ascii="Montserrat" w:eastAsia="Calibri" w:hAnsi="Montserrat" w:cs="Arial"/>
        </w:rPr>
        <w:t xml:space="preserve"> te</w:t>
      </w:r>
      <w:r w:rsidRPr="001F4622">
        <w:rPr>
          <w:rFonts w:ascii="Montserrat" w:eastAsia="Calibri" w:hAnsi="Montserrat" w:cs="Arial"/>
        </w:rPr>
        <w:t xml:space="preserve"> sugerimos que lleve</w:t>
      </w:r>
      <w:r w:rsidR="006C124B" w:rsidRPr="001F4622">
        <w:rPr>
          <w:rFonts w:ascii="Montserrat" w:eastAsia="Calibri" w:hAnsi="Montserrat" w:cs="Arial"/>
        </w:rPr>
        <w:t>s</w:t>
      </w:r>
      <w:r w:rsidRPr="001F4622">
        <w:rPr>
          <w:rFonts w:ascii="Montserrat" w:eastAsia="Calibri" w:hAnsi="Montserrat" w:cs="Arial"/>
        </w:rPr>
        <w:t xml:space="preserve"> a cabo una autoevaluación.</w:t>
      </w:r>
      <w:r w:rsidR="006C124B" w:rsidRPr="001F4622">
        <w:rPr>
          <w:rFonts w:ascii="Montserrat" w:eastAsia="Calibri" w:hAnsi="Montserrat" w:cs="Arial"/>
        </w:rPr>
        <w:t xml:space="preserve"> </w:t>
      </w:r>
      <w:r w:rsidRPr="001F4622">
        <w:rPr>
          <w:rFonts w:ascii="Montserrat" w:eastAsia="Calibri" w:hAnsi="Montserrat" w:cs="Arial"/>
        </w:rPr>
        <w:t>Contest</w:t>
      </w:r>
      <w:r w:rsidR="006C124B" w:rsidRPr="001F4622">
        <w:rPr>
          <w:rFonts w:ascii="Montserrat" w:eastAsia="Calibri" w:hAnsi="Montserrat" w:cs="Arial"/>
        </w:rPr>
        <w:t>a</w:t>
      </w:r>
      <w:r w:rsidRPr="001F4622">
        <w:rPr>
          <w:rFonts w:ascii="Montserrat" w:eastAsia="Calibri" w:hAnsi="Montserrat" w:cs="Arial"/>
        </w:rPr>
        <w:t xml:space="preserve"> las siguientes preguntas.</w:t>
      </w:r>
    </w:p>
    <w:p w14:paraId="0CF6431C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7936F4" w14:textId="77777777" w:rsidR="00AC2095" w:rsidRPr="001F4622" w:rsidRDefault="00AC2095" w:rsidP="002847D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1F4622">
        <w:rPr>
          <w:rFonts w:ascii="Montserrat" w:eastAsia="Calibri" w:hAnsi="Montserrat" w:cs="Arial"/>
          <w:lang w:val="es-MX"/>
        </w:rPr>
        <w:t>¿Qué habilidades y conocimientos científicos pusieron en práctica?</w:t>
      </w:r>
    </w:p>
    <w:p w14:paraId="6B3E07CE" w14:textId="349BD3BA" w:rsidR="00AC2095" w:rsidRPr="001F4622" w:rsidRDefault="00AC2095" w:rsidP="002847D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1F4622">
        <w:rPr>
          <w:rFonts w:ascii="Montserrat" w:eastAsia="Calibri" w:hAnsi="Montserrat" w:cs="Arial"/>
          <w:lang w:val="es-MX"/>
        </w:rPr>
        <w:t xml:space="preserve">¿Cuál fue el impactó del proyecto en </w:t>
      </w:r>
      <w:r w:rsidR="006C124B" w:rsidRPr="001F4622">
        <w:rPr>
          <w:rFonts w:ascii="Montserrat" w:eastAsia="Calibri" w:hAnsi="Montserrat" w:cs="Arial"/>
          <w:lang w:val="es-MX"/>
        </w:rPr>
        <w:t>t</w:t>
      </w:r>
      <w:r w:rsidRPr="001F4622">
        <w:rPr>
          <w:rFonts w:ascii="Montserrat" w:eastAsia="Calibri" w:hAnsi="Montserrat" w:cs="Arial"/>
          <w:lang w:val="es-MX"/>
        </w:rPr>
        <w:t>u familia y en la comunidad?, ¿por qué?</w:t>
      </w:r>
    </w:p>
    <w:p w14:paraId="45BE4985" w14:textId="7E772293" w:rsidR="00AC2095" w:rsidRPr="001F4622" w:rsidRDefault="00AC2095" w:rsidP="002847DF">
      <w:pPr>
        <w:pStyle w:val="Prrafode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Montserrat" w:eastAsia="Calibri" w:hAnsi="Montserrat" w:cs="Arial"/>
          <w:lang w:val="es-MX"/>
        </w:rPr>
      </w:pPr>
      <w:r w:rsidRPr="001F4622">
        <w:rPr>
          <w:rFonts w:ascii="Montserrat" w:eastAsia="Calibri" w:hAnsi="Montserrat" w:cs="Arial"/>
          <w:lang w:val="es-MX"/>
        </w:rPr>
        <w:t>¿Qué puede</w:t>
      </w:r>
      <w:r w:rsidR="006C124B" w:rsidRPr="001F4622">
        <w:rPr>
          <w:rFonts w:ascii="Montserrat" w:eastAsia="Calibri" w:hAnsi="Montserrat" w:cs="Arial"/>
          <w:lang w:val="es-MX"/>
        </w:rPr>
        <w:t>s</w:t>
      </w:r>
      <w:r w:rsidRPr="001F4622">
        <w:rPr>
          <w:rFonts w:ascii="Montserrat" w:eastAsia="Calibri" w:hAnsi="Montserrat" w:cs="Arial"/>
          <w:lang w:val="es-MX"/>
        </w:rPr>
        <w:t xml:space="preserve"> hacer para obtener mejores resultados?</w:t>
      </w:r>
    </w:p>
    <w:p w14:paraId="30174B82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Calibri" w:hAnsi="Montserrat" w:cs="Arial"/>
        </w:rPr>
      </w:pPr>
    </w:p>
    <w:p w14:paraId="08B88C0D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7C227BD3" wp14:editId="3A146049">
            <wp:extent cx="3921050" cy="2085975"/>
            <wp:effectExtent l="0" t="0" r="381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06" cy="20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8FB0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A5218EC" w14:textId="7C31FA7D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Con base en los datos estadísticos de </w:t>
      </w:r>
      <w:r w:rsidR="00855072" w:rsidRPr="001F4622">
        <w:rPr>
          <w:rFonts w:ascii="Montserrat" w:eastAsia="Times New Roman" w:hAnsi="Montserrat" w:cs="Arial"/>
        </w:rPr>
        <w:t>SEMARNAT</w:t>
      </w:r>
      <w:r w:rsidRPr="001F4622">
        <w:rPr>
          <w:rFonts w:ascii="Montserrat" w:eastAsia="Times New Roman" w:hAnsi="Montserrat" w:cs="Arial"/>
        </w:rPr>
        <w:t xml:space="preserve"> 2007, en el planeta se estima que existen 1400 millones de kilómetros cúbicos de agua, de los c</w:t>
      </w:r>
      <w:r w:rsidR="006C124B" w:rsidRPr="001F4622">
        <w:rPr>
          <w:rFonts w:ascii="Montserrat" w:eastAsia="Times New Roman" w:hAnsi="Montserrat" w:cs="Arial"/>
        </w:rPr>
        <w:t xml:space="preserve">uales el 97.5% se encuentra en </w:t>
      </w:r>
      <w:r w:rsidRPr="001F4622">
        <w:rPr>
          <w:rFonts w:ascii="Montserrat" w:eastAsia="Times New Roman" w:hAnsi="Montserrat" w:cs="Arial"/>
        </w:rPr>
        <w:t xml:space="preserve">mares y océanos y solo el 2.5% es agua dulce distribuida en glaciares, mantos acuíferos, ríos y lagos. </w:t>
      </w:r>
    </w:p>
    <w:p w14:paraId="5234C337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92E23D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49068FC2" wp14:editId="75D982FC">
            <wp:extent cx="3752850" cy="2110979"/>
            <wp:effectExtent l="0" t="0" r="0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27" cy="211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F49A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FFE0318" w14:textId="01AE6AE1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 xml:space="preserve">En México gracias a </w:t>
      </w:r>
      <w:r w:rsidR="006C124B" w:rsidRPr="001F4622">
        <w:rPr>
          <w:rFonts w:ascii="Montserrat" w:eastAsia="Times New Roman" w:hAnsi="Montserrat" w:cs="Arial"/>
          <w:iCs/>
        </w:rPr>
        <w:t>s</w:t>
      </w:r>
      <w:r w:rsidRPr="001F4622">
        <w:rPr>
          <w:rFonts w:ascii="Montserrat" w:eastAsia="Times New Roman" w:hAnsi="Montserrat" w:cs="Arial"/>
          <w:iCs/>
        </w:rPr>
        <w:t>u ubicación geográfica contamos con grandes ríos y lagos, esto beneficia la distribución de agua en nuestro país.</w:t>
      </w:r>
    </w:p>
    <w:p w14:paraId="2EC98DC1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54FFD62" w14:textId="2818CEBC" w:rsidR="00AC2095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2488A43" wp14:editId="1EBA5ACC">
            <wp:extent cx="3488269" cy="196215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024" cy="197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DAF0" w14:textId="77777777" w:rsidR="005D17D3" w:rsidRPr="001F4622" w:rsidRDefault="005D17D3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1232EC1" w14:textId="2EFDA583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>El cicl</w:t>
      </w:r>
      <w:r w:rsidR="006C124B" w:rsidRPr="001F4622">
        <w:rPr>
          <w:rFonts w:ascii="Montserrat" w:eastAsia="Times New Roman" w:hAnsi="Montserrat" w:cs="Arial"/>
          <w:iCs/>
        </w:rPr>
        <w:t xml:space="preserve">o del agua tiene por tanto una </w:t>
      </w:r>
      <w:r w:rsidRPr="001F4622">
        <w:rPr>
          <w:rFonts w:ascii="Montserrat" w:eastAsia="Times New Roman" w:hAnsi="Montserrat" w:cs="Arial"/>
          <w:iCs/>
        </w:rPr>
        <w:t>gran importancia para la recuperación del agua, cuando llueve se recargan los mantos acuíferos, lagos, ríos, lagunas y presas, esta última hecha por el hombre con la finalidad de recuperar y mantener el agua.</w:t>
      </w:r>
    </w:p>
    <w:p w14:paraId="43BEC5ED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DC5421C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342A65E1" wp14:editId="53275486">
            <wp:extent cx="3843870" cy="2162175"/>
            <wp:effectExtent l="0" t="0" r="444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914" cy="21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F527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D91370A" w14:textId="26E289D3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>En las zonas urbanas, casi el total del agua de lluvia va a las coladeras por lo que no se recupera. Otro problema, es que el agua al combinarse con los contaminantes de la atmósfera se transforma en lluvia acida.</w:t>
      </w:r>
    </w:p>
    <w:p w14:paraId="46F97D4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2EF3454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Se denomina lluvia ácida a cualquier forma de precipitación que presente elevadas concentraciones de ácido sulfúrico y nítrico. Cuando los seres humanos queman combustibles fósiles, liberan dióxido de azufre (SO</w:t>
      </w:r>
      <w:r w:rsidRPr="001F4622">
        <w:rPr>
          <w:rFonts w:ascii="Montserrat" w:eastAsia="Times New Roman" w:hAnsi="Montserrat" w:cs="Arial"/>
          <w:vertAlign w:val="subscript"/>
        </w:rPr>
        <w:t>2</w:t>
      </w:r>
      <w:r w:rsidRPr="001F4622">
        <w:rPr>
          <w:rFonts w:ascii="Montserrat" w:eastAsia="Times New Roman" w:hAnsi="Montserrat" w:cs="Arial"/>
        </w:rPr>
        <w:t>) y óxidos de nitrógeno (</w:t>
      </w:r>
      <w:proofErr w:type="spellStart"/>
      <w:r w:rsidRPr="001F4622">
        <w:rPr>
          <w:rFonts w:ascii="Montserrat" w:eastAsia="Times New Roman" w:hAnsi="Montserrat" w:cs="Arial"/>
        </w:rPr>
        <w:t>NO</w:t>
      </w:r>
      <w:r w:rsidRPr="001F4622">
        <w:rPr>
          <w:rFonts w:ascii="Montserrat" w:eastAsia="Times New Roman" w:hAnsi="Montserrat" w:cs="Arial"/>
          <w:vertAlign w:val="subscript"/>
        </w:rPr>
        <w:t>x</w:t>
      </w:r>
      <w:proofErr w:type="spellEnd"/>
      <w:r w:rsidRPr="001F4622">
        <w:rPr>
          <w:rFonts w:ascii="Montserrat" w:eastAsia="Times New Roman" w:hAnsi="Montserrat" w:cs="Arial"/>
        </w:rPr>
        <w:t>) a la atmósfera. Estos gases químicos reaccionan con el agua, el oxígeno y otras sustancias para formar soluciones diluidas de ácido nítrico y sulfúrico.</w:t>
      </w:r>
    </w:p>
    <w:p w14:paraId="4DB748D1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B714CA6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5725FC" wp14:editId="7CE08556">
            <wp:extent cx="3962400" cy="2228851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631" cy="22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442A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3C1BA26" w14:textId="1AC5D828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>En el artículo 4º</w:t>
      </w:r>
      <w:r w:rsidR="00A94EA6">
        <w:rPr>
          <w:rFonts w:ascii="Montserrat" w:eastAsia="Times New Roman" w:hAnsi="Montserrat" w:cs="Arial"/>
          <w:iCs/>
        </w:rPr>
        <w:t>,</w:t>
      </w:r>
      <w:r w:rsidRPr="001F4622">
        <w:rPr>
          <w:rFonts w:ascii="Montserrat" w:eastAsia="Times New Roman" w:hAnsi="Montserrat" w:cs="Arial"/>
          <w:iCs/>
        </w:rPr>
        <w:t xml:space="preserve"> párrafo 6</w:t>
      </w:r>
      <w:r w:rsidR="00A94EA6">
        <w:rPr>
          <w:rFonts w:ascii="Montserrat" w:eastAsia="Times New Roman" w:hAnsi="Montserrat" w:cs="Arial"/>
          <w:iCs/>
        </w:rPr>
        <w:t xml:space="preserve">, </w:t>
      </w:r>
      <w:r w:rsidRPr="001F4622">
        <w:rPr>
          <w:rFonts w:ascii="Montserrat" w:eastAsia="Times New Roman" w:hAnsi="Montserrat" w:cs="Arial"/>
          <w:iCs/>
        </w:rPr>
        <w:t xml:space="preserve"> de la Constitución Mexicana de los Estados Unidos Mexicanos, se reconoce el derecho humano al agua:</w:t>
      </w:r>
    </w:p>
    <w:p w14:paraId="5177D034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1A0F3B2B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“Toda persona tiene derecho al acceso, disposición y saneamiento de agua para consumo personal y doméstico en forma suficiente, salubre, aceptable y asequible.” </w:t>
      </w:r>
    </w:p>
    <w:p w14:paraId="555DA1A8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40F9D5A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3222C4D3" wp14:editId="18289411">
            <wp:extent cx="3486150" cy="1960960"/>
            <wp:effectExtent l="0" t="0" r="0" b="127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046" cy="196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27B6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FA88BE6" w14:textId="7152B060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Sin embargo, la variabilidad en la disponibilidad del agua afecta de manera distinta al campo y a las ciudades. ¿Conoce</w:t>
      </w:r>
      <w:r w:rsidR="006C124B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otros problemas?</w:t>
      </w:r>
    </w:p>
    <w:p w14:paraId="0C45375B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00BBA37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795D544" wp14:editId="1C7310CD">
            <wp:extent cx="5299710" cy="4543425"/>
            <wp:effectExtent l="0" t="0" r="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157" cy="45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AAA4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3C4FF70" w14:textId="77777777" w:rsidR="006C124B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Reflexion</w:t>
      </w:r>
      <w:r w:rsidR="006C124B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>:</w:t>
      </w:r>
    </w:p>
    <w:p w14:paraId="5AE64D89" w14:textId="4C50687A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 </w:t>
      </w:r>
    </w:p>
    <w:p w14:paraId="503979A1" w14:textId="5CEC6F9A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Entonces </w:t>
      </w:r>
      <w:r w:rsidR="006C124B" w:rsidRPr="001F4622">
        <w:rPr>
          <w:rFonts w:ascii="Montserrat" w:eastAsia="Times New Roman" w:hAnsi="Montserrat" w:cs="Arial"/>
        </w:rPr>
        <w:t>¿q</w:t>
      </w:r>
      <w:r w:rsidRPr="001F4622">
        <w:rPr>
          <w:rFonts w:ascii="Montserrat" w:eastAsia="Times New Roman" w:hAnsi="Montserrat" w:cs="Arial"/>
        </w:rPr>
        <w:t>ué p</w:t>
      </w:r>
      <w:r w:rsidR="006C124B" w:rsidRPr="001F4622">
        <w:rPr>
          <w:rFonts w:ascii="Montserrat" w:eastAsia="Times New Roman" w:hAnsi="Montserrat" w:cs="Arial"/>
        </w:rPr>
        <w:t>uedes</w:t>
      </w:r>
      <w:r w:rsidRPr="001F4622">
        <w:rPr>
          <w:rFonts w:ascii="Montserrat" w:eastAsia="Times New Roman" w:hAnsi="Montserrat" w:cs="Arial"/>
        </w:rPr>
        <w:t xml:space="preserve"> hacer para tratar de recuperar la mayor cantidad de agua de lluvia para uso doméstico? </w:t>
      </w:r>
    </w:p>
    <w:p w14:paraId="47FBEECD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051C18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Después de un desastre natural, ¿qué puede hacer la comunidad para potabilizar el agua contaminada?</w:t>
      </w:r>
    </w:p>
    <w:p w14:paraId="0A139499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C3856D3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>¿Qué medidas se pueden implementar para disminuir o evitar la contaminación en aire, agua y suelo?</w:t>
      </w:r>
    </w:p>
    <w:p w14:paraId="08679AB2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4EF4665E" w14:textId="31C0977F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Experiment</w:t>
      </w:r>
      <w:r w:rsidR="001F4622" w:rsidRPr="001F4622">
        <w:rPr>
          <w:rFonts w:ascii="Montserrat" w:eastAsia="Times New Roman" w:hAnsi="Montserrat" w:cs="Arial"/>
        </w:rPr>
        <w:t>a:</w:t>
      </w:r>
    </w:p>
    <w:p w14:paraId="110800D7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B14DFAA" w14:textId="4B833742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Identifica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una azotea donde no habiten mascotas, esto es muy importante.</w:t>
      </w:r>
    </w:p>
    <w:p w14:paraId="6AD5795C" w14:textId="23C05610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Elige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un lugar donde haya un mayor escurrimiento de agua. </w:t>
      </w:r>
    </w:p>
    <w:p w14:paraId="1A9DC153" w14:textId="3CB268F8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Si es posible utiliza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plástico para cubrir la ma</w:t>
      </w:r>
      <w:r w:rsidRPr="001F4622">
        <w:rPr>
          <w:rFonts w:ascii="Montserrat" w:eastAsia="Times New Roman" w:hAnsi="Montserrat" w:cs="Arial"/>
          <w:lang w:val="es-MX"/>
        </w:rPr>
        <w:t>yor superficie del techo, dirige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la caída del plástico al contenedor. </w:t>
      </w:r>
    </w:p>
    <w:p w14:paraId="310E4D38" w14:textId="501059DC" w:rsidR="00AC2095" w:rsidRPr="001F4622" w:rsidRDefault="00AC2095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lastRenderedPageBreak/>
        <w:t>Colo</w:t>
      </w:r>
      <w:r w:rsidR="001F4622" w:rsidRPr="001F4622">
        <w:rPr>
          <w:rFonts w:ascii="Montserrat" w:eastAsia="Times New Roman" w:hAnsi="Montserrat" w:cs="Arial"/>
          <w:lang w:val="es-MX"/>
        </w:rPr>
        <w:t>ca</w:t>
      </w:r>
      <w:r w:rsidRPr="001F4622">
        <w:rPr>
          <w:rFonts w:ascii="Montserrat" w:eastAsia="Times New Roman" w:hAnsi="Montserrat" w:cs="Arial"/>
          <w:lang w:val="es-MX"/>
        </w:rPr>
        <w:t xml:space="preserve"> el o los contenedores como cubetas, tinas, en</w:t>
      </w:r>
      <w:r w:rsidR="001F4622" w:rsidRPr="001F4622">
        <w:rPr>
          <w:rFonts w:ascii="Montserrat" w:eastAsia="Times New Roman" w:hAnsi="Montserrat" w:cs="Arial"/>
          <w:lang w:val="es-MX"/>
        </w:rPr>
        <w:t>vases reciclados o lo que tengas a t</w:t>
      </w:r>
      <w:r w:rsidRPr="001F4622">
        <w:rPr>
          <w:rFonts w:ascii="Montserrat" w:eastAsia="Times New Roman" w:hAnsi="Montserrat" w:cs="Arial"/>
          <w:lang w:val="es-MX"/>
        </w:rPr>
        <w:t>u alcance, que pueda contener el agua.</w:t>
      </w:r>
    </w:p>
    <w:p w14:paraId="0CB51C70" w14:textId="520614A2" w:rsidR="00AC2095" w:rsidRPr="001F4622" w:rsidRDefault="00AC2095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Elabor</w:t>
      </w:r>
      <w:r w:rsidR="001F4622" w:rsidRPr="001F4622">
        <w:rPr>
          <w:rFonts w:ascii="Montserrat" w:eastAsia="Times New Roman" w:hAnsi="Montserrat" w:cs="Arial"/>
          <w:lang w:val="es-MX"/>
        </w:rPr>
        <w:t>a</w:t>
      </w:r>
      <w:r w:rsidRPr="001F4622">
        <w:rPr>
          <w:rFonts w:ascii="Montserrat" w:eastAsia="Times New Roman" w:hAnsi="Montserrat" w:cs="Arial"/>
          <w:lang w:val="es-MX"/>
        </w:rPr>
        <w:t xml:space="preserve"> un filtro casero con los siguientes materiales</w:t>
      </w:r>
    </w:p>
    <w:p w14:paraId="1B10A5EB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08DEE57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Una botella de plástico</w:t>
      </w:r>
    </w:p>
    <w:p w14:paraId="2FFD41EB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 xml:space="preserve">Una cuchara </w:t>
      </w:r>
    </w:p>
    <w:p w14:paraId="21D6A4B2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Grava</w:t>
      </w:r>
    </w:p>
    <w:p w14:paraId="42790FB7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Arena fina y limpia</w:t>
      </w:r>
    </w:p>
    <w:p w14:paraId="395CAB29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Piedras pequeñas</w:t>
      </w:r>
    </w:p>
    <w:p w14:paraId="331F08E8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Piedras medianas</w:t>
      </w:r>
    </w:p>
    <w:p w14:paraId="48A56AEC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Carbón activado</w:t>
      </w:r>
    </w:p>
    <w:p w14:paraId="0D03B3E2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1897E7" w14:textId="0BF6AE27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Coloca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en la botella cuidadosamente los materiales en el siguiente orden.</w:t>
      </w:r>
    </w:p>
    <w:p w14:paraId="64885899" w14:textId="77777777" w:rsidR="00AC2095" w:rsidRPr="001F4622" w:rsidRDefault="00AC2095" w:rsidP="00AC209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DBBE40F" w14:textId="77777777" w:rsidR="00AC2095" w:rsidRPr="001F4622" w:rsidRDefault="00AC2095" w:rsidP="002847D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El carbón activado</w:t>
      </w:r>
    </w:p>
    <w:p w14:paraId="0C2904AB" w14:textId="77777777" w:rsidR="00AC2095" w:rsidRPr="001F4622" w:rsidRDefault="00AC2095" w:rsidP="002847D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Arena fina</w:t>
      </w:r>
    </w:p>
    <w:p w14:paraId="1CA4D935" w14:textId="77777777" w:rsidR="00AC2095" w:rsidRPr="001F4622" w:rsidRDefault="00AC2095" w:rsidP="002847D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Arena gruesa</w:t>
      </w:r>
    </w:p>
    <w:p w14:paraId="7B2D8BDC" w14:textId="77777777" w:rsidR="00AC2095" w:rsidRPr="001F4622" w:rsidRDefault="00AC2095" w:rsidP="002847D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 xml:space="preserve">Grava </w:t>
      </w:r>
    </w:p>
    <w:p w14:paraId="1D5B6D50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C6F8552" w14:textId="7793FE38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Comprueba: Haz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pasar por este filtro un poco de agua de lluvia de los contenedores. </w:t>
      </w:r>
    </w:p>
    <w:p w14:paraId="5D5A84A9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D3C007" w14:textId="5E157D2F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Anali</w:t>
      </w:r>
      <w:r w:rsidR="001F4622" w:rsidRPr="001F4622">
        <w:rPr>
          <w:rFonts w:ascii="Montserrat" w:eastAsia="Times New Roman" w:hAnsi="Montserrat" w:cs="Arial"/>
        </w:rPr>
        <w:t>za</w:t>
      </w:r>
      <w:r w:rsidRPr="001F4622">
        <w:rPr>
          <w:rFonts w:ascii="Montserrat" w:eastAsia="Times New Roman" w:hAnsi="Montserrat" w:cs="Arial"/>
        </w:rPr>
        <w:t xml:space="preserve"> e investig</w:t>
      </w:r>
      <w:r w:rsidR="001F4622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 xml:space="preserve">: </w:t>
      </w:r>
    </w:p>
    <w:p w14:paraId="467AA64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A4AEF67" w14:textId="77777777" w:rsidR="00AC2095" w:rsidRPr="001F4622" w:rsidRDefault="00AC2095" w:rsidP="002847D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¿Es posible captar el agua de lluvia a mayor escala?</w:t>
      </w:r>
    </w:p>
    <w:p w14:paraId="57CF1FED" w14:textId="41E7A83C" w:rsidR="00AC2095" w:rsidRPr="001F4622" w:rsidRDefault="001F4622" w:rsidP="002847D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¿Cómo podrías hacerlo en t</w:t>
      </w:r>
      <w:r w:rsidR="00AC2095" w:rsidRPr="001F4622">
        <w:rPr>
          <w:rFonts w:ascii="Montserrat" w:eastAsia="Times New Roman" w:hAnsi="Montserrat" w:cs="Arial"/>
          <w:lang w:val="es-MX"/>
        </w:rPr>
        <w:t>u comunidad?</w:t>
      </w:r>
    </w:p>
    <w:p w14:paraId="4008BB50" w14:textId="2BFDB531" w:rsidR="00AC2095" w:rsidRPr="001F4622" w:rsidRDefault="00AC2095" w:rsidP="002847D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¿Qué otro</w:t>
      </w:r>
      <w:r w:rsidR="001F4622" w:rsidRPr="001F4622">
        <w:rPr>
          <w:rFonts w:ascii="Montserrat" w:eastAsia="Times New Roman" w:hAnsi="Montserrat" w:cs="Arial"/>
          <w:lang w:val="es-MX"/>
        </w:rPr>
        <w:t xml:space="preserve"> tipo de materiales que hay en t</w:t>
      </w:r>
      <w:r w:rsidRPr="001F4622">
        <w:rPr>
          <w:rFonts w:ascii="Montserrat" w:eastAsia="Times New Roman" w:hAnsi="Montserrat" w:cs="Arial"/>
          <w:lang w:val="es-MX"/>
        </w:rPr>
        <w:t xml:space="preserve">u comunidad tienen las propiedades para elaborar un filtro casero? </w:t>
      </w:r>
    </w:p>
    <w:p w14:paraId="2A06BB57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486486" w14:textId="506FD940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En caso de un</w:t>
      </w:r>
      <w:r w:rsidR="001F4622" w:rsidRPr="001F4622">
        <w:rPr>
          <w:rFonts w:ascii="Montserrat" w:eastAsia="Times New Roman" w:hAnsi="Montserrat" w:cs="Arial"/>
        </w:rPr>
        <w:t xml:space="preserve"> desastre natural también puedes</w:t>
      </w:r>
      <w:r w:rsidRPr="001F4622">
        <w:rPr>
          <w:rFonts w:ascii="Montserrat" w:eastAsia="Times New Roman" w:hAnsi="Montserrat" w:cs="Arial"/>
        </w:rPr>
        <w:t xml:space="preserve"> utilizar este filtro casero, según las circunstancias. Además de la filtración, el agua también puede ser sometida a otros métodos de separación de mezclas que se presentaron en las sesiones anteriores.</w:t>
      </w:r>
    </w:p>
    <w:p w14:paraId="6AF4FBA7" w14:textId="77777777" w:rsidR="001F4622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B453242" w14:textId="293BFC44" w:rsidR="00AC2095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Con el proyecto que lleves</w:t>
      </w:r>
      <w:r w:rsidR="00AC2095" w:rsidRPr="001F4622">
        <w:rPr>
          <w:rFonts w:ascii="Montserrat" w:eastAsia="Times New Roman" w:hAnsi="Montserrat" w:cs="Arial"/>
        </w:rPr>
        <w:t xml:space="preserve"> a cabo reflexion</w:t>
      </w:r>
      <w:r w:rsidRPr="001F4622">
        <w:rPr>
          <w:rFonts w:ascii="Montserrat" w:eastAsia="Times New Roman" w:hAnsi="Montserrat" w:cs="Arial"/>
        </w:rPr>
        <w:t>a</w:t>
      </w:r>
      <w:r w:rsidR="00AC2095" w:rsidRPr="001F4622">
        <w:rPr>
          <w:rFonts w:ascii="Montserrat" w:eastAsia="Times New Roman" w:hAnsi="Montserrat" w:cs="Arial"/>
        </w:rPr>
        <w:t xml:space="preserve"> acerca de la importancia de cuidar el consumo del agua y evitar su contaminación.</w:t>
      </w:r>
    </w:p>
    <w:p w14:paraId="08A5F60E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1DD3606" w14:textId="3386FA83" w:rsidR="00AC2095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Reconoce</w:t>
      </w:r>
      <w:r w:rsidR="00AC2095" w:rsidRPr="001F4622">
        <w:rPr>
          <w:rFonts w:ascii="Montserrat" w:eastAsia="Times New Roman" w:hAnsi="Montserrat" w:cs="Arial"/>
        </w:rPr>
        <w:t xml:space="preserve"> </w:t>
      </w:r>
      <w:r w:rsidRPr="001F4622">
        <w:rPr>
          <w:rFonts w:ascii="Montserrat" w:eastAsia="Times New Roman" w:hAnsi="Montserrat" w:cs="Arial"/>
        </w:rPr>
        <w:t>que,</w:t>
      </w:r>
      <w:r w:rsidR="00AC2095" w:rsidRPr="001F4622">
        <w:rPr>
          <w:rFonts w:ascii="Montserrat" w:eastAsia="Times New Roman" w:hAnsi="Montserrat" w:cs="Arial"/>
        </w:rPr>
        <w:t xml:space="preserve"> aunque en el planeta Tierra hay mares y océanos, existe escasez de agua potable. Esto se debe a diversos factores, uno de ellos, se refiere a que las actividades humanas han disminuido la calidad del agua, al grado de causar daño a nivel mundial.</w:t>
      </w:r>
    </w:p>
    <w:p w14:paraId="5C4541D0" w14:textId="77777777" w:rsidR="001F4622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E6E7432" w14:textId="77777777" w:rsidR="00AC2095" w:rsidRPr="001F4622" w:rsidRDefault="00AC2095" w:rsidP="001F462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ADED0CF" wp14:editId="5CA39ECC">
            <wp:extent cx="4095750" cy="2230721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508" cy="22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9135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560B7F96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En algunos países se han implementado programas de captación de agua residual. México tendrá que tomar medidas para la captación y reutilización del agua.</w:t>
      </w:r>
    </w:p>
    <w:p w14:paraId="122A7589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90ED43C" w14:textId="690C9314" w:rsidR="00AC2095" w:rsidRPr="001F4622" w:rsidRDefault="00AC2095" w:rsidP="001F462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Cuando ocurre un desastre natural y el agua se contamina, de pronto </w:t>
      </w:r>
      <w:r w:rsidR="001F4622">
        <w:rPr>
          <w:rFonts w:ascii="Montserrat" w:eastAsia="Times New Roman" w:hAnsi="Montserrat" w:cs="Arial"/>
        </w:rPr>
        <w:t xml:space="preserve">se hace </w:t>
      </w:r>
      <w:r w:rsidRPr="001F4622">
        <w:rPr>
          <w:rFonts w:ascii="Montserrat" w:eastAsia="Times New Roman" w:hAnsi="Montserrat" w:cs="Arial"/>
        </w:rPr>
        <w:t xml:space="preserve">frente a un </w:t>
      </w:r>
      <w:r w:rsidR="001F4622">
        <w:rPr>
          <w:rFonts w:ascii="Montserrat" w:eastAsia="Times New Roman" w:hAnsi="Montserrat" w:cs="Arial"/>
        </w:rPr>
        <w:t>problema para realizar</w:t>
      </w:r>
      <w:r w:rsidRPr="001F4622">
        <w:rPr>
          <w:rFonts w:ascii="Montserrat" w:eastAsia="Times New Roman" w:hAnsi="Montserrat" w:cs="Arial"/>
        </w:rPr>
        <w:t xml:space="preserve"> actividades.</w:t>
      </w:r>
      <w:r w:rsidR="001F4622">
        <w:rPr>
          <w:rFonts w:ascii="Montserrat" w:eastAsia="Times New Roman" w:hAnsi="Montserrat" w:cs="Arial"/>
        </w:rPr>
        <w:t xml:space="preserve"> </w:t>
      </w:r>
      <w:r w:rsidRPr="001F4622">
        <w:rPr>
          <w:rFonts w:ascii="Montserrat" w:eastAsia="Times New Roman" w:hAnsi="Montserrat" w:cs="Arial"/>
        </w:rPr>
        <w:t>En estos casos es importante, identificar las propiedades físicas de los componentes de la mezcla y aplicar los métodos de separación correspondientes.</w:t>
      </w:r>
      <w:r w:rsidR="001F4622">
        <w:rPr>
          <w:rFonts w:ascii="Montserrat" w:eastAsia="Times New Roman" w:hAnsi="Montserrat" w:cs="Arial"/>
        </w:rPr>
        <w:t xml:space="preserve"> Es fundamental t</w:t>
      </w:r>
      <w:r w:rsidRPr="001F4622">
        <w:rPr>
          <w:rFonts w:ascii="Montserrat" w:eastAsia="Times New Roman" w:hAnsi="Montserrat" w:cs="Arial"/>
        </w:rPr>
        <w:t xml:space="preserve">u participación y la de </w:t>
      </w:r>
      <w:r w:rsid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us familiares para utilizar el agua de manera responsable.</w:t>
      </w:r>
    </w:p>
    <w:p w14:paraId="48F10D3D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</w:p>
    <w:p w14:paraId="6295B859" w14:textId="77777777" w:rsidR="00AC2095" w:rsidRPr="001F4622" w:rsidRDefault="00AC2095" w:rsidP="001F462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539FBB11" wp14:editId="19B28969">
            <wp:extent cx="3648075" cy="1708784"/>
            <wp:effectExtent l="0" t="0" r="0" b="635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203" cy="171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ADE9" w14:textId="78BAB58B" w:rsidR="00AC2095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Ahora ya sabes</w:t>
      </w:r>
      <w:r w:rsidR="00AC2095" w:rsidRPr="001F4622">
        <w:rPr>
          <w:rFonts w:ascii="Montserrat" w:eastAsia="Times New Roman" w:hAnsi="Montserrat" w:cs="Arial"/>
        </w:rPr>
        <w:t xml:space="preserve"> que los conocimientos aprendidos en estas sesiones, son aplica</w:t>
      </w:r>
      <w:r w:rsidR="00FF3EB9">
        <w:rPr>
          <w:rFonts w:ascii="Montserrat" w:eastAsia="Times New Roman" w:hAnsi="Montserrat" w:cs="Arial"/>
        </w:rPr>
        <w:t>bles en cualquier situación de t</w:t>
      </w:r>
      <w:r w:rsidR="00AC2095" w:rsidRPr="001F4622">
        <w:rPr>
          <w:rFonts w:ascii="Montserrat" w:eastAsia="Times New Roman" w:hAnsi="Montserrat" w:cs="Arial"/>
        </w:rPr>
        <w:t xml:space="preserve">u vida cotidiana. </w:t>
      </w:r>
    </w:p>
    <w:p w14:paraId="4A6F7240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D8B1453" w14:textId="70B3B8E5" w:rsidR="00AC2095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El fenómeno de escasez y contaminación del agua puede ser mitigado implementando medidas como las siguientes:</w:t>
      </w:r>
    </w:p>
    <w:p w14:paraId="39C92EF0" w14:textId="77777777" w:rsidR="001F4622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B976A07" w14:textId="77777777" w:rsidR="00AC2095" w:rsidRPr="001F4622" w:rsidRDefault="00AC2095" w:rsidP="002847D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Captar el agua de lluvia</w:t>
      </w:r>
    </w:p>
    <w:p w14:paraId="6ACB5905" w14:textId="77777777" w:rsidR="00AC2095" w:rsidRPr="001F4622" w:rsidRDefault="00AC2095" w:rsidP="002847D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Reutilizar el agua, para ello es necesario aplicar diferentes métodos de separación de mezclas con base en las propiedades de sus componentes</w:t>
      </w:r>
    </w:p>
    <w:p w14:paraId="162303CA" w14:textId="77777777" w:rsidR="00AC2095" w:rsidRPr="001F4622" w:rsidRDefault="00AC2095" w:rsidP="002847D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Mejorar nuestros hábitos ecológicos</w:t>
      </w:r>
    </w:p>
    <w:p w14:paraId="5855104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5F7BD1" w14:textId="25798271" w:rsidR="00AC2095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Recuerda que:</w:t>
      </w:r>
    </w:p>
    <w:p w14:paraId="22BFC350" w14:textId="77777777" w:rsidR="001F4622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1DE7F4" w14:textId="77777777" w:rsidR="00AC2095" w:rsidRPr="001F4622" w:rsidRDefault="00AC2095" w:rsidP="001F462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2A7131C" wp14:editId="147EFA26">
            <wp:extent cx="3352800" cy="1887613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06" cy="18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4C1C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7F173C1" w14:textId="77777777" w:rsidR="000C6AE1" w:rsidRPr="001F4622" w:rsidRDefault="000C6AE1" w:rsidP="005D25F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4C961AC" w14:textId="16EE5927" w:rsidR="003E2740" w:rsidRPr="001F4622" w:rsidRDefault="00086AC8" w:rsidP="00CD7B3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</w:t>
      </w:r>
      <w:r w:rsidR="003E2740"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3E2740"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BAD414" w14:textId="0B66DD2F" w:rsidR="00382C2C" w:rsidRPr="001F4622" w:rsidRDefault="00382C2C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104A299E" w14:textId="77777777" w:rsidR="001F4622" w:rsidRPr="001F4622" w:rsidRDefault="001F4622" w:rsidP="001F4622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F4622">
        <w:rPr>
          <w:rFonts w:ascii="Montserrat" w:eastAsia="Calibri" w:hAnsi="Montserrat" w:cs="Arial"/>
        </w:rPr>
        <w:t xml:space="preserve">Para seguir aprendiendo y construir ideas que sean útiles, </w:t>
      </w:r>
      <w:r>
        <w:rPr>
          <w:rFonts w:ascii="Montserrat" w:eastAsia="Calibri" w:hAnsi="Montserrat" w:cs="Arial"/>
        </w:rPr>
        <w:t>te recomendamos que revises</w:t>
      </w:r>
      <w:r w:rsidRPr="001F4622">
        <w:rPr>
          <w:rFonts w:ascii="Montserrat" w:eastAsia="Calibri" w:hAnsi="Montserrat" w:cs="Arial"/>
        </w:rPr>
        <w:t xml:space="preserve"> la siguiente información. </w:t>
      </w:r>
    </w:p>
    <w:p w14:paraId="082B407C" w14:textId="77777777" w:rsidR="001F4622" w:rsidRPr="001F4622" w:rsidRDefault="001F4622" w:rsidP="001F4622">
      <w:pPr>
        <w:spacing w:after="0" w:line="240" w:lineRule="auto"/>
        <w:jc w:val="both"/>
        <w:rPr>
          <w:rFonts w:ascii="Montserrat" w:hAnsi="Montserrat" w:cs="Arial"/>
        </w:rPr>
      </w:pPr>
    </w:p>
    <w:p w14:paraId="7E557D5B" w14:textId="77777777" w:rsidR="001F4622" w:rsidRPr="005D17D3" w:rsidRDefault="001F4622" w:rsidP="002847D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5D17D3">
        <w:rPr>
          <w:rFonts w:ascii="Montserrat" w:hAnsi="Montserrat" w:cs="Arial"/>
          <w:b/>
        </w:rPr>
        <w:t xml:space="preserve">Agua. </w:t>
      </w:r>
      <w:proofErr w:type="spellStart"/>
      <w:r w:rsidRPr="005D17D3">
        <w:rPr>
          <w:rFonts w:ascii="Montserrat" w:hAnsi="Montserrat" w:cs="Arial"/>
          <w:b/>
        </w:rPr>
        <w:t>Semarnat</w:t>
      </w:r>
      <w:proofErr w:type="spellEnd"/>
      <w:r w:rsidRPr="005D17D3">
        <w:rPr>
          <w:rFonts w:ascii="Montserrat" w:hAnsi="Montserrat" w:cs="Arial"/>
          <w:b/>
        </w:rPr>
        <w:t>.</w:t>
      </w:r>
    </w:p>
    <w:p w14:paraId="30B7019F" w14:textId="77777777" w:rsidR="001F4622" w:rsidRPr="001F4622" w:rsidRDefault="005A062C" w:rsidP="005D17D3">
      <w:pPr>
        <w:spacing w:after="0" w:line="240" w:lineRule="auto"/>
        <w:ind w:left="720"/>
        <w:jc w:val="both"/>
        <w:rPr>
          <w:rFonts w:ascii="Montserrat" w:hAnsi="Montserrat" w:cs="Arial"/>
        </w:rPr>
      </w:pPr>
      <w:hyperlink r:id="rId27" w:history="1">
        <w:r w:rsidR="001F4622" w:rsidRPr="001F4622">
          <w:rPr>
            <w:rStyle w:val="Hipervnculo"/>
            <w:rFonts w:ascii="Montserrat" w:hAnsi="Montserrat" w:cs="Arial"/>
            <w:color w:val="auto"/>
            <w:u w:val="none"/>
          </w:rPr>
          <w:t>https://apps1.semarnat.gob.mx:8443/dgeia/informe_12/pdf/Cap6_agua.pdf</w:t>
        </w:r>
      </w:hyperlink>
    </w:p>
    <w:p w14:paraId="77C60A73" w14:textId="77777777" w:rsidR="001F4622" w:rsidRPr="001F4622" w:rsidRDefault="001F4622" w:rsidP="001F4622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MX"/>
        </w:rPr>
      </w:pPr>
    </w:p>
    <w:p w14:paraId="038BC7E1" w14:textId="77777777" w:rsidR="001F4622" w:rsidRPr="005D17D3" w:rsidRDefault="001F4622" w:rsidP="002847D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5D17D3">
        <w:rPr>
          <w:rFonts w:ascii="Montserrat" w:hAnsi="Montserrat" w:cs="Arial"/>
          <w:b/>
        </w:rPr>
        <w:t>Numeragua</w:t>
      </w:r>
      <w:proofErr w:type="spellEnd"/>
      <w:r w:rsidRPr="005D17D3">
        <w:rPr>
          <w:rFonts w:ascii="Montserrat" w:hAnsi="Montserrat" w:cs="Arial"/>
          <w:b/>
        </w:rPr>
        <w:t>, México 2018.</w:t>
      </w:r>
    </w:p>
    <w:p w14:paraId="247FBE02" w14:textId="77777777" w:rsidR="001F4622" w:rsidRPr="001F4622" w:rsidRDefault="005A062C" w:rsidP="005D17D3">
      <w:pPr>
        <w:spacing w:after="0" w:line="240" w:lineRule="auto"/>
        <w:ind w:left="720"/>
        <w:jc w:val="both"/>
        <w:textAlignment w:val="baseline"/>
        <w:rPr>
          <w:rStyle w:val="Hipervnculo"/>
          <w:rFonts w:ascii="Montserrat" w:hAnsi="Montserrat" w:cs="Arial"/>
          <w:color w:val="auto"/>
          <w:u w:val="none"/>
        </w:rPr>
      </w:pPr>
      <w:hyperlink r:id="rId28" w:history="1">
        <w:r w:rsidR="001F4622" w:rsidRPr="001F4622">
          <w:rPr>
            <w:rStyle w:val="Hipervnculo"/>
            <w:rFonts w:ascii="Montserrat" w:hAnsi="Montserrat" w:cs="Arial"/>
            <w:color w:val="auto"/>
            <w:u w:val="none"/>
          </w:rPr>
          <w:t>https://files.conagua.gob.mx/conagua/publicaciones/Publicaciones/Numeragua2018.pdf</w:t>
        </w:r>
      </w:hyperlink>
    </w:p>
    <w:p w14:paraId="53A92034" w14:textId="77777777" w:rsidR="001F4622" w:rsidRPr="001F4622" w:rsidRDefault="001F4622" w:rsidP="001F4622">
      <w:pPr>
        <w:spacing w:after="0" w:line="240" w:lineRule="auto"/>
        <w:jc w:val="both"/>
        <w:textAlignment w:val="baseline"/>
        <w:rPr>
          <w:rStyle w:val="Hipervnculo"/>
          <w:rFonts w:ascii="Montserrat" w:hAnsi="Montserrat" w:cs="Arial"/>
          <w:color w:val="auto"/>
          <w:u w:val="none"/>
        </w:rPr>
      </w:pPr>
    </w:p>
    <w:p w14:paraId="1A453DB0" w14:textId="4C48E348" w:rsidR="001F4622" w:rsidRPr="001F4622" w:rsidRDefault="001F4622" w:rsidP="001F462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</w:t>
      </w:r>
      <w:r w:rsidRPr="001F4622">
        <w:rPr>
          <w:rFonts w:ascii="Montserrat" w:eastAsia="Times New Roman" w:hAnsi="Montserrat" w:cs="Arial"/>
        </w:rPr>
        <w:t>ecuerd</w:t>
      </w:r>
      <w:r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 xml:space="preserve"> que la Ciencia siempre está en constante cambio y construcción de conocimientos y </w:t>
      </w:r>
      <w:r>
        <w:rPr>
          <w:rFonts w:ascii="Montserrat" w:eastAsia="Times New Roman" w:hAnsi="Montserrat" w:cs="Arial"/>
        </w:rPr>
        <w:t>tú</w:t>
      </w:r>
      <w:r w:rsidRPr="001F4622">
        <w:rPr>
          <w:rFonts w:ascii="Montserrat" w:eastAsia="Times New Roman" w:hAnsi="Montserrat" w:cs="Arial"/>
        </w:rPr>
        <w:t xml:space="preserve"> forma</w:t>
      </w:r>
      <w:r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parte </w:t>
      </w:r>
      <w:r>
        <w:rPr>
          <w:rFonts w:ascii="Montserrat" w:eastAsia="Times New Roman" w:hAnsi="Montserrat" w:cs="Arial"/>
        </w:rPr>
        <w:t xml:space="preserve">de </w:t>
      </w:r>
      <w:r w:rsidRPr="001F4622">
        <w:rPr>
          <w:rFonts w:ascii="Montserrat" w:eastAsia="Times New Roman" w:hAnsi="Montserrat" w:cs="Arial"/>
        </w:rPr>
        <w:t>ella.</w:t>
      </w:r>
    </w:p>
    <w:p w14:paraId="6D5C57C2" w14:textId="77777777" w:rsidR="001F4622" w:rsidRPr="001F4622" w:rsidRDefault="001F4622" w:rsidP="001F462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C353DFF" w14:textId="77777777" w:rsidR="000C6AE1" w:rsidRPr="001F4622" w:rsidRDefault="000C6AE1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3714E1DB" w14:textId="0BFBCB89" w:rsidR="00A94EA6" w:rsidRPr="00A94EA6" w:rsidRDefault="00A94EA6" w:rsidP="00A94EA6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  <w:r w:rsidRPr="00A94EA6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¡Buen trabajo!</w:t>
      </w:r>
    </w:p>
    <w:p w14:paraId="37296148" w14:textId="77777777" w:rsidR="00A94EA6" w:rsidRPr="00A94EA6" w:rsidRDefault="00A94EA6" w:rsidP="00A94EA6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</w:p>
    <w:p w14:paraId="3D040B41" w14:textId="3BACF1EE" w:rsidR="00C60757" w:rsidRPr="00A94EA6" w:rsidRDefault="00A94EA6" w:rsidP="00A94EA6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  <w:r w:rsidRPr="00A94EA6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Gracias por tu esfuerzo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.</w:t>
      </w:r>
    </w:p>
    <w:p w14:paraId="4A2D23C7" w14:textId="77777777" w:rsidR="00057E1D" w:rsidRPr="001F4622" w:rsidRDefault="00057E1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719C586" w14:textId="6BA23DE3" w:rsidR="00C60757" w:rsidRPr="001F4622" w:rsidRDefault="004E136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1F462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1F462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1F462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62BB9D90" w14:textId="39A385A3" w:rsidR="00C824AD" w:rsidRPr="00A94EA6" w:rsidRDefault="006514C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A94EA6">
        <w:rPr>
          <w:rFonts w:ascii="Montserrat" w:eastAsia="Times New Roman" w:hAnsi="Montserrat" w:cs="Segoe UI"/>
          <w:sz w:val="24"/>
          <w:szCs w:val="24"/>
          <w:lang w:eastAsia="es-MX"/>
        </w:rPr>
        <w:t>Lecturas</w:t>
      </w:r>
    </w:p>
    <w:p w14:paraId="3930FB2D" w14:textId="2C6A11EF" w:rsidR="005A33C8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lastRenderedPageBreak/>
        <w:drawing>
          <wp:inline distT="0" distB="0" distL="0" distR="0" wp14:anchorId="54A921B4" wp14:editId="777ED6BF">
            <wp:extent cx="2171121" cy="3038475"/>
            <wp:effectExtent l="0" t="0" r="635" b="0"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603" r="11976"/>
                    <a:stretch/>
                  </pic:blipFill>
                  <pic:spPr bwMode="auto">
                    <a:xfrm>
                      <a:off x="0" y="0"/>
                      <a:ext cx="2179725" cy="305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524B4" w14:textId="7C3ECDD8" w:rsidR="006514C5" w:rsidRPr="001F4622" w:rsidRDefault="005A062C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30" w:history="1">
        <w:r w:rsidR="006514C5" w:rsidRPr="001F4622">
          <w:rPr>
            <w:rStyle w:val="Hipervnculo"/>
            <w:rFonts w:ascii="Montserrat" w:hAnsi="Montserrat"/>
          </w:rPr>
          <w:t>https://drive.google.com/file/d/1rMpGvCkUOvA7q4P3_fA-lDbT2i7pBC7Q/view</w:t>
        </w:r>
      </w:hyperlink>
    </w:p>
    <w:p w14:paraId="004DE7C2" w14:textId="77777777" w:rsidR="006514C5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drawing>
          <wp:inline distT="0" distB="0" distL="0" distR="0" wp14:anchorId="58014DDA" wp14:editId="451496C3">
            <wp:extent cx="2190166" cy="3667125"/>
            <wp:effectExtent l="0" t="0" r="635" b="0"/>
            <wp:docPr id="1073741861" name="Imagen 107374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603" r="11976"/>
                    <a:stretch/>
                  </pic:blipFill>
                  <pic:spPr bwMode="auto">
                    <a:xfrm>
                      <a:off x="0" y="0"/>
                      <a:ext cx="2197288" cy="367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B333" w14:textId="40C25BF0" w:rsidR="006514C5" w:rsidRPr="001F4622" w:rsidRDefault="005A062C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32" w:history="1">
        <w:r w:rsidR="006514C5" w:rsidRPr="001F4622">
          <w:rPr>
            <w:rStyle w:val="Hipervnculo"/>
            <w:rFonts w:ascii="Montserrat" w:hAnsi="Montserrat"/>
          </w:rPr>
          <w:t>https://libros.conaliteg.gob.mx/20/S00011.htm</w:t>
        </w:r>
      </w:hyperlink>
    </w:p>
    <w:p w14:paraId="7B4DED6F" w14:textId="77777777" w:rsidR="00057E1D" w:rsidRPr="001F4622" w:rsidRDefault="00057E1D" w:rsidP="006514C5">
      <w:pPr>
        <w:spacing w:after="0" w:line="240" w:lineRule="auto"/>
        <w:rPr>
          <w:rFonts w:ascii="Montserrat" w:hAnsi="Montserrat"/>
        </w:rPr>
      </w:pPr>
    </w:p>
    <w:p w14:paraId="2510178F" w14:textId="77777777" w:rsidR="006514C5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lastRenderedPageBreak/>
        <w:drawing>
          <wp:inline distT="0" distB="0" distL="0" distR="0" wp14:anchorId="41E88644" wp14:editId="1073A6DD">
            <wp:extent cx="2190115" cy="3181350"/>
            <wp:effectExtent l="0" t="0" r="635" b="0"/>
            <wp:docPr id="1073741862" name="Imagen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003" r="11577"/>
                    <a:stretch/>
                  </pic:blipFill>
                  <pic:spPr bwMode="auto">
                    <a:xfrm>
                      <a:off x="0" y="0"/>
                      <a:ext cx="2191016" cy="318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49D9E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34" w:anchor="page/1" w:history="1">
        <w:r w:rsidR="006514C5" w:rsidRPr="001F4622">
          <w:rPr>
            <w:rStyle w:val="Hipervnculo"/>
            <w:rFonts w:ascii="Montserrat" w:hAnsi="Montserrat"/>
          </w:rPr>
          <w:t>http://secundaria.macmillan.mx/wp-content/libros/con-sec-cie-qui-03-sb/#page/1</w:t>
        </w:r>
      </w:hyperlink>
    </w:p>
    <w:p w14:paraId="621B49AC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24D37E77" wp14:editId="60A75A18">
            <wp:extent cx="2152015" cy="3419475"/>
            <wp:effectExtent l="0" t="0" r="635" b="9525"/>
            <wp:docPr id="1073741864" name="Imagen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003" r="12376"/>
                    <a:stretch/>
                  </pic:blipFill>
                  <pic:spPr bwMode="auto">
                    <a:xfrm>
                      <a:off x="0" y="0"/>
                      <a:ext cx="2152896" cy="34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62626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36" w:history="1">
        <w:r w:rsidR="006514C5" w:rsidRPr="001F4622">
          <w:rPr>
            <w:rStyle w:val="Hipervnculo"/>
            <w:rFonts w:ascii="Montserrat" w:hAnsi="Montserrat"/>
          </w:rPr>
          <w:t>http://conaliteg.esfinge.mx/Quimica_Ciencias_3_Tercer_grado_Aqua/</w:t>
        </w:r>
      </w:hyperlink>
    </w:p>
    <w:p w14:paraId="57525167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0F3833C6" wp14:editId="7A26D95D">
            <wp:extent cx="2181225" cy="3095625"/>
            <wp:effectExtent l="0" t="0" r="9525" b="9525"/>
            <wp:docPr id="1073741865" name="Imagen 107374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2003" r="11176"/>
                    <a:stretch/>
                  </pic:blipFill>
                  <pic:spPr bwMode="auto">
                    <a:xfrm>
                      <a:off x="0" y="0"/>
                      <a:ext cx="2182120" cy="30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9AED8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38" w:history="1">
        <w:r w:rsidR="006514C5" w:rsidRPr="001F4622">
          <w:rPr>
            <w:rStyle w:val="Hipervnculo"/>
            <w:rFonts w:ascii="Montserrat" w:hAnsi="Montserrat"/>
          </w:rPr>
          <w:t>http://conaliteg.esfinge.mx/Quimica_Ciencias_3_Tercer_grado_Terra/</w:t>
        </w:r>
      </w:hyperlink>
    </w:p>
    <w:p w14:paraId="15066D85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3F6DCBF5" wp14:editId="7236438D">
            <wp:extent cx="2181225" cy="3514725"/>
            <wp:effectExtent l="0" t="0" r="9525" b="0"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51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456D1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40" w:history="1">
        <w:r w:rsidR="006514C5" w:rsidRPr="001F4622">
          <w:rPr>
            <w:rStyle w:val="Hipervnculo"/>
            <w:rFonts w:ascii="Montserrat" w:hAnsi="Montserrat"/>
          </w:rPr>
          <w:t>https://libros.conaliteg.gob.mx/20/S00016.htm</w:t>
        </w:r>
      </w:hyperlink>
    </w:p>
    <w:p w14:paraId="65A35F0C" w14:textId="77777777" w:rsidR="006514C5" w:rsidRPr="001F4622" w:rsidRDefault="006514C5" w:rsidP="006514C5">
      <w:pPr>
        <w:spacing w:after="0" w:line="240" w:lineRule="auto"/>
      </w:pPr>
    </w:p>
    <w:p w14:paraId="4782485E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26CA785A" wp14:editId="4077DF8D">
            <wp:extent cx="2161600" cy="3133725"/>
            <wp:effectExtent l="0" t="0" r="0" b="0"/>
            <wp:docPr id="1073741867" name="Imagen 107374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2404" r="11176"/>
                    <a:stretch/>
                  </pic:blipFill>
                  <pic:spPr bwMode="auto">
                    <a:xfrm>
                      <a:off x="0" y="0"/>
                      <a:ext cx="2178369" cy="315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F2566" w14:textId="77777777" w:rsidR="006514C5" w:rsidRPr="001F4622" w:rsidRDefault="005A062C" w:rsidP="006514C5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42" w:history="1">
        <w:r w:rsidR="006514C5" w:rsidRPr="001F4622">
          <w:rPr>
            <w:rStyle w:val="Hipervnculo"/>
            <w:rFonts w:ascii="Montserrat" w:hAnsi="Montserrat"/>
            <w:color w:val="auto"/>
            <w:u w:val="none"/>
          </w:rPr>
          <w:t>http://conaliteg.esfinge.mx/Quimica_Ciencias_3_Tercer_grado_Ignis/</w:t>
        </w:r>
      </w:hyperlink>
    </w:p>
    <w:p w14:paraId="7CF886FA" w14:textId="77777777" w:rsidR="006514C5" w:rsidRPr="001F4622" w:rsidRDefault="006514C5" w:rsidP="006514C5">
      <w:pPr>
        <w:spacing w:after="0" w:line="240" w:lineRule="auto"/>
        <w:rPr>
          <w:rFonts w:ascii="Montserrat" w:hAnsi="Montserrat"/>
        </w:rPr>
      </w:pPr>
      <w:r w:rsidRPr="001F4622">
        <w:rPr>
          <w:noProof/>
          <w:lang w:val="en-US"/>
        </w:rPr>
        <w:drawing>
          <wp:inline distT="0" distB="0" distL="0" distR="0" wp14:anchorId="3E2C43B9" wp14:editId="432EE9BF">
            <wp:extent cx="2190750" cy="3486150"/>
            <wp:effectExtent l="0" t="0" r="0" b="0"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2003" r="11977"/>
                    <a:stretch/>
                  </pic:blipFill>
                  <pic:spPr bwMode="auto">
                    <a:xfrm>
                      <a:off x="0" y="0"/>
                      <a:ext cx="2191649" cy="348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F1F67" w14:textId="77777777" w:rsidR="006514C5" w:rsidRPr="001F4622" w:rsidRDefault="006514C5" w:rsidP="006514C5">
      <w:pPr>
        <w:spacing w:after="0" w:line="240" w:lineRule="auto"/>
        <w:rPr>
          <w:rFonts w:ascii="Montserrat" w:hAnsi="Montserrat"/>
        </w:rPr>
      </w:pPr>
      <w:r w:rsidRPr="001F4622">
        <w:rPr>
          <w:rFonts w:ascii="Montserrat" w:hAnsi="Montserrat"/>
        </w:rPr>
        <w:t>https://libros.conaliteg.gob.mx/20/S00019.htm</w:t>
      </w:r>
    </w:p>
    <w:p w14:paraId="0D44928E" w14:textId="77777777" w:rsidR="006514C5" w:rsidRPr="001F4622" w:rsidRDefault="006514C5" w:rsidP="006514C5">
      <w:pPr>
        <w:spacing w:after="0" w:line="240" w:lineRule="auto"/>
        <w:rPr>
          <w:rFonts w:ascii="Montserrat" w:hAnsi="Montserrat"/>
        </w:rPr>
      </w:pPr>
    </w:p>
    <w:p w14:paraId="1AB706CA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79CA208C" wp14:editId="5A4F84BB">
            <wp:extent cx="2190750" cy="3324225"/>
            <wp:effectExtent l="0" t="0" r="0" b="9525"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1603" r="12377"/>
                    <a:stretch/>
                  </pic:blipFill>
                  <pic:spPr bwMode="auto">
                    <a:xfrm>
                      <a:off x="0" y="0"/>
                      <a:ext cx="2191064" cy="332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C2582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45" w:anchor="page/1" w:history="1">
        <w:r w:rsidR="006514C5" w:rsidRPr="001F4622">
          <w:rPr>
            <w:rStyle w:val="Hipervnculo"/>
            <w:rFonts w:ascii="Montserrat" w:hAnsi="Montserrat"/>
          </w:rPr>
          <w:t>http://secundaria.macmillan.mx/wp-content/libros/con-sec-apr-qui-03-sb/#page/1</w:t>
        </w:r>
      </w:hyperlink>
    </w:p>
    <w:p w14:paraId="0FC00994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37A3ED19" wp14:editId="26CBB8E4">
            <wp:extent cx="2171700" cy="3371850"/>
            <wp:effectExtent l="0" t="0" r="0" b="0"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2003" r="11977"/>
                    <a:stretch/>
                  </pic:blipFill>
                  <pic:spPr bwMode="auto">
                    <a:xfrm>
                      <a:off x="0" y="0"/>
                      <a:ext cx="2172595" cy="33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C3A52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47" w:history="1">
        <w:r w:rsidR="006514C5" w:rsidRPr="001F4622">
          <w:rPr>
            <w:rStyle w:val="Hipervnculo"/>
            <w:rFonts w:ascii="Montserrat" w:hAnsi="Montserrat"/>
          </w:rPr>
          <w:t>http://santillanacontigo.com.mx/libromedia/nuevo-mexico/ccs3/</w:t>
        </w:r>
      </w:hyperlink>
    </w:p>
    <w:p w14:paraId="0296478A" w14:textId="77777777" w:rsidR="006514C5" w:rsidRPr="001F4622" w:rsidRDefault="006514C5" w:rsidP="006514C5">
      <w:pPr>
        <w:spacing w:after="0" w:line="240" w:lineRule="auto"/>
      </w:pPr>
    </w:p>
    <w:p w14:paraId="5A433440" w14:textId="77777777" w:rsidR="006514C5" w:rsidRPr="001F4622" w:rsidRDefault="006514C5" w:rsidP="006514C5">
      <w:pPr>
        <w:spacing w:after="0" w:line="240" w:lineRule="auto"/>
        <w:rPr>
          <w:rFonts w:ascii="Montserrat" w:hAnsi="Montserrat"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7080D060" wp14:editId="18C6F301">
            <wp:extent cx="2171700" cy="3752850"/>
            <wp:effectExtent l="0" t="0" r="0" b="0"/>
            <wp:docPr id="1073741846" name="Imagen 1073741846" descr="https://libros.conaliteg.gob.mx/m/S00022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bros.conaliteg.gob.mx/m/S00022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r="10400"/>
                    <a:stretch/>
                  </pic:blipFill>
                  <pic:spPr bwMode="auto">
                    <a:xfrm>
                      <a:off x="0" y="0"/>
                      <a:ext cx="2171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127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49" w:history="1">
        <w:r w:rsidR="006514C5" w:rsidRPr="001F4622">
          <w:rPr>
            <w:rStyle w:val="Hipervnculo"/>
            <w:rFonts w:ascii="Montserrat" w:hAnsi="Montserrat"/>
          </w:rPr>
          <w:t>http://guiasdigitales.grupo-sm.com.mx/sites/default/files/guias/161663/index.html</w:t>
        </w:r>
      </w:hyperlink>
    </w:p>
    <w:p w14:paraId="7CC5679F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23653838" wp14:editId="7D2A816D">
            <wp:extent cx="2180644" cy="3390900"/>
            <wp:effectExtent l="0" t="0" r="0" b="0"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0803" r="10776"/>
                    <a:stretch/>
                  </pic:blipFill>
                  <pic:spPr bwMode="auto">
                    <a:xfrm>
                      <a:off x="0" y="0"/>
                      <a:ext cx="2194796" cy="341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4A21" w14:textId="77777777" w:rsidR="006514C5" w:rsidRPr="001F4622" w:rsidRDefault="005A062C" w:rsidP="006514C5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51" w:history="1">
        <w:r w:rsidR="006514C5" w:rsidRPr="001F4622">
          <w:rPr>
            <w:rStyle w:val="Hipervnculo"/>
            <w:rFonts w:ascii="Montserrat" w:hAnsi="Montserrat"/>
            <w:color w:val="auto"/>
            <w:u w:val="none"/>
          </w:rPr>
          <w:t>http://guiasdigitales.grupo-sm.com.mx/sites/default/files/guias/163311/index.html</w:t>
        </w:r>
      </w:hyperlink>
    </w:p>
    <w:p w14:paraId="7D99A821" w14:textId="77777777" w:rsidR="006514C5" w:rsidRPr="001F4622" w:rsidRDefault="006514C5" w:rsidP="006514C5">
      <w:pPr>
        <w:spacing w:after="0" w:line="240" w:lineRule="auto"/>
        <w:rPr>
          <w:rStyle w:val="Hipervnculo"/>
        </w:rPr>
      </w:pPr>
    </w:p>
    <w:p w14:paraId="0AD3F985" w14:textId="77777777" w:rsidR="006514C5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lastRenderedPageBreak/>
        <w:drawing>
          <wp:inline distT="0" distB="0" distL="0" distR="0" wp14:anchorId="62B41E91" wp14:editId="33059723">
            <wp:extent cx="2180590" cy="3448050"/>
            <wp:effectExtent l="0" t="0" r="0" b="0"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2404" r="12777"/>
                    <a:stretch/>
                  </pic:blipFill>
                  <pic:spPr bwMode="auto">
                    <a:xfrm>
                      <a:off x="0" y="0"/>
                      <a:ext cx="2180900" cy="344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81CCA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53" w:history="1">
        <w:r w:rsidR="006514C5" w:rsidRPr="001F4622">
          <w:rPr>
            <w:rStyle w:val="Hipervnculo"/>
            <w:rFonts w:ascii="Montserrat" w:hAnsi="Montserrat"/>
          </w:rPr>
          <w:t>https://www.etrillas.mx/material/C3QC.html</w:t>
        </w:r>
      </w:hyperlink>
    </w:p>
    <w:p w14:paraId="69086883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7883FA38" wp14:editId="7A2334BF">
            <wp:extent cx="2152650" cy="3781425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1603" r="12377"/>
                    <a:stretch/>
                  </pic:blipFill>
                  <pic:spPr bwMode="auto">
                    <a:xfrm>
                      <a:off x="0" y="0"/>
                      <a:ext cx="2153534" cy="378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E614B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55" w:history="1">
        <w:r w:rsidR="006514C5" w:rsidRPr="001F4622">
          <w:rPr>
            <w:rStyle w:val="Hipervnculo"/>
            <w:rFonts w:ascii="Montserrat" w:hAnsi="Montserrat"/>
          </w:rPr>
          <w:t>https://digital.latiendadellibrero.com/pdfreader/acrcate-la-qumica</w:t>
        </w:r>
      </w:hyperlink>
    </w:p>
    <w:p w14:paraId="11072110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33AB6DB6" wp14:editId="529CAF5D">
            <wp:extent cx="2152650" cy="3419475"/>
            <wp:effectExtent l="0" t="0" r="0" b="9525"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1603" r="11576"/>
                    <a:stretch/>
                  </pic:blipFill>
                  <pic:spPr bwMode="auto">
                    <a:xfrm>
                      <a:off x="0" y="0"/>
                      <a:ext cx="2152957" cy="341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C19BC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57" w:history="1">
        <w:r w:rsidR="006514C5" w:rsidRPr="001F4622">
          <w:rPr>
            <w:rStyle w:val="Hipervnculo"/>
            <w:rFonts w:ascii="Montserrat" w:hAnsi="Montserrat"/>
          </w:rPr>
          <w:t>http://guiasdigitales.grupo-sm.com.mx/sites/default/files/guias/163309/index.html</w:t>
        </w:r>
      </w:hyperlink>
    </w:p>
    <w:p w14:paraId="78962E3D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6000713A" wp14:editId="0C04B43C">
            <wp:extent cx="2152650" cy="3581400"/>
            <wp:effectExtent l="0" t="0" r="0" b="0"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1603" r="12377"/>
                    <a:stretch/>
                  </pic:blipFill>
                  <pic:spPr bwMode="auto">
                    <a:xfrm>
                      <a:off x="0" y="0"/>
                      <a:ext cx="2152961" cy="358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8E0F5" w14:textId="77777777" w:rsidR="006514C5" w:rsidRPr="001F4622" w:rsidRDefault="005A062C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59" w:history="1">
        <w:r w:rsidR="006514C5" w:rsidRPr="001F4622">
          <w:rPr>
            <w:rStyle w:val="Hipervnculo"/>
            <w:rFonts w:ascii="Montserrat" w:hAnsi="Montserrat"/>
          </w:rPr>
          <w:t>https://libros.conaliteg.gob.mx/20/S00027.htm</w:t>
        </w:r>
      </w:hyperlink>
    </w:p>
    <w:p w14:paraId="1C5AE827" w14:textId="77777777" w:rsidR="006514C5" w:rsidRPr="001F4622" w:rsidRDefault="006514C5" w:rsidP="006514C5">
      <w:pPr>
        <w:spacing w:after="0" w:line="240" w:lineRule="auto"/>
        <w:rPr>
          <w:rStyle w:val="Hipervnculo"/>
        </w:rPr>
      </w:pPr>
    </w:p>
    <w:p w14:paraId="6688EF24" w14:textId="77777777" w:rsidR="006514C5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lastRenderedPageBreak/>
        <w:drawing>
          <wp:inline distT="0" distB="0" distL="0" distR="0" wp14:anchorId="2B83266F" wp14:editId="6166327C">
            <wp:extent cx="2209800" cy="34956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2403" r="11977"/>
                    <a:stretch/>
                  </pic:blipFill>
                  <pic:spPr bwMode="auto">
                    <a:xfrm>
                      <a:off x="0" y="0"/>
                      <a:ext cx="2210114" cy="349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B2327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61" w:history="1">
        <w:r w:rsidR="006514C5" w:rsidRPr="001F4622">
          <w:rPr>
            <w:rStyle w:val="Hipervnculo"/>
            <w:rFonts w:ascii="Montserrat" w:hAnsi="Montserrat"/>
          </w:rPr>
          <w:t>http://santillanacontigo.com.mx/libromedia/horizontes/ccs3/</w:t>
        </w:r>
      </w:hyperlink>
    </w:p>
    <w:p w14:paraId="2398403D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28ABA7CC" wp14:editId="5C511466">
            <wp:extent cx="2152077" cy="3314700"/>
            <wp:effectExtent l="0" t="0" r="635" b="0"/>
            <wp:docPr id="1073741851" name="Imagen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4003" r="10776"/>
                    <a:stretch/>
                  </pic:blipFill>
                  <pic:spPr bwMode="auto">
                    <a:xfrm>
                      <a:off x="0" y="0"/>
                      <a:ext cx="2167487" cy="333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53BD4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63" w:history="1">
        <w:r w:rsidR="006514C5" w:rsidRPr="001F4622">
          <w:rPr>
            <w:rStyle w:val="Hipervnculo"/>
            <w:rFonts w:ascii="Montserrat" w:hAnsi="Montserrat"/>
          </w:rPr>
          <w:t>http://santillanacontigo.com.mx/libromedia/integral/ccs3/</w:t>
        </w:r>
      </w:hyperlink>
    </w:p>
    <w:p w14:paraId="4F34FB6C" w14:textId="77777777" w:rsidR="006514C5" w:rsidRPr="001F4622" w:rsidRDefault="006514C5" w:rsidP="006514C5">
      <w:pPr>
        <w:spacing w:after="0" w:line="240" w:lineRule="auto"/>
      </w:pPr>
    </w:p>
    <w:p w14:paraId="3E9E3C0C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2D887E59" wp14:editId="18CA4BAD">
            <wp:extent cx="2151380" cy="3771900"/>
            <wp:effectExtent l="0" t="0" r="1270" b="0"/>
            <wp:docPr id="1073741852" name="Imagen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1603" r="11976"/>
                    <a:stretch/>
                  </pic:blipFill>
                  <pic:spPr bwMode="auto">
                    <a:xfrm>
                      <a:off x="0" y="0"/>
                      <a:ext cx="2164622" cy="37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25BB8" w14:textId="23C5FBE0" w:rsidR="006514C5" w:rsidRPr="001F4622" w:rsidRDefault="005A062C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65" w:history="1">
        <w:r w:rsidR="006514C5" w:rsidRPr="001F4622">
          <w:rPr>
            <w:rStyle w:val="Hipervnculo"/>
            <w:rFonts w:ascii="Montserrat" w:hAnsi="Montserrat"/>
          </w:rPr>
          <w:t>https://libros.conaliteg.gob.mx/20/S00030.htm</w:t>
        </w:r>
      </w:hyperlink>
    </w:p>
    <w:p w14:paraId="593586FF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5BD6DF73" wp14:editId="73F0F8B0">
            <wp:extent cx="2152650" cy="3429000"/>
            <wp:effectExtent l="0" t="0" r="0" b="0"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1603" r="11576"/>
                    <a:stretch/>
                  </pic:blipFill>
                  <pic:spPr bwMode="auto">
                    <a:xfrm>
                      <a:off x="0" y="0"/>
                      <a:ext cx="2152959" cy="342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8C6B7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67" w:history="1">
        <w:r w:rsidR="006514C5" w:rsidRPr="001F4622">
          <w:rPr>
            <w:rStyle w:val="Hipervnculo"/>
            <w:rFonts w:ascii="Montserrat" w:hAnsi="Montserrat"/>
          </w:rPr>
          <w:t>https://digital.latiendadellibrero.com/pdfreader/qumica-mndez</w:t>
        </w:r>
      </w:hyperlink>
    </w:p>
    <w:p w14:paraId="1B3C51C5" w14:textId="77777777" w:rsidR="006514C5" w:rsidRPr="001F4622" w:rsidRDefault="006514C5" w:rsidP="006514C5">
      <w:pPr>
        <w:spacing w:after="0" w:line="240" w:lineRule="auto"/>
        <w:rPr>
          <w:rFonts w:ascii="Montserrat" w:hAnsi="Montserrat"/>
        </w:rPr>
      </w:pPr>
    </w:p>
    <w:p w14:paraId="7419ACA2" w14:textId="77777777" w:rsidR="006514C5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lastRenderedPageBreak/>
        <w:drawing>
          <wp:inline distT="0" distB="0" distL="0" distR="0" wp14:anchorId="0FDDC527" wp14:editId="49E130B9">
            <wp:extent cx="2152650" cy="35528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1203" r="9976"/>
                    <a:stretch/>
                  </pic:blipFill>
                  <pic:spPr bwMode="auto">
                    <a:xfrm>
                      <a:off x="0" y="0"/>
                      <a:ext cx="2152959" cy="355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0BA4A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69" w:history="1">
        <w:r w:rsidR="006514C5" w:rsidRPr="001F4622">
          <w:rPr>
            <w:rStyle w:val="Hipervnculo"/>
            <w:rFonts w:ascii="Montserrat" w:hAnsi="Montserrat"/>
          </w:rPr>
          <w:t>http://guiasdigitales.grupo-sm.com.mx/sites/default/files/guias/163307/index.html</w:t>
        </w:r>
      </w:hyperlink>
    </w:p>
    <w:p w14:paraId="25B86367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5F1714F4" wp14:editId="138BB620">
            <wp:extent cx="2181225" cy="3409950"/>
            <wp:effectExtent l="0" t="0" r="9525" b="0"/>
            <wp:docPr id="1073741854" name="Imagen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4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A2715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71" w:history="1">
        <w:r w:rsidR="006514C5" w:rsidRPr="001F4622">
          <w:rPr>
            <w:rStyle w:val="Hipervnculo"/>
            <w:rFonts w:ascii="Montserrat" w:hAnsi="Montserrat"/>
          </w:rPr>
          <w:t>https://libros.conaliteg.gob.mx/20/S00033.htm</w:t>
        </w:r>
      </w:hyperlink>
    </w:p>
    <w:p w14:paraId="3F4A211A" w14:textId="77777777" w:rsidR="006514C5" w:rsidRPr="001F4622" w:rsidRDefault="006514C5" w:rsidP="006514C5">
      <w:pPr>
        <w:spacing w:after="0" w:line="240" w:lineRule="auto"/>
      </w:pPr>
    </w:p>
    <w:p w14:paraId="19E4BF6F" w14:textId="7F18F15E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</w:p>
    <w:p w14:paraId="0872A69A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3C00B0C3" wp14:editId="0189EDA1">
            <wp:extent cx="2152650" cy="3505200"/>
            <wp:effectExtent l="0" t="0" r="0" b="0"/>
            <wp:docPr id="1073741856" name="Imagen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1603" r="12377"/>
                    <a:stretch/>
                  </pic:blipFill>
                  <pic:spPr bwMode="auto">
                    <a:xfrm>
                      <a:off x="0" y="0"/>
                      <a:ext cx="2152959" cy="350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E199E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73" w:history="1">
        <w:r w:rsidR="006514C5" w:rsidRPr="001F4622">
          <w:rPr>
            <w:rStyle w:val="Hipervnculo"/>
            <w:rFonts w:ascii="Montserrat" w:hAnsi="Montserrat"/>
          </w:rPr>
          <w:t>https://editorialpax.com/libros-de-texto-terracota-2020-2021/ciencias-3-s00035/</w:t>
        </w:r>
      </w:hyperlink>
    </w:p>
    <w:p w14:paraId="220F448D" w14:textId="77777777" w:rsidR="006514C5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drawing>
          <wp:inline distT="0" distB="0" distL="0" distR="0" wp14:anchorId="236DE33A" wp14:editId="49B2E237">
            <wp:extent cx="2200275" cy="3743325"/>
            <wp:effectExtent l="0" t="0" r="9525" b="9525"/>
            <wp:docPr id="1073741869" name="Imagen 107374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2804" r="11176"/>
                    <a:stretch/>
                  </pic:blipFill>
                  <pic:spPr bwMode="auto">
                    <a:xfrm>
                      <a:off x="0" y="0"/>
                      <a:ext cx="2200589" cy="374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59211" w14:textId="779AC710" w:rsidR="006514C5" w:rsidRPr="001F4622" w:rsidRDefault="005A062C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75" w:history="1">
        <w:r w:rsidR="006514C5" w:rsidRPr="001F4622">
          <w:rPr>
            <w:rStyle w:val="Hipervnculo"/>
            <w:rFonts w:ascii="Montserrat" w:hAnsi="Montserrat"/>
          </w:rPr>
          <w:t>https://editorialpax.com/libros-de-texto-terracota-2020-2021/ciencias-3-s00036/</w:t>
        </w:r>
      </w:hyperlink>
    </w:p>
    <w:p w14:paraId="07D3A7E1" w14:textId="77777777" w:rsidR="00057E1D" w:rsidRPr="001F4622" w:rsidRDefault="00057E1D" w:rsidP="006514C5">
      <w:pPr>
        <w:spacing w:after="0" w:line="240" w:lineRule="auto"/>
        <w:rPr>
          <w:rFonts w:ascii="Montserrat" w:hAnsi="Montserrat"/>
        </w:rPr>
      </w:pPr>
    </w:p>
    <w:p w14:paraId="3C815C89" w14:textId="77777777" w:rsidR="006514C5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lastRenderedPageBreak/>
        <w:drawing>
          <wp:inline distT="0" distB="0" distL="0" distR="0" wp14:anchorId="6E9D3B85" wp14:editId="21015641">
            <wp:extent cx="2181225" cy="3276600"/>
            <wp:effectExtent l="0" t="0" r="9525" b="0"/>
            <wp:docPr id="1073741870" name="Imagen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12403" r="11576"/>
                    <a:stretch/>
                  </pic:blipFill>
                  <pic:spPr bwMode="auto">
                    <a:xfrm>
                      <a:off x="0" y="0"/>
                      <a:ext cx="21812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7BCC0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77" w:history="1">
        <w:r w:rsidR="006514C5" w:rsidRPr="001F4622">
          <w:rPr>
            <w:rStyle w:val="Hipervnculo"/>
            <w:rFonts w:ascii="Montserrat" w:hAnsi="Montserrat"/>
          </w:rPr>
          <w:t>https://editorialpax.com/libros-de-texto-terracota-2020-2021/ciencias-3-s00037/</w:t>
        </w:r>
      </w:hyperlink>
    </w:p>
    <w:p w14:paraId="61003381" w14:textId="77777777" w:rsidR="006514C5" w:rsidRPr="001F4622" w:rsidRDefault="006514C5" w:rsidP="006514C5">
      <w:pPr>
        <w:spacing w:after="0" w:line="240" w:lineRule="auto"/>
      </w:pPr>
      <w:r w:rsidRPr="001F4622">
        <w:rPr>
          <w:noProof/>
          <w:lang w:val="en-US"/>
        </w:rPr>
        <w:drawing>
          <wp:inline distT="0" distB="0" distL="0" distR="0" wp14:anchorId="603589F2" wp14:editId="00F9F112">
            <wp:extent cx="2143125" cy="3486150"/>
            <wp:effectExtent l="0" t="0" r="9525" b="0"/>
            <wp:docPr id="1073741872" name="Imagen 10737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1603" r="12377"/>
                    <a:stretch/>
                  </pic:blipFill>
                  <pic:spPr bwMode="auto">
                    <a:xfrm>
                      <a:off x="0" y="0"/>
                      <a:ext cx="2143431" cy="348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4BB05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79" w:history="1">
        <w:r w:rsidR="006514C5" w:rsidRPr="001F4622">
          <w:rPr>
            <w:rStyle w:val="Hipervnculo"/>
            <w:rFonts w:ascii="Montserrat" w:hAnsi="Montserrat"/>
          </w:rPr>
          <w:t>https://libros.conaliteg.gob.mx/20/S00040.htm</w:t>
        </w:r>
      </w:hyperlink>
    </w:p>
    <w:p w14:paraId="1947A2E2" w14:textId="77777777" w:rsidR="006514C5" w:rsidRPr="001F4622" w:rsidRDefault="006514C5" w:rsidP="006514C5">
      <w:pPr>
        <w:spacing w:after="0" w:line="240" w:lineRule="auto"/>
        <w:rPr>
          <w:rFonts w:ascii="Montserrat" w:hAnsi="Montserrat"/>
        </w:rPr>
      </w:pPr>
    </w:p>
    <w:p w14:paraId="6C407970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0FA1DF16" wp14:editId="4FF81487">
            <wp:extent cx="2152077" cy="3257550"/>
            <wp:effectExtent l="0" t="0" r="63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1203" r="12377"/>
                    <a:stretch/>
                  </pic:blipFill>
                  <pic:spPr bwMode="auto">
                    <a:xfrm>
                      <a:off x="0" y="0"/>
                      <a:ext cx="2168846" cy="328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FA684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81" w:history="1">
        <w:r w:rsidR="006514C5" w:rsidRPr="001F4622">
          <w:rPr>
            <w:rStyle w:val="Hipervnculo"/>
            <w:rFonts w:ascii="Montserrat" w:hAnsi="Montserrat"/>
          </w:rPr>
          <w:t>https://mx.edicionesnorma.com/conaliteg-quimica/</w:t>
        </w:r>
      </w:hyperlink>
    </w:p>
    <w:p w14:paraId="449FCAE0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7B385399" wp14:editId="3AEC00EE">
            <wp:extent cx="2152015" cy="3676650"/>
            <wp:effectExtent l="0" t="0" r="635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11603" r="12377"/>
                    <a:stretch/>
                  </pic:blipFill>
                  <pic:spPr bwMode="auto">
                    <a:xfrm>
                      <a:off x="0" y="0"/>
                      <a:ext cx="2152322" cy="36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6C725" w14:textId="14A6E0CB" w:rsidR="006514C5" w:rsidRPr="001F4622" w:rsidRDefault="005A062C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83" w:history="1">
        <w:r w:rsidR="005A33C8" w:rsidRPr="001F4622">
          <w:rPr>
            <w:rStyle w:val="Hipervnculo"/>
            <w:rFonts w:ascii="Montserrat" w:hAnsi="Montserrat"/>
          </w:rPr>
          <w:t>http://santillanacontigo.com.mx/libromedia/todos-juntos/ccs3/</w:t>
        </w:r>
      </w:hyperlink>
    </w:p>
    <w:p w14:paraId="10EBF61C" w14:textId="77777777" w:rsidR="006514C5" w:rsidRPr="001F4622" w:rsidRDefault="006514C5" w:rsidP="006514C5">
      <w:pPr>
        <w:spacing w:after="0" w:line="240" w:lineRule="auto"/>
        <w:rPr>
          <w:rFonts w:ascii="Montserrat" w:hAnsi="Montserrat"/>
        </w:rPr>
      </w:pPr>
    </w:p>
    <w:p w14:paraId="474D4525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0E333B9F" wp14:editId="5E82FCC1">
            <wp:extent cx="2181225" cy="3543300"/>
            <wp:effectExtent l="0" t="0" r="9525" b="0"/>
            <wp:docPr id="1073741858" name="Imagen 10737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5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28663" w14:textId="77777777" w:rsidR="006514C5" w:rsidRPr="001F4622" w:rsidRDefault="005A062C" w:rsidP="006514C5">
      <w:pPr>
        <w:spacing w:after="0" w:line="240" w:lineRule="auto"/>
        <w:rPr>
          <w:rFonts w:ascii="Montserrat" w:hAnsi="Montserrat"/>
        </w:rPr>
      </w:pPr>
      <w:hyperlink r:id="rId85" w:history="1">
        <w:r w:rsidR="006514C5" w:rsidRPr="001F4622">
          <w:rPr>
            <w:rStyle w:val="Hipervnculo"/>
            <w:rFonts w:ascii="Montserrat" w:hAnsi="Montserrat"/>
          </w:rPr>
          <w:t>https://libros.conaliteg.gob.mx/20/S00045.htm</w:t>
        </w:r>
      </w:hyperlink>
    </w:p>
    <w:p w14:paraId="635181F9" w14:textId="77777777" w:rsidR="006514C5" w:rsidRPr="001F4622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62276894" wp14:editId="1CE3E842">
            <wp:extent cx="2181225" cy="3695700"/>
            <wp:effectExtent l="0" t="0" r="9525" b="0"/>
            <wp:docPr id="1073741859" name="Imagen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12403" r="11576"/>
                    <a:stretch/>
                  </pic:blipFill>
                  <pic:spPr bwMode="auto">
                    <a:xfrm>
                      <a:off x="0" y="0"/>
                      <a:ext cx="2181538" cy="369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40679" w14:textId="35AB7B14" w:rsidR="006514C5" w:rsidRPr="001F4622" w:rsidRDefault="005A062C" w:rsidP="006514C5">
      <w:pPr>
        <w:jc w:val="both"/>
        <w:rPr>
          <w:rStyle w:val="Hipervnculo"/>
          <w:rFonts w:ascii="Montserrat" w:hAnsi="Montserrat"/>
          <w:bCs/>
          <w:iCs/>
          <w:kern w:val="24"/>
          <w:szCs w:val="40"/>
        </w:rPr>
      </w:pPr>
      <w:hyperlink r:id="rId87" w:history="1">
        <w:r w:rsidR="006514C5" w:rsidRPr="001F4622">
          <w:rPr>
            <w:rStyle w:val="Hipervnculo"/>
            <w:rFonts w:ascii="Montserrat" w:hAnsi="Montserrat"/>
            <w:bCs/>
            <w:iCs/>
            <w:kern w:val="24"/>
            <w:szCs w:val="40"/>
          </w:rPr>
          <w:t>https://online.flipbuilder.com/kggv/qgmi/</w:t>
        </w:r>
      </w:hyperlink>
    </w:p>
    <w:p w14:paraId="4C364895" w14:textId="77777777" w:rsidR="005A33C8" w:rsidRPr="001F4622" w:rsidRDefault="005A33C8" w:rsidP="005A33C8">
      <w:pPr>
        <w:spacing w:after="0" w:line="240" w:lineRule="auto"/>
      </w:pPr>
      <w:r w:rsidRPr="001F4622">
        <w:rPr>
          <w:noProof/>
          <w:lang w:val="en-US"/>
        </w:rPr>
        <w:lastRenderedPageBreak/>
        <w:drawing>
          <wp:inline distT="0" distB="0" distL="0" distR="0" wp14:anchorId="6145707F" wp14:editId="36E941B3">
            <wp:extent cx="2161540" cy="3324225"/>
            <wp:effectExtent l="0" t="0" r="0" b="9525"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12003" r="11977"/>
                    <a:stretch/>
                  </pic:blipFill>
                  <pic:spPr bwMode="auto">
                    <a:xfrm>
                      <a:off x="0" y="0"/>
                      <a:ext cx="2162426" cy="332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B6BB2" w14:textId="77777777" w:rsidR="005A33C8" w:rsidRPr="001F4622" w:rsidRDefault="005A062C" w:rsidP="005A33C8">
      <w:pPr>
        <w:spacing w:after="0" w:line="240" w:lineRule="auto"/>
        <w:rPr>
          <w:rFonts w:ascii="Montserrat" w:hAnsi="Montserrat"/>
        </w:rPr>
      </w:pPr>
      <w:hyperlink r:id="rId89" w:anchor="page/1" w:history="1">
        <w:r w:rsidR="005A33C8" w:rsidRPr="001F4622">
          <w:rPr>
            <w:rStyle w:val="Hipervnculo"/>
            <w:rFonts w:ascii="Montserrat" w:hAnsi="Montserrat"/>
          </w:rPr>
          <w:t>https://recursos.edicionescastillo.com/secundariaspublicas/visualizador/3_qui_exp/index.html#page/1</w:t>
        </w:r>
      </w:hyperlink>
    </w:p>
    <w:p w14:paraId="28EA843F" w14:textId="77777777" w:rsidR="005A33C8" w:rsidRPr="001F4622" w:rsidRDefault="005A33C8" w:rsidP="005A33C8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drawing>
          <wp:inline distT="0" distB="0" distL="0" distR="0" wp14:anchorId="6710F695" wp14:editId="10D09809">
            <wp:extent cx="2152077" cy="3114675"/>
            <wp:effectExtent l="0" t="0" r="635" b="0"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11603" r="11976"/>
                    <a:stretch/>
                  </pic:blipFill>
                  <pic:spPr bwMode="auto">
                    <a:xfrm>
                      <a:off x="0" y="0"/>
                      <a:ext cx="2171235" cy="314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03F2D" w14:textId="77777777" w:rsidR="005A33C8" w:rsidRPr="001F4622" w:rsidRDefault="005A062C" w:rsidP="005A33C8">
      <w:pPr>
        <w:spacing w:after="0" w:line="240" w:lineRule="auto"/>
        <w:rPr>
          <w:rFonts w:ascii="Montserrat" w:hAnsi="Montserrat"/>
        </w:rPr>
      </w:pPr>
      <w:hyperlink r:id="rId91" w:anchor="page/1" w:history="1">
        <w:r w:rsidR="005A33C8" w:rsidRPr="001F4622">
          <w:rPr>
            <w:rStyle w:val="Hipervnculo"/>
            <w:rFonts w:ascii="Montserrat" w:hAnsi="Montserrat"/>
          </w:rPr>
          <w:t>https://recursos.edicionescastillo.com/secundariaspublicas/visualizador/3_qui_mun/index.html#page/1</w:t>
        </w:r>
      </w:hyperlink>
    </w:p>
    <w:p w14:paraId="00E47678" w14:textId="77777777" w:rsidR="005A33C8" w:rsidRPr="001F4622" w:rsidRDefault="005A33C8" w:rsidP="005A33C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57A19A41" w14:textId="77777777" w:rsidR="005A33C8" w:rsidRPr="001F4622" w:rsidRDefault="005A33C8" w:rsidP="005A33C8">
      <w:pPr>
        <w:spacing w:after="0" w:line="240" w:lineRule="auto"/>
      </w:pPr>
      <w:r w:rsidRPr="001F4622">
        <w:rPr>
          <w:noProof/>
          <w:lang w:val="en-US"/>
        </w:rPr>
        <w:lastRenderedPageBreak/>
        <w:drawing>
          <wp:inline distT="0" distB="0" distL="0" distR="0" wp14:anchorId="2D6545F2" wp14:editId="213922FE">
            <wp:extent cx="2143125" cy="3333750"/>
            <wp:effectExtent l="0" t="0" r="9525" b="0"/>
            <wp:docPr id="1073741871" name="Imagen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14805" r="9175"/>
                    <a:stretch/>
                  </pic:blipFill>
                  <pic:spPr bwMode="auto">
                    <a:xfrm>
                      <a:off x="0" y="0"/>
                      <a:ext cx="2144008" cy="333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7A673" w14:textId="77777777" w:rsidR="005A33C8" w:rsidRPr="001F4622" w:rsidRDefault="005A062C" w:rsidP="005A33C8">
      <w:pPr>
        <w:spacing w:after="0" w:line="240" w:lineRule="auto"/>
        <w:rPr>
          <w:rFonts w:ascii="Montserrat" w:hAnsi="Montserrat"/>
        </w:rPr>
      </w:pPr>
      <w:hyperlink r:id="rId93" w:anchor="page/1" w:history="1">
        <w:r w:rsidR="005A33C8" w:rsidRPr="001F4622">
          <w:rPr>
            <w:rStyle w:val="Hipervnculo"/>
            <w:rFonts w:ascii="Montserrat" w:hAnsi="Montserrat"/>
          </w:rPr>
          <w:t>https://recursos.edicionescastillo.com/secundariaspublicas/visualizador/3_qui_ind/index.html#page/1</w:t>
        </w:r>
      </w:hyperlink>
    </w:p>
    <w:p w14:paraId="268FFD01" w14:textId="77777777" w:rsidR="005A33C8" w:rsidRPr="001F4622" w:rsidRDefault="005A33C8" w:rsidP="005A33C8">
      <w:pPr>
        <w:spacing w:after="0" w:line="240" w:lineRule="auto"/>
      </w:pPr>
      <w:r w:rsidRPr="001F4622">
        <w:rPr>
          <w:noProof/>
          <w:lang w:val="en-US"/>
        </w:rPr>
        <w:drawing>
          <wp:inline distT="0" distB="0" distL="0" distR="0" wp14:anchorId="28002817" wp14:editId="290ECE94">
            <wp:extent cx="2143125" cy="3295650"/>
            <wp:effectExtent l="0" t="0" r="9525" b="0"/>
            <wp:docPr id="1073741873" name="Imagen 107374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l="11603" r="12377"/>
                    <a:stretch/>
                  </pic:blipFill>
                  <pic:spPr bwMode="auto">
                    <a:xfrm>
                      <a:off x="0" y="0"/>
                      <a:ext cx="2143435" cy="329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9D259" w14:textId="77777777" w:rsidR="005A33C8" w:rsidRPr="001F4622" w:rsidRDefault="005A062C" w:rsidP="005A33C8">
      <w:pPr>
        <w:spacing w:after="0" w:line="240" w:lineRule="auto"/>
        <w:rPr>
          <w:rFonts w:ascii="Montserrat" w:hAnsi="Montserrat"/>
        </w:rPr>
      </w:pPr>
      <w:hyperlink r:id="rId95" w:anchor="page/1" w:history="1">
        <w:r w:rsidR="005A33C8" w:rsidRPr="001F4622">
          <w:rPr>
            <w:rStyle w:val="Hipervnculo"/>
            <w:rFonts w:ascii="Montserrat" w:hAnsi="Montserrat"/>
          </w:rPr>
          <w:t>https://recursos.edicionescastillo.com/secundariaspublicas/visualizador/3_qui_enl/index.html#page/1</w:t>
        </w:r>
      </w:hyperlink>
    </w:p>
    <w:p w14:paraId="31378902" w14:textId="77777777" w:rsidR="005A33C8" w:rsidRPr="001F4622" w:rsidRDefault="005A33C8" w:rsidP="005A33C8">
      <w:pPr>
        <w:spacing w:after="0" w:line="240" w:lineRule="auto"/>
      </w:pPr>
    </w:p>
    <w:p w14:paraId="3A8FE220" w14:textId="77777777" w:rsidR="005A33C8" w:rsidRPr="001F4622" w:rsidRDefault="005A33C8" w:rsidP="005A33C8">
      <w:pPr>
        <w:spacing w:after="0" w:line="240" w:lineRule="auto"/>
        <w:rPr>
          <w:rFonts w:ascii="Montserrat" w:hAnsi="Montserrat"/>
          <w:b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3817BD89" wp14:editId="01CF0C56">
            <wp:extent cx="2143125" cy="3505200"/>
            <wp:effectExtent l="0" t="0" r="9525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l="13204" r="12376"/>
                    <a:stretch/>
                  </pic:blipFill>
                  <pic:spPr bwMode="auto">
                    <a:xfrm>
                      <a:off x="0" y="0"/>
                      <a:ext cx="2144004" cy="350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2BBA5" w14:textId="77777777" w:rsidR="005A33C8" w:rsidRPr="001F4622" w:rsidRDefault="005A062C" w:rsidP="005A33C8">
      <w:pPr>
        <w:spacing w:after="0" w:line="240" w:lineRule="auto"/>
        <w:rPr>
          <w:rFonts w:ascii="Montserrat" w:hAnsi="Montserrat"/>
        </w:rPr>
      </w:pPr>
      <w:hyperlink r:id="rId97" w:anchor="page/1" w:history="1">
        <w:r w:rsidR="005A33C8" w:rsidRPr="001F4622">
          <w:rPr>
            <w:rStyle w:val="Hipervnculo"/>
            <w:rFonts w:ascii="Montserrat" w:hAnsi="Montserrat"/>
          </w:rPr>
          <w:t>https://recursos.edicionescastillo.com/secundariaspublicas/visualizador/3_qui_fun/index.html#page/1</w:t>
        </w:r>
      </w:hyperlink>
      <w:bookmarkStart w:id="0" w:name="_GoBack"/>
      <w:bookmarkEnd w:id="0"/>
    </w:p>
    <w:sectPr w:rsidR="005A33C8" w:rsidRPr="001F462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AEE"/>
    <w:multiLevelType w:val="hybridMultilevel"/>
    <w:tmpl w:val="B22A8F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579DE"/>
    <w:multiLevelType w:val="hybridMultilevel"/>
    <w:tmpl w:val="049C2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4F55CE"/>
    <w:multiLevelType w:val="hybridMultilevel"/>
    <w:tmpl w:val="2BC6C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75822"/>
    <w:multiLevelType w:val="hybridMultilevel"/>
    <w:tmpl w:val="00586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D09C5"/>
    <w:multiLevelType w:val="hybridMultilevel"/>
    <w:tmpl w:val="0C5C8F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429F1"/>
    <w:multiLevelType w:val="hybridMultilevel"/>
    <w:tmpl w:val="E3F0F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04F4A"/>
    <w:multiLevelType w:val="hybridMultilevel"/>
    <w:tmpl w:val="22AC7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B407B"/>
    <w:multiLevelType w:val="hybridMultilevel"/>
    <w:tmpl w:val="B078982A"/>
    <w:lvl w:ilvl="0" w:tplc="F452B68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12BE2"/>
    <w:multiLevelType w:val="hybridMultilevel"/>
    <w:tmpl w:val="657CB9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8F0FF0"/>
    <w:multiLevelType w:val="hybridMultilevel"/>
    <w:tmpl w:val="FFE235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0760B"/>
    <w:multiLevelType w:val="hybridMultilevel"/>
    <w:tmpl w:val="CD163F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16371"/>
    <w:multiLevelType w:val="hybridMultilevel"/>
    <w:tmpl w:val="894EF1E4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68E1449D"/>
    <w:multiLevelType w:val="hybridMultilevel"/>
    <w:tmpl w:val="94AE3BD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36731A"/>
    <w:multiLevelType w:val="hybridMultilevel"/>
    <w:tmpl w:val="F600F11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96F66DE"/>
    <w:multiLevelType w:val="hybridMultilevel"/>
    <w:tmpl w:val="DE5A9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13"/>
  </w:num>
  <w:num w:numId="8">
    <w:abstractNumId w:val="4"/>
  </w:num>
  <w:num w:numId="9">
    <w:abstractNumId w:val="0"/>
  </w:num>
  <w:num w:numId="10">
    <w:abstractNumId w:val="9"/>
  </w:num>
  <w:num w:numId="11">
    <w:abstractNumId w:val="12"/>
  </w:num>
  <w:num w:numId="12">
    <w:abstractNumId w:val="3"/>
  </w:num>
  <w:num w:numId="13">
    <w:abstractNumId w:val="11"/>
  </w:num>
  <w:num w:numId="14">
    <w:abstractNumId w:val="14"/>
  </w:num>
  <w:num w:numId="1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21DF"/>
    <w:rsid w:val="00020BC9"/>
    <w:rsid w:val="0002152C"/>
    <w:rsid w:val="0002152D"/>
    <w:rsid w:val="00023189"/>
    <w:rsid w:val="000279CD"/>
    <w:rsid w:val="000356A8"/>
    <w:rsid w:val="00041219"/>
    <w:rsid w:val="00042BEC"/>
    <w:rsid w:val="0004586B"/>
    <w:rsid w:val="00046E79"/>
    <w:rsid w:val="00047DEE"/>
    <w:rsid w:val="00051EA0"/>
    <w:rsid w:val="000555FC"/>
    <w:rsid w:val="00057E1D"/>
    <w:rsid w:val="00060DA7"/>
    <w:rsid w:val="00062F95"/>
    <w:rsid w:val="00064CF1"/>
    <w:rsid w:val="0007187F"/>
    <w:rsid w:val="00074BF3"/>
    <w:rsid w:val="00084B24"/>
    <w:rsid w:val="00086AC8"/>
    <w:rsid w:val="0009311A"/>
    <w:rsid w:val="0009682E"/>
    <w:rsid w:val="000A0722"/>
    <w:rsid w:val="000A375F"/>
    <w:rsid w:val="000A6163"/>
    <w:rsid w:val="000B3213"/>
    <w:rsid w:val="000B647F"/>
    <w:rsid w:val="000C0571"/>
    <w:rsid w:val="000C6AE1"/>
    <w:rsid w:val="000E02BA"/>
    <w:rsid w:val="000F244F"/>
    <w:rsid w:val="00100F69"/>
    <w:rsid w:val="00104322"/>
    <w:rsid w:val="0011173D"/>
    <w:rsid w:val="0011295A"/>
    <w:rsid w:val="0013666A"/>
    <w:rsid w:val="00136972"/>
    <w:rsid w:val="00143A37"/>
    <w:rsid w:val="001467F2"/>
    <w:rsid w:val="00152B7B"/>
    <w:rsid w:val="00161A93"/>
    <w:rsid w:val="00163523"/>
    <w:rsid w:val="00165ECC"/>
    <w:rsid w:val="00171906"/>
    <w:rsid w:val="00175C7B"/>
    <w:rsid w:val="001762A8"/>
    <w:rsid w:val="0018173F"/>
    <w:rsid w:val="001901EF"/>
    <w:rsid w:val="00196669"/>
    <w:rsid w:val="001A1C93"/>
    <w:rsid w:val="001A6161"/>
    <w:rsid w:val="001B3BB7"/>
    <w:rsid w:val="001D1E50"/>
    <w:rsid w:val="001D2C02"/>
    <w:rsid w:val="001D62E6"/>
    <w:rsid w:val="001E2B60"/>
    <w:rsid w:val="001F0E2B"/>
    <w:rsid w:val="001F4622"/>
    <w:rsid w:val="001F63F5"/>
    <w:rsid w:val="001F6872"/>
    <w:rsid w:val="002025F3"/>
    <w:rsid w:val="0020607B"/>
    <w:rsid w:val="0021139A"/>
    <w:rsid w:val="00213916"/>
    <w:rsid w:val="00226D53"/>
    <w:rsid w:val="00230E22"/>
    <w:rsid w:val="0024106D"/>
    <w:rsid w:val="00246FC9"/>
    <w:rsid w:val="00254219"/>
    <w:rsid w:val="0026486C"/>
    <w:rsid w:val="00264DF6"/>
    <w:rsid w:val="00281288"/>
    <w:rsid w:val="002815C1"/>
    <w:rsid w:val="002847DF"/>
    <w:rsid w:val="00285771"/>
    <w:rsid w:val="00286856"/>
    <w:rsid w:val="002917FC"/>
    <w:rsid w:val="002A237F"/>
    <w:rsid w:val="002B0E6E"/>
    <w:rsid w:val="002B69C2"/>
    <w:rsid w:val="002B6A12"/>
    <w:rsid w:val="002B6B02"/>
    <w:rsid w:val="002B6E0A"/>
    <w:rsid w:val="002C62A7"/>
    <w:rsid w:val="002D271E"/>
    <w:rsid w:val="002F6C18"/>
    <w:rsid w:val="003023D4"/>
    <w:rsid w:val="00305129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59CD"/>
    <w:rsid w:val="00392E10"/>
    <w:rsid w:val="003B07AA"/>
    <w:rsid w:val="003B10EC"/>
    <w:rsid w:val="003B2CB8"/>
    <w:rsid w:val="003C6F84"/>
    <w:rsid w:val="003C75F0"/>
    <w:rsid w:val="003D3826"/>
    <w:rsid w:val="003E0274"/>
    <w:rsid w:val="003E2740"/>
    <w:rsid w:val="003E518E"/>
    <w:rsid w:val="003F11F4"/>
    <w:rsid w:val="00401FAE"/>
    <w:rsid w:val="00403764"/>
    <w:rsid w:val="00404A4F"/>
    <w:rsid w:val="004206EB"/>
    <w:rsid w:val="00425D51"/>
    <w:rsid w:val="004329E7"/>
    <w:rsid w:val="0044117D"/>
    <w:rsid w:val="00445FEE"/>
    <w:rsid w:val="00447879"/>
    <w:rsid w:val="00450290"/>
    <w:rsid w:val="00452A15"/>
    <w:rsid w:val="00464B7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E4C"/>
    <w:rsid w:val="004C5C0A"/>
    <w:rsid w:val="004D03BA"/>
    <w:rsid w:val="004D496D"/>
    <w:rsid w:val="004E136F"/>
    <w:rsid w:val="004E7F17"/>
    <w:rsid w:val="004F325D"/>
    <w:rsid w:val="004F4542"/>
    <w:rsid w:val="004F4945"/>
    <w:rsid w:val="004F6682"/>
    <w:rsid w:val="00515D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76ABD"/>
    <w:rsid w:val="00582A15"/>
    <w:rsid w:val="00593E6A"/>
    <w:rsid w:val="00596257"/>
    <w:rsid w:val="005965F2"/>
    <w:rsid w:val="005968AE"/>
    <w:rsid w:val="005A062C"/>
    <w:rsid w:val="005A33C8"/>
    <w:rsid w:val="005A3F7B"/>
    <w:rsid w:val="005A499D"/>
    <w:rsid w:val="005A6023"/>
    <w:rsid w:val="005C2BB7"/>
    <w:rsid w:val="005D17D3"/>
    <w:rsid w:val="005D19F5"/>
    <w:rsid w:val="005D25F0"/>
    <w:rsid w:val="005E7FB3"/>
    <w:rsid w:val="005F0A85"/>
    <w:rsid w:val="005F0DD2"/>
    <w:rsid w:val="005F7602"/>
    <w:rsid w:val="00606FB2"/>
    <w:rsid w:val="00612C52"/>
    <w:rsid w:val="006243EF"/>
    <w:rsid w:val="00625903"/>
    <w:rsid w:val="00642124"/>
    <w:rsid w:val="006426D3"/>
    <w:rsid w:val="00646FF8"/>
    <w:rsid w:val="006514C5"/>
    <w:rsid w:val="006530CE"/>
    <w:rsid w:val="00653C44"/>
    <w:rsid w:val="00661356"/>
    <w:rsid w:val="00667761"/>
    <w:rsid w:val="006702F5"/>
    <w:rsid w:val="00674266"/>
    <w:rsid w:val="00675879"/>
    <w:rsid w:val="00680E5B"/>
    <w:rsid w:val="00684522"/>
    <w:rsid w:val="0069352E"/>
    <w:rsid w:val="006940B8"/>
    <w:rsid w:val="00694175"/>
    <w:rsid w:val="00695810"/>
    <w:rsid w:val="006A3338"/>
    <w:rsid w:val="006B3596"/>
    <w:rsid w:val="006B4ADF"/>
    <w:rsid w:val="006B6957"/>
    <w:rsid w:val="006C124B"/>
    <w:rsid w:val="006C161E"/>
    <w:rsid w:val="006C7117"/>
    <w:rsid w:val="006D12A0"/>
    <w:rsid w:val="006D2C1F"/>
    <w:rsid w:val="006D5948"/>
    <w:rsid w:val="006D6886"/>
    <w:rsid w:val="006E5C8C"/>
    <w:rsid w:val="006F37E5"/>
    <w:rsid w:val="007028D4"/>
    <w:rsid w:val="00704648"/>
    <w:rsid w:val="00704673"/>
    <w:rsid w:val="00704957"/>
    <w:rsid w:val="00707DD7"/>
    <w:rsid w:val="0071446A"/>
    <w:rsid w:val="00715407"/>
    <w:rsid w:val="007230F5"/>
    <w:rsid w:val="00727A00"/>
    <w:rsid w:val="007336AB"/>
    <w:rsid w:val="00736202"/>
    <w:rsid w:val="007449D5"/>
    <w:rsid w:val="00750863"/>
    <w:rsid w:val="0075223B"/>
    <w:rsid w:val="00752362"/>
    <w:rsid w:val="00766CCD"/>
    <w:rsid w:val="00770878"/>
    <w:rsid w:val="00771A8E"/>
    <w:rsid w:val="00774FA8"/>
    <w:rsid w:val="0077732D"/>
    <w:rsid w:val="0078686D"/>
    <w:rsid w:val="007900B1"/>
    <w:rsid w:val="00790861"/>
    <w:rsid w:val="00791721"/>
    <w:rsid w:val="00794C42"/>
    <w:rsid w:val="007969D2"/>
    <w:rsid w:val="007A0385"/>
    <w:rsid w:val="007A467E"/>
    <w:rsid w:val="007B5BED"/>
    <w:rsid w:val="007B6D74"/>
    <w:rsid w:val="007C0E69"/>
    <w:rsid w:val="007C7243"/>
    <w:rsid w:val="007D0542"/>
    <w:rsid w:val="007E1BF7"/>
    <w:rsid w:val="007E29C5"/>
    <w:rsid w:val="007E4848"/>
    <w:rsid w:val="007F439F"/>
    <w:rsid w:val="00802FE5"/>
    <w:rsid w:val="008035D5"/>
    <w:rsid w:val="00804B82"/>
    <w:rsid w:val="00811C6A"/>
    <w:rsid w:val="00812E2C"/>
    <w:rsid w:val="00816865"/>
    <w:rsid w:val="00817868"/>
    <w:rsid w:val="008339C6"/>
    <w:rsid w:val="00841732"/>
    <w:rsid w:val="00841AF8"/>
    <w:rsid w:val="00842CD0"/>
    <w:rsid w:val="00845254"/>
    <w:rsid w:val="00846301"/>
    <w:rsid w:val="00850A02"/>
    <w:rsid w:val="00855072"/>
    <w:rsid w:val="00857CDF"/>
    <w:rsid w:val="0087329A"/>
    <w:rsid w:val="00885786"/>
    <w:rsid w:val="008872CD"/>
    <w:rsid w:val="008915EB"/>
    <w:rsid w:val="00891F8C"/>
    <w:rsid w:val="00893C26"/>
    <w:rsid w:val="00894257"/>
    <w:rsid w:val="008A5C42"/>
    <w:rsid w:val="008B6753"/>
    <w:rsid w:val="008C7A76"/>
    <w:rsid w:val="008D2B49"/>
    <w:rsid w:val="008D5A62"/>
    <w:rsid w:val="008D6BBA"/>
    <w:rsid w:val="008D7458"/>
    <w:rsid w:val="008D757D"/>
    <w:rsid w:val="008E0437"/>
    <w:rsid w:val="008E4B16"/>
    <w:rsid w:val="008E5C67"/>
    <w:rsid w:val="008F5A4D"/>
    <w:rsid w:val="00901343"/>
    <w:rsid w:val="00906118"/>
    <w:rsid w:val="00907A90"/>
    <w:rsid w:val="00913443"/>
    <w:rsid w:val="00914CE2"/>
    <w:rsid w:val="009219E8"/>
    <w:rsid w:val="0093019E"/>
    <w:rsid w:val="0093052B"/>
    <w:rsid w:val="009306DF"/>
    <w:rsid w:val="00936EEB"/>
    <w:rsid w:val="00943560"/>
    <w:rsid w:val="00944B70"/>
    <w:rsid w:val="00955FD4"/>
    <w:rsid w:val="0095772B"/>
    <w:rsid w:val="00957C77"/>
    <w:rsid w:val="00965D94"/>
    <w:rsid w:val="00971E0A"/>
    <w:rsid w:val="0097345E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C0B05"/>
    <w:rsid w:val="009C1574"/>
    <w:rsid w:val="009C5024"/>
    <w:rsid w:val="009C6954"/>
    <w:rsid w:val="009D32E2"/>
    <w:rsid w:val="009E1E54"/>
    <w:rsid w:val="00A02434"/>
    <w:rsid w:val="00A0303F"/>
    <w:rsid w:val="00A074AD"/>
    <w:rsid w:val="00A077C4"/>
    <w:rsid w:val="00A12940"/>
    <w:rsid w:val="00A14B5A"/>
    <w:rsid w:val="00A35D97"/>
    <w:rsid w:val="00A4565F"/>
    <w:rsid w:val="00A50AC4"/>
    <w:rsid w:val="00A513DE"/>
    <w:rsid w:val="00A52CCF"/>
    <w:rsid w:val="00A62BEB"/>
    <w:rsid w:val="00A7020C"/>
    <w:rsid w:val="00A8112C"/>
    <w:rsid w:val="00A84DF0"/>
    <w:rsid w:val="00A85D9D"/>
    <w:rsid w:val="00A860CA"/>
    <w:rsid w:val="00A8650D"/>
    <w:rsid w:val="00A92E3E"/>
    <w:rsid w:val="00A94EA6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20F9"/>
    <w:rsid w:val="00AE362B"/>
    <w:rsid w:val="00AF3796"/>
    <w:rsid w:val="00B003DB"/>
    <w:rsid w:val="00B052B0"/>
    <w:rsid w:val="00B126D3"/>
    <w:rsid w:val="00B14CE3"/>
    <w:rsid w:val="00B200B3"/>
    <w:rsid w:val="00B26A77"/>
    <w:rsid w:val="00B313C5"/>
    <w:rsid w:val="00B36B06"/>
    <w:rsid w:val="00B504E7"/>
    <w:rsid w:val="00B543EE"/>
    <w:rsid w:val="00B55CE8"/>
    <w:rsid w:val="00B63B72"/>
    <w:rsid w:val="00B674A1"/>
    <w:rsid w:val="00B72292"/>
    <w:rsid w:val="00B72B03"/>
    <w:rsid w:val="00B72C0F"/>
    <w:rsid w:val="00B77888"/>
    <w:rsid w:val="00B821B3"/>
    <w:rsid w:val="00B922D0"/>
    <w:rsid w:val="00B930D6"/>
    <w:rsid w:val="00B94963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922F0"/>
    <w:rsid w:val="00C9254F"/>
    <w:rsid w:val="00CA4777"/>
    <w:rsid w:val="00CB10BB"/>
    <w:rsid w:val="00CB59F3"/>
    <w:rsid w:val="00CB6D15"/>
    <w:rsid w:val="00CB6F01"/>
    <w:rsid w:val="00CC0728"/>
    <w:rsid w:val="00CC53F7"/>
    <w:rsid w:val="00CD64FC"/>
    <w:rsid w:val="00CD69EF"/>
    <w:rsid w:val="00CD7B33"/>
    <w:rsid w:val="00CE7E44"/>
    <w:rsid w:val="00CE7FB2"/>
    <w:rsid w:val="00CF507B"/>
    <w:rsid w:val="00D12AC2"/>
    <w:rsid w:val="00D163AF"/>
    <w:rsid w:val="00D20217"/>
    <w:rsid w:val="00D257C8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B4D08"/>
    <w:rsid w:val="00DC1B6C"/>
    <w:rsid w:val="00DC5399"/>
    <w:rsid w:val="00DD1897"/>
    <w:rsid w:val="00DD3A18"/>
    <w:rsid w:val="00DD43C0"/>
    <w:rsid w:val="00DD5686"/>
    <w:rsid w:val="00DE4F3C"/>
    <w:rsid w:val="00DE5732"/>
    <w:rsid w:val="00DE7024"/>
    <w:rsid w:val="00DF3D42"/>
    <w:rsid w:val="00E04B24"/>
    <w:rsid w:val="00E126D9"/>
    <w:rsid w:val="00E17C49"/>
    <w:rsid w:val="00E3547D"/>
    <w:rsid w:val="00E36F02"/>
    <w:rsid w:val="00E37B38"/>
    <w:rsid w:val="00E4204E"/>
    <w:rsid w:val="00E42366"/>
    <w:rsid w:val="00E437F1"/>
    <w:rsid w:val="00E56087"/>
    <w:rsid w:val="00E649B4"/>
    <w:rsid w:val="00E65611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B69"/>
    <w:rsid w:val="00ED1DF4"/>
    <w:rsid w:val="00ED5C92"/>
    <w:rsid w:val="00ED7730"/>
    <w:rsid w:val="00EE02D6"/>
    <w:rsid w:val="00EE1414"/>
    <w:rsid w:val="00EE45CE"/>
    <w:rsid w:val="00EF25F3"/>
    <w:rsid w:val="00EF3A7F"/>
    <w:rsid w:val="00EF6C5D"/>
    <w:rsid w:val="00F1512C"/>
    <w:rsid w:val="00F233B2"/>
    <w:rsid w:val="00F27870"/>
    <w:rsid w:val="00F35138"/>
    <w:rsid w:val="00F37DDC"/>
    <w:rsid w:val="00F37E05"/>
    <w:rsid w:val="00F41A86"/>
    <w:rsid w:val="00F47DC6"/>
    <w:rsid w:val="00F5792A"/>
    <w:rsid w:val="00F57FC8"/>
    <w:rsid w:val="00F601B4"/>
    <w:rsid w:val="00F639B5"/>
    <w:rsid w:val="00F65BB7"/>
    <w:rsid w:val="00F721E9"/>
    <w:rsid w:val="00F762C6"/>
    <w:rsid w:val="00F76FD5"/>
    <w:rsid w:val="00F860F0"/>
    <w:rsid w:val="00F95AF4"/>
    <w:rsid w:val="00FB4D26"/>
    <w:rsid w:val="00FB74E7"/>
    <w:rsid w:val="00FC25F6"/>
    <w:rsid w:val="00FC5548"/>
    <w:rsid w:val="00FD07AC"/>
    <w:rsid w:val="00FD349E"/>
    <w:rsid w:val="00FE2AAA"/>
    <w:rsid w:val="00FE2B9A"/>
    <w:rsid w:val="00FE4A00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014B5C88-E05A-49B0-AC41-77A3A3BE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yperlink" Target="http://conaliteg.esfinge.mx/Quimica_Ciencias_3_Tercer_grado_Ignis/" TargetMode="External"/><Relationship Id="rId47" Type="http://schemas.openxmlformats.org/officeDocument/2006/relationships/hyperlink" Target="http://santillanacontigo.com.mx/libromedia/nuevo-mexico/ccs3/" TargetMode="External"/><Relationship Id="rId63" Type="http://schemas.openxmlformats.org/officeDocument/2006/relationships/hyperlink" Target="http://santillanacontigo.com.mx/libromedia/integral/ccs3/" TargetMode="External"/><Relationship Id="rId68" Type="http://schemas.openxmlformats.org/officeDocument/2006/relationships/image" Target="media/image41.png"/><Relationship Id="rId84" Type="http://schemas.openxmlformats.org/officeDocument/2006/relationships/image" Target="media/image49.png"/><Relationship Id="rId89" Type="http://schemas.openxmlformats.org/officeDocument/2006/relationships/hyperlink" Target="https://recursos.edicionescastillo.com/secundariaspublicas/visualizador/3_qui_exp/index.html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6.png"/><Relationship Id="rId32" Type="http://schemas.openxmlformats.org/officeDocument/2006/relationships/hyperlink" Target="https://libros.conaliteg.gob.mx/20/S00011.htm" TargetMode="External"/><Relationship Id="rId37" Type="http://schemas.openxmlformats.org/officeDocument/2006/relationships/image" Target="media/image25.png"/><Relationship Id="rId53" Type="http://schemas.openxmlformats.org/officeDocument/2006/relationships/hyperlink" Target="https://www.etrillas.mx/material/C3QC.html" TargetMode="External"/><Relationship Id="rId58" Type="http://schemas.openxmlformats.org/officeDocument/2006/relationships/image" Target="media/image36.png"/><Relationship Id="rId74" Type="http://schemas.openxmlformats.org/officeDocument/2006/relationships/image" Target="media/image44.png"/><Relationship Id="rId79" Type="http://schemas.openxmlformats.org/officeDocument/2006/relationships/hyperlink" Target="https://libros.conaliteg.gob.mx/20/S00040.htm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2.png"/><Relationship Id="rId95" Type="http://schemas.openxmlformats.org/officeDocument/2006/relationships/hyperlink" Target="https://recursos.edicionescastillo.com/secundariaspublicas/visualizador/3_qui_enl/index.html" TargetMode="External"/><Relationship Id="rId22" Type="http://schemas.openxmlformats.org/officeDocument/2006/relationships/image" Target="media/image16.png"/><Relationship Id="rId27" Type="http://schemas.openxmlformats.org/officeDocument/2006/relationships/hyperlink" Target="https://apps1.semarnat.gob.mx:8443/dgeia/informe_12/pdf/Cap6_agua.pdf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1.jpeg"/><Relationship Id="rId64" Type="http://schemas.openxmlformats.org/officeDocument/2006/relationships/image" Target="media/image39.png"/><Relationship Id="rId69" Type="http://schemas.openxmlformats.org/officeDocument/2006/relationships/hyperlink" Target="http://guiasdigitales.grupo-sm.com.mx/sites/default/files/guias/163307/index.html" TargetMode="External"/><Relationship Id="rId80" Type="http://schemas.openxmlformats.org/officeDocument/2006/relationships/image" Target="media/image47.png"/><Relationship Id="rId85" Type="http://schemas.openxmlformats.org/officeDocument/2006/relationships/hyperlink" Target="https://libros.conaliteg.gob.mx/20/S00045.htm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VFeHAxiKwlY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hyperlink" Target="http://conaliteg.esfinge.mx/Quimica_Ciencias_3_Tercer_grado_Terra/" TargetMode="External"/><Relationship Id="rId46" Type="http://schemas.openxmlformats.org/officeDocument/2006/relationships/image" Target="media/image30.png"/><Relationship Id="rId59" Type="http://schemas.openxmlformats.org/officeDocument/2006/relationships/hyperlink" Target="https://libros.conaliteg.gob.mx/20/S00027.htm" TargetMode="External"/><Relationship Id="rId67" Type="http://schemas.openxmlformats.org/officeDocument/2006/relationships/hyperlink" Target="https://digital.latiendadellibrero.com/pdfreader/qumica-mndez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27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2.png"/><Relationship Id="rId75" Type="http://schemas.openxmlformats.org/officeDocument/2006/relationships/hyperlink" Target="https://editorialpax.com/libros-de-texto-terracota-2020-2021/ciencias-3-s00036/" TargetMode="External"/><Relationship Id="rId83" Type="http://schemas.openxmlformats.org/officeDocument/2006/relationships/hyperlink" Target="http://santillanacontigo.com.mx/libromedia/todos-juntos/ccs3/" TargetMode="External"/><Relationship Id="rId88" Type="http://schemas.openxmlformats.org/officeDocument/2006/relationships/image" Target="media/image51.png"/><Relationship Id="rId91" Type="http://schemas.openxmlformats.org/officeDocument/2006/relationships/hyperlink" Target="https://recursos.edicionescastillo.com/secundariaspublicas/visualizador/3_qui_mun/index.html" TargetMode="External"/><Relationship Id="rId96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files.conagua.gob.mx/conagua/publicaciones/Publicaciones/Numeragua2018.pdf" TargetMode="External"/><Relationship Id="rId36" Type="http://schemas.openxmlformats.org/officeDocument/2006/relationships/hyperlink" Target="http://conaliteg.esfinge.mx/Quimica_Ciencias_3_Tercer_grado_Aqua/" TargetMode="External"/><Relationship Id="rId49" Type="http://schemas.openxmlformats.org/officeDocument/2006/relationships/hyperlink" Target="http://guiasdigitales.grupo-sm.com.mx/sites/default/files/guias/161663/index.html" TargetMode="External"/><Relationship Id="rId57" Type="http://schemas.openxmlformats.org/officeDocument/2006/relationships/hyperlink" Target="http://guiasdigitales.grupo-sm.com.mx/sites/default/files/guias/163309/index.html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2.png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image" Target="media/image37.png"/><Relationship Id="rId65" Type="http://schemas.openxmlformats.org/officeDocument/2006/relationships/hyperlink" Target="https://libros.conaliteg.gob.mx/20/S00030.htm" TargetMode="External"/><Relationship Id="rId73" Type="http://schemas.openxmlformats.org/officeDocument/2006/relationships/hyperlink" Target="https://editorialpax.com/libros-de-texto-terracota-2020-2021/ciencias-3-s00035/" TargetMode="External"/><Relationship Id="rId78" Type="http://schemas.openxmlformats.org/officeDocument/2006/relationships/image" Target="media/image46.png"/><Relationship Id="rId81" Type="http://schemas.openxmlformats.org/officeDocument/2006/relationships/hyperlink" Target="https://mx.edicionesnorma.com/conaliteg-quimica/" TargetMode="External"/><Relationship Id="rId86" Type="http://schemas.openxmlformats.org/officeDocument/2006/relationships/image" Target="media/image50.png"/><Relationship Id="rId94" Type="http://schemas.openxmlformats.org/officeDocument/2006/relationships/image" Target="media/image54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6.png"/><Relationship Id="rId34" Type="http://schemas.openxmlformats.org/officeDocument/2006/relationships/hyperlink" Target="http://secundaria.macmillan.mx/wp-content/libros/con-sec-cie-qui-03-sb/" TargetMode="External"/><Relationship Id="rId50" Type="http://schemas.openxmlformats.org/officeDocument/2006/relationships/image" Target="media/image32.png"/><Relationship Id="rId55" Type="http://schemas.openxmlformats.org/officeDocument/2006/relationships/hyperlink" Target="https://digital.latiendadellibrero.com/pdfreader/acrcate-la-qumica" TargetMode="External"/><Relationship Id="rId76" Type="http://schemas.openxmlformats.org/officeDocument/2006/relationships/image" Target="media/image45.png"/><Relationship Id="rId97" Type="http://schemas.openxmlformats.org/officeDocument/2006/relationships/hyperlink" Target="https://recursos.edicionescastillo.com/secundariaspublicas/visualizador/3_qui_fun/index.html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libros.conaliteg.gob.mx/20/S00033.htm" TargetMode="External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8.png"/><Relationship Id="rId40" Type="http://schemas.openxmlformats.org/officeDocument/2006/relationships/hyperlink" Target="https://libros.conaliteg.gob.mx/20/S00016.htm" TargetMode="External"/><Relationship Id="rId45" Type="http://schemas.openxmlformats.org/officeDocument/2006/relationships/hyperlink" Target="http://secundaria.macmillan.mx/wp-content/libros/con-sec-apr-qui-03-sb/" TargetMode="External"/><Relationship Id="rId66" Type="http://schemas.openxmlformats.org/officeDocument/2006/relationships/image" Target="media/image40.png"/><Relationship Id="rId87" Type="http://schemas.openxmlformats.org/officeDocument/2006/relationships/hyperlink" Target="https://online.flipbuilder.com/kggv/qgmi/" TargetMode="External"/><Relationship Id="rId61" Type="http://schemas.openxmlformats.org/officeDocument/2006/relationships/hyperlink" Target="http://santillanacontigo.com.mx/libromedia/horizontes/ccs3/" TargetMode="External"/><Relationship Id="rId82" Type="http://schemas.openxmlformats.org/officeDocument/2006/relationships/image" Target="media/image4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yperlink" Target="https://drive.google.com/file/d/1rMpGvCkUOvA7q4P3_fA-lDbT2i7pBC7Q/view" TargetMode="External"/><Relationship Id="rId35" Type="http://schemas.openxmlformats.org/officeDocument/2006/relationships/image" Target="media/image24.png"/><Relationship Id="rId56" Type="http://schemas.openxmlformats.org/officeDocument/2006/relationships/image" Target="media/image35.png"/><Relationship Id="rId77" Type="http://schemas.openxmlformats.org/officeDocument/2006/relationships/hyperlink" Target="https://editorialpax.com/libros-de-texto-terracota-2020-2021/ciencias-3-s00037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guiasdigitales.grupo-sm.com.mx/sites/default/files/guias/163311/index.html" TargetMode="External"/><Relationship Id="rId72" Type="http://schemas.openxmlformats.org/officeDocument/2006/relationships/image" Target="media/image43.png"/><Relationship Id="rId93" Type="http://schemas.openxmlformats.org/officeDocument/2006/relationships/hyperlink" Target="https://recursos.edicionescastillo.com/secundariaspublicas/visualizador/3_qui_ind/index.html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04AF2-193C-4C7B-81DA-BF5A37FE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2110</Words>
  <Characters>12031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6</cp:revision>
  <dcterms:created xsi:type="dcterms:W3CDTF">2020-10-08T03:04:00Z</dcterms:created>
  <dcterms:modified xsi:type="dcterms:W3CDTF">2020-10-08T03:09:00Z</dcterms:modified>
</cp:coreProperties>
</file>