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D67EB76" w14:textId="1ED424DF" w:rsidR="00CE7E44" w:rsidRPr="00621B0F" w:rsidRDefault="00C15193" w:rsidP="00CD69EF">
      <w:pPr>
        <w:pStyle w:val="NormalWeb"/>
        <w:spacing w:before="0" w:beforeAutospacing="0" w:after="0" w:afterAutospacing="0"/>
        <w:ind w:right="-1"/>
        <w:jc w:val="center"/>
        <w:rPr>
          <w:rFonts w:ascii="Montserrat" w:hAnsi="Montserrat" w:cstheme="minorBidi"/>
          <w:b/>
          <w:color w:val="000000" w:themeColor="text1"/>
          <w:kern w:val="24"/>
          <w:sz w:val="48"/>
          <w:szCs w:val="48"/>
        </w:rPr>
      </w:pPr>
      <w:r w:rsidRPr="00621B0F">
        <w:rPr>
          <w:rFonts w:ascii="Montserrat" w:hAnsi="Montserrat" w:cstheme="minorBidi"/>
          <w:b/>
          <w:color w:val="000000" w:themeColor="text1"/>
          <w:kern w:val="24"/>
          <w:sz w:val="48"/>
          <w:szCs w:val="48"/>
        </w:rPr>
        <w:t>Viernes</w:t>
      </w:r>
    </w:p>
    <w:p w14:paraId="06C0CD43" w14:textId="518919B0" w:rsidR="00CE7E44" w:rsidRPr="00621B0F" w:rsidRDefault="00F64DB9" w:rsidP="00CE7E44">
      <w:pPr>
        <w:pStyle w:val="NormalWeb"/>
        <w:spacing w:before="0" w:beforeAutospacing="0" w:after="0" w:afterAutospacing="0"/>
        <w:jc w:val="center"/>
        <w:rPr>
          <w:rFonts w:ascii="Montserrat" w:hAnsi="Montserrat" w:cstheme="minorBidi"/>
          <w:b/>
          <w:color w:val="000000" w:themeColor="text1"/>
          <w:kern w:val="24"/>
          <w:sz w:val="56"/>
          <w:szCs w:val="72"/>
        </w:rPr>
      </w:pPr>
      <w:r w:rsidRPr="00621B0F">
        <w:rPr>
          <w:rFonts w:ascii="Montserrat" w:hAnsi="Montserrat" w:cstheme="minorBidi"/>
          <w:b/>
          <w:color w:val="000000" w:themeColor="text1"/>
          <w:kern w:val="24"/>
          <w:sz w:val="56"/>
          <w:szCs w:val="72"/>
        </w:rPr>
        <w:t>02</w:t>
      </w:r>
    </w:p>
    <w:p w14:paraId="2D8F2A14" w14:textId="444B96C7" w:rsidR="00CE7E44" w:rsidRPr="00621B0F" w:rsidRDefault="00CE7E44" w:rsidP="00CD69EF">
      <w:pPr>
        <w:pStyle w:val="NormalWeb"/>
        <w:spacing w:before="0" w:beforeAutospacing="0" w:after="0" w:afterAutospacing="0"/>
        <w:ind w:right="-1"/>
        <w:jc w:val="center"/>
        <w:rPr>
          <w:rFonts w:ascii="Montserrat" w:hAnsi="Montserrat" w:cstheme="minorBidi"/>
          <w:b/>
          <w:color w:val="000000" w:themeColor="text1"/>
          <w:kern w:val="24"/>
          <w:sz w:val="48"/>
          <w:szCs w:val="48"/>
        </w:rPr>
      </w:pPr>
      <w:r w:rsidRPr="00621B0F">
        <w:rPr>
          <w:rFonts w:ascii="Montserrat" w:hAnsi="Montserrat" w:cstheme="minorBidi"/>
          <w:b/>
          <w:color w:val="000000" w:themeColor="text1"/>
          <w:kern w:val="24"/>
          <w:sz w:val="48"/>
          <w:szCs w:val="48"/>
        </w:rPr>
        <w:t xml:space="preserve">de </w:t>
      </w:r>
      <w:r w:rsidR="00F64DB9" w:rsidRPr="00621B0F">
        <w:rPr>
          <w:rFonts w:ascii="Montserrat" w:hAnsi="Montserrat" w:cstheme="minorBidi"/>
          <w:b/>
          <w:color w:val="000000" w:themeColor="text1"/>
          <w:kern w:val="24"/>
          <w:sz w:val="48"/>
          <w:szCs w:val="48"/>
        </w:rPr>
        <w:t>octubre</w:t>
      </w:r>
    </w:p>
    <w:p w14:paraId="684E1795" w14:textId="77777777" w:rsidR="00CE7E44" w:rsidRPr="00621B0F" w:rsidRDefault="00CE7E44" w:rsidP="00CE7E44">
      <w:pPr>
        <w:pStyle w:val="NormalWeb"/>
        <w:spacing w:before="0" w:beforeAutospacing="0" w:after="0" w:afterAutospacing="0"/>
        <w:jc w:val="center"/>
        <w:rPr>
          <w:rFonts w:ascii="Montserrat" w:hAnsi="Montserrat" w:cstheme="minorBidi"/>
          <w:color w:val="000000" w:themeColor="text1"/>
          <w:kern w:val="24"/>
          <w:sz w:val="48"/>
          <w:szCs w:val="62"/>
        </w:rPr>
      </w:pPr>
    </w:p>
    <w:p w14:paraId="16EB9290" w14:textId="77777777" w:rsidR="00CE7E44" w:rsidRPr="00621B0F" w:rsidRDefault="00CE7E44" w:rsidP="00CD69EF">
      <w:pPr>
        <w:pStyle w:val="NormalWeb"/>
        <w:spacing w:before="0" w:beforeAutospacing="0" w:after="0" w:afterAutospacing="0"/>
        <w:ind w:right="-1"/>
        <w:jc w:val="center"/>
        <w:rPr>
          <w:rFonts w:ascii="Montserrat" w:hAnsi="Montserrat" w:cstheme="minorBidi"/>
          <w:b/>
          <w:color w:val="000000" w:themeColor="text1"/>
          <w:kern w:val="24"/>
          <w:sz w:val="52"/>
          <w:szCs w:val="52"/>
        </w:rPr>
      </w:pPr>
      <w:r w:rsidRPr="00621B0F">
        <w:rPr>
          <w:rFonts w:ascii="Montserrat" w:hAnsi="Montserrat" w:cstheme="minorBidi"/>
          <w:b/>
          <w:color w:val="000000" w:themeColor="text1"/>
          <w:kern w:val="24"/>
          <w:sz w:val="52"/>
          <w:szCs w:val="52"/>
        </w:rPr>
        <w:t>3° de Secundaria</w:t>
      </w:r>
    </w:p>
    <w:p w14:paraId="1DFB20BC" w14:textId="4C1F671A" w:rsidR="00C60757" w:rsidRPr="00621B0F" w:rsidRDefault="00C60757" w:rsidP="00C60757">
      <w:pPr>
        <w:pStyle w:val="NormalWeb"/>
        <w:spacing w:before="0" w:beforeAutospacing="0" w:after="0" w:afterAutospacing="0"/>
        <w:jc w:val="center"/>
        <w:rPr>
          <w:rFonts w:ascii="Montserrat" w:hAnsi="Montserrat" w:cstheme="minorBidi"/>
          <w:b/>
          <w:color w:val="000000" w:themeColor="text1"/>
          <w:kern w:val="24"/>
          <w:sz w:val="52"/>
          <w:szCs w:val="52"/>
        </w:rPr>
      </w:pPr>
      <w:r w:rsidRPr="00621B0F">
        <w:rPr>
          <w:rFonts w:ascii="Montserrat" w:hAnsi="Montserrat" w:cstheme="minorBidi"/>
          <w:b/>
          <w:color w:val="000000" w:themeColor="text1"/>
          <w:kern w:val="24"/>
          <w:sz w:val="52"/>
          <w:szCs w:val="52"/>
        </w:rPr>
        <w:t>Historia</w:t>
      </w:r>
    </w:p>
    <w:p w14:paraId="4623882A" w14:textId="77777777" w:rsidR="004206EB" w:rsidRPr="00621B0F" w:rsidRDefault="004206EB" w:rsidP="00C60757">
      <w:pPr>
        <w:pStyle w:val="NormalWeb"/>
        <w:spacing w:before="0" w:beforeAutospacing="0" w:after="0" w:afterAutospacing="0"/>
        <w:jc w:val="center"/>
        <w:rPr>
          <w:rFonts w:ascii="Montserrat" w:hAnsi="Montserrat" w:cstheme="minorBidi"/>
          <w:color w:val="000000" w:themeColor="text1"/>
          <w:kern w:val="24"/>
          <w:sz w:val="52"/>
          <w:szCs w:val="62"/>
        </w:rPr>
      </w:pPr>
    </w:p>
    <w:p w14:paraId="5C2B921E" w14:textId="13C924F7" w:rsidR="00C60757" w:rsidRPr="00621B0F" w:rsidRDefault="00D03293" w:rsidP="00C60757">
      <w:pPr>
        <w:pStyle w:val="NormalWeb"/>
        <w:spacing w:before="0" w:beforeAutospacing="0" w:after="0" w:afterAutospacing="0"/>
        <w:jc w:val="center"/>
        <w:rPr>
          <w:rFonts w:ascii="Montserrat" w:hAnsi="Montserrat" w:cstheme="minorBidi"/>
          <w:i/>
          <w:color w:val="000000" w:themeColor="text1"/>
          <w:kern w:val="24"/>
          <w:sz w:val="48"/>
          <w:szCs w:val="40"/>
        </w:rPr>
      </w:pPr>
      <w:r w:rsidRPr="00621B0F">
        <w:rPr>
          <w:rFonts w:ascii="Montserrat" w:hAnsi="Montserrat" w:cstheme="minorBidi"/>
          <w:i/>
          <w:color w:val="000000" w:themeColor="text1"/>
          <w:kern w:val="24"/>
          <w:sz w:val="48"/>
          <w:szCs w:val="40"/>
        </w:rPr>
        <w:t>Encomienda y tributo en la Nueva España</w:t>
      </w:r>
    </w:p>
    <w:p w14:paraId="227138C1" w14:textId="77777777" w:rsidR="00090EFE" w:rsidRPr="00621B0F" w:rsidRDefault="00090EFE" w:rsidP="004957A5">
      <w:pPr>
        <w:spacing w:after="0" w:line="240" w:lineRule="auto"/>
        <w:jc w:val="both"/>
        <w:textAlignment w:val="baseline"/>
        <w:rPr>
          <w:rFonts w:ascii="Montserrat" w:eastAsia="Times New Roman" w:hAnsi="Montserrat" w:cs="Times New Roman"/>
          <w:b/>
          <w:i/>
          <w:lang w:eastAsia="es-MX"/>
        </w:rPr>
      </w:pPr>
    </w:p>
    <w:p w14:paraId="7A46812D" w14:textId="2E62C990" w:rsidR="00B14CE3" w:rsidRPr="00621B0F" w:rsidRDefault="00B14CE3" w:rsidP="004957A5">
      <w:pPr>
        <w:spacing w:after="0" w:line="240" w:lineRule="auto"/>
        <w:jc w:val="both"/>
        <w:textAlignment w:val="baseline"/>
        <w:rPr>
          <w:rFonts w:ascii="Montserrat" w:eastAsia="Times New Roman" w:hAnsi="Montserrat" w:cs="Times New Roman"/>
          <w:i/>
          <w:lang w:eastAsia="es-MX"/>
        </w:rPr>
      </w:pPr>
      <w:r w:rsidRPr="00621B0F">
        <w:rPr>
          <w:rFonts w:ascii="Montserrat" w:eastAsia="Times New Roman" w:hAnsi="Montserrat" w:cs="Times New Roman"/>
          <w:b/>
          <w:i/>
          <w:lang w:eastAsia="es-MX"/>
        </w:rPr>
        <w:t>Aprendizaje esperado:</w:t>
      </w:r>
      <w:r w:rsidR="004957A5" w:rsidRPr="00621B0F">
        <w:rPr>
          <w:rFonts w:ascii="Montserrat" w:eastAsia="Times New Roman" w:hAnsi="Montserrat" w:cs="Times New Roman"/>
          <w:b/>
          <w:i/>
          <w:lang w:eastAsia="es-MX"/>
        </w:rPr>
        <w:t xml:space="preserve"> </w:t>
      </w:r>
      <w:r w:rsidR="00D03293" w:rsidRPr="00621B0F">
        <w:rPr>
          <w:rFonts w:ascii="Montserrat" w:eastAsia="Times New Roman" w:hAnsi="Montserrat" w:cs="Times New Roman"/>
          <w:i/>
          <w:lang w:eastAsia="es-MX"/>
        </w:rPr>
        <w:t>Analiza las consecuencias de la conquista y la colonización española.</w:t>
      </w:r>
    </w:p>
    <w:p w14:paraId="44217FD7" w14:textId="77777777" w:rsidR="00090EFE" w:rsidRPr="00621B0F" w:rsidRDefault="00090EFE" w:rsidP="004957A5">
      <w:pPr>
        <w:spacing w:after="0" w:line="240" w:lineRule="auto"/>
        <w:jc w:val="both"/>
        <w:textAlignment w:val="baseline"/>
        <w:rPr>
          <w:rFonts w:ascii="Montserrat" w:eastAsia="Times New Roman" w:hAnsi="Montserrat" w:cs="Times New Roman"/>
          <w:i/>
          <w:lang w:eastAsia="es-MX"/>
        </w:rPr>
      </w:pPr>
    </w:p>
    <w:p w14:paraId="295FECE8" w14:textId="052F71BE" w:rsidR="004957A5" w:rsidRPr="00621B0F" w:rsidRDefault="00A85D9D" w:rsidP="00D03293">
      <w:pPr>
        <w:spacing w:after="0" w:line="240" w:lineRule="auto"/>
        <w:jc w:val="both"/>
        <w:textAlignment w:val="baseline"/>
        <w:rPr>
          <w:rFonts w:ascii="Montserrat" w:eastAsia="Times New Roman" w:hAnsi="Montserrat" w:cs="Times New Roman"/>
          <w:i/>
          <w:lang w:eastAsia="es-MX"/>
        </w:rPr>
      </w:pPr>
      <w:r w:rsidRPr="00621B0F">
        <w:rPr>
          <w:rFonts w:ascii="Montserrat" w:eastAsia="Times New Roman" w:hAnsi="Montserrat" w:cs="Times New Roman"/>
          <w:b/>
          <w:i/>
          <w:lang w:eastAsia="es-MX"/>
        </w:rPr>
        <w:t xml:space="preserve">Énfasis: </w:t>
      </w:r>
      <w:r w:rsidR="00D03293" w:rsidRPr="00621B0F">
        <w:rPr>
          <w:rFonts w:ascii="Montserrat" w:eastAsia="Times New Roman" w:hAnsi="Montserrat" w:cs="Times New Roman"/>
          <w:i/>
          <w:lang w:eastAsia="es-MX"/>
        </w:rPr>
        <w:t>Analizar en qué consistía el sistema de tributos y la encomienda impuesta por los conquistadores.</w:t>
      </w:r>
    </w:p>
    <w:p w14:paraId="601053D3" w14:textId="4D63B07A" w:rsidR="004957A5" w:rsidRPr="00621B0F" w:rsidRDefault="004957A5" w:rsidP="004957A5">
      <w:pPr>
        <w:spacing w:after="0" w:line="240" w:lineRule="auto"/>
        <w:jc w:val="both"/>
        <w:textAlignment w:val="baseline"/>
        <w:rPr>
          <w:rFonts w:ascii="Montserrat" w:hAnsi="Montserrat"/>
          <w:color w:val="000000" w:themeColor="text1"/>
          <w:kern w:val="24"/>
          <w:szCs w:val="40"/>
        </w:rPr>
      </w:pPr>
    </w:p>
    <w:p w14:paraId="04761769" w14:textId="77777777" w:rsidR="000A4EA1" w:rsidRPr="00621B0F" w:rsidRDefault="000A4EA1" w:rsidP="004957A5">
      <w:pPr>
        <w:spacing w:after="0" w:line="240" w:lineRule="auto"/>
        <w:jc w:val="both"/>
        <w:textAlignment w:val="baseline"/>
        <w:rPr>
          <w:rFonts w:ascii="Montserrat" w:hAnsi="Montserrat"/>
          <w:color w:val="000000" w:themeColor="text1"/>
          <w:kern w:val="24"/>
          <w:szCs w:val="40"/>
        </w:rPr>
      </w:pPr>
    </w:p>
    <w:p w14:paraId="6D6CB3CB" w14:textId="24A1171B" w:rsidR="00C60757" w:rsidRPr="00621B0F" w:rsidRDefault="00FC1281" w:rsidP="00C60757">
      <w:pPr>
        <w:spacing w:after="0" w:line="240" w:lineRule="auto"/>
        <w:textAlignment w:val="baseline"/>
        <w:rPr>
          <w:rFonts w:ascii="Montserrat" w:eastAsia="Times New Roman" w:hAnsi="Montserrat" w:cs="Times New Roman"/>
          <w:b/>
          <w:bCs/>
          <w:sz w:val="28"/>
          <w:szCs w:val="24"/>
          <w:lang w:eastAsia="es-MX"/>
        </w:rPr>
      </w:pPr>
      <w:r w:rsidRPr="00621B0F">
        <w:rPr>
          <w:rFonts w:ascii="Montserrat" w:eastAsia="Times New Roman" w:hAnsi="Montserrat" w:cs="Times New Roman"/>
          <w:b/>
          <w:bCs/>
          <w:sz w:val="28"/>
          <w:szCs w:val="24"/>
          <w:lang w:eastAsia="es-MX"/>
        </w:rPr>
        <w:t>¿Qué vamos aprender?</w:t>
      </w:r>
    </w:p>
    <w:p w14:paraId="7E3A7365" w14:textId="77777777" w:rsidR="00B14CE3" w:rsidRPr="00621B0F" w:rsidRDefault="00B14CE3" w:rsidP="000A4EA1">
      <w:pPr>
        <w:spacing w:after="0" w:line="240" w:lineRule="auto"/>
        <w:jc w:val="both"/>
        <w:textAlignment w:val="baseline"/>
        <w:rPr>
          <w:rFonts w:ascii="Montserrat" w:eastAsia="Times New Roman" w:hAnsi="Montserrat" w:cs="Times New Roman"/>
          <w:lang w:eastAsia="es-MX"/>
        </w:rPr>
      </w:pPr>
    </w:p>
    <w:p w14:paraId="416CB784" w14:textId="7CA1D30D" w:rsidR="000A4EA1" w:rsidRPr="00621B0F" w:rsidRDefault="000A4EA1" w:rsidP="000A4EA1">
      <w:pPr>
        <w:spacing w:after="0" w:line="240" w:lineRule="auto"/>
        <w:jc w:val="both"/>
        <w:rPr>
          <w:rFonts w:ascii="Montserrat" w:eastAsia="Times New Roman" w:hAnsi="Montserrat" w:cs="Arial"/>
          <w:color w:val="000000" w:themeColor="text1"/>
        </w:rPr>
      </w:pPr>
      <w:r w:rsidRPr="00621B0F">
        <w:rPr>
          <w:rFonts w:ascii="Montserrat" w:eastAsia="Times New Roman" w:hAnsi="Montserrat" w:cs="Arial"/>
          <w:color w:val="000000" w:themeColor="text1"/>
        </w:rPr>
        <w:t>En la sesión anterior aprendiste sobre cómo fue el proceso de colonización y conformación de Nueva España.</w:t>
      </w:r>
    </w:p>
    <w:p w14:paraId="02C9086A" w14:textId="77777777" w:rsidR="000A4EA1" w:rsidRPr="00621B0F" w:rsidRDefault="000A4EA1" w:rsidP="000A4EA1">
      <w:pPr>
        <w:spacing w:after="0" w:line="240" w:lineRule="auto"/>
        <w:jc w:val="both"/>
        <w:rPr>
          <w:rFonts w:ascii="Montserrat" w:eastAsia="Times New Roman" w:hAnsi="Montserrat" w:cs="Arial"/>
          <w:color w:val="000000" w:themeColor="text1"/>
        </w:rPr>
      </w:pPr>
    </w:p>
    <w:p w14:paraId="47A28501" w14:textId="2BCEDDE4" w:rsidR="000A4EA1" w:rsidRPr="00621B0F" w:rsidRDefault="003B3C79" w:rsidP="000A4EA1">
      <w:pPr>
        <w:spacing w:after="0" w:line="240" w:lineRule="auto"/>
        <w:jc w:val="both"/>
        <w:rPr>
          <w:rFonts w:ascii="Montserrat" w:eastAsia="Times New Roman" w:hAnsi="Montserrat" w:cs="Arial"/>
          <w:color w:val="000000" w:themeColor="text1"/>
        </w:rPr>
      </w:pPr>
      <w:r w:rsidRPr="00621B0F">
        <w:rPr>
          <w:rFonts w:ascii="Montserrat" w:eastAsia="Times New Roman" w:hAnsi="Montserrat" w:cs="Arial"/>
          <w:color w:val="000000" w:themeColor="text1"/>
        </w:rPr>
        <w:t>D</w:t>
      </w:r>
      <w:r w:rsidR="000A4EA1" w:rsidRPr="00621B0F">
        <w:rPr>
          <w:rFonts w:ascii="Montserrat" w:eastAsia="Times New Roman" w:hAnsi="Montserrat" w:cs="Arial"/>
          <w:color w:val="000000" w:themeColor="text1"/>
        </w:rPr>
        <w:t>esde el inicio Hernán Cortés nombró a esta tierra Nueva España</w:t>
      </w:r>
      <w:r w:rsidRPr="00621B0F">
        <w:rPr>
          <w:rFonts w:ascii="Montserrat" w:eastAsia="Times New Roman" w:hAnsi="Montserrat" w:cs="Arial"/>
          <w:color w:val="000000" w:themeColor="text1"/>
        </w:rPr>
        <w:t>, y,</w:t>
      </w:r>
      <w:r w:rsidR="000A4EA1" w:rsidRPr="00621B0F">
        <w:rPr>
          <w:rFonts w:ascii="Montserrat" w:eastAsia="Times New Roman" w:hAnsi="Montserrat" w:cs="Arial"/>
          <w:color w:val="000000" w:themeColor="text1"/>
        </w:rPr>
        <w:t xml:space="preserve"> posteriormente, por designio del rey Carlos I de España y V de Alemania, el nombre se oficializó, al igual que el cargo de gobernador para Cortés.</w:t>
      </w:r>
    </w:p>
    <w:p w14:paraId="40D5436A" w14:textId="77777777" w:rsidR="000A4EA1" w:rsidRPr="00621B0F" w:rsidRDefault="000A4EA1" w:rsidP="000A4EA1">
      <w:pPr>
        <w:spacing w:after="0" w:line="240" w:lineRule="auto"/>
        <w:jc w:val="both"/>
        <w:rPr>
          <w:rFonts w:ascii="Montserrat" w:eastAsia="Times New Roman" w:hAnsi="Montserrat" w:cs="Arial"/>
          <w:color w:val="000000" w:themeColor="text1"/>
        </w:rPr>
      </w:pPr>
    </w:p>
    <w:p w14:paraId="5088215C" w14:textId="6DA0A345" w:rsidR="000A4EA1" w:rsidRPr="00621B0F" w:rsidRDefault="000A4EA1" w:rsidP="000A4EA1">
      <w:pPr>
        <w:spacing w:after="0" w:line="240" w:lineRule="auto"/>
        <w:jc w:val="both"/>
        <w:rPr>
          <w:rFonts w:ascii="Montserrat" w:eastAsia="Times New Roman" w:hAnsi="Montserrat" w:cs="Arial"/>
          <w:color w:val="000000" w:themeColor="text1"/>
        </w:rPr>
      </w:pPr>
      <w:r w:rsidRPr="00621B0F">
        <w:rPr>
          <w:rFonts w:ascii="Montserrat" w:eastAsia="Times New Roman" w:hAnsi="Montserrat" w:cs="Arial"/>
          <w:color w:val="000000" w:themeColor="text1"/>
        </w:rPr>
        <w:t>De esta forma, autorizó que los demás conquistadores adminis</w:t>
      </w:r>
      <w:r w:rsidR="00C2714C">
        <w:rPr>
          <w:rFonts w:ascii="Montserrat" w:eastAsia="Times New Roman" w:hAnsi="Montserrat" w:cs="Arial"/>
          <w:color w:val="000000" w:themeColor="text1"/>
        </w:rPr>
        <w:t>traran una extensión de tierra y  los</w:t>
      </w:r>
      <w:r w:rsidRPr="00621B0F">
        <w:rPr>
          <w:rFonts w:ascii="Montserrat" w:eastAsia="Times New Roman" w:hAnsi="Montserrat" w:cs="Arial"/>
          <w:color w:val="000000" w:themeColor="text1"/>
        </w:rPr>
        <w:t xml:space="preserve"> indígenas</w:t>
      </w:r>
      <w:r w:rsidR="00C2714C">
        <w:rPr>
          <w:rFonts w:ascii="Montserrat" w:eastAsia="Times New Roman" w:hAnsi="Montserrat" w:cs="Arial"/>
          <w:color w:val="000000" w:themeColor="text1"/>
        </w:rPr>
        <w:t xml:space="preserve"> que las habitaban</w:t>
      </w:r>
      <w:r w:rsidRPr="00621B0F">
        <w:rPr>
          <w:rFonts w:ascii="Montserrat" w:eastAsia="Times New Roman" w:hAnsi="Montserrat" w:cs="Arial"/>
          <w:color w:val="000000" w:themeColor="text1"/>
        </w:rPr>
        <w:t xml:space="preserve">, y recolectaran el tributo. </w:t>
      </w:r>
    </w:p>
    <w:p w14:paraId="117496D3" w14:textId="77777777" w:rsidR="000A4EA1" w:rsidRPr="00621B0F" w:rsidRDefault="000A4EA1" w:rsidP="000A4EA1">
      <w:pPr>
        <w:spacing w:after="0" w:line="240" w:lineRule="auto"/>
        <w:jc w:val="both"/>
        <w:rPr>
          <w:rFonts w:ascii="Montserrat" w:eastAsia="Times New Roman" w:hAnsi="Montserrat" w:cs="Arial"/>
          <w:color w:val="000000" w:themeColor="text1"/>
        </w:rPr>
      </w:pPr>
    </w:p>
    <w:p w14:paraId="3F0CBA42" w14:textId="51018E0D" w:rsidR="000A4EA1" w:rsidRPr="00621B0F" w:rsidRDefault="00C2714C" w:rsidP="000A4EA1">
      <w:pPr>
        <w:spacing w:after="0" w:line="240" w:lineRule="auto"/>
        <w:jc w:val="both"/>
        <w:rPr>
          <w:rFonts w:ascii="Montserrat" w:eastAsia="Times New Roman" w:hAnsi="Montserrat" w:cs="Arial"/>
          <w:color w:val="000000" w:themeColor="text1"/>
        </w:rPr>
      </w:pPr>
      <w:r>
        <w:rPr>
          <w:rFonts w:ascii="Montserrat" w:eastAsia="Times New Roman" w:hAnsi="Montserrat" w:cs="Arial"/>
          <w:color w:val="000000" w:themeColor="text1"/>
        </w:rPr>
        <w:t>Con la encomienda se generan</w:t>
      </w:r>
      <w:r w:rsidR="000A4EA1" w:rsidRPr="00621B0F">
        <w:rPr>
          <w:rFonts w:ascii="Montserrat" w:eastAsia="Times New Roman" w:hAnsi="Montserrat" w:cs="Arial"/>
          <w:color w:val="000000" w:themeColor="text1"/>
        </w:rPr>
        <w:t xml:space="preserve"> cambios en la estructura económica y política de Nueva España. También existen continuidades. </w:t>
      </w:r>
    </w:p>
    <w:p w14:paraId="263EEB37" w14:textId="77777777" w:rsidR="003B3C79" w:rsidRPr="00621B0F" w:rsidRDefault="003B3C79" w:rsidP="000A4EA1">
      <w:pPr>
        <w:spacing w:after="0" w:line="240" w:lineRule="auto"/>
        <w:jc w:val="both"/>
        <w:rPr>
          <w:rFonts w:ascii="Montserrat" w:eastAsia="Times New Roman" w:hAnsi="Montserrat" w:cs="Arial"/>
          <w:color w:val="000000" w:themeColor="text1"/>
        </w:rPr>
      </w:pPr>
    </w:p>
    <w:p w14:paraId="6A88A7D7" w14:textId="1639E2BF" w:rsidR="000A4EA1" w:rsidRPr="00621B0F" w:rsidRDefault="00453764" w:rsidP="000A4EA1">
      <w:pPr>
        <w:spacing w:after="0" w:line="240" w:lineRule="auto"/>
        <w:jc w:val="both"/>
        <w:rPr>
          <w:rFonts w:ascii="Montserrat" w:eastAsia="Times New Roman" w:hAnsi="Montserrat" w:cs="Arial"/>
          <w:color w:val="000000" w:themeColor="text1"/>
        </w:rPr>
      </w:pPr>
      <w:r w:rsidRPr="00621B0F">
        <w:rPr>
          <w:rFonts w:ascii="Montserrat" w:eastAsia="Times New Roman" w:hAnsi="Montserrat" w:cs="Arial"/>
          <w:color w:val="000000" w:themeColor="text1"/>
        </w:rPr>
        <w:lastRenderedPageBreak/>
        <w:t>R</w:t>
      </w:r>
      <w:r w:rsidR="000A4EA1" w:rsidRPr="00621B0F">
        <w:rPr>
          <w:rFonts w:ascii="Montserrat" w:eastAsia="Times New Roman" w:hAnsi="Montserrat" w:cs="Arial"/>
          <w:color w:val="000000" w:themeColor="text1"/>
        </w:rPr>
        <w:t>evisar</w:t>
      </w:r>
      <w:r w:rsidRPr="00621B0F">
        <w:rPr>
          <w:rFonts w:ascii="Montserrat" w:eastAsia="Times New Roman" w:hAnsi="Montserrat" w:cs="Arial"/>
          <w:color w:val="000000" w:themeColor="text1"/>
        </w:rPr>
        <w:t>ás</w:t>
      </w:r>
      <w:r w:rsidR="000A4EA1" w:rsidRPr="00621B0F">
        <w:rPr>
          <w:rFonts w:ascii="Montserrat" w:eastAsia="Times New Roman" w:hAnsi="Montserrat" w:cs="Arial"/>
          <w:color w:val="000000" w:themeColor="text1"/>
        </w:rPr>
        <w:t xml:space="preserve"> la manera en que se administró el territorio de Nueva España y las formas de recole</w:t>
      </w:r>
      <w:r w:rsidR="00C2714C">
        <w:rPr>
          <w:rFonts w:ascii="Montserrat" w:eastAsia="Times New Roman" w:hAnsi="Montserrat" w:cs="Arial"/>
          <w:color w:val="000000" w:themeColor="text1"/>
        </w:rPr>
        <w:t>cción de impuestos que impusi</w:t>
      </w:r>
      <w:r w:rsidR="000A4EA1" w:rsidRPr="00621B0F">
        <w:rPr>
          <w:rFonts w:ascii="Montserrat" w:eastAsia="Times New Roman" w:hAnsi="Montserrat" w:cs="Arial"/>
          <w:color w:val="000000" w:themeColor="text1"/>
        </w:rPr>
        <w:t>eron los españoles a los indígenas. Es decir, aprenderás en qué consistió el sistema de encomienda y el</w:t>
      </w:r>
      <w:r w:rsidR="00C2714C">
        <w:rPr>
          <w:rFonts w:ascii="Montserrat" w:eastAsia="Times New Roman" w:hAnsi="Montserrat" w:cs="Arial"/>
          <w:color w:val="000000" w:themeColor="text1"/>
        </w:rPr>
        <w:t xml:space="preserve"> sistema de </w:t>
      </w:r>
      <w:r w:rsidR="000A4EA1" w:rsidRPr="00621B0F">
        <w:rPr>
          <w:rFonts w:ascii="Montserrat" w:eastAsia="Times New Roman" w:hAnsi="Montserrat" w:cs="Arial"/>
          <w:color w:val="000000" w:themeColor="text1"/>
        </w:rPr>
        <w:t xml:space="preserve"> tributo.</w:t>
      </w:r>
    </w:p>
    <w:p w14:paraId="179BC6D6" w14:textId="77777777" w:rsidR="000A4EA1" w:rsidRPr="00621B0F" w:rsidRDefault="000A4EA1" w:rsidP="000A4EA1">
      <w:pPr>
        <w:spacing w:after="0" w:line="240" w:lineRule="auto"/>
        <w:jc w:val="both"/>
        <w:rPr>
          <w:rFonts w:ascii="Montserrat" w:eastAsia="Times New Roman" w:hAnsi="Montserrat" w:cs="Arial"/>
          <w:color w:val="000000" w:themeColor="text1"/>
        </w:rPr>
      </w:pPr>
    </w:p>
    <w:p w14:paraId="4E27D084" w14:textId="77777777" w:rsidR="000A4EA1" w:rsidRPr="00621B0F" w:rsidRDefault="000A4EA1" w:rsidP="000A4EA1">
      <w:pPr>
        <w:spacing w:after="0" w:line="240" w:lineRule="auto"/>
        <w:jc w:val="both"/>
        <w:rPr>
          <w:rFonts w:ascii="Montserrat" w:eastAsia="Times New Roman" w:hAnsi="Montserrat" w:cs="Arial"/>
          <w:color w:val="000000" w:themeColor="text1"/>
        </w:rPr>
      </w:pPr>
      <w:r w:rsidRPr="00621B0F">
        <w:rPr>
          <w:rFonts w:ascii="Montserrat" w:eastAsia="Times New Roman" w:hAnsi="Montserrat" w:cs="Arial"/>
          <w:color w:val="000000" w:themeColor="text1"/>
        </w:rPr>
        <w:t>Lo anterior te permitirá comprender las condiciones en las que vivían la mayor parte de la población indígena como consecuencia de la conquista española.</w:t>
      </w:r>
    </w:p>
    <w:p w14:paraId="68772A72" w14:textId="77777777" w:rsidR="000A4EA1" w:rsidRPr="00621B0F" w:rsidRDefault="000A4EA1" w:rsidP="000A4EA1">
      <w:pPr>
        <w:spacing w:after="0" w:line="240" w:lineRule="auto"/>
        <w:jc w:val="both"/>
        <w:rPr>
          <w:rFonts w:ascii="Montserrat" w:eastAsia="Times New Roman" w:hAnsi="Montserrat" w:cs="Arial"/>
          <w:color w:val="000000" w:themeColor="text1"/>
        </w:rPr>
      </w:pPr>
    </w:p>
    <w:p w14:paraId="6273A115" w14:textId="408AE799" w:rsidR="000A4EA1" w:rsidRPr="00621B0F" w:rsidRDefault="00AB4D9B" w:rsidP="000A4EA1">
      <w:pPr>
        <w:spacing w:after="0" w:line="240" w:lineRule="auto"/>
        <w:jc w:val="both"/>
        <w:rPr>
          <w:rFonts w:ascii="Montserrat" w:eastAsia="Times New Roman" w:hAnsi="Montserrat" w:cs="Arial"/>
          <w:color w:val="000000" w:themeColor="text1"/>
        </w:rPr>
      </w:pPr>
      <w:r w:rsidRPr="00621B0F">
        <w:rPr>
          <w:rFonts w:ascii="Montserrat" w:eastAsia="Times New Roman" w:hAnsi="Montserrat" w:cs="Arial"/>
          <w:color w:val="000000" w:themeColor="text1"/>
        </w:rPr>
        <w:t xml:space="preserve">Lee el siguiente </w:t>
      </w:r>
      <w:r w:rsidR="00F83A61" w:rsidRPr="00621B0F">
        <w:rPr>
          <w:rFonts w:ascii="Montserrat" w:eastAsia="Times New Roman" w:hAnsi="Montserrat" w:cs="Arial"/>
          <w:color w:val="000000" w:themeColor="text1"/>
        </w:rPr>
        <w:t xml:space="preserve">texto, </w:t>
      </w:r>
      <w:r w:rsidR="00F83A61">
        <w:rPr>
          <w:rFonts w:ascii="Montserrat" w:eastAsia="Times New Roman" w:hAnsi="Montserrat" w:cs="Arial"/>
          <w:color w:val="000000" w:themeColor="text1"/>
        </w:rPr>
        <w:t>ahí</w:t>
      </w:r>
      <w:r w:rsidR="00C2714C">
        <w:rPr>
          <w:rFonts w:ascii="Montserrat" w:eastAsia="Times New Roman" w:hAnsi="Montserrat" w:cs="Arial"/>
          <w:color w:val="000000" w:themeColor="text1"/>
        </w:rPr>
        <w:t xml:space="preserve"> </w:t>
      </w:r>
      <w:r w:rsidR="000A4EA1" w:rsidRPr="00621B0F">
        <w:rPr>
          <w:rFonts w:ascii="Montserrat" w:eastAsia="Times New Roman" w:hAnsi="Montserrat" w:cs="Arial"/>
          <w:color w:val="000000" w:themeColor="text1"/>
        </w:rPr>
        <w:t xml:space="preserve">se trata el tema del tributo. El texto es de Mercedes Serna y se titula </w:t>
      </w:r>
      <w:r w:rsidR="000A4EA1" w:rsidRPr="00621B0F">
        <w:rPr>
          <w:rFonts w:ascii="Montserrat" w:eastAsia="Times New Roman" w:hAnsi="Montserrat" w:cs="Arial"/>
          <w:i/>
          <w:color w:val="000000" w:themeColor="text1"/>
        </w:rPr>
        <w:t>Fray Toribio de Motolinía y la política colonial española: los tributos y las Leyes Nuevas</w:t>
      </w:r>
      <w:r w:rsidR="000A4EA1" w:rsidRPr="00621B0F">
        <w:rPr>
          <w:rFonts w:ascii="Montserrat" w:eastAsia="Times New Roman" w:hAnsi="Montserrat" w:cs="Arial"/>
          <w:color w:val="000000" w:themeColor="text1"/>
        </w:rPr>
        <w:t xml:space="preserve">. </w:t>
      </w:r>
    </w:p>
    <w:p w14:paraId="08F77FEB" w14:textId="77777777" w:rsidR="000A4EA1" w:rsidRPr="00621B0F" w:rsidRDefault="000A4EA1" w:rsidP="000A4EA1">
      <w:pPr>
        <w:spacing w:after="0" w:line="240" w:lineRule="auto"/>
        <w:jc w:val="both"/>
        <w:rPr>
          <w:rFonts w:ascii="Montserrat" w:eastAsia="Times New Roman" w:hAnsi="Montserrat" w:cs="Arial"/>
          <w:color w:val="000000" w:themeColor="text1"/>
        </w:rPr>
      </w:pPr>
    </w:p>
    <w:p w14:paraId="2ADED346" w14:textId="77777777" w:rsidR="000A4EA1" w:rsidRPr="00621B0F" w:rsidRDefault="000A4EA1" w:rsidP="000A4EA1">
      <w:pPr>
        <w:spacing w:after="0" w:line="240" w:lineRule="auto"/>
        <w:jc w:val="both"/>
        <w:rPr>
          <w:rFonts w:ascii="Montserrat" w:eastAsia="Times New Roman" w:hAnsi="Montserrat" w:cs="Arial"/>
          <w:i/>
          <w:color w:val="000000" w:themeColor="text1"/>
        </w:rPr>
      </w:pPr>
      <w:r w:rsidRPr="00621B0F">
        <w:rPr>
          <w:rFonts w:ascii="Montserrat" w:eastAsia="Times New Roman" w:hAnsi="Montserrat" w:cs="Arial"/>
          <w:i/>
          <w:color w:val="000000" w:themeColor="text1"/>
        </w:rPr>
        <w:t xml:space="preserve">“La empresa providencial de la conquista y el recuerdo al buen caballero y venturoso capitán, Hernando Cortés, conforman temáticamente la epístola proemial de la Historia de los indios de la Nueva España, de fray Toribio de Paredes, así como la historia de los pueblos precolombinos mexicas. </w:t>
      </w:r>
    </w:p>
    <w:p w14:paraId="415BE7A4" w14:textId="77777777" w:rsidR="000A4EA1" w:rsidRPr="00621B0F" w:rsidRDefault="000A4EA1" w:rsidP="000A4EA1">
      <w:pPr>
        <w:spacing w:after="0" w:line="240" w:lineRule="auto"/>
        <w:jc w:val="both"/>
        <w:rPr>
          <w:rFonts w:ascii="Montserrat" w:eastAsia="Times New Roman" w:hAnsi="Montserrat" w:cs="Arial"/>
          <w:i/>
          <w:color w:val="000000" w:themeColor="text1"/>
        </w:rPr>
      </w:pPr>
    </w:p>
    <w:p w14:paraId="7DD255CB" w14:textId="77777777" w:rsidR="000A4EA1" w:rsidRPr="00621B0F" w:rsidRDefault="000A4EA1" w:rsidP="000A4EA1">
      <w:pPr>
        <w:spacing w:after="0" w:line="240" w:lineRule="auto"/>
        <w:jc w:val="both"/>
        <w:rPr>
          <w:rFonts w:ascii="Montserrat" w:eastAsia="Times New Roman" w:hAnsi="Montserrat" w:cs="Arial"/>
          <w:i/>
          <w:color w:val="000000" w:themeColor="text1"/>
        </w:rPr>
      </w:pPr>
      <w:r w:rsidRPr="00621B0F">
        <w:rPr>
          <w:rFonts w:ascii="Montserrat" w:eastAsia="Times New Roman" w:hAnsi="Montserrat" w:cs="Arial"/>
          <w:i/>
          <w:color w:val="000000" w:themeColor="text1"/>
        </w:rPr>
        <w:t xml:space="preserve">Motolinía [o Toribio de Benavente o Paredes] seguidamente pasará a arremeter contra los tributos que pesan sobre los indios. </w:t>
      </w:r>
    </w:p>
    <w:p w14:paraId="09323713" w14:textId="77777777" w:rsidR="000A4EA1" w:rsidRPr="00621B0F" w:rsidRDefault="000A4EA1" w:rsidP="000A4EA1">
      <w:pPr>
        <w:spacing w:after="0" w:line="240" w:lineRule="auto"/>
        <w:jc w:val="both"/>
        <w:rPr>
          <w:rFonts w:ascii="Montserrat" w:eastAsia="Times New Roman" w:hAnsi="Montserrat" w:cs="Arial"/>
          <w:i/>
          <w:color w:val="000000" w:themeColor="text1"/>
        </w:rPr>
      </w:pPr>
    </w:p>
    <w:p w14:paraId="66777DC9" w14:textId="77777777" w:rsidR="000A4EA1" w:rsidRPr="00621B0F" w:rsidRDefault="000A4EA1" w:rsidP="000A4EA1">
      <w:pPr>
        <w:spacing w:after="0" w:line="240" w:lineRule="auto"/>
        <w:jc w:val="both"/>
        <w:rPr>
          <w:rFonts w:ascii="Montserrat" w:eastAsia="Times New Roman" w:hAnsi="Montserrat" w:cs="Arial"/>
          <w:i/>
          <w:color w:val="000000" w:themeColor="text1"/>
        </w:rPr>
      </w:pPr>
      <w:r w:rsidRPr="00621B0F">
        <w:rPr>
          <w:rFonts w:ascii="Montserrat" w:eastAsia="Times New Roman" w:hAnsi="Montserrat" w:cs="Arial"/>
          <w:i/>
          <w:color w:val="000000" w:themeColor="text1"/>
        </w:rPr>
        <w:t xml:space="preserve">De esta manera, ya en el tratado primero, hará mención de las plagas que asolaron a las poblaciones amerindias tras la llegada de los españoles. </w:t>
      </w:r>
    </w:p>
    <w:p w14:paraId="11217678" w14:textId="77777777" w:rsidR="000A4EA1" w:rsidRPr="00621B0F" w:rsidRDefault="000A4EA1" w:rsidP="000A4EA1">
      <w:pPr>
        <w:spacing w:after="0" w:line="240" w:lineRule="auto"/>
        <w:jc w:val="both"/>
        <w:rPr>
          <w:rFonts w:ascii="Montserrat" w:eastAsia="Times New Roman" w:hAnsi="Montserrat" w:cs="Arial"/>
          <w:i/>
          <w:color w:val="000000" w:themeColor="text1"/>
        </w:rPr>
      </w:pPr>
    </w:p>
    <w:p w14:paraId="4BCA8307" w14:textId="77777777" w:rsidR="000A4EA1" w:rsidRPr="00621B0F" w:rsidRDefault="000A4EA1" w:rsidP="000A4EA1">
      <w:pPr>
        <w:spacing w:after="0" w:line="240" w:lineRule="auto"/>
        <w:jc w:val="both"/>
        <w:rPr>
          <w:rFonts w:ascii="Montserrat" w:eastAsia="Times New Roman" w:hAnsi="Montserrat" w:cs="Arial"/>
          <w:i/>
          <w:color w:val="000000" w:themeColor="text1"/>
        </w:rPr>
      </w:pPr>
      <w:r w:rsidRPr="00621B0F">
        <w:rPr>
          <w:rFonts w:ascii="Montserrat" w:eastAsia="Times New Roman" w:hAnsi="Montserrat" w:cs="Arial"/>
          <w:i/>
          <w:color w:val="000000" w:themeColor="text1"/>
        </w:rPr>
        <w:t xml:space="preserve">A las tres primeras, la peste y el sarampión, las muertes ocasionadas por las guerras, y el hambre, llega la cuarta, esto es, la de los estancieros y negros que los conquistadores pusieron para cobrar los tributos. </w:t>
      </w:r>
    </w:p>
    <w:p w14:paraId="33118E8B" w14:textId="77777777" w:rsidR="000A4EA1" w:rsidRPr="00621B0F" w:rsidRDefault="000A4EA1" w:rsidP="000A4EA1">
      <w:pPr>
        <w:spacing w:after="0" w:line="240" w:lineRule="auto"/>
        <w:jc w:val="both"/>
        <w:rPr>
          <w:rFonts w:ascii="Montserrat" w:eastAsia="Times New Roman" w:hAnsi="Montserrat" w:cs="Arial"/>
          <w:i/>
          <w:color w:val="000000" w:themeColor="text1"/>
        </w:rPr>
      </w:pPr>
    </w:p>
    <w:p w14:paraId="43962CA8" w14:textId="77777777" w:rsidR="000A4EA1" w:rsidRPr="00621B0F" w:rsidRDefault="000A4EA1" w:rsidP="000A4EA1">
      <w:pPr>
        <w:spacing w:after="0" w:line="240" w:lineRule="auto"/>
        <w:jc w:val="both"/>
        <w:rPr>
          <w:rFonts w:ascii="Montserrat" w:eastAsia="Times New Roman" w:hAnsi="Montserrat" w:cs="Arial"/>
          <w:i/>
          <w:color w:val="000000" w:themeColor="text1"/>
        </w:rPr>
      </w:pPr>
      <w:r w:rsidRPr="00621B0F">
        <w:rPr>
          <w:rFonts w:ascii="Montserrat" w:eastAsia="Times New Roman" w:hAnsi="Montserrat" w:cs="Arial"/>
          <w:i/>
          <w:color w:val="000000" w:themeColor="text1"/>
        </w:rPr>
        <w:t xml:space="preserve">Así explica nuestro cronista el poder abusivo de tales hombres: </w:t>
      </w:r>
    </w:p>
    <w:p w14:paraId="733C11C7" w14:textId="77777777" w:rsidR="000A4EA1" w:rsidRPr="00621B0F" w:rsidRDefault="000A4EA1" w:rsidP="000A4EA1">
      <w:pPr>
        <w:spacing w:after="0" w:line="240" w:lineRule="auto"/>
        <w:jc w:val="both"/>
        <w:rPr>
          <w:rFonts w:ascii="Montserrat" w:eastAsia="Times New Roman" w:hAnsi="Montserrat" w:cs="Arial"/>
          <w:i/>
          <w:color w:val="000000" w:themeColor="text1"/>
        </w:rPr>
      </w:pPr>
    </w:p>
    <w:p w14:paraId="6282FCF2" w14:textId="77777777" w:rsidR="000A4EA1" w:rsidRPr="00621B0F" w:rsidRDefault="000A4EA1" w:rsidP="000A4EA1">
      <w:pPr>
        <w:spacing w:after="0" w:line="240" w:lineRule="auto"/>
        <w:jc w:val="both"/>
        <w:rPr>
          <w:rFonts w:ascii="Montserrat" w:eastAsia="Times New Roman" w:hAnsi="Montserrat" w:cs="Arial"/>
          <w:i/>
          <w:color w:val="000000" w:themeColor="text1"/>
        </w:rPr>
      </w:pPr>
      <w:r w:rsidRPr="00621B0F">
        <w:rPr>
          <w:rFonts w:ascii="Montserrat" w:eastAsia="Times New Roman" w:hAnsi="Montserrat" w:cs="Arial"/>
          <w:i/>
          <w:color w:val="000000" w:themeColor="text1"/>
        </w:rPr>
        <w:t xml:space="preserve">En los años primeros eran tan absolutos estos calpixques que en maltratar a los indios y en cargarlos y enviarlos lejos de su tierra y darles otros muchos trabajos, que muchos indios murieron por su causa y a sus manos, que es lo peor. </w:t>
      </w:r>
    </w:p>
    <w:p w14:paraId="562EC148" w14:textId="77777777" w:rsidR="000A4EA1" w:rsidRPr="00621B0F" w:rsidRDefault="000A4EA1" w:rsidP="000A4EA1">
      <w:pPr>
        <w:spacing w:after="0" w:line="240" w:lineRule="auto"/>
        <w:jc w:val="both"/>
        <w:rPr>
          <w:rFonts w:ascii="Montserrat" w:eastAsia="Times New Roman" w:hAnsi="Montserrat" w:cs="Arial"/>
          <w:i/>
          <w:color w:val="000000" w:themeColor="text1"/>
        </w:rPr>
      </w:pPr>
    </w:p>
    <w:p w14:paraId="5AB9BA2D" w14:textId="77777777" w:rsidR="000A4EA1" w:rsidRPr="00621B0F" w:rsidRDefault="000A4EA1" w:rsidP="000A4EA1">
      <w:pPr>
        <w:spacing w:after="0" w:line="240" w:lineRule="auto"/>
        <w:jc w:val="both"/>
        <w:rPr>
          <w:rFonts w:ascii="Montserrat" w:eastAsia="Times New Roman" w:hAnsi="Montserrat" w:cs="Arial"/>
          <w:i/>
          <w:color w:val="000000" w:themeColor="text1"/>
        </w:rPr>
      </w:pPr>
      <w:r w:rsidRPr="00621B0F">
        <w:rPr>
          <w:rFonts w:ascii="Montserrat" w:eastAsia="Times New Roman" w:hAnsi="Montserrat" w:cs="Arial"/>
          <w:i/>
          <w:color w:val="000000" w:themeColor="text1"/>
        </w:rPr>
        <w:t>La quinta plaga es la de los grandes tributos, descrita por el cronista con un tono de denuncia:</w:t>
      </w:r>
    </w:p>
    <w:p w14:paraId="22283414" w14:textId="77777777" w:rsidR="000A4EA1" w:rsidRPr="00621B0F" w:rsidRDefault="000A4EA1" w:rsidP="000A4EA1">
      <w:pPr>
        <w:spacing w:after="0" w:line="240" w:lineRule="auto"/>
        <w:jc w:val="both"/>
        <w:rPr>
          <w:rFonts w:ascii="Montserrat" w:eastAsia="Times New Roman" w:hAnsi="Montserrat" w:cs="Arial"/>
          <w:i/>
          <w:color w:val="000000" w:themeColor="text1"/>
        </w:rPr>
      </w:pPr>
    </w:p>
    <w:p w14:paraId="7B62B409" w14:textId="77777777" w:rsidR="000A4EA1" w:rsidRPr="00621B0F" w:rsidRDefault="000A4EA1" w:rsidP="000A4EA1">
      <w:pPr>
        <w:spacing w:after="0" w:line="240" w:lineRule="auto"/>
        <w:jc w:val="both"/>
        <w:rPr>
          <w:rFonts w:ascii="Montserrat" w:eastAsia="Times New Roman" w:hAnsi="Montserrat" w:cs="Arial"/>
          <w:i/>
          <w:color w:val="000000" w:themeColor="text1"/>
        </w:rPr>
      </w:pPr>
      <w:r w:rsidRPr="00621B0F">
        <w:rPr>
          <w:rFonts w:ascii="Montserrat" w:eastAsia="Times New Roman" w:hAnsi="Montserrat" w:cs="Arial"/>
          <w:i/>
          <w:color w:val="000000" w:themeColor="text1"/>
        </w:rPr>
        <w:t>La quinta plaga fue los grandes tributos y servicios que los indios hacían, porque como los indios tenían en los templos de los ídolos, y en poder de los señores y principales, y en muchas sepulturas, gran cantidad de oro recogido de muchos años, comenzaron a sacar de ellos grandes tributos; y los indios con el gran temor que cobraron a los españoles del tiempo de la guerra, daban cuanto tenían.</w:t>
      </w:r>
    </w:p>
    <w:p w14:paraId="14A1B622" w14:textId="77777777" w:rsidR="000A4EA1" w:rsidRPr="00621B0F" w:rsidRDefault="000A4EA1" w:rsidP="000A4EA1">
      <w:pPr>
        <w:spacing w:after="0" w:line="240" w:lineRule="auto"/>
        <w:jc w:val="both"/>
        <w:rPr>
          <w:rFonts w:ascii="Montserrat" w:eastAsia="Times New Roman" w:hAnsi="Montserrat" w:cs="Arial"/>
          <w:i/>
          <w:color w:val="000000" w:themeColor="text1"/>
        </w:rPr>
      </w:pPr>
    </w:p>
    <w:p w14:paraId="1AD4E961" w14:textId="77777777" w:rsidR="000A4EA1" w:rsidRPr="00621B0F" w:rsidRDefault="000A4EA1" w:rsidP="000A4EA1">
      <w:pPr>
        <w:spacing w:after="0" w:line="240" w:lineRule="auto"/>
        <w:jc w:val="both"/>
        <w:rPr>
          <w:rFonts w:ascii="Montserrat" w:eastAsia="Times New Roman" w:hAnsi="Montserrat" w:cs="Arial"/>
          <w:i/>
          <w:color w:val="000000" w:themeColor="text1"/>
        </w:rPr>
      </w:pPr>
      <w:r w:rsidRPr="00621B0F">
        <w:rPr>
          <w:rFonts w:ascii="Montserrat" w:eastAsia="Times New Roman" w:hAnsi="Montserrat" w:cs="Arial"/>
          <w:i/>
          <w:color w:val="000000" w:themeColor="text1"/>
        </w:rPr>
        <w:t>Mas como los tributos eran tan continuos —que comúnmente son de ochenta en ochenta días—, para poderlos cumplir vendían los hijos y las tierras a los mercaderes, y faltando de cumplir el tributo, hartos murieron por ello, unos con tormento y otros en prisiones crueles, porque los trataban bestialmente y los estimaban en menos que a sus bestias [...]</w:t>
      </w:r>
    </w:p>
    <w:p w14:paraId="14D8506E" w14:textId="12F97B5D" w:rsidR="00AB4D9B" w:rsidRPr="00621B0F" w:rsidRDefault="00AB4D9B" w:rsidP="00AB4D9B">
      <w:pPr>
        <w:spacing w:after="0" w:line="240" w:lineRule="auto"/>
        <w:jc w:val="right"/>
        <w:rPr>
          <w:rFonts w:ascii="Montserrat" w:eastAsia="Times New Roman" w:hAnsi="Montserrat" w:cs="Arial"/>
          <w:color w:val="000000" w:themeColor="text1"/>
          <w:sz w:val="20"/>
          <w:szCs w:val="24"/>
        </w:rPr>
      </w:pPr>
      <w:r w:rsidRPr="00621B0F">
        <w:rPr>
          <w:rFonts w:ascii="Montserrat" w:eastAsia="Times New Roman" w:hAnsi="Montserrat" w:cs="Arial"/>
          <w:color w:val="000000" w:themeColor="text1"/>
          <w:sz w:val="20"/>
          <w:szCs w:val="24"/>
        </w:rPr>
        <w:lastRenderedPageBreak/>
        <w:t>Fray Toribio de Motolinía y la política colonial española: los tributos y las Leyes Nuevas. Mercedes Serna. Uni</w:t>
      </w:r>
      <w:r w:rsidR="00C8511D" w:rsidRPr="00621B0F">
        <w:rPr>
          <w:rFonts w:ascii="Montserrat" w:eastAsia="Times New Roman" w:hAnsi="Montserrat" w:cs="Arial"/>
          <w:color w:val="000000" w:themeColor="text1"/>
          <w:sz w:val="20"/>
          <w:szCs w:val="24"/>
        </w:rPr>
        <w:t xml:space="preserve">versidad de Barcelona, páginas </w:t>
      </w:r>
      <w:r w:rsidRPr="00621B0F">
        <w:rPr>
          <w:rFonts w:ascii="Montserrat" w:eastAsia="Times New Roman" w:hAnsi="Montserrat" w:cs="Arial"/>
          <w:color w:val="000000" w:themeColor="text1"/>
          <w:sz w:val="20"/>
          <w:szCs w:val="24"/>
        </w:rPr>
        <w:t>193-194.</w:t>
      </w:r>
    </w:p>
    <w:p w14:paraId="4992571D" w14:textId="77777777" w:rsidR="00AB4D9B" w:rsidRPr="00621B0F" w:rsidRDefault="00AB4D9B" w:rsidP="00AB4D9B">
      <w:pPr>
        <w:spacing w:after="0" w:line="240" w:lineRule="auto"/>
        <w:jc w:val="right"/>
        <w:rPr>
          <w:rFonts w:ascii="Montserrat" w:eastAsia="Times New Roman" w:hAnsi="Montserrat" w:cs="Arial"/>
          <w:color w:val="000000" w:themeColor="text1"/>
          <w:sz w:val="20"/>
          <w:szCs w:val="24"/>
        </w:rPr>
      </w:pPr>
    </w:p>
    <w:p w14:paraId="0E24D47F" w14:textId="77777777" w:rsidR="00AB4D9B" w:rsidRPr="00621B0F" w:rsidRDefault="00AB4D9B" w:rsidP="00AB4D9B">
      <w:pPr>
        <w:spacing w:after="0" w:line="240" w:lineRule="auto"/>
        <w:jc w:val="right"/>
        <w:rPr>
          <w:rFonts w:ascii="Montserrat" w:eastAsia="Times New Roman" w:hAnsi="Montserrat" w:cs="Arial"/>
          <w:color w:val="000000" w:themeColor="text1"/>
          <w:sz w:val="20"/>
          <w:szCs w:val="24"/>
        </w:rPr>
      </w:pPr>
      <w:r w:rsidRPr="00621B0F">
        <w:rPr>
          <w:rFonts w:ascii="Montserrat" w:eastAsia="Times New Roman" w:hAnsi="Montserrat" w:cs="Arial"/>
          <w:color w:val="000000" w:themeColor="text1"/>
          <w:sz w:val="20"/>
          <w:szCs w:val="24"/>
        </w:rPr>
        <w:t xml:space="preserve">Disponible en </w:t>
      </w:r>
    </w:p>
    <w:p w14:paraId="35F8C143" w14:textId="77777777" w:rsidR="00AB4D9B" w:rsidRPr="00621B0F" w:rsidRDefault="006244BF" w:rsidP="00AB4D9B">
      <w:pPr>
        <w:spacing w:after="0" w:line="240" w:lineRule="auto"/>
        <w:jc w:val="right"/>
        <w:rPr>
          <w:rFonts w:ascii="Montserrat" w:eastAsia="Times New Roman" w:hAnsi="Montserrat" w:cs="Arial"/>
          <w:color w:val="000000" w:themeColor="text1"/>
          <w:sz w:val="20"/>
          <w:szCs w:val="24"/>
        </w:rPr>
      </w:pPr>
      <w:hyperlink r:id="rId6" w:history="1">
        <w:r w:rsidR="00AB4D9B" w:rsidRPr="00621B0F">
          <w:rPr>
            <w:rStyle w:val="Hipervnculo"/>
            <w:rFonts w:ascii="Montserrat" w:eastAsia="Times New Roman" w:hAnsi="Montserrat" w:cs="Arial"/>
            <w:sz w:val="20"/>
            <w:szCs w:val="24"/>
          </w:rPr>
          <w:t>http://diposit.ub.edu/dspace/bitstream/2445/49127/1/Motolin%C3%ADa%20y%20la%20pol%C3%ADtica%20colonial%20espa%C3%B1ola.pdf</w:t>
        </w:r>
      </w:hyperlink>
    </w:p>
    <w:p w14:paraId="7509FC76" w14:textId="16A43750" w:rsidR="000A4EA1" w:rsidRPr="00621B0F" w:rsidRDefault="000A4EA1" w:rsidP="00AB4D9B">
      <w:pPr>
        <w:spacing w:after="0" w:line="240" w:lineRule="auto"/>
        <w:jc w:val="right"/>
        <w:rPr>
          <w:rFonts w:ascii="Montserrat" w:eastAsia="Times New Roman" w:hAnsi="Montserrat" w:cs="Arial"/>
          <w:color w:val="000000" w:themeColor="text1"/>
          <w:sz w:val="18"/>
        </w:rPr>
      </w:pPr>
    </w:p>
    <w:p w14:paraId="34EAA2FF" w14:textId="287BED8D" w:rsidR="00AB4D9B" w:rsidRPr="00621B0F" w:rsidRDefault="00AB4D9B" w:rsidP="00AB4D9B">
      <w:pPr>
        <w:spacing w:after="0" w:line="240" w:lineRule="auto"/>
        <w:jc w:val="right"/>
        <w:rPr>
          <w:rFonts w:ascii="Montserrat" w:eastAsia="Times New Roman" w:hAnsi="Montserrat" w:cs="Arial"/>
          <w:color w:val="000000" w:themeColor="text1"/>
          <w:sz w:val="18"/>
        </w:rPr>
      </w:pPr>
    </w:p>
    <w:p w14:paraId="0EF95470" w14:textId="462D3D67" w:rsidR="000A4EA1" w:rsidRPr="00621B0F" w:rsidRDefault="000A4EA1" w:rsidP="000A4EA1">
      <w:pPr>
        <w:spacing w:after="0" w:line="240" w:lineRule="auto"/>
        <w:jc w:val="both"/>
        <w:rPr>
          <w:rFonts w:ascii="Montserrat" w:eastAsia="Times New Roman" w:hAnsi="Montserrat" w:cs="Arial"/>
          <w:color w:val="000000" w:themeColor="text1"/>
        </w:rPr>
      </w:pPr>
      <w:r w:rsidRPr="00621B0F">
        <w:rPr>
          <w:rFonts w:ascii="Montserrat" w:eastAsia="Times New Roman" w:hAnsi="Montserrat" w:cs="Arial"/>
          <w:color w:val="000000" w:themeColor="text1"/>
        </w:rPr>
        <w:t>¿Qué relación supone</w:t>
      </w:r>
      <w:r w:rsidR="00AB4D9B" w:rsidRPr="00621B0F">
        <w:rPr>
          <w:rFonts w:ascii="Montserrat" w:eastAsia="Times New Roman" w:hAnsi="Montserrat" w:cs="Arial"/>
          <w:color w:val="000000" w:themeColor="text1"/>
        </w:rPr>
        <w:t>s</w:t>
      </w:r>
      <w:r w:rsidRPr="00621B0F">
        <w:rPr>
          <w:rFonts w:ascii="Montserrat" w:eastAsia="Times New Roman" w:hAnsi="Montserrat" w:cs="Arial"/>
          <w:color w:val="000000" w:themeColor="text1"/>
        </w:rPr>
        <w:t xml:space="preserve"> tie</w:t>
      </w:r>
      <w:r w:rsidR="00C8511D" w:rsidRPr="00621B0F">
        <w:rPr>
          <w:rFonts w:ascii="Montserrat" w:eastAsia="Times New Roman" w:hAnsi="Montserrat" w:cs="Arial"/>
          <w:color w:val="000000" w:themeColor="text1"/>
        </w:rPr>
        <w:t>ne el tributo con el sistema de</w:t>
      </w:r>
      <w:r w:rsidRPr="00621B0F">
        <w:rPr>
          <w:rFonts w:ascii="Montserrat" w:eastAsia="Times New Roman" w:hAnsi="Montserrat" w:cs="Arial"/>
          <w:color w:val="000000" w:themeColor="text1"/>
        </w:rPr>
        <w:t xml:space="preserve"> encomienda? ¿Cómo defini</w:t>
      </w:r>
      <w:r w:rsidR="00A31536" w:rsidRPr="00621B0F">
        <w:rPr>
          <w:rFonts w:ascii="Montserrat" w:eastAsia="Times New Roman" w:hAnsi="Montserrat" w:cs="Arial"/>
          <w:color w:val="000000" w:themeColor="text1"/>
        </w:rPr>
        <w:t>rías</w:t>
      </w:r>
      <w:r w:rsidRPr="00621B0F">
        <w:rPr>
          <w:rFonts w:ascii="Montserrat" w:eastAsia="Times New Roman" w:hAnsi="Montserrat" w:cs="Arial"/>
          <w:color w:val="000000" w:themeColor="text1"/>
        </w:rPr>
        <w:t xml:space="preserve"> las condiciones en que se encontraban los indígenas que describe Motolinia? </w:t>
      </w:r>
    </w:p>
    <w:p w14:paraId="0E28F6BA" w14:textId="77777777" w:rsidR="000A4EA1" w:rsidRPr="00621B0F" w:rsidRDefault="000A4EA1" w:rsidP="000A4EA1">
      <w:pPr>
        <w:spacing w:after="0" w:line="240" w:lineRule="auto"/>
        <w:jc w:val="both"/>
        <w:rPr>
          <w:rFonts w:ascii="Montserrat" w:eastAsia="Times New Roman" w:hAnsi="Montserrat" w:cs="Arial"/>
          <w:color w:val="000000" w:themeColor="text1"/>
        </w:rPr>
      </w:pPr>
    </w:p>
    <w:p w14:paraId="626F9AEB" w14:textId="420F79A7" w:rsidR="000A4EA1" w:rsidRPr="00621B0F" w:rsidRDefault="000A4EA1" w:rsidP="000A4EA1">
      <w:pPr>
        <w:pStyle w:val="Cuerpo"/>
        <w:spacing w:after="0" w:line="240" w:lineRule="auto"/>
        <w:jc w:val="both"/>
        <w:rPr>
          <w:rFonts w:ascii="Montserrat" w:eastAsia="Times New Roman" w:hAnsi="Montserrat" w:cs="Arial"/>
          <w:color w:val="000000" w:themeColor="text1"/>
        </w:rPr>
      </w:pPr>
      <w:r w:rsidRPr="00621B0F">
        <w:rPr>
          <w:rStyle w:val="normaltextrun"/>
          <w:rFonts w:ascii="Montserrat" w:hAnsi="Montserrat" w:cs="Arial"/>
        </w:rPr>
        <w:t>Es impresionante el maltrato que p</w:t>
      </w:r>
      <w:r w:rsidR="00AB4D9B" w:rsidRPr="00621B0F">
        <w:rPr>
          <w:rStyle w:val="normaltextrun"/>
          <w:rFonts w:ascii="Montserrat" w:hAnsi="Montserrat" w:cs="Arial"/>
        </w:rPr>
        <w:t>adecieron los pueblos indígenas</w:t>
      </w:r>
      <w:r w:rsidRPr="00621B0F">
        <w:rPr>
          <w:rStyle w:val="normaltextrun"/>
          <w:rFonts w:ascii="Montserrat" w:hAnsi="Montserrat" w:cs="Arial"/>
        </w:rPr>
        <w:t>. Espero que la historia nos ayude a no repetir estas actitudes y a tener conciencia que todas las personas somos iguales en dignidad y derechos</w:t>
      </w:r>
    </w:p>
    <w:p w14:paraId="36AFEEC2" w14:textId="16675C79" w:rsidR="000A4EA1" w:rsidRPr="00621B0F" w:rsidRDefault="000A4EA1" w:rsidP="000A4EA1">
      <w:pPr>
        <w:pStyle w:val="Cuerpo"/>
        <w:spacing w:after="0" w:line="240" w:lineRule="auto"/>
        <w:jc w:val="both"/>
        <w:rPr>
          <w:rFonts w:ascii="Montserrat" w:eastAsia="Times New Roman" w:hAnsi="Montserrat" w:cs="Arial"/>
          <w:color w:val="000000" w:themeColor="text1"/>
        </w:rPr>
      </w:pPr>
    </w:p>
    <w:p w14:paraId="57CC9DED" w14:textId="5DCEAD1D" w:rsidR="000A4EA1" w:rsidRPr="00621B0F" w:rsidRDefault="000A4EA1" w:rsidP="000A4EA1">
      <w:pPr>
        <w:pStyle w:val="paragraph"/>
        <w:spacing w:before="0" w:beforeAutospacing="0" w:after="0" w:afterAutospacing="0"/>
        <w:jc w:val="both"/>
        <w:textAlignment w:val="baseline"/>
        <w:rPr>
          <w:rFonts w:ascii="Montserrat" w:hAnsi="Montserrat"/>
          <w:sz w:val="22"/>
          <w:szCs w:val="22"/>
        </w:rPr>
      </w:pPr>
      <w:r w:rsidRPr="00621B0F">
        <w:rPr>
          <w:rStyle w:val="normaltextrun"/>
          <w:rFonts w:ascii="Montserrat" w:hAnsi="Montserrat" w:cs="Arial"/>
          <w:color w:val="000000" w:themeColor="text1"/>
          <w:sz w:val="22"/>
          <w:szCs w:val="22"/>
        </w:rPr>
        <w:t>Tu reflexión es un asunto</w:t>
      </w:r>
      <w:r w:rsidRPr="00621B0F">
        <w:rPr>
          <w:rStyle w:val="normaltextrun"/>
          <w:rFonts w:ascii="Montserrat" w:hAnsi="Montserrat" w:cs="Arial"/>
          <w:b/>
          <w:bCs/>
          <w:color w:val="000000" w:themeColor="text1"/>
          <w:sz w:val="22"/>
          <w:szCs w:val="22"/>
        </w:rPr>
        <w:t xml:space="preserve"> </w:t>
      </w:r>
      <w:r w:rsidRPr="00621B0F">
        <w:rPr>
          <w:rStyle w:val="normaltextrun"/>
          <w:rFonts w:ascii="Montserrat" w:hAnsi="Montserrat" w:cs="Arial"/>
          <w:color w:val="000000" w:themeColor="text1"/>
          <w:sz w:val="22"/>
          <w:szCs w:val="22"/>
        </w:rPr>
        <w:t xml:space="preserve">que amerita todo </w:t>
      </w:r>
      <w:r w:rsidR="00A31536" w:rsidRPr="00621B0F">
        <w:rPr>
          <w:rStyle w:val="normaltextrun"/>
          <w:rFonts w:ascii="Montserrat" w:hAnsi="Montserrat" w:cs="Arial"/>
          <w:color w:val="000000" w:themeColor="text1"/>
          <w:sz w:val="22"/>
          <w:szCs w:val="22"/>
        </w:rPr>
        <w:t>tu</w:t>
      </w:r>
      <w:r w:rsidRPr="00621B0F">
        <w:rPr>
          <w:rStyle w:val="normaltextrun"/>
          <w:rFonts w:ascii="Montserrat" w:hAnsi="Montserrat" w:cs="Arial"/>
          <w:color w:val="000000" w:themeColor="text1"/>
          <w:sz w:val="22"/>
          <w:szCs w:val="22"/>
        </w:rPr>
        <w:t xml:space="preserve"> esfuerzo y dedicación. Pero para ir descubriendo la manera en que los españoles administraron </w:t>
      </w:r>
      <w:r w:rsidR="00C8511D" w:rsidRPr="00621B0F">
        <w:rPr>
          <w:rStyle w:val="normaltextrun"/>
          <w:rFonts w:ascii="Montserrat" w:hAnsi="Montserrat" w:cs="Arial"/>
          <w:color w:val="000000" w:themeColor="text1"/>
          <w:sz w:val="22"/>
          <w:szCs w:val="22"/>
        </w:rPr>
        <w:t xml:space="preserve">la </w:t>
      </w:r>
      <w:r w:rsidRPr="00621B0F">
        <w:rPr>
          <w:rStyle w:val="normaltextrun"/>
          <w:rFonts w:ascii="Montserrat" w:hAnsi="Montserrat" w:cs="Arial"/>
          <w:color w:val="000000" w:themeColor="text1"/>
          <w:sz w:val="22"/>
          <w:szCs w:val="22"/>
        </w:rPr>
        <w:t xml:space="preserve">Nueva España después de la conquista, </w:t>
      </w:r>
      <w:r w:rsidR="00107DCB" w:rsidRPr="00621B0F">
        <w:rPr>
          <w:rStyle w:val="normaltextrun"/>
          <w:rFonts w:ascii="Montserrat" w:hAnsi="Montserrat" w:cs="Arial"/>
          <w:color w:val="000000" w:themeColor="text1"/>
          <w:sz w:val="22"/>
          <w:szCs w:val="22"/>
        </w:rPr>
        <w:t xml:space="preserve">observa </w:t>
      </w:r>
      <w:r w:rsidRPr="00621B0F">
        <w:rPr>
          <w:rStyle w:val="normaltextrun"/>
          <w:rFonts w:ascii="Montserrat" w:hAnsi="Montserrat" w:cs="Arial"/>
          <w:color w:val="000000" w:themeColor="text1"/>
          <w:sz w:val="22"/>
          <w:szCs w:val="22"/>
        </w:rPr>
        <w:t xml:space="preserve">la siguiente </w:t>
      </w:r>
      <w:r w:rsidR="00A31536" w:rsidRPr="00621B0F">
        <w:rPr>
          <w:rStyle w:val="normaltextrun"/>
          <w:rFonts w:ascii="Montserrat" w:hAnsi="Montserrat" w:cs="Arial"/>
          <w:color w:val="000000" w:themeColor="text1"/>
          <w:sz w:val="22"/>
          <w:szCs w:val="22"/>
        </w:rPr>
        <w:t>imagen:</w:t>
      </w:r>
    </w:p>
    <w:p w14:paraId="5E83FF5D" w14:textId="08E88B0C" w:rsidR="000A4EA1" w:rsidRPr="00621B0F" w:rsidRDefault="000A4EA1" w:rsidP="000A4EA1">
      <w:pPr>
        <w:pStyle w:val="Cuerpo"/>
        <w:spacing w:after="0" w:line="240" w:lineRule="auto"/>
        <w:jc w:val="both"/>
        <w:rPr>
          <w:rFonts w:ascii="Montserrat" w:eastAsia="Times New Roman" w:hAnsi="Montserrat" w:cs="Arial"/>
          <w:color w:val="000000" w:themeColor="text1"/>
        </w:rPr>
      </w:pPr>
    </w:p>
    <w:p w14:paraId="5C2B134A" w14:textId="27862633" w:rsidR="000A4EA1" w:rsidRPr="00621B0F" w:rsidRDefault="000A4EA1" w:rsidP="00107DCB">
      <w:pPr>
        <w:pStyle w:val="Cuerpo"/>
        <w:spacing w:after="0" w:line="240" w:lineRule="auto"/>
        <w:jc w:val="center"/>
        <w:rPr>
          <w:rFonts w:ascii="Montserrat" w:eastAsia="Times New Roman" w:hAnsi="Montserrat" w:cs="Arial"/>
          <w:color w:val="000000" w:themeColor="text1"/>
        </w:rPr>
      </w:pPr>
      <w:r w:rsidRPr="00621B0F">
        <w:rPr>
          <w:rFonts w:ascii="Montserrat" w:hAnsi="Montserrat"/>
          <w:noProof/>
          <w:lang w:val="en-US" w:eastAsia="en-US"/>
        </w:rPr>
        <w:drawing>
          <wp:inline distT="0" distB="0" distL="0" distR="0" wp14:anchorId="6074488B" wp14:editId="7CBD7A76">
            <wp:extent cx="4686300" cy="3152699"/>
            <wp:effectExtent l="0" t="0" r="0" b="0"/>
            <wp:docPr id="1073741876" name="Imagen 1073741876" descr="https://i1.wp.com/cadiznoticias.es/wp-content/uploads/2018/04/indigenas.jpg?ss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pic:nvPicPr>
                  <pic:blipFill>
                    <a:blip r:embed="rId7">
                      <a:extLst>
                        <a:ext uri="{28A0092B-C50C-407E-A947-70E740481C1C}">
                          <a14:useLocalDpi xmlns:a14="http://schemas.microsoft.com/office/drawing/2010/main" val="0"/>
                        </a:ext>
                      </a:extLst>
                    </a:blip>
                    <a:stretch>
                      <a:fillRect/>
                    </a:stretch>
                  </pic:blipFill>
                  <pic:spPr>
                    <a:xfrm>
                      <a:off x="0" y="0"/>
                      <a:ext cx="4727810" cy="3180625"/>
                    </a:xfrm>
                    <a:prstGeom prst="rect">
                      <a:avLst/>
                    </a:prstGeom>
                  </pic:spPr>
                </pic:pic>
              </a:graphicData>
            </a:graphic>
          </wp:inline>
        </w:drawing>
      </w:r>
    </w:p>
    <w:p w14:paraId="5A7B8D0C" w14:textId="50DEED49" w:rsidR="000A4EA1" w:rsidRPr="00621B0F" w:rsidRDefault="000A4EA1" w:rsidP="000A4EA1">
      <w:pPr>
        <w:pStyle w:val="Cuerpo"/>
        <w:spacing w:after="0" w:line="240" w:lineRule="auto"/>
        <w:jc w:val="both"/>
        <w:rPr>
          <w:rFonts w:ascii="Montserrat" w:eastAsia="Times New Roman" w:hAnsi="Montserrat" w:cs="Arial"/>
          <w:color w:val="000000" w:themeColor="text1"/>
        </w:rPr>
      </w:pPr>
    </w:p>
    <w:p w14:paraId="16BCE7B0" w14:textId="77777777" w:rsidR="000A4EA1" w:rsidRPr="00621B0F" w:rsidRDefault="000A4EA1" w:rsidP="007951B4">
      <w:pPr>
        <w:pStyle w:val="Prrafodelista"/>
        <w:numPr>
          <w:ilvl w:val="0"/>
          <w:numId w:val="4"/>
        </w:numPr>
        <w:spacing w:after="0" w:line="240" w:lineRule="auto"/>
        <w:jc w:val="both"/>
        <w:rPr>
          <w:rFonts w:ascii="Montserrat" w:hAnsi="Montserrat" w:cs="Arial"/>
          <w:iCs/>
          <w:color w:val="000000" w:themeColor="text1"/>
          <w:lang w:val="es-MX"/>
        </w:rPr>
      </w:pPr>
      <w:r w:rsidRPr="00621B0F">
        <w:rPr>
          <w:rFonts w:ascii="Montserrat" w:hAnsi="Montserrat" w:cs="Arial"/>
          <w:iCs/>
          <w:color w:val="000000" w:themeColor="text1"/>
          <w:lang w:val="es-MX"/>
        </w:rPr>
        <w:t>¿Qué observas en la imagen?</w:t>
      </w:r>
    </w:p>
    <w:p w14:paraId="6E702084" w14:textId="77777777" w:rsidR="000A4EA1" w:rsidRPr="00621B0F" w:rsidRDefault="000A4EA1" w:rsidP="007951B4">
      <w:pPr>
        <w:pStyle w:val="Prrafodelista"/>
        <w:numPr>
          <w:ilvl w:val="0"/>
          <w:numId w:val="4"/>
        </w:numPr>
        <w:spacing w:after="0" w:line="240" w:lineRule="auto"/>
        <w:jc w:val="both"/>
        <w:rPr>
          <w:rFonts w:ascii="Montserrat" w:hAnsi="Montserrat" w:cs="Arial"/>
          <w:iCs/>
          <w:color w:val="000000" w:themeColor="text1"/>
          <w:lang w:val="es-MX"/>
        </w:rPr>
      </w:pPr>
      <w:r w:rsidRPr="00621B0F">
        <w:rPr>
          <w:rFonts w:ascii="Montserrat" w:hAnsi="Montserrat" w:cs="Arial"/>
          <w:iCs/>
          <w:color w:val="000000" w:themeColor="text1"/>
          <w:lang w:val="es-MX"/>
        </w:rPr>
        <w:t>¿Qué hacen los protagonistas?</w:t>
      </w:r>
    </w:p>
    <w:p w14:paraId="2D07A9BD" w14:textId="77777777" w:rsidR="000A4EA1" w:rsidRPr="00621B0F" w:rsidRDefault="000A4EA1" w:rsidP="007951B4">
      <w:pPr>
        <w:pStyle w:val="Prrafodelista"/>
        <w:numPr>
          <w:ilvl w:val="0"/>
          <w:numId w:val="4"/>
        </w:numPr>
        <w:spacing w:after="0" w:line="240" w:lineRule="auto"/>
        <w:jc w:val="both"/>
        <w:rPr>
          <w:rFonts w:ascii="Montserrat" w:hAnsi="Montserrat" w:cs="Arial"/>
          <w:iCs/>
          <w:color w:val="000000" w:themeColor="text1"/>
          <w:lang w:val="es-MX"/>
        </w:rPr>
      </w:pPr>
      <w:r w:rsidRPr="00621B0F">
        <w:rPr>
          <w:rFonts w:ascii="Montserrat" w:hAnsi="Montserrat" w:cs="Arial"/>
          <w:iCs/>
          <w:color w:val="000000" w:themeColor="text1"/>
          <w:lang w:val="es-MX"/>
        </w:rPr>
        <w:t>¿Qué personajes supones se están representados?</w:t>
      </w:r>
    </w:p>
    <w:p w14:paraId="2A6686B9" w14:textId="77777777" w:rsidR="000A4EA1" w:rsidRPr="00621B0F" w:rsidRDefault="000A4EA1" w:rsidP="007951B4">
      <w:pPr>
        <w:pStyle w:val="Prrafodelista"/>
        <w:numPr>
          <w:ilvl w:val="0"/>
          <w:numId w:val="4"/>
        </w:numPr>
        <w:spacing w:after="0" w:line="240" w:lineRule="auto"/>
        <w:jc w:val="both"/>
        <w:rPr>
          <w:rFonts w:ascii="Montserrat" w:hAnsi="Montserrat" w:cs="Arial"/>
          <w:iCs/>
          <w:color w:val="000000" w:themeColor="text1"/>
          <w:lang w:val="es-MX"/>
        </w:rPr>
      </w:pPr>
      <w:r w:rsidRPr="00621B0F">
        <w:rPr>
          <w:rFonts w:ascii="Montserrat" w:hAnsi="Montserrat" w:cs="Arial"/>
          <w:iCs/>
          <w:color w:val="000000" w:themeColor="text1"/>
          <w:lang w:val="es-MX"/>
        </w:rPr>
        <w:t>¿A qué época de la Historia de México crees que corresponde la escena?</w:t>
      </w:r>
    </w:p>
    <w:p w14:paraId="3A4B3908" w14:textId="77777777" w:rsidR="000A4EA1" w:rsidRPr="00621B0F" w:rsidRDefault="000A4EA1" w:rsidP="000A4EA1">
      <w:pPr>
        <w:spacing w:after="0" w:line="240" w:lineRule="auto"/>
        <w:jc w:val="both"/>
        <w:rPr>
          <w:rFonts w:ascii="Montserrat" w:hAnsi="Montserrat" w:cs="Arial"/>
          <w:iCs/>
          <w:color w:val="000000" w:themeColor="text1"/>
        </w:rPr>
      </w:pPr>
    </w:p>
    <w:p w14:paraId="567638FE" w14:textId="77777777" w:rsidR="000A4EA1" w:rsidRPr="00621B0F" w:rsidRDefault="000A4EA1" w:rsidP="000A4EA1">
      <w:pPr>
        <w:spacing w:after="0" w:line="240" w:lineRule="auto"/>
        <w:jc w:val="both"/>
        <w:rPr>
          <w:rFonts w:ascii="Montserrat" w:hAnsi="Montserrat" w:cs="Arial"/>
          <w:iCs/>
          <w:color w:val="000000" w:themeColor="text1"/>
        </w:rPr>
      </w:pPr>
      <w:r w:rsidRPr="00621B0F">
        <w:rPr>
          <w:rFonts w:ascii="Montserrat" w:hAnsi="Montserrat" w:cs="Arial"/>
          <w:iCs/>
          <w:color w:val="000000" w:themeColor="text1"/>
        </w:rPr>
        <w:t>Son dos españoles a caballo, seguidos por un grupo de esclavos indígenas. En los primeros años después de la Conquista.</w:t>
      </w:r>
    </w:p>
    <w:p w14:paraId="10755B4B" w14:textId="77777777" w:rsidR="000A4EA1" w:rsidRPr="00621B0F" w:rsidRDefault="000A4EA1" w:rsidP="000A4EA1">
      <w:pPr>
        <w:spacing w:after="0" w:line="240" w:lineRule="auto"/>
        <w:jc w:val="both"/>
        <w:rPr>
          <w:rFonts w:ascii="Montserrat" w:hAnsi="Montserrat" w:cs="Arial"/>
          <w:iCs/>
          <w:color w:val="000000" w:themeColor="text1"/>
        </w:rPr>
      </w:pPr>
    </w:p>
    <w:p w14:paraId="74C2D9E7" w14:textId="324F28A4" w:rsidR="000A4EA1" w:rsidRPr="00621B0F" w:rsidRDefault="00C8511D" w:rsidP="000A4EA1">
      <w:pPr>
        <w:spacing w:after="0" w:line="240" w:lineRule="auto"/>
        <w:jc w:val="both"/>
        <w:rPr>
          <w:rFonts w:ascii="Montserrat" w:hAnsi="Montserrat" w:cs="Arial"/>
          <w:iCs/>
          <w:color w:val="000000" w:themeColor="text1"/>
        </w:rPr>
      </w:pPr>
      <w:r w:rsidRPr="00621B0F">
        <w:rPr>
          <w:rFonts w:ascii="Montserrat" w:hAnsi="Montserrat" w:cs="Arial"/>
          <w:iCs/>
          <w:color w:val="000000" w:themeColor="text1"/>
        </w:rPr>
        <w:t>S</w:t>
      </w:r>
      <w:r w:rsidR="000A4EA1" w:rsidRPr="00621B0F">
        <w:rPr>
          <w:rFonts w:ascii="Montserrat" w:hAnsi="Montserrat" w:cs="Arial"/>
          <w:iCs/>
          <w:color w:val="000000" w:themeColor="text1"/>
        </w:rPr>
        <w:t xml:space="preserve">e </w:t>
      </w:r>
      <w:r w:rsidRPr="00621B0F">
        <w:rPr>
          <w:rFonts w:ascii="Montserrat" w:hAnsi="Montserrat" w:cs="Arial"/>
          <w:iCs/>
          <w:color w:val="000000" w:themeColor="text1"/>
        </w:rPr>
        <w:t xml:space="preserve">observa </w:t>
      </w:r>
      <w:r w:rsidR="000A4EA1" w:rsidRPr="00621B0F">
        <w:rPr>
          <w:rFonts w:ascii="Montserrat" w:hAnsi="Montserrat" w:cs="Arial"/>
          <w:iCs/>
          <w:color w:val="000000" w:themeColor="text1"/>
        </w:rPr>
        <w:t xml:space="preserve">un paisaje montañoso transitado por dos hombres barbados a caballo y un grupo hombres a pie. Los primeros visten camisa y pantalón; llevan casco o sombrero. Uno de ellos porta un estandarte. </w:t>
      </w:r>
    </w:p>
    <w:p w14:paraId="722E724B" w14:textId="77777777" w:rsidR="000A4EA1" w:rsidRPr="00621B0F" w:rsidRDefault="000A4EA1" w:rsidP="000A4EA1">
      <w:pPr>
        <w:spacing w:after="0" w:line="240" w:lineRule="auto"/>
        <w:jc w:val="both"/>
        <w:rPr>
          <w:rFonts w:ascii="Montserrat" w:hAnsi="Montserrat" w:cs="Arial"/>
          <w:iCs/>
          <w:color w:val="000000" w:themeColor="text1"/>
        </w:rPr>
      </w:pPr>
    </w:p>
    <w:p w14:paraId="7AE3AAE4" w14:textId="77777777" w:rsidR="000A4EA1" w:rsidRPr="00621B0F" w:rsidRDefault="000A4EA1" w:rsidP="000A4EA1">
      <w:pPr>
        <w:spacing w:after="0" w:line="240" w:lineRule="auto"/>
        <w:jc w:val="both"/>
        <w:rPr>
          <w:rFonts w:ascii="Montserrat" w:hAnsi="Montserrat" w:cs="Arial"/>
          <w:iCs/>
          <w:color w:val="000000" w:themeColor="text1"/>
        </w:rPr>
      </w:pPr>
      <w:r w:rsidRPr="00621B0F">
        <w:rPr>
          <w:rFonts w:ascii="Montserrat" w:hAnsi="Montserrat" w:cs="Arial"/>
          <w:iCs/>
          <w:color w:val="000000" w:themeColor="text1"/>
        </w:rPr>
        <w:t>El grupo que va detrás carga bultos y portan taparrabos y una manta que cubre su cuerpo.</w:t>
      </w:r>
    </w:p>
    <w:p w14:paraId="0B1FF294" w14:textId="77777777" w:rsidR="000A4EA1" w:rsidRPr="00621B0F" w:rsidRDefault="000A4EA1" w:rsidP="000A4EA1">
      <w:pPr>
        <w:spacing w:after="0" w:line="240" w:lineRule="auto"/>
        <w:jc w:val="both"/>
        <w:rPr>
          <w:rFonts w:ascii="Montserrat" w:hAnsi="Montserrat" w:cs="Arial"/>
          <w:iCs/>
          <w:color w:val="000000" w:themeColor="text1"/>
        </w:rPr>
      </w:pPr>
    </w:p>
    <w:p w14:paraId="63A9D415" w14:textId="77777777" w:rsidR="000A4EA1" w:rsidRPr="00621B0F" w:rsidRDefault="000A4EA1" w:rsidP="000A4EA1">
      <w:pPr>
        <w:spacing w:after="0" w:line="240" w:lineRule="auto"/>
        <w:jc w:val="both"/>
        <w:rPr>
          <w:rFonts w:ascii="Montserrat" w:hAnsi="Montserrat" w:cs="Arial"/>
          <w:iCs/>
          <w:color w:val="000000" w:themeColor="text1"/>
        </w:rPr>
      </w:pPr>
      <w:r w:rsidRPr="00621B0F">
        <w:rPr>
          <w:rFonts w:ascii="Montserrat" w:hAnsi="Montserrat" w:cs="Arial"/>
          <w:iCs/>
          <w:color w:val="000000" w:themeColor="text1"/>
        </w:rPr>
        <w:t>Los hombres a caballo están al frente como guías del grupo que va a pie, llevan, posiblemente, las pertenencias de los señores barbados.</w:t>
      </w:r>
    </w:p>
    <w:p w14:paraId="053A0BF0" w14:textId="77777777" w:rsidR="000A4EA1" w:rsidRPr="00621B0F" w:rsidRDefault="000A4EA1" w:rsidP="000A4EA1">
      <w:pPr>
        <w:spacing w:after="0" w:line="240" w:lineRule="auto"/>
        <w:jc w:val="both"/>
        <w:rPr>
          <w:rFonts w:ascii="Montserrat" w:hAnsi="Montserrat" w:cs="Arial"/>
          <w:iCs/>
          <w:color w:val="000000" w:themeColor="text1"/>
        </w:rPr>
      </w:pPr>
    </w:p>
    <w:p w14:paraId="1EE8B5A7" w14:textId="77777777" w:rsidR="000A4EA1" w:rsidRPr="00621B0F" w:rsidRDefault="000A4EA1" w:rsidP="000A4EA1">
      <w:pPr>
        <w:spacing w:after="0" w:line="240" w:lineRule="auto"/>
        <w:jc w:val="both"/>
        <w:rPr>
          <w:rFonts w:ascii="Montserrat" w:hAnsi="Montserrat" w:cs="Arial"/>
          <w:iCs/>
          <w:color w:val="000000" w:themeColor="text1"/>
        </w:rPr>
      </w:pPr>
      <w:r w:rsidRPr="00621B0F">
        <w:rPr>
          <w:rFonts w:ascii="Montserrat" w:hAnsi="Montserrat" w:cs="Arial"/>
          <w:iCs/>
          <w:color w:val="000000" w:themeColor="text1"/>
        </w:rPr>
        <w:t>La escena posiblemente representa a conquistadores españoles e indígenas conquistados, es decir, encomenderos y encomendados.</w:t>
      </w:r>
    </w:p>
    <w:p w14:paraId="608D9BBC" w14:textId="77777777" w:rsidR="000A4EA1" w:rsidRPr="00621B0F" w:rsidRDefault="000A4EA1" w:rsidP="000A4EA1">
      <w:pPr>
        <w:spacing w:after="0" w:line="240" w:lineRule="auto"/>
        <w:jc w:val="both"/>
        <w:rPr>
          <w:rFonts w:ascii="Montserrat" w:hAnsi="Montserrat" w:cs="Arial"/>
          <w:iCs/>
          <w:color w:val="000000" w:themeColor="text1"/>
        </w:rPr>
      </w:pPr>
    </w:p>
    <w:p w14:paraId="339C73DC" w14:textId="1DBC9AF4" w:rsidR="000A4EA1" w:rsidRPr="00621B0F" w:rsidRDefault="008A34B2" w:rsidP="000A4EA1">
      <w:pPr>
        <w:spacing w:after="0" w:line="240" w:lineRule="auto"/>
        <w:jc w:val="both"/>
        <w:rPr>
          <w:rFonts w:ascii="Montserrat" w:hAnsi="Montserrat" w:cs="Arial"/>
          <w:iCs/>
          <w:color w:val="000000" w:themeColor="text1"/>
        </w:rPr>
      </w:pPr>
      <w:r w:rsidRPr="00621B0F">
        <w:rPr>
          <w:rFonts w:ascii="Montserrat" w:hAnsi="Montserrat" w:cs="Arial"/>
          <w:iCs/>
          <w:color w:val="000000" w:themeColor="text1"/>
        </w:rPr>
        <w:t>L</w:t>
      </w:r>
      <w:r w:rsidR="000A4EA1" w:rsidRPr="00621B0F">
        <w:rPr>
          <w:rFonts w:ascii="Montserrat" w:hAnsi="Montserrat" w:cs="Arial"/>
          <w:iCs/>
          <w:color w:val="000000" w:themeColor="text1"/>
        </w:rPr>
        <w:t xml:space="preserve">a imagen hace alusión a la época colonial, y el sistema de la encomienda. </w:t>
      </w:r>
    </w:p>
    <w:p w14:paraId="14157C5E" w14:textId="77777777" w:rsidR="000A4EA1" w:rsidRPr="00621B0F" w:rsidRDefault="000A4EA1" w:rsidP="000A4EA1">
      <w:pPr>
        <w:spacing w:after="0" w:line="240" w:lineRule="auto"/>
        <w:jc w:val="both"/>
        <w:rPr>
          <w:rFonts w:ascii="Montserrat" w:hAnsi="Montserrat" w:cs="Arial"/>
          <w:iCs/>
          <w:color w:val="000000" w:themeColor="text1"/>
          <w:highlight w:val="yellow"/>
        </w:rPr>
      </w:pPr>
    </w:p>
    <w:p w14:paraId="1750D387" w14:textId="77777777" w:rsidR="000A4EA1" w:rsidRPr="00621B0F" w:rsidRDefault="000A4EA1" w:rsidP="000A4EA1">
      <w:pPr>
        <w:spacing w:after="0" w:line="240" w:lineRule="auto"/>
        <w:jc w:val="both"/>
        <w:rPr>
          <w:rFonts w:ascii="Montserrat" w:hAnsi="Montserrat" w:cs="Arial"/>
          <w:iCs/>
          <w:color w:val="000000" w:themeColor="text1"/>
        </w:rPr>
      </w:pPr>
      <w:r w:rsidRPr="00621B0F">
        <w:rPr>
          <w:rFonts w:ascii="Montserrat" w:hAnsi="Montserrat" w:cs="Arial"/>
          <w:iCs/>
          <w:color w:val="000000" w:themeColor="text1"/>
        </w:rPr>
        <w:t>Pero ¿por qué se instauró la encomienda en Nueva España?</w:t>
      </w:r>
    </w:p>
    <w:p w14:paraId="44AFD28F" w14:textId="77777777" w:rsidR="000A4EA1" w:rsidRPr="00621B0F" w:rsidRDefault="000A4EA1" w:rsidP="000A4EA1">
      <w:pPr>
        <w:spacing w:after="0" w:line="240" w:lineRule="auto"/>
        <w:jc w:val="both"/>
        <w:rPr>
          <w:rFonts w:ascii="Montserrat" w:hAnsi="Montserrat" w:cs="Arial"/>
          <w:iCs/>
          <w:color w:val="000000" w:themeColor="text1"/>
        </w:rPr>
      </w:pPr>
    </w:p>
    <w:p w14:paraId="282DA20D" w14:textId="77777777" w:rsidR="000A4EA1" w:rsidRPr="00621B0F" w:rsidRDefault="000A4EA1" w:rsidP="000A4EA1">
      <w:pPr>
        <w:spacing w:after="0" w:line="240" w:lineRule="auto"/>
        <w:jc w:val="both"/>
        <w:rPr>
          <w:rFonts w:ascii="Montserrat" w:hAnsi="Montserrat" w:cs="Arial"/>
          <w:iCs/>
          <w:color w:val="000000" w:themeColor="text1"/>
        </w:rPr>
      </w:pPr>
      <w:r w:rsidRPr="00621B0F">
        <w:rPr>
          <w:rFonts w:ascii="Montserrat" w:hAnsi="Montserrat" w:cs="Arial"/>
          <w:iCs/>
          <w:color w:val="000000" w:themeColor="text1"/>
        </w:rPr>
        <w:t>Al término de la conquista de Tenochtitlan, los españoles, comandados por Hernán Cortés se repartieron las riquezas que obtuvieron de los pueblos mesoamericanos, principalmente los metales preciosos, como el oro y la plata.</w:t>
      </w:r>
    </w:p>
    <w:p w14:paraId="79AE87FD" w14:textId="77777777" w:rsidR="000A4EA1" w:rsidRPr="00621B0F" w:rsidRDefault="000A4EA1" w:rsidP="000A4EA1">
      <w:pPr>
        <w:spacing w:after="0" w:line="240" w:lineRule="auto"/>
        <w:jc w:val="both"/>
        <w:rPr>
          <w:rFonts w:ascii="Montserrat" w:hAnsi="Montserrat" w:cs="Arial"/>
          <w:iCs/>
          <w:color w:val="000000" w:themeColor="text1"/>
        </w:rPr>
      </w:pPr>
    </w:p>
    <w:p w14:paraId="37A3E8C0" w14:textId="04C98B57" w:rsidR="000A4EA1" w:rsidRPr="00621B0F" w:rsidRDefault="000A4EA1" w:rsidP="000A4EA1">
      <w:pPr>
        <w:spacing w:after="0" w:line="240" w:lineRule="auto"/>
        <w:jc w:val="both"/>
        <w:rPr>
          <w:rFonts w:ascii="Montserrat" w:hAnsi="Montserrat" w:cs="Arial"/>
          <w:iCs/>
          <w:color w:val="000000" w:themeColor="text1"/>
        </w:rPr>
      </w:pPr>
      <w:r w:rsidRPr="00621B0F">
        <w:rPr>
          <w:rFonts w:ascii="Montserrat" w:hAnsi="Montserrat" w:cs="Arial"/>
          <w:iCs/>
          <w:color w:val="000000" w:themeColor="text1"/>
        </w:rPr>
        <w:t>Este reparto se hizo de acuerdo al rango y al mérito del conquistador realiz</w:t>
      </w:r>
      <w:r w:rsidR="005B6AC2">
        <w:rPr>
          <w:rFonts w:ascii="Montserrat" w:hAnsi="Montserrat" w:cs="Arial"/>
          <w:iCs/>
          <w:color w:val="000000" w:themeColor="text1"/>
        </w:rPr>
        <w:t>ado durante la campaña de invasión, guerra</w:t>
      </w:r>
      <w:r w:rsidRPr="00621B0F">
        <w:rPr>
          <w:rFonts w:ascii="Montserrat" w:hAnsi="Montserrat" w:cs="Arial"/>
          <w:iCs/>
          <w:color w:val="000000" w:themeColor="text1"/>
        </w:rPr>
        <w:t xml:space="preserve"> y sometimiento a los indígenas. Sin embargo, el 20 por ciento de lo obtenido, que se denominaba </w:t>
      </w:r>
      <w:r w:rsidRPr="00621B0F">
        <w:rPr>
          <w:rFonts w:ascii="Montserrat" w:hAnsi="Montserrat" w:cs="Arial"/>
          <w:i/>
          <w:iCs/>
          <w:color w:val="000000" w:themeColor="text1"/>
        </w:rPr>
        <w:t>Quinto real,</w:t>
      </w:r>
      <w:r w:rsidRPr="00621B0F">
        <w:rPr>
          <w:rFonts w:ascii="Montserrat" w:hAnsi="Montserrat" w:cs="Arial"/>
          <w:iCs/>
          <w:color w:val="000000" w:themeColor="text1"/>
        </w:rPr>
        <w:t xml:space="preserve"> era para la Corona española ¿Lo sabías? </w:t>
      </w:r>
    </w:p>
    <w:p w14:paraId="2624E0B3" w14:textId="77777777" w:rsidR="000A4EA1" w:rsidRPr="00621B0F" w:rsidRDefault="000A4EA1" w:rsidP="000A4EA1">
      <w:pPr>
        <w:spacing w:after="0" w:line="240" w:lineRule="auto"/>
        <w:jc w:val="both"/>
        <w:rPr>
          <w:rFonts w:ascii="Montserrat" w:hAnsi="Montserrat" w:cs="Arial"/>
          <w:iCs/>
          <w:color w:val="000000" w:themeColor="text1"/>
        </w:rPr>
      </w:pPr>
    </w:p>
    <w:p w14:paraId="6FCCE96C" w14:textId="7E837246" w:rsidR="000A4EA1" w:rsidRPr="00621B0F" w:rsidRDefault="000A4EA1" w:rsidP="000A4EA1">
      <w:pPr>
        <w:spacing w:after="0" w:line="240" w:lineRule="auto"/>
        <w:jc w:val="both"/>
        <w:rPr>
          <w:rFonts w:ascii="Montserrat" w:hAnsi="Montserrat" w:cs="Arial"/>
          <w:iCs/>
          <w:color w:val="000000" w:themeColor="text1"/>
        </w:rPr>
      </w:pPr>
      <w:r w:rsidRPr="00621B0F">
        <w:rPr>
          <w:rFonts w:ascii="Montserrat" w:hAnsi="Montserrat" w:cs="Arial"/>
          <w:iCs/>
          <w:color w:val="000000" w:themeColor="text1"/>
        </w:rPr>
        <w:t>Debido a la ambición de los conquistadores por obtener más riquezas y a que el oro comenzó a agotarse, propusieron reparti</w:t>
      </w:r>
      <w:r w:rsidR="005B6AC2">
        <w:rPr>
          <w:rFonts w:ascii="Montserrat" w:hAnsi="Montserrat" w:cs="Arial"/>
          <w:iCs/>
          <w:color w:val="000000" w:themeColor="text1"/>
        </w:rPr>
        <w:t>rse la</w:t>
      </w:r>
      <w:r w:rsidRPr="00621B0F">
        <w:rPr>
          <w:rFonts w:ascii="Montserrat" w:hAnsi="Montserrat" w:cs="Arial"/>
          <w:iCs/>
          <w:color w:val="000000" w:themeColor="text1"/>
        </w:rPr>
        <w:t xml:space="preserve">s </w:t>
      </w:r>
      <w:r w:rsidR="005B6AC2">
        <w:rPr>
          <w:rFonts w:ascii="Montserrat" w:hAnsi="Montserrat" w:cs="Arial"/>
          <w:iCs/>
          <w:color w:val="000000" w:themeColor="text1"/>
        </w:rPr>
        <w:t>tierras de los Señoríos indígenas</w:t>
      </w:r>
      <w:r w:rsidRPr="00621B0F">
        <w:rPr>
          <w:rFonts w:ascii="Montserrat" w:hAnsi="Montserrat" w:cs="Arial"/>
          <w:iCs/>
          <w:color w:val="000000" w:themeColor="text1"/>
        </w:rPr>
        <w:t xml:space="preserve">. </w:t>
      </w:r>
    </w:p>
    <w:p w14:paraId="2323CF7E" w14:textId="77777777" w:rsidR="000A4EA1" w:rsidRPr="00621B0F" w:rsidRDefault="000A4EA1" w:rsidP="000A4EA1">
      <w:pPr>
        <w:spacing w:after="0" w:line="240" w:lineRule="auto"/>
        <w:jc w:val="both"/>
        <w:rPr>
          <w:rFonts w:ascii="Montserrat" w:hAnsi="Montserrat" w:cs="Arial"/>
          <w:iCs/>
          <w:color w:val="000000" w:themeColor="text1"/>
        </w:rPr>
      </w:pPr>
    </w:p>
    <w:p w14:paraId="2FDBE6F9" w14:textId="77777777" w:rsidR="000A4EA1" w:rsidRPr="00621B0F" w:rsidRDefault="000A4EA1" w:rsidP="000A4EA1">
      <w:pPr>
        <w:spacing w:after="0" w:line="240" w:lineRule="auto"/>
        <w:jc w:val="both"/>
        <w:rPr>
          <w:rFonts w:ascii="Montserrat" w:hAnsi="Montserrat" w:cs="Arial"/>
          <w:iCs/>
          <w:color w:val="000000" w:themeColor="text1"/>
        </w:rPr>
      </w:pPr>
      <w:r w:rsidRPr="00621B0F">
        <w:rPr>
          <w:rFonts w:ascii="Montserrat" w:hAnsi="Montserrat" w:cs="Arial"/>
          <w:iCs/>
          <w:color w:val="000000" w:themeColor="text1"/>
        </w:rPr>
        <w:t>Por tanto, los conquistadores empezaron a presionar a Cortés, hasta que éste accedió a sus peticiones.</w:t>
      </w:r>
    </w:p>
    <w:p w14:paraId="22389BE6" w14:textId="77777777" w:rsidR="000A4EA1" w:rsidRPr="00621B0F" w:rsidRDefault="000A4EA1" w:rsidP="000A4EA1">
      <w:pPr>
        <w:spacing w:after="0" w:line="240" w:lineRule="auto"/>
        <w:jc w:val="both"/>
        <w:rPr>
          <w:rFonts w:ascii="Montserrat" w:hAnsi="Montserrat" w:cs="Arial"/>
          <w:iCs/>
          <w:color w:val="000000" w:themeColor="text1"/>
        </w:rPr>
      </w:pPr>
    </w:p>
    <w:p w14:paraId="70C19E4B" w14:textId="74752B36" w:rsidR="000A4EA1" w:rsidRPr="00621B0F" w:rsidRDefault="000A4EA1" w:rsidP="000A4EA1">
      <w:pPr>
        <w:spacing w:after="0" w:line="240" w:lineRule="auto"/>
        <w:jc w:val="both"/>
        <w:rPr>
          <w:rFonts w:ascii="Montserrat" w:hAnsi="Montserrat" w:cs="Arial"/>
        </w:rPr>
      </w:pPr>
      <w:r w:rsidRPr="00621B0F">
        <w:rPr>
          <w:rFonts w:ascii="Montserrat" w:hAnsi="Montserrat" w:cs="Arial"/>
          <w:iCs/>
          <w:color w:val="000000" w:themeColor="text1"/>
        </w:rPr>
        <w:t xml:space="preserve">Así, se </w:t>
      </w:r>
      <w:r w:rsidRPr="00621B0F">
        <w:rPr>
          <w:rFonts w:ascii="Montserrat" w:hAnsi="Montserrat" w:cs="Arial"/>
        </w:rPr>
        <w:t>instauró: la Encomienda.</w:t>
      </w:r>
    </w:p>
    <w:p w14:paraId="4EE297FC" w14:textId="77777777" w:rsidR="000A4EA1" w:rsidRPr="00621B0F" w:rsidRDefault="000A4EA1" w:rsidP="000A4EA1">
      <w:pPr>
        <w:spacing w:after="0" w:line="240" w:lineRule="auto"/>
        <w:jc w:val="both"/>
        <w:rPr>
          <w:rFonts w:ascii="Montserrat" w:hAnsi="Montserrat" w:cs="Arial"/>
        </w:rPr>
      </w:pPr>
    </w:p>
    <w:p w14:paraId="6F6F9A3A" w14:textId="77777777" w:rsidR="000A4EA1" w:rsidRPr="00621B0F" w:rsidRDefault="000A4EA1" w:rsidP="000A4EA1">
      <w:pPr>
        <w:spacing w:after="0" w:line="240" w:lineRule="auto"/>
        <w:jc w:val="both"/>
        <w:rPr>
          <w:rFonts w:ascii="Montserrat" w:eastAsia="Calibri" w:hAnsi="Montserrat" w:cs="Arial"/>
          <w:color w:val="000000" w:themeColor="text1"/>
        </w:rPr>
      </w:pPr>
    </w:p>
    <w:p w14:paraId="35495CAC" w14:textId="33451432" w:rsidR="00C60757" w:rsidRPr="00621B0F" w:rsidRDefault="00C60757" w:rsidP="00C60757">
      <w:pPr>
        <w:spacing w:after="0" w:line="240" w:lineRule="auto"/>
        <w:textAlignment w:val="baseline"/>
        <w:rPr>
          <w:rFonts w:ascii="Montserrat" w:eastAsia="Times New Roman" w:hAnsi="Montserrat" w:cs="Times New Roman"/>
          <w:sz w:val="28"/>
          <w:szCs w:val="24"/>
          <w:lang w:eastAsia="es-MX"/>
        </w:rPr>
      </w:pPr>
      <w:r w:rsidRPr="00621B0F">
        <w:rPr>
          <w:rFonts w:ascii="Montserrat" w:eastAsia="Times New Roman" w:hAnsi="Montserrat" w:cs="Times New Roman"/>
          <w:b/>
          <w:bCs/>
          <w:sz w:val="28"/>
          <w:szCs w:val="24"/>
          <w:lang w:eastAsia="es-MX"/>
        </w:rPr>
        <w:t>¿Qué hacemos?</w:t>
      </w:r>
    </w:p>
    <w:p w14:paraId="5A74F817" w14:textId="29A8DE38" w:rsidR="00A84DF0" w:rsidRPr="00621B0F" w:rsidRDefault="00A84DF0" w:rsidP="00A84DF0">
      <w:pPr>
        <w:spacing w:after="0" w:line="240" w:lineRule="auto"/>
        <w:jc w:val="both"/>
        <w:rPr>
          <w:rFonts w:ascii="Montserrat" w:hAnsi="Montserrat"/>
        </w:rPr>
      </w:pPr>
    </w:p>
    <w:p w14:paraId="38F1A948" w14:textId="77777777" w:rsidR="008A34B2" w:rsidRPr="00621B0F" w:rsidRDefault="008A34B2" w:rsidP="008A34B2">
      <w:pPr>
        <w:spacing w:after="0" w:line="240" w:lineRule="auto"/>
        <w:jc w:val="both"/>
        <w:rPr>
          <w:rFonts w:ascii="Montserrat" w:hAnsi="Montserrat" w:cs="Arial"/>
          <w:iCs/>
          <w:color w:val="000000" w:themeColor="text1"/>
        </w:rPr>
      </w:pPr>
      <w:r w:rsidRPr="00621B0F">
        <w:rPr>
          <w:rFonts w:ascii="Montserrat" w:hAnsi="Montserrat" w:cs="Arial"/>
          <w:iCs/>
          <w:color w:val="000000" w:themeColor="text1"/>
        </w:rPr>
        <w:t>Ahora profundiza en qué consistía este sistema:</w:t>
      </w:r>
    </w:p>
    <w:p w14:paraId="2A10E0BC" w14:textId="77777777" w:rsidR="008A34B2" w:rsidRPr="00621B0F" w:rsidRDefault="008A34B2" w:rsidP="008A34B2">
      <w:pPr>
        <w:spacing w:after="0" w:line="240" w:lineRule="auto"/>
        <w:jc w:val="both"/>
        <w:rPr>
          <w:rFonts w:ascii="Montserrat" w:hAnsi="Montserrat" w:cs="Arial"/>
          <w:iCs/>
          <w:color w:val="000000" w:themeColor="text1"/>
        </w:rPr>
      </w:pPr>
    </w:p>
    <w:p w14:paraId="502E5BF6" w14:textId="77777777" w:rsidR="008A34B2" w:rsidRPr="00621B0F" w:rsidRDefault="008A34B2" w:rsidP="007951B4">
      <w:pPr>
        <w:pStyle w:val="Prrafodelista"/>
        <w:numPr>
          <w:ilvl w:val="0"/>
          <w:numId w:val="4"/>
        </w:numPr>
        <w:spacing w:after="0" w:line="240" w:lineRule="auto"/>
        <w:jc w:val="both"/>
        <w:rPr>
          <w:rFonts w:ascii="Montserrat" w:hAnsi="Montserrat" w:cs="Arial"/>
          <w:iCs/>
          <w:color w:val="000000" w:themeColor="text1"/>
          <w:lang w:val="es-MX"/>
        </w:rPr>
      </w:pPr>
      <w:r w:rsidRPr="00621B0F">
        <w:rPr>
          <w:rFonts w:ascii="Montserrat" w:hAnsi="Montserrat" w:cs="Arial"/>
          <w:iCs/>
          <w:color w:val="000000" w:themeColor="text1"/>
          <w:lang w:val="es-MX"/>
        </w:rPr>
        <w:t>¿Quiénes participaban y qué función desempeñaban en la Encomienda?</w:t>
      </w:r>
    </w:p>
    <w:p w14:paraId="10F6EB0A" w14:textId="77777777" w:rsidR="008A34B2" w:rsidRPr="00621B0F" w:rsidRDefault="008A34B2" w:rsidP="007951B4">
      <w:pPr>
        <w:pStyle w:val="Prrafodelista"/>
        <w:numPr>
          <w:ilvl w:val="0"/>
          <w:numId w:val="4"/>
        </w:numPr>
        <w:spacing w:after="0" w:line="240" w:lineRule="auto"/>
        <w:jc w:val="both"/>
        <w:rPr>
          <w:rFonts w:ascii="Montserrat" w:hAnsi="Montserrat" w:cs="Arial"/>
          <w:iCs/>
          <w:color w:val="000000" w:themeColor="text1"/>
          <w:lang w:val="es-MX"/>
        </w:rPr>
      </w:pPr>
      <w:r w:rsidRPr="00621B0F">
        <w:rPr>
          <w:rFonts w:ascii="Montserrat" w:hAnsi="Montserrat" w:cs="Arial"/>
          <w:iCs/>
          <w:color w:val="000000" w:themeColor="text1"/>
          <w:lang w:val="es-MX"/>
        </w:rPr>
        <w:t>¿Para quién era lo recaudado?</w:t>
      </w:r>
    </w:p>
    <w:p w14:paraId="4B783E98" w14:textId="5C539402" w:rsidR="008A34B2" w:rsidRPr="00621B0F" w:rsidRDefault="008A34B2" w:rsidP="007951B4">
      <w:pPr>
        <w:pStyle w:val="Prrafodelista"/>
        <w:numPr>
          <w:ilvl w:val="0"/>
          <w:numId w:val="4"/>
        </w:numPr>
        <w:spacing w:after="0" w:line="240" w:lineRule="auto"/>
        <w:jc w:val="both"/>
        <w:rPr>
          <w:rFonts w:ascii="Montserrat" w:hAnsi="Montserrat" w:cs="Arial"/>
          <w:iCs/>
          <w:color w:val="000000" w:themeColor="text1"/>
          <w:lang w:val="es-MX"/>
        </w:rPr>
      </w:pPr>
      <w:r w:rsidRPr="00621B0F">
        <w:rPr>
          <w:rFonts w:ascii="Montserrat" w:hAnsi="Montserrat" w:cs="Arial"/>
          <w:iCs/>
          <w:color w:val="000000" w:themeColor="text1"/>
          <w:lang w:val="es-MX"/>
        </w:rPr>
        <w:t>¿Con qué se cubría el impuesto?</w:t>
      </w:r>
    </w:p>
    <w:p w14:paraId="5F0622C9" w14:textId="77777777" w:rsidR="008A34B2" w:rsidRPr="00621B0F" w:rsidRDefault="008A34B2" w:rsidP="008A34B2">
      <w:pPr>
        <w:spacing w:after="0" w:line="240" w:lineRule="auto"/>
        <w:jc w:val="both"/>
        <w:rPr>
          <w:rFonts w:ascii="Montserrat" w:hAnsi="Montserrat" w:cs="Arial"/>
          <w:iCs/>
          <w:color w:val="000000" w:themeColor="text1"/>
        </w:rPr>
      </w:pPr>
    </w:p>
    <w:p w14:paraId="0971637F" w14:textId="45EADB10" w:rsidR="008A34B2" w:rsidRPr="00621B0F" w:rsidRDefault="008A34B2" w:rsidP="008A34B2">
      <w:pPr>
        <w:spacing w:after="0" w:line="240" w:lineRule="auto"/>
        <w:jc w:val="both"/>
        <w:rPr>
          <w:rFonts w:ascii="Montserrat" w:hAnsi="Montserrat" w:cs="Arial"/>
          <w:iCs/>
          <w:color w:val="000000" w:themeColor="text1"/>
        </w:rPr>
      </w:pPr>
      <w:r w:rsidRPr="00621B0F">
        <w:rPr>
          <w:rFonts w:ascii="Montserrat" w:hAnsi="Montserrat" w:cs="Arial"/>
          <w:iCs/>
          <w:color w:val="000000" w:themeColor="text1"/>
        </w:rPr>
        <w:t xml:space="preserve">Observa el siguiente video </w:t>
      </w:r>
      <w:r w:rsidR="00A66837" w:rsidRPr="00621B0F">
        <w:rPr>
          <w:rFonts w:ascii="Montserrat" w:hAnsi="Montserrat" w:cs="Arial"/>
          <w:iCs/>
          <w:color w:val="000000" w:themeColor="text1"/>
        </w:rPr>
        <w:t xml:space="preserve">del minuto 04:31 al 10:04 </w:t>
      </w:r>
      <w:r w:rsidRPr="00621B0F">
        <w:rPr>
          <w:rFonts w:ascii="Montserrat" w:hAnsi="Montserrat" w:cs="Arial"/>
          <w:iCs/>
          <w:color w:val="000000" w:themeColor="text1"/>
        </w:rPr>
        <w:t>que contribuye a entender la encomienda y el tributo.</w:t>
      </w:r>
    </w:p>
    <w:p w14:paraId="5E02B6E2" w14:textId="77777777" w:rsidR="008A34B2" w:rsidRPr="00621B0F" w:rsidRDefault="008A34B2" w:rsidP="008A34B2">
      <w:pPr>
        <w:spacing w:after="0" w:line="240" w:lineRule="auto"/>
        <w:jc w:val="both"/>
        <w:rPr>
          <w:rFonts w:ascii="Montserrat" w:hAnsi="Montserrat" w:cs="Arial"/>
          <w:iCs/>
          <w:color w:val="000000" w:themeColor="text1"/>
        </w:rPr>
      </w:pPr>
    </w:p>
    <w:p w14:paraId="3AA66FB1" w14:textId="7787B11E" w:rsidR="008A34B2" w:rsidRPr="00621B0F" w:rsidRDefault="008A34B2" w:rsidP="005B6AC2">
      <w:pPr>
        <w:pStyle w:val="Prrafodelista"/>
        <w:spacing w:after="0" w:line="240" w:lineRule="auto"/>
        <w:jc w:val="both"/>
        <w:rPr>
          <w:rFonts w:ascii="Montserrat" w:hAnsi="Montserrat" w:cs="Arial"/>
          <w:b/>
          <w:lang w:val="es-MX"/>
        </w:rPr>
      </w:pPr>
      <w:r w:rsidRPr="00621B0F">
        <w:rPr>
          <w:rFonts w:ascii="Montserrat" w:hAnsi="Montserrat" w:cs="Arial"/>
          <w:b/>
          <w:lang w:val="es-MX"/>
        </w:rPr>
        <w:t>El Virreinato de la Nueva España</w:t>
      </w:r>
    </w:p>
    <w:p w14:paraId="2BA2D099" w14:textId="0AA5BB92" w:rsidR="008A34B2" w:rsidRPr="00621B0F" w:rsidRDefault="008A34B2" w:rsidP="008A34B2">
      <w:pPr>
        <w:pStyle w:val="Prrafodelista"/>
        <w:spacing w:after="0" w:line="240" w:lineRule="auto"/>
        <w:jc w:val="both"/>
        <w:rPr>
          <w:rFonts w:ascii="Montserrat" w:hAnsi="Montserrat" w:cs="Arial"/>
          <w:lang w:val="es-MX"/>
        </w:rPr>
      </w:pPr>
      <w:r w:rsidRPr="00621B0F">
        <w:rPr>
          <w:rFonts w:ascii="Montserrat" w:hAnsi="Montserrat" w:cs="Arial"/>
          <w:lang w:val="es-MX"/>
        </w:rPr>
        <w:t>Historia 2. Programa 5</w:t>
      </w:r>
    </w:p>
    <w:p w14:paraId="4A553FE8" w14:textId="202B5D49" w:rsidR="008A34B2" w:rsidRPr="00621B0F" w:rsidRDefault="006244BF" w:rsidP="008A34B2">
      <w:pPr>
        <w:pStyle w:val="Prrafodelista"/>
        <w:spacing w:after="0" w:line="240" w:lineRule="auto"/>
        <w:jc w:val="both"/>
        <w:rPr>
          <w:rFonts w:ascii="Montserrat" w:hAnsi="Montserrat" w:cs="Arial"/>
          <w:b/>
          <w:lang w:val="es-MX"/>
        </w:rPr>
      </w:pPr>
      <w:hyperlink r:id="rId8" w:history="1">
        <w:r w:rsidR="008A34B2" w:rsidRPr="00621B0F">
          <w:rPr>
            <w:rFonts w:ascii="Montserrat" w:hAnsi="Montserrat" w:cs="Arial"/>
            <w:color w:val="0000FF"/>
            <w:u w:val="single"/>
            <w:lang w:val="es-MX" w:eastAsia="zh-CN"/>
          </w:rPr>
          <w:t>https://www.youtube.com/watch?v=6sfie6jijoI</w:t>
        </w:r>
      </w:hyperlink>
    </w:p>
    <w:p w14:paraId="5524CD22" w14:textId="77777777" w:rsidR="008A34B2" w:rsidRPr="00621B0F" w:rsidRDefault="008A34B2" w:rsidP="008A34B2">
      <w:pPr>
        <w:spacing w:after="0" w:line="240" w:lineRule="auto"/>
        <w:jc w:val="both"/>
        <w:rPr>
          <w:rFonts w:ascii="Montserrat" w:hAnsi="Montserrat" w:cs="Arial"/>
          <w:iCs/>
          <w:color w:val="000000" w:themeColor="text1"/>
        </w:rPr>
      </w:pPr>
    </w:p>
    <w:p w14:paraId="5A65D261" w14:textId="39402283" w:rsidR="008A34B2" w:rsidRPr="00621B0F" w:rsidRDefault="008A34B2" w:rsidP="008A34B2">
      <w:pPr>
        <w:spacing w:after="0" w:line="240" w:lineRule="auto"/>
        <w:jc w:val="both"/>
        <w:rPr>
          <w:rFonts w:ascii="Montserrat" w:hAnsi="Montserrat" w:cs="Arial"/>
          <w:iCs/>
          <w:color w:val="000000" w:themeColor="text1"/>
        </w:rPr>
      </w:pPr>
      <w:r w:rsidRPr="00621B0F">
        <w:rPr>
          <w:rFonts w:ascii="Montserrat" w:hAnsi="Montserrat" w:cs="Arial"/>
          <w:iCs/>
          <w:color w:val="000000" w:themeColor="text1"/>
        </w:rPr>
        <w:t xml:space="preserve">La encomienda consistió en repartir señoríos a los conquistadores, a quienes se les denominaba encomenderos. </w:t>
      </w:r>
    </w:p>
    <w:p w14:paraId="0F44C7E8" w14:textId="77777777" w:rsidR="008A34B2" w:rsidRPr="00621B0F" w:rsidRDefault="008A34B2" w:rsidP="008A34B2">
      <w:pPr>
        <w:spacing w:after="0" w:line="240" w:lineRule="auto"/>
        <w:jc w:val="both"/>
        <w:rPr>
          <w:rFonts w:ascii="Montserrat" w:hAnsi="Montserrat" w:cs="Arial"/>
          <w:iCs/>
          <w:color w:val="000000" w:themeColor="text1"/>
        </w:rPr>
      </w:pPr>
    </w:p>
    <w:p w14:paraId="5CB5BBA3" w14:textId="25D2E38D" w:rsidR="008A34B2" w:rsidRPr="00621B0F" w:rsidRDefault="008A34B2" w:rsidP="008A34B2">
      <w:pPr>
        <w:spacing w:after="0" w:line="240" w:lineRule="auto"/>
        <w:jc w:val="both"/>
        <w:rPr>
          <w:rFonts w:ascii="Montserrat" w:hAnsi="Montserrat" w:cs="Arial"/>
          <w:iCs/>
          <w:color w:val="000000" w:themeColor="text1"/>
        </w:rPr>
      </w:pPr>
      <w:r w:rsidRPr="00621B0F">
        <w:rPr>
          <w:rFonts w:ascii="Montserrat" w:hAnsi="Montserrat" w:cs="Arial"/>
          <w:iCs/>
          <w:color w:val="000000" w:themeColor="text1"/>
        </w:rPr>
        <w:t>Los encomenderos recibían del señorío una renta o tributo, que podría cubrirse con metales preciosos, leña, vestido, productos agrícolas, o mano de obra.</w:t>
      </w:r>
    </w:p>
    <w:p w14:paraId="26705C42" w14:textId="3F90271E" w:rsidR="008A34B2" w:rsidRPr="00621B0F" w:rsidRDefault="008A34B2" w:rsidP="008A34B2">
      <w:pPr>
        <w:spacing w:after="0" w:line="240" w:lineRule="auto"/>
        <w:jc w:val="both"/>
        <w:rPr>
          <w:rFonts w:ascii="Montserrat" w:hAnsi="Montserrat" w:cs="Arial"/>
          <w:iCs/>
          <w:color w:val="000000" w:themeColor="text1"/>
        </w:rPr>
      </w:pPr>
    </w:p>
    <w:p w14:paraId="18398D42" w14:textId="72ECCAE8" w:rsidR="008A34B2" w:rsidRPr="00621B0F" w:rsidRDefault="008A34B2" w:rsidP="008A34B2">
      <w:pPr>
        <w:spacing w:after="0" w:line="240" w:lineRule="auto"/>
        <w:jc w:val="center"/>
        <w:rPr>
          <w:rFonts w:ascii="Montserrat" w:hAnsi="Montserrat" w:cs="Arial"/>
          <w:iCs/>
          <w:color w:val="000000" w:themeColor="text1"/>
        </w:rPr>
      </w:pPr>
      <w:r w:rsidRPr="00621B0F">
        <w:rPr>
          <w:rFonts w:ascii="Arial" w:hAnsi="Arial" w:cs="Arial"/>
          <w:b/>
          <w:bCs/>
          <w:noProof/>
          <w:sz w:val="24"/>
          <w:szCs w:val="24"/>
          <w:lang w:val="en-US"/>
        </w:rPr>
        <w:drawing>
          <wp:inline distT="0" distB="0" distL="0" distR="0" wp14:anchorId="01310D63" wp14:editId="26250DE3">
            <wp:extent cx="3543300" cy="2655277"/>
            <wp:effectExtent l="0" t="0" r="0" b="0"/>
            <wp:docPr id="10737418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548497" cy="2659172"/>
                    </a:xfrm>
                    <a:prstGeom prst="rect">
                      <a:avLst/>
                    </a:prstGeom>
                    <a:noFill/>
                    <a:ln>
                      <a:noFill/>
                    </a:ln>
                  </pic:spPr>
                </pic:pic>
              </a:graphicData>
            </a:graphic>
          </wp:inline>
        </w:drawing>
      </w:r>
    </w:p>
    <w:p w14:paraId="42EC4A6F" w14:textId="77777777" w:rsidR="008A34B2" w:rsidRPr="00621B0F" w:rsidRDefault="008A34B2" w:rsidP="008A34B2">
      <w:pPr>
        <w:spacing w:after="0" w:line="240" w:lineRule="auto"/>
        <w:jc w:val="both"/>
        <w:rPr>
          <w:rFonts w:ascii="Montserrat" w:hAnsi="Montserrat" w:cs="Arial"/>
          <w:iCs/>
          <w:color w:val="000000" w:themeColor="text1"/>
        </w:rPr>
      </w:pPr>
    </w:p>
    <w:p w14:paraId="7DF06594" w14:textId="77777777" w:rsidR="008A34B2" w:rsidRPr="00621B0F" w:rsidRDefault="008A34B2" w:rsidP="008A34B2">
      <w:pPr>
        <w:spacing w:after="0" w:line="240" w:lineRule="auto"/>
        <w:jc w:val="both"/>
        <w:rPr>
          <w:rFonts w:ascii="Montserrat" w:hAnsi="Montserrat" w:cs="Arial"/>
          <w:iCs/>
          <w:color w:val="000000" w:themeColor="text1"/>
        </w:rPr>
      </w:pPr>
      <w:r w:rsidRPr="00621B0F">
        <w:rPr>
          <w:rFonts w:ascii="Montserrat" w:hAnsi="Montserrat" w:cs="Arial"/>
          <w:iCs/>
          <w:color w:val="000000" w:themeColor="text1"/>
        </w:rPr>
        <w:t>Los encomenderos conservaban gran parte del tributo para sí, y una porción era para la Corona.</w:t>
      </w:r>
    </w:p>
    <w:p w14:paraId="0A75D621" w14:textId="77777777" w:rsidR="008A34B2" w:rsidRPr="00621B0F" w:rsidRDefault="008A34B2" w:rsidP="008A34B2">
      <w:pPr>
        <w:spacing w:after="0" w:line="240" w:lineRule="auto"/>
        <w:jc w:val="both"/>
        <w:rPr>
          <w:rFonts w:ascii="Montserrat" w:hAnsi="Montserrat" w:cs="Arial"/>
          <w:iCs/>
          <w:color w:val="000000" w:themeColor="text1"/>
        </w:rPr>
      </w:pPr>
    </w:p>
    <w:p w14:paraId="702DC868" w14:textId="76707484" w:rsidR="008A34B2" w:rsidRPr="00621B0F" w:rsidRDefault="008A34B2" w:rsidP="008A34B2">
      <w:pPr>
        <w:spacing w:after="0" w:line="240" w:lineRule="auto"/>
        <w:jc w:val="both"/>
        <w:rPr>
          <w:rFonts w:ascii="Montserrat" w:hAnsi="Montserrat" w:cs="Arial"/>
          <w:iCs/>
          <w:color w:val="000000" w:themeColor="text1"/>
        </w:rPr>
      </w:pPr>
      <w:r w:rsidRPr="00621B0F">
        <w:rPr>
          <w:rFonts w:ascii="Montserrat" w:hAnsi="Montserrat" w:cs="Arial"/>
          <w:iCs/>
          <w:color w:val="000000" w:themeColor="text1"/>
        </w:rPr>
        <w:t>El compromiso que los encomenderos tenían era proteger al señorío y evangelizarlo, con la indispensable ayuda del gobernador del pueblo.</w:t>
      </w:r>
      <w:r w:rsidR="00030DD0">
        <w:rPr>
          <w:rFonts w:ascii="Montserrat" w:hAnsi="Montserrat" w:cs="Arial"/>
          <w:iCs/>
          <w:color w:val="000000" w:themeColor="text1"/>
        </w:rPr>
        <w:t xml:space="preserve"> </w:t>
      </w:r>
      <w:r w:rsidRPr="00621B0F">
        <w:rPr>
          <w:rFonts w:ascii="Montserrat" w:hAnsi="Montserrat" w:cs="Arial"/>
          <w:iCs/>
          <w:color w:val="000000" w:themeColor="text1"/>
        </w:rPr>
        <w:t xml:space="preserve">Los encargados de recopilar y entregar el tributo a los conquistadores eran los gobernantes de los pueblos, llamados: caciques. </w:t>
      </w:r>
    </w:p>
    <w:p w14:paraId="276E29E8" w14:textId="77777777" w:rsidR="008A34B2" w:rsidRPr="00621B0F" w:rsidRDefault="008A34B2" w:rsidP="008A34B2">
      <w:pPr>
        <w:spacing w:after="0" w:line="240" w:lineRule="auto"/>
        <w:jc w:val="both"/>
        <w:rPr>
          <w:rFonts w:ascii="Montserrat" w:eastAsia="Times New Roman" w:hAnsi="Montserrat" w:cs="Arial"/>
        </w:rPr>
      </w:pPr>
    </w:p>
    <w:p w14:paraId="484A60F4" w14:textId="26065764" w:rsidR="008A34B2" w:rsidRDefault="008A34B2" w:rsidP="008A34B2">
      <w:pPr>
        <w:spacing w:after="0" w:line="240" w:lineRule="auto"/>
        <w:jc w:val="both"/>
        <w:textAlignment w:val="baseline"/>
        <w:rPr>
          <w:rFonts w:ascii="Montserrat" w:eastAsia="Times New Roman" w:hAnsi="Montserrat" w:cs="Arial"/>
        </w:rPr>
      </w:pPr>
      <w:r w:rsidRPr="00621B0F">
        <w:rPr>
          <w:rFonts w:ascii="Montserrat" w:eastAsia="Times New Roman" w:hAnsi="Montserrat" w:cs="Arial"/>
        </w:rPr>
        <w:t>Un códice que da cuenta del tributo pagado en exceso a los encomenderos por el pueblo aliado de Cortés en la Conquista, Huejotzingo.</w:t>
      </w:r>
    </w:p>
    <w:p w14:paraId="5C536C5F" w14:textId="2734003F" w:rsidR="00030DD0" w:rsidRDefault="00030DD0" w:rsidP="008A34B2">
      <w:pPr>
        <w:spacing w:after="0" w:line="240" w:lineRule="auto"/>
        <w:jc w:val="both"/>
        <w:textAlignment w:val="baseline"/>
        <w:rPr>
          <w:rFonts w:ascii="Montserrat" w:eastAsia="Times New Roman" w:hAnsi="Montserrat" w:cs="Arial"/>
        </w:rPr>
      </w:pPr>
    </w:p>
    <w:p w14:paraId="10FA4615" w14:textId="213CE5B2" w:rsidR="00030DD0" w:rsidRDefault="00030DD0" w:rsidP="00030DD0">
      <w:pPr>
        <w:spacing w:after="0" w:line="240" w:lineRule="auto"/>
        <w:jc w:val="center"/>
        <w:textAlignment w:val="baseline"/>
        <w:rPr>
          <w:rFonts w:ascii="Montserrat" w:eastAsia="Times New Roman" w:hAnsi="Montserrat" w:cs="Arial"/>
        </w:rPr>
      </w:pPr>
      <w:r>
        <w:rPr>
          <w:rFonts w:ascii="Montserrat" w:eastAsia="Times New Roman" w:hAnsi="Montserrat" w:cs="Arial"/>
          <w:noProof/>
          <w:lang w:val="en-US"/>
        </w:rPr>
        <w:lastRenderedPageBreak/>
        <w:drawing>
          <wp:inline distT="0" distB="0" distL="0" distR="0" wp14:anchorId="384494BD" wp14:editId="5EF5F882">
            <wp:extent cx="4869203" cy="3181350"/>
            <wp:effectExtent l="0" t="0" r="7620" b="0"/>
            <wp:docPr id="1073741865" name="Imagen 1073741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65" name="Imagen1.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889001" cy="3194285"/>
                    </a:xfrm>
                    <a:prstGeom prst="rect">
                      <a:avLst/>
                    </a:prstGeom>
                  </pic:spPr>
                </pic:pic>
              </a:graphicData>
            </a:graphic>
          </wp:inline>
        </w:drawing>
      </w:r>
    </w:p>
    <w:p w14:paraId="687648E7" w14:textId="4D4AB7C4" w:rsidR="008A34B2" w:rsidRDefault="00030DD0" w:rsidP="00030DD0">
      <w:pPr>
        <w:spacing w:after="0" w:line="240" w:lineRule="auto"/>
        <w:jc w:val="center"/>
        <w:textAlignment w:val="baseline"/>
        <w:rPr>
          <w:rFonts w:ascii="Montserrat" w:eastAsia="Times New Roman" w:hAnsi="Montserrat" w:cs="Times New Roman"/>
          <w:bCs/>
          <w:lang w:eastAsia="es-MX"/>
        </w:rPr>
      </w:pPr>
      <w:r>
        <w:rPr>
          <w:rFonts w:ascii="Montserrat" w:eastAsia="Times New Roman" w:hAnsi="Montserrat" w:cs="Times New Roman"/>
          <w:bCs/>
          <w:noProof/>
          <w:lang w:val="en-US"/>
        </w:rPr>
        <w:drawing>
          <wp:inline distT="0" distB="0" distL="0" distR="0" wp14:anchorId="45CA31B6" wp14:editId="61D1EBAA">
            <wp:extent cx="4467225" cy="3183682"/>
            <wp:effectExtent l="0" t="0" r="0" b="0"/>
            <wp:docPr id="1073741866" name="Imagen 1073741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66" name="Imagen2.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470412" cy="3185953"/>
                    </a:xfrm>
                    <a:prstGeom prst="rect">
                      <a:avLst/>
                    </a:prstGeom>
                  </pic:spPr>
                </pic:pic>
              </a:graphicData>
            </a:graphic>
          </wp:inline>
        </w:drawing>
      </w:r>
    </w:p>
    <w:p w14:paraId="4678C055" w14:textId="77D6DE94" w:rsidR="00030DD0" w:rsidRPr="00621B0F" w:rsidRDefault="00030DD0" w:rsidP="00030DD0">
      <w:pPr>
        <w:spacing w:after="0" w:line="240" w:lineRule="auto"/>
        <w:jc w:val="center"/>
        <w:textAlignment w:val="baseline"/>
        <w:rPr>
          <w:rFonts w:ascii="Montserrat" w:eastAsia="Times New Roman" w:hAnsi="Montserrat" w:cs="Times New Roman"/>
          <w:bCs/>
          <w:lang w:eastAsia="es-MX"/>
        </w:rPr>
      </w:pPr>
      <w:r>
        <w:rPr>
          <w:rFonts w:ascii="Montserrat" w:eastAsia="Times New Roman" w:hAnsi="Montserrat" w:cs="Times New Roman"/>
          <w:bCs/>
          <w:noProof/>
          <w:lang w:val="en-US"/>
        </w:rPr>
        <w:lastRenderedPageBreak/>
        <w:drawing>
          <wp:inline distT="0" distB="0" distL="0" distR="0" wp14:anchorId="0925B913" wp14:editId="0C1C959D">
            <wp:extent cx="4419600" cy="4466597"/>
            <wp:effectExtent l="0" t="0" r="0" b="0"/>
            <wp:docPr id="1073741867" name="Imagen 1073741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67" name="Imagen3.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421199" cy="4468213"/>
                    </a:xfrm>
                    <a:prstGeom prst="rect">
                      <a:avLst/>
                    </a:prstGeom>
                  </pic:spPr>
                </pic:pic>
              </a:graphicData>
            </a:graphic>
          </wp:inline>
        </w:drawing>
      </w:r>
    </w:p>
    <w:p w14:paraId="7D4A4A03" w14:textId="1F54A265" w:rsidR="00030DD0" w:rsidRDefault="00030DD0" w:rsidP="007E1586">
      <w:pPr>
        <w:spacing w:after="0" w:line="240" w:lineRule="auto"/>
        <w:jc w:val="center"/>
        <w:textAlignment w:val="baseline"/>
        <w:rPr>
          <w:rStyle w:val="Refdecomentario"/>
          <w:rFonts w:ascii="Calibri" w:eastAsia="Calibri" w:hAnsi="Calibri" w:cs="Calibri"/>
          <w:lang w:eastAsia="es-MX"/>
        </w:rPr>
      </w:pPr>
      <w:r>
        <w:rPr>
          <w:rFonts w:ascii="Calibri" w:eastAsia="Calibri" w:hAnsi="Calibri" w:cs="Calibri"/>
          <w:noProof/>
          <w:sz w:val="16"/>
          <w:szCs w:val="16"/>
          <w:lang w:val="en-US"/>
        </w:rPr>
        <w:lastRenderedPageBreak/>
        <w:drawing>
          <wp:inline distT="0" distB="0" distL="0" distR="0" wp14:anchorId="0CE6B3D8" wp14:editId="2E803B2A">
            <wp:extent cx="3838575" cy="3963479"/>
            <wp:effectExtent l="0" t="0" r="0" b="0"/>
            <wp:docPr id="1073741878" name="Imagen 1073741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78" name="Imagen4.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849838" cy="3975108"/>
                    </a:xfrm>
                    <a:prstGeom prst="rect">
                      <a:avLst/>
                    </a:prstGeom>
                  </pic:spPr>
                </pic:pic>
              </a:graphicData>
            </a:graphic>
          </wp:inline>
        </w:drawing>
      </w:r>
    </w:p>
    <w:p w14:paraId="5BBAC568" w14:textId="76BAB0B6" w:rsidR="00030DD0" w:rsidRDefault="00030DD0" w:rsidP="008A34B2">
      <w:pPr>
        <w:spacing w:after="0" w:line="240" w:lineRule="auto"/>
        <w:jc w:val="both"/>
        <w:textAlignment w:val="baseline"/>
        <w:rPr>
          <w:rFonts w:ascii="Montserrat" w:eastAsia="Times New Roman" w:hAnsi="Montserrat" w:cs="Times New Roman"/>
          <w:bCs/>
          <w:lang w:eastAsia="es-MX"/>
        </w:rPr>
      </w:pPr>
    </w:p>
    <w:p w14:paraId="731A308C" w14:textId="0589A37F" w:rsidR="007E1586" w:rsidRPr="00621B0F" w:rsidRDefault="007E1586" w:rsidP="007E1586">
      <w:pPr>
        <w:spacing w:after="0" w:line="240" w:lineRule="auto"/>
        <w:jc w:val="center"/>
        <w:textAlignment w:val="baseline"/>
        <w:rPr>
          <w:rFonts w:ascii="Montserrat" w:eastAsia="Times New Roman" w:hAnsi="Montserrat" w:cs="Times New Roman"/>
          <w:bCs/>
          <w:lang w:eastAsia="es-MX"/>
        </w:rPr>
      </w:pPr>
      <w:r>
        <w:rPr>
          <w:rFonts w:ascii="Montserrat" w:eastAsia="Times New Roman" w:hAnsi="Montserrat" w:cs="Times New Roman"/>
          <w:bCs/>
          <w:noProof/>
          <w:lang w:val="en-US"/>
        </w:rPr>
        <w:drawing>
          <wp:inline distT="0" distB="0" distL="0" distR="0" wp14:anchorId="0C51EF3F" wp14:editId="4DAA8622">
            <wp:extent cx="4422782" cy="3581400"/>
            <wp:effectExtent l="0" t="0" r="0" b="0"/>
            <wp:docPr id="1073741879" name="Imagen 1073741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79" name="Imagen5.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429405" cy="3586763"/>
                    </a:xfrm>
                    <a:prstGeom prst="rect">
                      <a:avLst/>
                    </a:prstGeom>
                  </pic:spPr>
                </pic:pic>
              </a:graphicData>
            </a:graphic>
          </wp:inline>
        </w:drawing>
      </w:r>
    </w:p>
    <w:p w14:paraId="78F774D3" w14:textId="77777777" w:rsidR="007E1586" w:rsidRDefault="007E1586" w:rsidP="008A34B2">
      <w:pPr>
        <w:spacing w:after="0" w:line="240" w:lineRule="auto"/>
        <w:jc w:val="both"/>
        <w:rPr>
          <w:rFonts w:ascii="Montserrat" w:eastAsia="SimSun" w:hAnsi="Montserrat" w:cs="Arial"/>
          <w:iCs/>
          <w:shd w:val="clear" w:color="auto" w:fill="FFFFFF"/>
        </w:rPr>
      </w:pPr>
    </w:p>
    <w:p w14:paraId="4EA2F5E0" w14:textId="0B59A56D" w:rsidR="007E1586" w:rsidRDefault="007E1586" w:rsidP="007E1586">
      <w:pPr>
        <w:spacing w:after="0" w:line="240" w:lineRule="auto"/>
        <w:jc w:val="center"/>
        <w:rPr>
          <w:rFonts w:ascii="Montserrat" w:eastAsia="SimSun" w:hAnsi="Montserrat" w:cs="Arial"/>
          <w:iCs/>
          <w:shd w:val="clear" w:color="auto" w:fill="FFFFFF"/>
        </w:rPr>
      </w:pPr>
      <w:r>
        <w:rPr>
          <w:rFonts w:ascii="Montserrat" w:eastAsia="SimSun" w:hAnsi="Montserrat" w:cs="Arial"/>
          <w:iCs/>
          <w:noProof/>
          <w:shd w:val="clear" w:color="auto" w:fill="FFFFFF"/>
          <w:lang w:val="en-US"/>
        </w:rPr>
        <w:lastRenderedPageBreak/>
        <w:drawing>
          <wp:inline distT="0" distB="0" distL="0" distR="0" wp14:anchorId="3ABEF896" wp14:editId="41E50DBD">
            <wp:extent cx="5217341" cy="3790950"/>
            <wp:effectExtent l="0" t="0" r="2540" b="0"/>
            <wp:docPr id="1073741880" name="Imagen 1073741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80" name="Imagen6.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229266" cy="3799615"/>
                    </a:xfrm>
                    <a:prstGeom prst="rect">
                      <a:avLst/>
                    </a:prstGeom>
                  </pic:spPr>
                </pic:pic>
              </a:graphicData>
            </a:graphic>
          </wp:inline>
        </w:drawing>
      </w:r>
    </w:p>
    <w:p w14:paraId="092C0FA8" w14:textId="53F41B8A" w:rsidR="007E1586" w:rsidRDefault="007E1586" w:rsidP="007E1586">
      <w:pPr>
        <w:spacing w:after="0" w:line="240" w:lineRule="auto"/>
        <w:jc w:val="center"/>
        <w:rPr>
          <w:rFonts w:ascii="Montserrat" w:eastAsia="SimSun" w:hAnsi="Montserrat" w:cs="Arial"/>
          <w:iCs/>
          <w:shd w:val="clear" w:color="auto" w:fill="FFFFFF"/>
        </w:rPr>
      </w:pPr>
      <w:r>
        <w:rPr>
          <w:rFonts w:ascii="Montserrat" w:eastAsia="SimSun" w:hAnsi="Montserrat" w:cs="Arial"/>
          <w:iCs/>
          <w:noProof/>
          <w:shd w:val="clear" w:color="auto" w:fill="FFFFFF"/>
          <w:lang w:val="en-US"/>
        </w:rPr>
        <w:drawing>
          <wp:inline distT="0" distB="0" distL="0" distR="0" wp14:anchorId="56D160C9" wp14:editId="5093F383">
            <wp:extent cx="5490786" cy="3495675"/>
            <wp:effectExtent l="0" t="0" r="0" b="0"/>
            <wp:docPr id="1073741881" name="Imagen 1073741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81" name="Imagen7.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497255" cy="3499793"/>
                    </a:xfrm>
                    <a:prstGeom prst="rect">
                      <a:avLst/>
                    </a:prstGeom>
                  </pic:spPr>
                </pic:pic>
              </a:graphicData>
            </a:graphic>
          </wp:inline>
        </w:drawing>
      </w:r>
    </w:p>
    <w:p w14:paraId="11DF9D1B" w14:textId="77777777" w:rsidR="007E1586" w:rsidRDefault="007E1586" w:rsidP="008A34B2">
      <w:pPr>
        <w:spacing w:after="0" w:line="240" w:lineRule="auto"/>
        <w:jc w:val="both"/>
        <w:rPr>
          <w:rFonts w:ascii="Montserrat" w:eastAsia="SimSun" w:hAnsi="Montserrat" w:cs="Arial"/>
          <w:iCs/>
          <w:shd w:val="clear" w:color="auto" w:fill="FFFFFF"/>
        </w:rPr>
      </w:pPr>
    </w:p>
    <w:p w14:paraId="2DF9F617" w14:textId="086A5A60" w:rsidR="007E1586" w:rsidRDefault="007E1586" w:rsidP="007E1586">
      <w:pPr>
        <w:spacing w:after="0" w:line="240" w:lineRule="auto"/>
        <w:jc w:val="center"/>
        <w:rPr>
          <w:rFonts w:ascii="Montserrat" w:eastAsia="SimSun" w:hAnsi="Montserrat" w:cs="Arial"/>
          <w:iCs/>
          <w:shd w:val="clear" w:color="auto" w:fill="FFFFFF"/>
        </w:rPr>
      </w:pPr>
      <w:r>
        <w:rPr>
          <w:rFonts w:ascii="Montserrat" w:eastAsia="SimSun" w:hAnsi="Montserrat" w:cs="Arial"/>
          <w:iCs/>
          <w:noProof/>
          <w:shd w:val="clear" w:color="auto" w:fill="FFFFFF"/>
          <w:lang w:val="en-US"/>
        </w:rPr>
        <w:lastRenderedPageBreak/>
        <w:drawing>
          <wp:inline distT="0" distB="0" distL="0" distR="0" wp14:anchorId="7319CB58" wp14:editId="4C93D952">
            <wp:extent cx="4572000" cy="4749454"/>
            <wp:effectExtent l="0" t="0" r="0" b="0"/>
            <wp:docPr id="1073741882" name="Imagen 1073741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82" name="Imagen8.png"/>
                    <pic:cNvPicPr/>
                  </pic:nvPicPr>
                  <pic:blipFill>
                    <a:blip r:embed="rId17">
                      <a:extLst>
                        <a:ext uri="{28A0092B-C50C-407E-A947-70E740481C1C}">
                          <a14:useLocalDpi xmlns:a14="http://schemas.microsoft.com/office/drawing/2010/main" val="0"/>
                        </a:ext>
                      </a:extLst>
                    </a:blip>
                    <a:stretch>
                      <a:fillRect/>
                    </a:stretch>
                  </pic:blipFill>
                  <pic:spPr>
                    <a:xfrm>
                      <a:off x="0" y="0"/>
                      <a:ext cx="4575529" cy="4753120"/>
                    </a:xfrm>
                    <a:prstGeom prst="rect">
                      <a:avLst/>
                    </a:prstGeom>
                  </pic:spPr>
                </pic:pic>
              </a:graphicData>
            </a:graphic>
          </wp:inline>
        </w:drawing>
      </w:r>
    </w:p>
    <w:p w14:paraId="5BE2D43F" w14:textId="77777777" w:rsidR="007E1586" w:rsidRDefault="007E1586" w:rsidP="008A34B2">
      <w:pPr>
        <w:spacing w:after="0" w:line="240" w:lineRule="auto"/>
        <w:jc w:val="both"/>
        <w:rPr>
          <w:rFonts w:ascii="Montserrat" w:eastAsia="SimSun" w:hAnsi="Montserrat" w:cs="Arial"/>
          <w:iCs/>
          <w:shd w:val="clear" w:color="auto" w:fill="FFFFFF"/>
        </w:rPr>
      </w:pPr>
    </w:p>
    <w:p w14:paraId="1CD7C513" w14:textId="5F04F2C8" w:rsidR="008A34B2" w:rsidRPr="00621B0F" w:rsidRDefault="008A34B2" w:rsidP="008A34B2">
      <w:pPr>
        <w:spacing w:after="0" w:line="240" w:lineRule="auto"/>
        <w:jc w:val="both"/>
        <w:rPr>
          <w:rFonts w:ascii="Montserrat" w:eastAsia="SimSun" w:hAnsi="Montserrat" w:cs="Arial"/>
          <w:iCs/>
          <w:shd w:val="clear" w:color="auto" w:fill="FFFFFF"/>
        </w:rPr>
      </w:pPr>
      <w:r w:rsidRPr="00621B0F">
        <w:rPr>
          <w:rFonts w:ascii="Montserrat" w:eastAsia="SimSun" w:hAnsi="Montserrat" w:cs="Arial"/>
          <w:iCs/>
          <w:shd w:val="clear" w:color="auto" w:fill="FFFFFF"/>
        </w:rPr>
        <w:t xml:space="preserve">De acuerdo con la descripción que se hace en la página electrónica de la Biblioteca Digital Mundial, al </w:t>
      </w:r>
      <w:r w:rsidRPr="00621B0F">
        <w:rPr>
          <w:rFonts w:ascii="Montserrat" w:eastAsia="SimSun" w:hAnsi="Montserrat" w:cs="Arial"/>
          <w:i/>
          <w:iCs/>
          <w:shd w:val="clear" w:color="auto" w:fill="FFFFFF"/>
        </w:rPr>
        <w:t xml:space="preserve">Códice de Huejotzingo, </w:t>
      </w:r>
      <w:r w:rsidR="00360A16" w:rsidRPr="00621B0F">
        <w:rPr>
          <w:rFonts w:ascii="Montserrat" w:eastAsia="SimSun" w:hAnsi="Montserrat" w:cs="Arial"/>
          <w:i/>
          <w:iCs/>
          <w:shd w:val="clear" w:color="auto" w:fill="FFFFFF"/>
        </w:rPr>
        <w:t>(</w:t>
      </w:r>
      <w:hyperlink r:id="rId18" w:history="1">
        <w:r w:rsidR="00360A16" w:rsidRPr="00621B0F">
          <w:rPr>
            <w:rStyle w:val="Hipervnculo"/>
            <w:rFonts w:ascii="Montserrat" w:eastAsia="SimSun" w:hAnsi="Montserrat" w:cs="Arial"/>
            <w:i/>
            <w:iCs/>
            <w:shd w:val="clear" w:color="auto" w:fill="FFFFFF"/>
          </w:rPr>
          <w:t>https://www.wdl.org/es/item/2657/</w:t>
        </w:r>
      </w:hyperlink>
      <w:r w:rsidR="00360A16" w:rsidRPr="00621B0F">
        <w:rPr>
          <w:rFonts w:ascii="Montserrat" w:eastAsia="SimSun" w:hAnsi="Montserrat" w:cs="Arial"/>
          <w:i/>
          <w:iCs/>
          <w:shd w:val="clear" w:color="auto" w:fill="FFFFFF"/>
        </w:rPr>
        <w:t>)</w:t>
      </w:r>
      <w:r w:rsidR="00A66837" w:rsidRPr="00621B0F">
        <w:rPr>
          <w:rFonts w:ascii="Montserrat" w:eastAsia="SimSun" w:hAnsi="Montserrat" w:cs="Arial"/>
          <w:iCs/>
          <w:shd w:val="clear" w:color="auto" w:fill="FFFFFF"/>
        </w:rPr>
        <w:t>.</w:t>
      </w:r>
    </w:p>
    <w:p w14:paraId="1CB026BF" w14:textId="77777777" w:rsidR="008A34B2" w:rsidRPr="00621B0F" w:rsidRDefault="008A34B2" w:rsidP="008A34B2">
      <w:pPr>
        <w:spacing w:after="0" w:line="240" w:lineRule="auto"/>
        <w:jc w:val="both"/>
        <w:rPr>
          <w:rFonts w:ascii="Montserrat" w:eastAsia="SimSun" w:hAnsi="Montserrat" w:cs="Arial"/>
          <w:iCs/>
          <w:shd w:val="clear" w:color="auto" w:fill="FFFFFF"/>
        </w:rPr>
      </w:pPr>
    </w:p>
    <w:p w14:paraId="2CCB33BF" w14:textId="17508A9E" w:rsidR="008A34B2" w:rsidRPr="00621B0F" w:rsidRDefault="00A801E4" w:rsidP="008A34B2">
      <w:pPr>
        <w:spacing w:after="0" w:line="240" w:lineRule="auto"/>
        <w:jc w:val="both"/>
        <w:rPr>
          <w:rFonts w:ascii="Montserrat" w:eastAsia="SimSun" w:hAnsi="Montserrat" w:cs="Arial"/>
          <w:iCs/>
          <w:shd w:val="clear" w:color="auto" w:fill="FFFFFF"/>
        </w:rPr>
      </w:pPr>
      <w:r w:rsidRPr="00621B0F">
        <w:rPr>
          <w:rFonts w:ascii="Montserrat" w:eastAsia="SimSun" w:hAnsi="Montserrat" w:cs="Arial"/>
          <w:iCs/>
          <w:shd w:val="clear" w:color="auto" w:fill="FFFFFF"/>
        </w:rPr>
        <w:t>Recuerda</w:t>
      </w:r>
      <w:r w:rsidR="008A34B2" w:rsidRPr="00621B0F">
        <w:rPr>
          <w:rFonts w:ascii="Montserrat" w:eastAsia="SimSun" w:hAnsi="Montserrat" w:cs="Arial"/>
          <w:iCs/>
          <w:shd w:val="clear" w:color="auto" w:fill="FFFFFF"/>
        </w:rPr>
        <w:t xml:space="preserve"> que, en 1521, los indios nahuas de la ciudad de Huejotzingo fueron los aliados del conquistador español Herna</w:t>
      </w:r>
      <w:r w:rsidR="00A66837" w:rsidRPr="00621B0F">
        <w:rPr>
          <w:rFonts w:ascii="Montserrat" w:eastAsia="SimSun" w:hAnsi="Montserrat" w:cs="Arial"/>
          <w:iCs/>
          <w:shd w:val="clear" w:color="auto" w:fill="FFFFFF"/>
        </w:rPr>
        <w:t xml:space="preserve">ndo Cortés, y se enfrentaron </w:t>
      </w:r>
      <w:r w:rsidR="008A34B2" w:rsidRPr="00621B0F">
        <w:rPr>
          <w:rFonts w:ascii="Montserrat" w:eastAsia="SimSun" w:hAnsi="Montserrat" w:cs="Arial"/>
          <w:iCs/>
          <w:shd w:val="clear" w:color="auto" w:fill="FFFFFF"/>
        </w:rPr>
        <w:t>contra</w:t>
      </w:r>
      <w:r w:rsidR="00A66837" w:rsidRPr="00621B0F">
        <w:rPr>
          <w:rFonts w:ascii="Montserrat" w:eastAsia="SimSun" w:hAnsi="Montserrat" w:cs="Arial"/>
          <w:iCs/>
          <w:shd w:val="clear" w:color="auto" w:fill="FFFFFF"/>
        </w:rPr>
        <w:t xml:space="preserve"> el</w:t>
      </w:r>
      <w:r w:rsidR="00D558AE">
        <w:rPr>
          <w:rFonts w:ascii="Montserrat" w:eastAsia="SimSun" w:hAnsi="Montserrat" w:cs="Arial"/>
          <w:iCs/>
          <w:shd w:val="clear" w:color="auto" w:fill="FFFFFF"/>
        </w:rPr>
        <w:t xml:space="preserve"> Imperio A</w:t>
      </w:r>
      <w:r w:rsidR="00A66837" w:rsidRPr="00621B0F">
        <w:rPr>
          <w:rFonts w:ascii="Montserrat" w:eastAsia="SimSun" w:hAnsi="Montserrat" w:cs="Arial"/>
          <w:iCs/>
          <w:shd w:val="clear" w:color="auto" w:fill="FFFFFF"/>
        </w:rPr>
        <w:t>zteca.</w:t>
      </w:r>
    </w:p>
    <w:p w14:paraId="0A8CEF5F" w14:textId="77777777" w:rsidR="008A34B2" w:rsidRPr="00621B0F" w:rsidRDefault="008A34B2" w:rsidP="008A34B2">
      <w:pPr>
        <w:spacing w:after="0" w:line="240" w:lineRule="auto"/>
        <w:jc w:val="both"/>
        <w:rPr>
          <w:rFonts w:ascii="Montserrat" w:eastAsia="SimSun" w:hAnsi="Montserrat" w:cs="Arial"/>
          <w:iCs/>
          <w:shd w:val="clear" w:color="auto" w:fill="FFFFFF"/>
        </w:rPr>
      </w:pPr>
    </w:p>
    <w:p w14:paraId="5BC7BFD7" w14:textId="264D71B4" w:rsidR="008A34B2" w:rsidRPr="00621B0F" w:rsidRDefault="008A34B2" w:rsidP="008A34B2">
      <w:pPr>
        <w:spacing w:after="0" w:line="240" w:lineRule="auto"/>
        <w:jc w:val="both"/>
        <w:rPr>
          <w:rFonts w:ascii="Montserrat" w:eastAsia="SimSun" w:hAnsi="Montserrat" w:cs="Arial"/>
          <w:iCs/>
          <w:shd w:val="clear" w:color="auto" w:fill="FFFFFF"/>
        </w:rPr>
      </w:pPr>
      <w:r w:rsidRPr="00621B0F">
        <w:rPr>
          <w:rFonts w:ascii="Montserrat" w:eastAsia="SimSun" w:hAnsi="Montserrat" w:cs="Arial"/>
          <w:iCs/>
          <w:shd w:val="clear" w:color="auto" w:fill="FFFFFF"/>
        </w:rPr>
        <w:t>Tras la conquista, las gentes de Huejotzingo pasaron a formar parte de los señoríos de Cortés.</w:t>
      </w:r>
    </w:p>
    <w:p w14:paraId="19177B04" w14:textId="77777777" w:rsidR="008A34B2" w:rsidRPr="00621B0F" w:rsidRDefault="008A34B2" w:rsidP="008A34B2">
      <w:pPr>
        <w:spacing w:after="0" w:line="240" w:lineRule="auto"/>
        <w:jc w:val="both"/>
        <w:rPr>
          <w:rFonts w:ascii="Montserrat" w:eastAsia="SimSun" w:hAnsi="Montserrat" w:cs="Arial"/>
          <w:iCs/>
          <w:shd w:val="clear" w:color="auto" w:fill="FFFFFF"/>
        </w:rPr>
      </w:pPr>
    </w:p>
    <w:p w14:paraId="34D70F1D" w14:textId="77777777" w:rsidR="008A34B2" w:rsidRPr="00621B0F" w:rsidRDefault="008A34B2" w:rsidP="008A34B2">
      <w:pPr>
        <w:spacing w:after="0" w:line="240" w:lineRule="auto"/>
        <w:jc w:val="both"/>
        <w:rPr>
          <w:rFonts w:ascii="Montserrat" w:eastAsia="SimSun" w:hAnsi="Montserrat" w:cs="Arial"/>
          <w:iCs/>
          <w:shd w:val="clear" w:color="auto" w:fill="FFFFFF"/>
        </w:rPr>
      </w:pPr>
      <w:r w:rsidRPr="00621B0F">
        <w:rPr>
          <w:rFonts w:ascii="Montserrat" w:eastAsia="SimSun" w:hAnsi="Montserrat" w:cs="Arial"/>
          <w:iCs/>
          <w:shd w:val="clear" w:color="auto" w:fill="FFFFFF"/>
        </w:rPr>
        <w:t xml:space="preserve">Durante 1529-1530, cuando Cortés se encontraba fuera del país, los administradores coloniales españoles intervinieron en las actividades diarias de la comunidad y obligaron a los nahuas a pagar impuestos excesivos, en forma de bienes y servicios. </w:t>
      </w:r>
    </w:p>
    <w:p w14:paraId="396B8A07" w14:textId="77777777" w:rsidR="008A34B2" w:rsidRPr="00621B0F" w:rsidRDefault="008A34B2" w:rsidP="008A34B2">
      <w:pPr>
        <w:spacing w:after="0" w:line="240" w:lineRule="auto"/>
        <w:jc w:val="both"/>
        <w:rPr>
          <w:rFonts w:ascii="Montserrat" w:eastAsia="SimSun" w:hAnsi="Montserrat" w:cs="Arial"/>
          <w:iCs/>
          <w:shd w:val="clear" w:color="auto" w:fill="FFFFFF"/>
        </w:rPr>
      </w:pPr>
    </w:p>
    <w:p w14:paraId="6D9AF4C0" w14:textId="77777777" w:rsidR="008A34B2" w:rsidRPr="00621B0F" w:rsidRDefault="008A34B2" w:rsidP="008A34B2">
      <w:pPr>
        <w:spacing w:after="0" w:line="240" w:lineRule="auto"/>
        <w:jc w:val="both"/>
        <w:rPr>
          <w:rFonts w:ascii="Montserrat" w:eastAsia="SimSun" w:hAnsi="Montserrat" w:cs="Arial"/>
          <w:iCs/>
          <w:shd w:val="clear" w:color="auto" w:fill="FFFFFF"/>
        </w:rPr>
      </w:pPr>
      <w:r w:rsidRPr="00621B0F">
        <w:rPr>
          <w:rFonts w:ascii="Montserrat" w:eastAsia="SimSun" w:hAnsi="Montserrat" w:cs="Arial"/>
          <w:iCs/>
          <w:shd w:val="clear" w:color="auto" w:fill="FFFFFF"/>
        </w:rPr>
        <w:t xml:space="preserve">Cuando Cortés volvió, los nahuas se unieron a él en un caso legal contra los abusos de los administradores españoles. </w:t>
      </w:r>
    </w:p>
    <w:p w14:paraId="6CAC4B28" w14:textId="77777777" w:rsidR="008A34B2" w:rsidRPr="00621B0F" w:rsidRDefault="008A34B2" w:rsidP="008A34B2">
      <w:pPr>
        <w:spacing w:after="0" w:line="240" w:lineRule="auto"/>
        <w:jc w:val="both"/>
        <w:rPr>
          <w:rFonts w:ascii="Montserrat" w:eastAsia="SimSun" w:hAnsi="Montserrat" w:cs="Arial"/>
          <w:iCs/>
          <w:shd w:val="clear" w:color="auto" w:fill="FFFFFF"/>
        </w:rPr>
      </w:pPr>
    </w:p>
    <w:p w14:paraId="28CC1C78" w14:textId="77777777" w:rsidR="008A34B2" w:rsidRPr="00621B0F" w:rsidRDefault="008A34B2" w:rsidP="008A34B2">
      <w:pPr>
        <w:spacing w:after="0" w:line="240" w:lineRule="auto"/>
        <w:jc w:val="both"/>
        <w:rPr>
          <w:rFonts w:ascii="Montserrat" w:eastAsia="SimSun" w:hAnsi="Montserrat" w:cs="Arial"/>
          <w:iCs/>
          <w:shd w:val="clear" w:color="auto" w:fill="FFFFFF"/>
        </w:rPr>
      </w:pPr>
      <w:r w:rsidRPr="00621B0F">
        <w:rPr>
          <w:rFonts w:ascii="Montserrat" w:eastAsia="SimSun" w:hAnsi="Montserrat" w:cs="Arial"/>
          <w:iCs/>
          <w:shd w:val="clear" w:color="auto" w:fill="FFFFFF"/>
        </w:rPr>
        <w:lastRenderedPageBreak/>
        <w:t xml:space="preserve">Los demandantes tuvieron éxito en su demanda en México, y también más tarde cuando se juzgó de nuevo en España. </w:t>
      </w:r>
    </w:p>
    <w:p w14:paraId="396CE077" w14:textId="77777777" w:rsidR="008A34B2" w:rsidRPr="00621B0F" w:rsidRDefault="008A34B2" w:rsidP="008A34B2">
      <w:pPr>
        <w:spacing w:after="0" w:line="240" w:lineRule="auto"/>
        <w:jc w:val="both"/>
        <w:rPr>
          <w:rFonts w:ascii="Montserrat" w:eastAsia="SimSun" w:hAnsi="Montserrat" w:cs="Arial"/>
          <w:iCs/>
          <w:shd w:val="clear" w:color="auto" w:fill="FFFFFF"/>
        </w:rPr>
      </w:pPr>
    </w:p>
    <w:p w14:paraId="20EC09E7" w14:textId="77777777" w:rsidR="008A34B2" w:rsidRPr="00621B0F" w:rsidRDefault="008A34B2" w:rsidP="008A34B2">
      <w:pPr>
        <w:spacing w:after="0" w:line="240" w:lineRule="auto"/>
        <w:jc w:val="both"/>
        <w:rPr>
          <w:rFonts w:ascii="Montserrat" w:eastAsia="SimSun" w:hAnsi="Montserrat" w:cs="Arial"/>
          <w:iCs/>
          <w:shd w:val="clear" w:color="auto" w:fill="FFFFFF"/>
        </w:rPr>
      </w:pPr>
      <w:r w:rsidRPr="00621B0F">
        <w:rPr>
          <w:rFonts w:ascii="Montserrat" w:eastAsia="SimSun" w:hAnsi="Montserrat" w:cs="Arial"/>
          <w:iCs/>
          <w:shd w:val="clear" w:color="auto" w:fill="FFFFFF"/>
        </w:rPr>
        <w:t>El registro muestra (en un documento descubierto en las colecciones de la Biblioteca del Congreso) que, en 1538, el rey Carlos de España estuvo de acuerdo con el juicio contra los administradores españoles y ordenó que dos tercios de todos los tributos recogidos fueran devueltos a las gentes de Huejotzingo.</w:t>
      </w:r>
    </w:p>
    <w:p w14:paraId="1A44A023" w14:textId="77777777" w:rsidR="008A34B2" w:rsidRPr="00621B0F" w:rsidRDefault="008A34B2" w:rsidP="008A34B2">
      <w:pPr>
        <w:spacing w:after="0" w:line="240" w:lineRule="auto"/>
        <w:jc w:val="both"/>
        <w:rPr>
          <w:rFonts w:ascii="Montserrat" w:eastAsia="SimSun" w:hAnsi="Montserrat" w:cs="Arial"/>
          <w:iCs/>
          <w:shd w:val="clear" w:color="auto" w:fill="FFFFFF"/>
        </w:rPr>
      </w:pPr>
    </w:p>
    <w:p w14:paraId="55C0218D" w14:textId="08AD3ABE" w:rsidR="008A34B2" w:rsidRPr="00621B0F" w:rsidRDefault="008A34B2" w:rsidP="008A34B2">
      <w:pPr>
        <w:spacing w:after="0" w:line="240" w:lineRule="auto"/>
        <w:jc w:val="both"/>
        <w:rPr>
          <w:rFonts w:ascii="Montserrat" w:eastAsia="SimSun" w:hAnsi="Montserrat" w:cs="Arial"/>
          <w:iCs/>
          <w:shd w:val="clear" w:color="auto" w:fill="FFFFFF"/>
        </w:rPr>
      </w:pPr>
      <w:r w:rsidRPr="00621B0F">
        <w:rPr>
          <w:rFonts w:ascii="Montserrat" w:eastAsia="SimSun" w:hAnsi="Montserrat" w:cs="Arial"/>
          <w:iCs/>
          <w:shd w:val="clear" w:color="auto" w:fill="FFFFFF"/>
        </w:rPr>
        <w:t>Con e</w:t>
      </w:r>
      <w:r w:rsidR="00A801E4" w:rsidRPr="00621B0F">
        <w:rPr>
          <w:rFonts w:ascii="Montserrat" w:eastAsia="SimSun" w:hAnsi="Montserrat" w:cs="Arial"/>
          <w:iCs/>
          <w:shd w:val="clear" w:color="auto" w:fill="FFFFFF"/>
        </w:rPr>
        <w:t>sto</w:t>
      </w:r>
      <w:r w:rsidRPr="00621B0F">
        <w:rPr>
          <w:rFonts w:ascii="Montserrat" w:eastAsia="SimSun" w:hAnsi="Montserrat" w:cs="Arial"/>
          <w:iCs/>
          <w:shd w:val="clear" w:color="auto" w:fill="FFFFFF"/>
        </w:rPr>
        <w:t xml:space="preserve"> se comprueba que hubo abuso por parte de ciertos encomenderos, incluso de reinos afines a los conquistadores. Afortunadamente, el juicio determinó que el tributo era injusto y el señorío huejotzinca recobró las pertenencias que habían pagado de más.</w:t>
      </w:r>
    </w:p>
    <w:p w14:paraId="46D3F8F6" w14:textId="77777777" w:rsidR="008A34B2" w:rsidRPr="00621B0F" w:rsidRDefault="008A34B2" w:rsidP="008A34B2">
      <w:pPr>
        <w:spacing w:after="0" w:line="240" w:lineRule="auto"/>
        <w:jc w:val="both"/>
        <w:textAlignment w:val="baseline"/>
        <w:rPr>
          <w:rFonts w:ascii="Montserrat" w:eastAsia="Times New Roman" w:hAnsi="Montserrat" w:cs="Times New Roman"/>
          <w:bCs/>
          <w:lang w:eastAsia="es-MX"/>
        </w:rPr>
      </w:pPr>
    </w:p>
    <w:p w14:paraId="4D02CDEF" w14:textId="57EEB43E" w:rsidR="008A34B2" w:rsidRPr="00621B0F" w:rsidRDefault="00A801E4" w:rsidP="008A34B2">
      <w:pPr>
        <w:spacing w:after="0" w:line="240" w:lineRule="auto"/>
        <w:jc w:val="both"/>
        <w:rPr>
          <w:rStyle w:val="nfasis"/>
          <w:rFonts w:ascii="Montserrat" w:eastAsia="SimSun" w:hAnsi="Montserrat" w:cs="Arial"/>
          <w:i w:val="0"/>
          <w:shd w:val="clear" w:color="auto" w:fill="FFFFFF"/>
        </w:rPr>
      </w:pPr>
      <w:r w:rsidRPr="00621B0F">
        <w:rPr>
          <w:rStyle w:val="nfasis"/>
          <w:rFonts w:ascii="Montserrat" w:eastAsia="SimSun" w:hAnsi="Montserrat" w:cs="Arial"/>
          <w:i w:val="0"/>
          <w:shd w:val="clear" w:color="auto" w:fill="FFFFFF"/>
        </w:rPr>
        <w:t xml:space="preserve">Reflexiona sobre </w:t>
      </w:r>
      <w:r w:rsidR="008A34B2" w:rsidRPr="00621B0F">
        <w:rPr>
          <w:rStyle w:val="nfasis"/>
          <w:rFonts w:ascii="Montserrat" w:eastAsia="SimSun" w:hAnsi="Montserrat" w:cs="Arial"/>
          <w:i w:val="0"/>
          <w:shd w:val="clear" w:color="auto" w:fill="FFFFFF"/>
        </w:rPr>
        <w:t>¿</w:t>
      </w:r>
      <w:r w:rsidRPr="00621B0F">
        <w:rPr>
          <w:rStyle w:val="nfasis"/>
          <w:rFonts w:ascii="Montserrat" w:eastAsia="SimSun" w:hAnsi="Montserrat" w:cs="Arial"/>
          <w:i w:val="0"/>
          <w:shd w:val="clear" w:color="auto" w:fill="FFFFFF"/>
        </w:rPr>
        <w:t>qué información te</w:t>
      </w:r>
      <w:r w:rsidR="008A34B2" w:rsidRPr="00621B0F">
        <w:rPr>
          <w:rStyle w:val="nfasis"/>
          <w:rFonts w:ascii="Montserrat" w:eastAsia="SimSun" w:hAnsi="Montserrat" w:cs="Arial"/>
          <w:i w:val="0"/>
          <w:shd w:val="clear" w:color="auto" w:fill="FFFFFF"/>
        </w:rPr>
        <w:t xml:space="preserve"> brindó la descripción del Códice Huejotzingo para comprender la función de la encomienda y el tributo en Nueva España?</w:t>
      </w:r>
    </w:p>
    <w:p w14:paraId="7FA3181F" w14:textId="77777777" w:rsidR="008A34B2" w:rsidRPr="00621B0F" w:rsidRDefault="008A34B2" w:rsidP="008A34B2">
      <w:pPr>
        <w:spacing w:after="0" w:line="240" w:lineRule="auto"/>
        <w:jc w:val="both"/>
        <w:rPr>
          <w:rStyle w:val="nfasis"/>
          <w:rFonts w:ascii="Montserrat" w:eastAsia="SimSun" w:hAnsi="Montserrat" w:cs="Arial"/>
          <w:i w:val="0"/>
          <w:shd w:val="clear" w:color="auto" w:fill="FFFFFF"/>
        </w:rPr>
      </w:pPr>
    </w:p>
    <w:p w14:paraId="15BA5C31" w14:textId="77777777" w:rsidR="008A34B2" w:rsidRPr="00621B0F" w:rsidRDefault="008A34B2" w:rsidP="008A34B2">
      <w:pPr>
        <w:suppressAutoHyphens/>
        <w:autoSpaceDN w:val="0"/>
        <w:spacing w:after="0" w:line="240" w:lineRule="auto"/>
        <w:jc w:val="both"/>
        <w:textAlignment w:val="baseline"/>
        <w:rPr>
          <w:rFonts w:ascii="Montserrat" w:eastAsia="Times New Roman" w:hAnsi="Montserrat" w:cs="Arial"/>
          <w:iCs/>
          <w:color w:val="000000"/>
        </w:rPr>
      </w:pPr>
      <w:r w:rsidRPr="00621B0F">
        <w:rPr>
          <w:rFonts w:ascii="Montserrat" w:eastAsia="Times New Roman" w:hAnsi="Montserrat" w:cs="Arial"/>
          <w:iCs/>
          <w:color w:val="000000"/>
        </w:rPr>
        <w:t xml:space="preserve">Resulta claro que Cortés como gobernador, debía controlar y administrar el territorio de Nueva España; además, organizar el cobro del tributo y garantizar la evangelización de los indios, compromiso adquirido con la Corona española. </w:t>
      </w:r>
    </w:p>
    <w:p w14:paraId="296F7EB2" w14:textId="77777777" w:rsidR="008A34B2" w:rsidRPr="00621B0F" w:rsidRDefault="008A34B2" w:rsidP="008A34B2">
      <w:pPr>
        <w:suppressAutoHyphens/>
        <w:autoSpaceDN w:val="0"/>
        <w:spacing w:after="0" w:line="240" w:lineRule="auto"/>
        <w:jc w:val="both"/>
        <w:textAlignment w:val="baseline"/>
        <w:rPr>
          <w:rFonts w:ascii="Montserrat" w:eastAsia="Times New Roman" w:hAnsi="Montserrat" w:cs="Arial"/>
          <w:iCs/>
          <w:color w:val="000000"/>
        </w:rPr>
      </w:pPr>
    </w:p>
    <w:p w14:paraId="355C43AA" w14:textId="77777777" w:rsidR="008A34B2" w:rsidRPr="00621B0F" w:rsidRDefault="008A34B2" w:rsidP="008A34B2">
      <w:pPr>
        <w:suppressAutoHyphens/>
        <w:autoSpaceDN w:val="0"/>
        <w:spacing w:after="0" w:line="240" w:lineRule="auto"/>
        <w:jc w:val="both"/>
        <w:textAlignment w:val="baseline"/>
        <w:rPr>
          <w:rFonts w:ascii="Montserrat" w:eastAsia="Times New Roman" w:hAnsi="Montserrat" w:cs="Arial"/>
          <w:iCs/>
          <w:color w:val="000000"/>
        </w:rPr>
      </w:pPr>
      <w:r w:rsidRPr="00621B0F">
        <w:rPr>
          <w:rFonts w:ascii="Montserrat" w:eastAsia="Times New Roman" w:hAnsi="Montserrat" w:cs="Arial"/>
          <w:iCs/>
          <w:color w:val="000000"/>
        </w:rPr>
        <w:t xml:space="preserve">El sistema de encomienda le posibilitó alcanzar dichos objetivos en el vasto territorio que acababa de conquistar. </w:t>
      </w:r>
    </w:p>
    <w:p w14:paraId="2F9C91CC" w14:textId="77777777" w:rsidR="008A34B2" w:rsidRPr="00621B0F" w:rsidRDefault="008A34B2" w:rsidP="008A34B2">
      <w:pPr>
        <w:suppressAutoHyphens/>
        <w:autoSpaceDN w:val="0"/>
        <w:spacing w:after="0" w:line="240" w:lineRule="auto"/>
        <w:jc w:val="both"/>
        <w:textAlignment w:val="baseline"/>
        <w:rPr>
          <w:rFonts w:ascii="Montserrat" w:eastAsia="Times New Roman" w:hAnsi="Montserrat" w:cs="Arial"/>
          <w:iCs/>
          <w:color w:val="000000"/>
        </w:rPr>
      </w:pPr>
    </w:p>
    <w:p w14:paraId="24920C10" w14:textId="69B37AE1" w:rsidR="008A34B2" w:rsidRPr="00621B0F" w:rsidRDefault="008A34B2" w:rsidP="008A34B2">
      <w:pPr>
        <w:suppressAutoHyphens/>
        <w:autoSpaceDN w:val="0"/>
        <w:spacing w:after="0" w:line="240" w:lineRule="auto"/>
        <w:jc w:val="both"/>
        <w:textAlignment w:val="baseline"/>
        <w:rPr>
          <w:rFonts w:ascii="Montserrat" w:eastAsia="Times New Roman" w:hAnsi="Montserrat" w:cs="Arial"/>
          <w:iCs/>
          <w:color w:val="000000"/>
        </w:rPr>
      </w:pPr>
      <w:r w:rsidRPr="00621B0F">
        <w:rPr>
          <w:rFonts w:ascii="Montserrat" w:eastAsia="Times New Roman" w:hAnsi="Montserrat" w:cs="Arial"/>
          <w:iCs/>
          <w:color w:val="000000"/>
        </w:rPr>
        <w:t>Además, la encomienda representó la solución a las demandas de los conquistadores españoles que exigían ser recompensados por su par</w:t>
      </w:r>
      <w:r w:rsidR="00D558AE">
        <w:rPr>
          <w:rFonts w:ascii="Montserrat" w:eastAsia="Times New Roman" w:hAnsi="Montserrat" w:cs="Arial"/>
          <w:iCs/>
          <w:color w:val="000000"/>
        </w:rPr>
        <w:t>ticipación en la invasión y guerra</w:t>
      </w:r>
      <w:r w:rsidR="00A801E4" w:rsidRPr="00621B0F">
        <w:rPr>
          <w:rFonts w:ascii="Montserrat" w:eastAsia="Times New Roman" w:hAnsi="Montserrat" w:cs="Arial"/>
          <w:iCs/>
          <w:color w:val="000000"/>
        </w:rPr>
        <w:t>.</w:t>
      </w:r>
    </w:p>
    <w:p w14:paraId="11E58A32" w14:textId="77777777" w:rsidR="008A34B2" w:rsidRPr="00621B0F" w:rsidRDefault="008A34B2" w:rsidP="008A34B2">
      <w:pPr>
        <w:suppressAutoHyphens/>
        <w:autoSpaceDN w:val="0"/>
        <w:spacing w:after="0" w:line="240" w:lineRule="auto"/>
        <w:jc w:val="both"/>
        <w:textAlignment w:val="baseline"/>
        <w:rPr>
          <w:rFonts w:ascii="Montserrat" w:eastAsia="Times New Roman" w:hAnsi="Montserrat" w:cs="Arial"/>
          <w:iCs/>
          <w:color w:val="000000"/>
        </w:rPr>
      </w:pPr>
    </w:p>
    <w:p w14:paraId="2DF36579" w14:textId="69136D57" w:rsidR="008A34B2" w:rsidRPr="00621B0F" w:rsidRDefault="008A34B2" w:rsidP="008A34B2">
      <w:pPr>
        <w:suppressAutoHyphens/>
        <w:autoSpaceDN w:val="0"/>
        <w:spacing w:after="0" w:line="240" w:lineRule="auto"/>
        <w:jc w:val="both"/>
        <w:textAlignment w:val="baseline"/>
        <w:rPr>
          <w:rFonts w:ascii="Montserrat" w:eastAsia="Times New Roman" w:hAnsi="Montserrat" w:cs="Arial"/>
          <w:iCs/>
          <w:color w:val="000000"/>
        </w:rPr>
      </w:pPr>
      <w:r w:rsidRPr="00621B0F">
        <w:rPr>
          <w:rFonts w:ascii="Montserrat" w:eastAsia="Times New Roman" w:hAnsi="Montserrat" w:cs="Arial"/>
          <w:iCs/>
          <w:color w:val="000000"/>
        </w:rPr>
        <w:t>Por tanto, se puede afirmar que la encomienda se adaptó a la necesidad de mantener el control económico y político. Por un lado, se le daba al encomendero el permiso para explotar la tierra, el derecho sobre el trabajo de los indígenas y, lo más importante, el cobro de tributo que podía ser en especie o con fuerza de trabajo. A cambio, el conquistador se comprometía a enseñar la religión católica y dar protección al señorío.</w:t>
      </w:r>
    </w:p>
    <w:p w14:paraId="6D88AD78" w14:textId="77777777" w:rsidR="008A34B2" w:rsidRPr="00621B0F" w:rsidRDefault="008A34B2" w:rsidP="008A34B2">
      <w:pPr>
        <w:suppressAutoHyphens/>
        <w:autoSpaceDN w:val="0"/>
        <w:spacing w:after="0" w:line="240" w:lineRule="auto"/>
        <w:jc w:val="both"/>
        <w:textAlignment w:val="baseline"/>
        <w:rPr>
          <w:rFonts w:ascii="Montserrat" w:eastAsia="Times New Roman" w:hAnsi="Montserrat" w:cs="Arial"/>
          <w:iCs/>
          <w:color w:val="000000"/>
        </w:rPr>
      </w:pPr>
    </w:p>
    <w:p w14:paraId="2F73BE9E" w14:textId="77777777" w:rsidR="008A34B2" w:rsidRPr="00621B0F" w:rsidRDefault="008A34B2" w:rsidP="008A34B2">
      <w:pPr>
        <w:suppressAutoHyphens/>
        <w:autoSpaceDN w:val="0"/>
        <w:spacing w:after="0" w:line="240" w:lineRule="auto"/>
        <w:jc w:val="both"/>
        <w:textAlignment w:val="baseline"/>
        <w:rPr>
          <w:rStyle w:val="nfasis"/>
          <w:rFonts w:ascii="Montserrat" w:eastAsia="Times New Roman" w:hAnsi="Montserrat" w:cs="Arial"/>
          <w:i w:val="0"/>
          <w:color w:val="000000"/>
        </w:rPr>
      </w:pPr>
      <w:r w:rsidRPr="00621B0F">
        <w:rPr>
          <w:rFonts w:ascii="Montserrat" w:eastAsia="Times New Roman" w:hAnsi="Montserrat" w:cs="Arial"/>
          <w:iCs/>
          <w:color w:val="000000"/>
        </w:rPr>
        <w:t xml:space="preserve">De esta forma, Cortés </w:t>
      </w:r>
      <w:r w:rsidRPr="00621B0F">
        <w:rPr>
          <w:rStyle w:val="nfasis"/>
          <w:rFonts w:ascii="Montserrat" w:eastAsia="SimSun" w:hAnsi="Montserrat" w:cs="Arial"/>
          <w:i w:val="0"/>
          <w:shd w:val="clear" w:color="auto" w:fill="FFFFFF"/>
        </w:rPr>
        <w:t>aseguró la lealtad de los encomenderos y, también, mantenerlos en calma.</w:t>
      </w:r>
    </w:p>
    <w:p w14:paraId="06648E24" w14:textId="77777777" w:rsidR="008A34B2" w:rsidRPr="00621B0F" w:rsidRDefault="008A34B2" w:rsidP="008A34B2">
      <w:pPr>
        <w:spacing w:after="0" w:line="240" w:lineRule="auto"/>
        <w:jc w:val="both"/>
        <w:rPr>
          <w:rStyle w:val="nfasis"/>
          <w:rFonts w:ascii="Montserrat" w:eastAsia="SimSun" w:hAnsi="Montserrat" w:cs="Arial"/>
          <w:i w:val="0"/>
          <w:shd w:val="clear" w:color="auto" w:fill="FFFFFF"/>
        </w:rPr>
      </w:pPr>
    </w:p>
    <w:p w14:paraId="5AADAD47" w14:textId="77777777" w:rsidR="008A34B2" w:rsidRPr="00621B0F" w:rsidRDefault="008A34B2" w:rsidP="008A34B2">
      <w:pPr>
        <w:spacing w:after="0" w:line="240" w:lineRule="auto"/>
        <w:jc w:val="both"/>
        <w:rPr>
          <w:rStyle w:val="nfasis"/>
          <w:rFonts w:ascii="Montserrat" w:eastAsia="SimSun" w:hAnsi="Montserrat" w:cs="Arial"/>
          <w:i w:val="0"/>
          <w:shd w:val="clear" w:color="auto" w:fill="FFFFFF"/>
        </w:rPr>
      </w:pPr>
      <w:r w:rsidRPr="00621B0F">
        <w:rPr>
          <w:rStyle w:val="nfasis"/>
          <w:rFonts w:ascii="Montserrat" w:eastAsia="SimSun" w:hAnsi="Montserrat" w:cs="Arial"/>
          <w:i w:val="0"/>
          <w:shd w:val="clear" w:color="auto" w:fill="FFFFFF"/>
        </w:rPr>
        <w:t>Respecto del tributo</w:t>
      </w:r>
      <w:r w:rsidRPr="00621B0F">
        <w:rPr>
          <w:rStyle w:val="nfasis"/>
          <w:rFonts w:ascii="Montserrat" w:eastAsia="SimSun" w:hAnsi="Montserrat" w:cs="Arial"/>
          <w:i w:val="0"/>
          <w:shd w:val="clear" w:color="auto" w:fill="FFFFFF"/>
          <w:lang w:eastAsia="zh-CN"/>
        </w:rPr>
        <w:t xml:space="preserve"> de indios</w:t>
      </w:r>
      <w:r w:rsidRPr="00621B0F">
        <w:rPr>
          <w:rStyle w:val="nfasis"/>
          <w:rFonts w:ascii="Montserrat" w:eastAsia="SimSun" w:hAnsi="Montserrat" w:cs="Arial"/>
          <w:i w:val="0"/>
          <w:shd w:val="clear" w:color="auto" w:fill="FFFFFF"/>
        </w:rPr>
        <w:t>, el investigador social Aaron Pollack afirma que “</w:t>
      </w:r>
      <w:r w:rsidRPr="00621B0F">
        <w:rPr>
          <w:rStyle w:val="nfasis"/>
          <w:rFonts w:ascii="Montserrat" w:eastAsia="SimSun" w:hAnsi="Montserrat" w:cs="Arial"/>
          <w:i w:val="0"/>
          <w:shd w:val="clear" w:color="auto" w:fill="FFFFFF"/>
          <w:lang w:eastAsia="zh-CN"/>
        </w:rPr>
        <w:t>nació como una fuente de ingresos para el rey de Castilla proveniente de su dominio señorial, pero también, como mecanismo para demostrar que los indios eran vasallos de él y no de los conquistadores”.</w:t>
      </w:r>
    </w:p>
    <w:p w14:paraId="53DD7175" w14:textId="77777777" w:rsidR="008A34B2" w:rsidRPr="00621B0F" w:rsidRDefault="008A34B2" w:rsidP="008A34B2">
      <w:pPr>
        <w:spacing w:after="0" w:line="240" w:lineRule="auto"/>
        <w:jc w:val="both"/>
        <w:rPr>
          <w:rStyle w:val="nfasis"/>
          <w:rFonts w:ascii="Montserrat" w:eastAsia="SimSun" w:hAnsi="Montserrat" w:cs="Arial"/>
          <w:i w:val="0"/>
          <w:shd w:val="clear" w:color="auto" w:fill="FFFFFF"/>
          <w:lang w:eastAsia="zh-CN"/>
        </w:rPr>
      </w:pPr>
    </w:p>
    <w:p w14:paraId="71566839" w14:textId="77777777" w:rsidR="008A34B2" w:rsidRPr="00621B0F" w:rsidRDefault="008A34B2" w:rsidP="008A34B2">
      <w:pPr>
        <w:spacing w:after="0" w:line="240" w:lineRule="auto"/>
        <w:jc w:val="both"/>
        <w:rPr>
          <w:rStyle w:val="nfasis"/>
          <w:rFonts w:ascii="Montserrat" w:eastAsia="SimSun" w:hAnsi="Montserrat" w:cs="Arial"/>
          <w:i w:val="0"/>
          <w:shd w:val="clear" w:color="auto" w:fill="FFFFFF"/>
          <w:lang w:eastAsia="zh-CN"/>
        </w:rPr>
      </w:pPr>
      <w:r w:rsidRPr="00621B0F">
        <w:rPr>
          <w:rStyle w:val="nfasis"/>
          <w:rFonts w:ascii="Montserrat" w:eastAsia="SimSun" w:hAnsi="Montserrat" w:cs="Arial"/>
          <w:i w:val="0"/>
          <w:shd w:val="clear" w:color="auto" w:fill="FFFFFF"/>
          <w:lang w:eastAsia="zh-CN"/>
        </w:rPr>
        <w:t>Con ello, la Corona pretendía también evitar el maltrato por parte de los encomenderos o caciques.</w:t>
      </w:r>
    </w:p>
    <w:p w14:paraId="1AE940EE" w14:textId="77777777" w:rsidR="008A34B2" w:rsidRPr="00621B0F" w:rsidRDefault="008A34B2" w:rsidP="008A34B2">
      <w:pPr>
        <w:spacing w:after="0" w:line="240" w:lineRule="auto"/>
        <w:jc w:val="both"/>
        <w:rPr>
          <w:rStyle w:val="nfasis"/>
          <w:rFonts w:ascii="Montserrat" w:eastAsia="SimSun" w:hAnsi="Montserrat" w:cs="Arial"/>
          <w:i w:val="0"/>
          <w:shd w:val="clear" w:color="auto" w:fill="FFFFFF"/>
          <w:lang w:eastAsia="zh-CN"/>
        </w:rPr>
      </w:pPr>
    </w:p>
    <w:p w14:paraId="016CA56F" w14:textId="77777777" w:rsidR="008A34B2" w:rsidRPr="00621B0F" w:rsidRDefault="008A34B2" w:rsidP="008A34B2">
      <w:pPr>
        <w:spacing w:after="0" w:line="240" w:lineRule="auto"/>
        <w:jc w:val="both"/>
        <w:rPr>
          <w:rFonts w:ascii="Montserrat" w:eastAsia="Times New Roman" w:hAnsi="Montserrat" w:cs="Arial"/>
          <w:iCs/>
          <w:color w:val="000000"/>
        </w:rPr>
      </w:pPr>
      <w:r w:rsidRPr="00621B0F">
        <w:rPr>
          <w:rStyle w:val="nfasis"/>
          <w:rFonts w:ascii="Montserrat" w:eastAsia="SimSun" w:hAnsi="Montserrat" w:cs="Arial"/>
          <w:i w:val="0"/>
          <w:shd w:val="clear" w:color="auto" w:fill="FFFFFF"/>
          <w:lang w:eastAsia="zh-CN"/>
        </w:rPr>
        <w:t>Sin embargo, de acuerdo con Motolinía</w:t>
      </w:r>
      <w:r w:rsidRPr="00621B0F">
        <w:rPr>
          <w:rStyle w:val="nfasis"/>
          <w:rFonts w:ascii="Montserrat" w:eastAsia="SimSun" w:hAnsi="Montserrat" w:cs="Arial"/>
          <w:shd w:val="clear" w:color="auto" w:fill="FFFFFF"/>
          <w:lang w:eastAsia="zh-CN"/>
        </w:rPr>
        <w:t xml:space="preserve">, </w:t>
      </w:r>
      <w:r w:rsidRPr="00621B0F">
        <w:rPr>
          <w:rFonts w:ascii="Montserrat" w:eastAsia="Times New Roman" w:hAnsi="Montserrat" w:cs="Arial"/>
          <w:iCs/>
          <w:color w:val="000000"/>
        </w:rPr>
        <w:t>los caciques o “</w:t>
      </w:r>
      <w:r w:rsidRPr="00621B0F">
        <w:rPr>
          <w:rFonts w:ascii="Montserrat" w:eastAsia="Times New Roman" w:hAnsi="Montserrat" w:cs="Arial"/>
          <w:color w:val="000000" w:themeColor="text1"/>
        </w:rPr>
        <w:t xml:space="preserve">estancieros y negros que los conquistadores pusieron para cobrar los tributos”, </w:t>
      </w:r>
      <w:r w:rsidRPr="00621B0F">
        <w:rPr>
          <w:rFonts w:ascii="Montserrat" w:eastAsia="Times New Roman" w:hAnsi="Montserrat" w:cs="Arial"/>
          <w:iCs/>
          <w:color w:val="000000"/>
        </w:rPr>
        <w:t xml:space="preserve">abusaban física y económicamente de los indígenas. </w:t>
      </w:r>
    </w:p>
    <w:p w14:paraId="3E481B61" w14:textId="77777777" w:rsidR="008A34B2" w:rsidRPr="00621B0F" w:rsidRDefault="008A34B2" w:rsidP="008A34B2">
      <w:pPr>
        <w:spacing w:after="0" w:line="240" w:lineRule="auto"/>
        <w:jc w:val="both"/>
        <w:rPr>
          <w:rFonts w:ascii="Montserrat" w:hAnsi="Montserrat" w:cs="Arial"/>
        </w:rPr>
      </w:pPr>
      <w:r w:rsidRPr="00621B0F">
        <w:rPr>
          <w:rFonts w:ascii="Montserrat" w:eastAsia="SimSun" w:hAnsi="Montserrat" w:cs="Arial"/>
          <w:lang w:eastAsia="zh-CN"/>
        </w:rPr>
        <w:lastRenderedPageBreak/>
        <w:t>Existen relatos que afirman que eran obligados a jornadas de trabajo extenuantes, sin recibir pago alguno, con alimento racionado y muchas veces, lejos de su familia, y que si protestaban eran severamente castigados, incluso ahorcados.</w:t>
      </w:r>
    </w:p>
    <w:p w14:paraId="6F4F3107" w14:textId="729DDA0B" w:rsidR="008A34B2" w:rsidRPr="00621B0F" w:rsidRDefault="008A34B2" w:rsidP="008A34B2">
      <w:pPr>
        <w:spacing w:after="0" w:line="240" w:lineRule="auto"/>
        <w:jc w:val="both"/>
        <w:rPr>
          <w:rFonts w:ascii="Montserrat" w:eastAsia="SimSun" w:hAnsi="Montserrat" w:cs="Arial"/>
          <w:lang w:eastAsia="zh-CN"/>
        </w:rPr>
      </w:pPr>
    </w:p>
    <w:p w14:paraId="2CC2CB63" w14:textId="6178D26D" w:rsidR="006256AE" w:rsidRPr="00621B0F" w:rsidRDefault="006256AE" w:rsidP="006256AE">
      <w:pPr>
        <w:spacing w:after="0" w:line="240" w:lineRule="auto"/>
        <w:jc w:val="center"/>
        <w:rPr>
          <w:rFonts w:ascii="Montserrat" w:eastAsia="SimSun" w:hAnsi="Montserrat" w:cs="Arial"/>
          <w:lang w:eastAsia="zh-CN"/>
        </w:rPr>
      </w:pPr>
      <w:r w:rsidRPr="00621B0F">
        <w:rPr>
          <w:noProof/>
          <w:lang w:val="en-US"/>
        </w:rPr>
        <w:drawing>
          <wp:inline distT="0" distB="0" distL="0" distR="0" wp14:anchorId="0AD37951" wp14:editId="2F3DDC51">
            <wp:extent cx="4362450" cy="3248025"/>
            <wp:effectExtent l="0" t="0" r="0" b="9525"/>
            <wp:docPr id="4" name="Imagen 4" descr="12 del patíbulo de 1492 ¿Cómo blanquear la leyenda negra - Diego-Rivera-Esclavos-indíge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19">
                      <a:extLst>
                        <a:ext uri="{28A0092B-C50C-407E-A947-70E740481C1C}">
                          <a14:useLocalDpi xmlns:a14="http://schemas.microsoft.com/office/drawing/2010/main" val="0"/>
                        </a:ext>
                      </a:extLst>
                    </a:blip>
                    <a:stretch>
                      <a:fillRect/>
                    </a:stretch>
                  </pic:blipFill>
                  <pic:spPr>
                    <a:xfrm>
                      <a:off x="0" y="0"/>
                      <a:ext cx="4362450" cy="3248025"/>
                    </a:xfrm>
                    <a:prstGeom prst="rect">
                      <a:avLst/>
                    </a:prstGeom>
                  </pic:spPr>
                </pic:pic>
              </a:graphicData>
            </a:graphic>
          </wp:inline>
        </w:drawing>
      </w:r>
    </w:p>
    <w:p w14:paraId="732D930F" w14:textId="35303B7C" w:rsidR="006256AE" w:rsidRPr="00621B0F" w:rsidRDefault="006256AE" w:rsidP="006256AE">
      <w:pPr>
        <w:spacing w:after="0" w:line="240" w:lineRule="auto"/>
        <w:jc w:val="right"/>
        <w:rPr>
          <w:rFonts w:ascii="Montserrat" w:eastAsia="SimSun" w:hAnsi="Montserrat" w:cs="Arial"/>
          <w:i/>
          <w:sz w:val="18"/>
          <w:lang w:eastAsia="zh-CN"/>
        </w:rPr>
      </w:pPr>
      <w:r w:rsidRPr="00621B0F">
        <w:rPr>
          <w:rFonts w:ascii="Montserrat" w:hAnsi="Montserrat" w:cs="Arial"/>
          <w:bCs/>
          <w:i/>
          <w:sz w:val="20"/>
          <w:szCs w:val="24"/>
        </w:rPr>
        <w:t>Mural de Diego Rivera del Palacio Nacional</w:t>
      </w:r>
    </w:p>
    <w:p w14:paraId="7872389C" w14:textId="77777777" w:rsidR="006256AE" w:rsidRPr="00621B0F" w:rsidRDefault="006256AE" w:rsidP="008A34B2">
      <w:pPr>
        <w:spacing w:after="0" w:line="240" w:lineRule="auto"/>
        <w:jc w:val="both"/>
        <w:rPr>
          <w:rFonts w:ascii="Montserrat" w:eastAsia="SimSun" w:hAnsi="Montserrat" w:cs="Arial"/>
          <w:lang w:eastAsia="zh-CN"/>
        </w:rPr>
      </w:pPr>
    </w:p>
    <w:p w14:paraId="4C18BCBF" w14:textId="77777777" w:rsidR="008A34B2" w:rsidRPr="00621B0F" w:rsidRDefault="008A34B2" w:rsidP="008A34B2">
      <w:pPr>
        <w:spacing w:after="0" w:line="240" w:lineRule="auto"/>
        <w:jc w:val="both"/>
        <w:textAlignment w:val="baseline"/>
        <w:rPr>
          <w:rFonts w:ascii="Montserrat" w:eastAsia="Times New Roman" w:hAnsi="Montserrat" w:cs="Times New Roman"/>
          <w:bCs/>
          <w:lang w:eastAsia="es-MX"/>
        </w:rPr>
      </w:pPr>
      <w:r w:rsidRPr="00621B0F">
        <w:rPr>
          <w:rFonts w:ascii="Montserrat" w:eastAsia="SimSun" w:hAnsi="Montserrat" w:cs="Arial"/>
          <w:lang w:eastAsia="zh-CN"/>
        </w:rPr>
        <w:t>En este mural, que se encuentra en el Palacio Nacional de la Ciudad de México, Diego Rivera representó las difíciles condiciones de vida de los indígenas durante la colonia.</w:t>
      </w:r>
    </w:p>
    <w:p w14:paraId="6C0DD81B" w14:textId="77777777" w:rsidR="008A34B2" w:rsidRPr="00621B0F" w:rsidRDefault="008A34B2" w:rsidP="008A34B2">
      <w:pPr>
        <w:spacing w:after="0" w:line="240" w:lineRule="auto"/>
        <w:jc w:val="both"/>
        <w:textAlignment w:val="baseline"/>
        <w:rPr>
          <w:rFonts w:ascii="Montserrat" w:eastAsia="Times New Roman" w:hAnsi="Montserrat" w:cs="Times New Roman"/>
          <w:bCs/>
          <w:lang w:eastAsia="es-MX"/>
        </w:rPr>
      </w:pPr>
    </w:p>
    <w:p w14:paraId="6A287326" w14:textId="1710B4DF" w:rsidR="008A34B2" w:rsidRPr="00621B0F" w:rsidRDefault="00BB58C5" w:rsidP="008A34B2">
      <w:pPr>
        <w:spacing w:after="0" w:line="240" w:lineRule="auto"/>
        <w:jc w:val="both"/>
        <w:rPr>
          <w:rFonts w:ascii="Montserrat" w:eastAsia="Calibri" w:hAnsi="Montserrat" w:cs="Arial"/>
          <w:color w:val="000000" w:themeColor="text1"/>
        </w:rPr>
      </w:pPr>
      <w:r w:rsidRPr="00621B0F">
        <w:rPr>
          <w:rFonts w:ascii="Montserrat" w:eastAsia="Calibri" w:hAnsi="Montserrat" w:cs="Arial"/>
          <w:color w:val="000000" w:themeColor="text1"/>
        </w:rPr>
        <w:t>Pudiste darte cuenta que</w:t>
      </w:r>
      <w:r w:rsidR="008A34B2" w:rsidRPr="00621B0F">
        <w:rPr>
          <w:rFonts w:ascii="Montserrat" w:eastAsia="Calibri" w:hAnsi="Montserrat" w:cs="Arial"/>
          <w:color w:val="000000" w:themeColor="text1"/>
        </w:rPr>
        <w:t xml:space="preserve"> emplea</w:t>
      </w:r>
      <w:r w:rsidRPr="00621B0F">
        <w:rPr>
          <w:rFonts w:ascii="Montserrat" w:eastAsia="Calibri" w:hAnsi="Montserrat" w:cs="Arial"/>
          <w:color w:val="000000" w:themeColor="text1"/>
        </w:rPr>
        <w:t>ste</w:t>
      </w:r>
      <w:r w:rsidR="008A34B2" w:rsidRPr="00621B0F">
        <w:rPr>
          <w:rFonts w:ascii="Montserrat" w:eastAsia="Calibri" w:hAnsi="Montserrat" w:cs="Arial"/>
          <w:color w:val="000000" w:themeColor="text1"/>
        </w:rPr>
        <w:t xml:space="preserve"> diversas fuentes de información histórica para indagar acerca del tributo y la encomienda en Nueva España.</w:t>
      </w:r>
    </w:p>
    <w:p w14:paraId="2CD67603" w14:textId="77777777" w:rsidR="008A34B2" w:rsidRPr="00621B0F" w:rsidRDefault="008A34B2" w:rsidP="008A34B2">
      <w:pPr>
        <w:spacing w:after="0" w:line="240" w:lineRule="auto"/>
        <w:jc w:val="both"/>
        <w:rPr>
          <w:rFonts w:ascii="Montserrat" w:eastAsia="Calibri" w:hAnsi="Montserrat" w:cs="Arial"/>
          <w:color w:val="000000" w:themeColor="text1"/>
        </w:rPr>
      </w:pPr>
    </w:p>
    <w:p w14:paraId="15A0A088" w14:textId="3ADC8A7F" w:rsidR="008A34B2" w:rsidRPr="00621B0F" w:rsidRDefault="008A34B2" w:rsidP="008A34B2">
      <w:pPr>
        <w:spacing w:after="0" w:line="240" w:lineRule="auto"/>
        <w:jc w:val="both"/>
        <w:rPr>
          <w:rFonts w:ascii="Montserrat" w:eastAsia="Calibri" w:hAnsi="Montserrat" w:cs="Arial"/>
          <w:color w:val="000000" w:themeColor="text1"/>
        </w:rPr>
      </w:pPr>
      <w:r w:rsidRPr="00621B0F">
        <w:rPr>
          <w:rFonts w:ascii="Montserrat" w:eastAsia="Calibri" w:hAnsi="Montserrat" w:cs="Arial"/>
          <w:color w:val="000000" w:themeColor="text1"/>
        </w:rPr>
        <w:t>Descubri</w:t>
      </w:r>
      <w:r w:rsidR="00BB58C5" w:rsidRPr="00621B0F">
        <w:rPr>
          <w:rFonts w:ascii="Montserrat" w:eastAsia="Calibri" w:hAnsi="Montserrat" w:cs="Arial"/>
          <w:color w:val="000000" w:themeColor="text1"/>
        </w:rPr>
        <w:t>ste</w:t>
      </w:r>
      <w:r w:rsidRPr="00621B0F">
        <w:rPr>
          <w:rFonts w:ascii="Montserrat" w:eastAsia="Calibri" w:hAnsi="Montserrat" w:cs="Arial"/>
          <w:color w:val="000000" w:themeColor="text1"/>
        </w:rPr>
        <w:t xml:space="preserve"> que la causa para instaurar la encomienda fue evitar el descontento de los conquistadores, a quienes se les otorgó como pago a su participación en la guerra y campaña de sometimi</w:t>
      </w:r>
      <w:r w:rsidR="00621B0F" w:rsidRPr="00621B0F">
        <w:rPr>
          <w:rFonts w:ascii="Montserrat" w:eastAsia="Calibri" w:hAnsi="Montserrat" w:cs="Arial"/>
          <w:color w:val="000000" w:themeColor="text1"/>
        </w:rPr>
        <w:t xml:space="preserve">ento de los pueblos de indios. </w:t>
      </w:r>
      <w:r w:rsidRPr="00621B0F">
        <w:rPr>
          <w:rFonts w:ascii="Montserrat" w:eastAsia="Calibri" w:hAnsi="Montserrat" w:cs="Arial"/>
          <w:color w:val="000000" w:themeColor="text1"/>
        </w:rPr>
        <w:t>Así, la encomienda sirvió para mantener en calma a los conquistadores.</w:t>
      </w:r>
    </w:p>
    <w:p w14:paraId="4E3B4092" w14:textId="77777777" w:rsidR="008A34B2" w:rsidRPr="00621B0F" w:rsidRDefault="008A34B2" w:rsidP="008A34B2">
      <w:pPr>
        <w:spacing w:after="0" w:line="240" w:lineRule="auto"/>
        <w:jc w:val="both"/>
        <w:rPr>
          <w:rFonts w:ascii="Montserrat" w:eastAsia="Calibri" w:hAnsi="Montserrat" w:cs="Arial"/>
          <w:color w:val="000000" w:themeColor="text1"/>
        </w:rPr>
      </w:pPr>
    </w:p>
    <w:p w14:paraId="09E27344" w14:textId="0B0AAC39" w:rsidR="008A34B2" w:rsidRPr="00621B0F" w:rsidRDefault="008A34B2" w:rsidP="008A34B2">
      <w:pPr>
        <w:spacing w:after="0" w:line="240" w:lineRule="auto"/>
        <w:jc w:val="both"/>
        <w:rPr>
          <w:rFonts w:ascii="Montserrat" w:eastAsia="Calibri" w:hAnsi="Montserrat" w:cs="Arial"/>
          <w:color w:val="000000" w:themeColor="text1"/>
        </w:rPr>
      </w:pPr>
      <w:r w:rsidRPr="00621B0F">
        <w:rPr>
          <w:rFonts w:ascii="Montserrat" w:eastAsia="Calibri" w:hAnsi="Montserrat" w:cs="Arial"/>
          <w:color w:val="000000" w:themeColor="text1"/>
        </w:rPr>
        <w:t>Sabes que la encomienda funcionó para controlar y administrar los señoríos y beneficiarse económicamente con el cobro del tributo, que incluía productos y mano de obra de los indígenas.</w:t>
      </w:r>
    </w:p>
    <w:p w14:paraId="4F6CB3A5" w14:textId="77777777" w:rsidR="008A34B2" w:rsidRPr="00621B0F" w:rsidRDefault="008A34B2" w:rsidP="008A34B2">
      <w:pPr>
        <w:spacing w:after="0" w:line="240" w:lineRule="auto"/>
        <w:jc w:val="both"/>
        <w:rPr>
          <w:rFonts w:ascii="Montserrat" w:eastAsia="Calibri" w:hAnsi="Montserrat" w:cs="Arial"/>
          <w:color w:val="000000" w:themeColor="text1"/>
        </w:rPr>
      </w:pPr>
    </w:p>
    <w:p w14:paraId="1834A6C6" w14:textId="77777777" w:rsidR="008A34B2" w:rsidRPr="00621B0F" w:rsidRDefault="008A34B2" w:rsidP="008A34B2">
      <w:pPr>
        <w:spacing w:after="0" w:line="240" w:lineRule="auto"/>
        <w:jc w:val="both"/>
        <w:rPr>
          <w:rFonts w:ascii="Montserrat" w:eastAsia="Calibri" w:hAnsi="Montserrat" w:cs="Arial"/>
          <w:color w:val="000000" w:themeColor="text1"/>
        </w:rPr>
      </w:pPr>
      <w:r w:rsidRPr="00621B0F">
        <w:rPr>
          <w:rFonts w:ascii="Montserrat" w:eastAsia="Calibri" w:hAnsi="Montserrat" w:cs="Arial"/>
          <w:color w:val="000000" w:themeColor="text1"/>
        </w:rPr>
        <w:t>Queda claro que el tributo tiene su antecedente en el impuesto que los pueblos indígenas debían pagar a los grupos que los dominaban. Por tanto, se puede afirmar que u</w:t>
      </w:r>
      <w:r w:rsidRPr="00621B0F">
        <w:rPr>
          <w:rFonts w:ascii="Montserrat" w:eastAsia="Times New Roman" w:hAnsi="Montserrat" w:cs="Arial"/>
          <w:iCs/>
          <w:color w:val="000000"/>
        </w:rPr>
        <w:t xml:space="preserve">na continuidad de las sociedades de Nueva España y del México antiguo es, que eran sociedades tributarias. </w:t>
      </w:r>
    </w:p>
    <w:p w14:paraId="36EEA7A3" w14:textId="77777777" w:rsidR="008A34B2" w:rsidRPr="00621B0F" w:rsidRDefault="008A34B2" w:rsidP="008A34B2">
      <w:pPr>
        <w:spacing w:after="0" w:line="240" w:lineRule="auto"/>
        <w:jc w:val="both"/>
        <w:rPr>
          <w:rFonts w:ascii="Montserrat" w:eastAsia="Times New Roman" w:hAnsi="Montserrat" w:cs="Arial"/>
          <w:iCs/>
          <w:color w:val="000000"/>
        </w:rPr>
      </w:pPr>
    </w:p>
    <w:p w14:paraId="7CA1EA68" w14:textId="77777777" w:rsidR="008A34B2" w:rsidRPr="00621B0F" w:rsidRDefault="008A34B2" w:rsidP="008A34B2">
      <w:pPr>
        <w:spacing w:after="0" w:line="240" w:lineRule="auto"/>
        <w:jc w:val="both"/>
        <w:rPr>
          <w:rFonts w:ascii="Montserrat" w:eastAsia="Calibri" w:hAnsi="Montserrat" w:cs="Arial"/>
          <w:color w:val="000000" w:themeColor="text1"/>
        </w:rPr>
      </w:pPr>
      <w:r w:rsidRPr="00621B0F">
        <w:rPr>
          <w:rFonts w:ascii="Montserrat" w:eastAsia="Times New Roman" w:hAnsi="Montserrat" w:cs="Arial"/>
          <w:iCs/>
          <w:color w:val="000000"/>
        </w:rPr>
        <w:lastRenderedPageBreak/>
        <w:t>Así, e</w:t>
      </w:r>
      <w:r w:rsidRPr="00621B0F">
        <w:rPr>
          <w:rFonts w:ascii="Montserrat" w:hAnsi="Montserrat" w:cs="Arial"/>
        </w:rPr>
        <w:t xml:space="preserve">l sistema de tributo del México Antiguo se mantuvo para asegurar el pago y el control de los señoríos. </w:t>
      </w:r>
    </w:p>
    <w:p w14:paraId="6AAAA1F2" w14:textId="77777777" w:rsidR="008A34B2" w:rsidRPr="00621B0F" w:rsidRDefault="008A34B2" w:rsidP="008A34B2">
      <w:pPr>
        <w:spacing w:after="0" w:line="240" w:lineRule="auto"/>
        <w:jc w:val="both"/>
        <w:rPr>
          <w:rFonts w:ascii="Montserrat" w:eastAsia="Calibri" w:hAnsi="Montserrat" w:cs="Arial"/>
          <w:color w:val="000000" w:themeColor="text1"/>
        </w:rPr>
      </w:pPr>
    </w:p>
    <w:p w14:paraId="2F13BF05" w14:textId="6A135A8A" w:rsidR="008A34B2" w:rsidRPr="00621B0F" w:rsidRDefault="008A34B2" w:rsidP="008A34B2">
      <w:pPr>
        <w:spacing w:after="0" w:line="240" w:lineRule="auto"/>
        <w:jc w:val="both"/>
        <w:rPr>
          <w:rFonts w:ascii="Montserrat" w:eastAsia="SimSun" w:hAnsi="Montserrat" w:cs="Arial"/>
          <w:iCs/>
          <w:shd w:val="clear" w:color="auto" w:fill="FFFFFF"/>
        </w:rPr>
      </w:pPr>
      <w:r w:rsidRPr="00621B0F">
        <w:rPr>
          <w:rStyle w:val="nfasis"/>
          <w:rFonts w:ascii="Montserrat" w:eastAsia="SimSun" w:hAnsi="Montserrat" w:cs="Arial"/>
          <w:i w:val="0"/>
          <w:shd w:val="clear" w:color="auto" w:fill="FFFFFF"/>
        </w:rPr>
        <w:t xml:space="preserve">Por otra parte, como consecuencia de la denuncia de abusos que sufrían los indígenas por parte de los caciques para recaudar el tributo, </w:t>
      </w:r>
      <w:r w:rsidRPr="00621B0F">
        <w:rPr>
          <w:rFonts w:ascii="Montserrat" w:eastAsia="Calibri" w:hAnsi="Montserrat" w:cs="Arial"/>
          <w:color w:val="000000" w:themeColor="text1"/>
        </w:rPr>
        <w:t>la Corona española</w:t>
      </w:r>
      <w:r w:rsidRPr="00621B0F">
        <w:rPr>
          <w:rFonts w:ascii="Montserrat" w:eastAsia="Calibri" w:hAnsi="Montserrat" w:cs="Arial"/>
          <w:i/>
          <w:color w:val="000000" w:themeColor="text1"/>
        </w:rPr>
        <w:t xml:space="preserve"> </w:t>
      </w:r>
      <w:r w:rsidRPr="00621B0F">
        <w:rPr>
          <w:rStyle w:val="nfasis"/>
          <w:rFonts w:ascii="Montserrat" w:eastAsia="SimSun" w:hAnsi="Montserrat" w:cs="Arial"/>
          <w:i w:val="0"/>
          <w:shd w:val="clear" w:color="auto" w:fill="FFFFFF"/>
        </w:rPr>
        <w:t>demandó la moderación en la explotación</w:t>
      </w:r>
      <w:r w:rsidRPr="00621B0F">
        <w:rPr>
          <w:rStyle w:val="nfasis"/>
          <w:rFonts w:ascii="Montserrat" w:eastAsia="SimSun" w:hAnsi="Montserrat" w:cs="Arial"/>
          <w:shd w:val="clear" w:color="auto" w:fill="FFFFFF"/>
        </w:rPr>
        <w:t xml:space="preserve"> </w:t>
      </w:r>
      <w:r w:rsidRPr="00621B0F">
        <w:rPr>
          <w:rStyle w:val="nfasis"/>
          <w:rFonts w:ascii="Montserrat" w:eastAsia="SimSun" w:hAnsi="Montserrat" w:cs="Arial"/>
          <w:i w:val="0"/>
          <w:shd w:val="clear" w:color="auto" w:fill="FFFFFF"/>
        </w:rPr>
        <w:t>de los naturales encomendados</w:t>
      </w:r>
      <w:r w:rsidRPr="00621B0F">
        <w:rPr>
          <w:rFonts w:ascii="Montserrat" w:eastAsia="Calibri" w:hAnsi="Montserrat" w:cs="Arial"/>
          <w:i/>
          <w:color w:val="000000" w:themeColor="text1"/>
        </w:rPr>
        <w:t xml:space="preserve"> </w:t>
      </w:r>
      <w:r w:rsidRPr="00621B0F">
        <w:rPr>
          <w:rFonts w:ascii="Montserrat" w:eastAsia="Calibri" w:hAnsi="Montserrat" w:cs="Arial"/>
          <w:color w:val="000000" w:themeColor="text1"/>
        </w:rPr>
        <w:t>con la promulgación de Leyes Nuevas a mediados del siglo XVI.</w:t>
      </w:r>
    </w:p>
    <w:p w14:paraId="2393F132" w14:textId="77777777" w:rsidR="008A34B2" w:rsidRPr="00621B0F" w:rsidRDefault="008A34B2" w:rsidP="008A34B2">
      <w:pPr>
        <w:spacing w:after="0" w:line="240" w:lineRule="auto"/>
        <w:jc w:val="both"/>
        <w:rPr>
          <w:rFonts w:ascii="Montserrat" w:eastAsia="Calibri" w:hAnsi="Montserrat" w:cs="Arial"/>
          <w:color w:val="000000" w:themeColor="text1"/>
        </w:rPr>
      </w:pPr>
    </w:p>
    <w:p w14:paraId="7D98BE7D" w14:textId="77777777" w:rsidR="008A34B2" w:rsidRPr="00621B0F" w:rsidRDefault="008A34B2" w:rsidP="008A34B2">
      <w:pPr>
        <w:spacing w:after="0" w:line="240" w:lineRule="auto"/>
        <w:jc w:val="both"/>
        <w:rPr>
          <w:rFonts w:ascii="Montserrat" w:eastAsia="Calibri" w:hAnsi="Montserrat" w:cs="Arial"/>
          <w:color w:val="000000" w:themeColor="text1"/>
        </w:rPr>
      </w:pPr>
      <w:r w:rsidRPr="00621B0F">
        <w:rPr>
          <w:rFonts w:ascii="Montserrat" w:eastAsia="Calibri" w:hAnsi="Montserrat" w:cs="Arial"/>
          <w:color w:val="000000" w:themeColor="text1"/>
        </w:rPr>
        <w:t>De esta forma, el sistema que beneficio principalmente a los conquistadores españoles se debilitó porque la Corona reguló el tributo que recibirían los encomenderos y prohibió el maltrato a los indígenas.</w:t>
      </w:r>
    </w:p>
    <w:p w14:paraId="67D0AB82" w14:textId="77777777" w:rsidR="008A34B2" w:rsidRPr="00621B0F" w:rsidRDefault="008A34B2" w:rsidP="008A34B2">
      <w:pPr>
        <w:spacing w:after="0" w:line="240" w:lineRule="auto"/>
        <w:jc w:val="both"/>
        <w:rPr>
          <w:rFonts w:ascii="Montserrat" w:eastAsia="SimSun" w:hAnsi="Montserrat" w:cs="Arial"/>
          <w:iCs/>
          <w:shd w:val="clear" w:color="auto" w:fill="FFFFFF"/>
        </w:rPr>
      </w:pPr>
    </w:p>
    <w:p w14:paraId="4B507BDC" w14:textId="2F7AE1A6" w:rsidR="008A34B2" w:rsidRPr="00621B0F" w:rsidRDefault="008A34B2" w:rsidP="008A34B2">
      <w:pPr>
        <w:spacing w:after="0" w:line="240" w:lineRule="auto"/>
        <w:jc w:val="both"/>
        <w:rPr>
          <w:rFonts w:ascii="Montserrat" w:eastAsia="Times New Roman" w:hAnsi="Montserrat" w:cs="Arial"/>
          <w:color w:val="000000" w:themeColor="text1"/>
        </w:rPr>
      </w:pPr>
      <w:r w:rsidRPr="00621B0F">
        <w:rPr>
          <w:rFonts w:ascii="Montserrat" w:eastAsia="SimSun" w:hAnsi="Montserrat" w:cs="Arial"/>
          <w:lang w:eastAsia="zh-CN"/>
        </w:rPr>
        <w:t>Con la infor</w:t>
      </w:r>
      <w:r w:rsidR="00621B0F" w:rsidRPr="00621B0F">
        <w:rPr>
          <w:rFonts w:ascii="Montserrat" w:eastAsia="SimSun" w:hAnsi="Montserrat" w:cs="Arial"/>
          <w:lang w:eastAsia="zh-CN"/>
        </w:rPr>
        <w:t>mación recopilada</w:t>
      </w:r>
      <w:r w:rsidRPr="00621B0F">
        <w:rPr>
          <w:rFonts w:ascii="Montserrat" w:eastAsia="SimSun" w:hAnsi="Montserrat" w:cs="Arial"/>
          <w:lang w:eastAsia="zh-CN"/>
        </w:rPr>
        <w:t xml:space="preserve"> puedes contestar o complementar tu respuesta a la interrogante inicial</w:t>
      </w:r>
      <w:r w:rsidR="00621B0F" w:rsidRPr="00621B0F">
        <w:rPr>
          <w:rFonts w:ascii="Montserrat" w:eastAsia="Times New Roman" w:hAnsi="Montserrat" w:cs="Arial"/>
          <w:color w:val="000000" w:themeColor="text1"/>
        </w:rPr>
        <w:t xml:space="preserve"> ¿En qué condiciones consideras</w:t>
      </w:r>
      <w:r w:rsidRPr="00621B0F">
        <w:rPr>
          <w:rFonts w:ascii="Montserrat" w:eastAsia="Times New Roman" w:hAnsi="Montserrat" w:cs="Arial"/>
          <w:color w:val="000000" w:themeColor="text1"/>
        </w:rPr>
        <w:t xml:space="preserve"> que se encontraban los indígenas en el sistema de encomienda?</w:t>
      </w:r>
    </w:p>
    <w:p w14:paraId="69AC7465" w14:textId="77777777" w:rsidR="008A34B2" w:rsidRPr="00621B0F" w:rsidRDefault="008A34B2" w:rsidP="008A34B2">
      <w:pPr>
        <w:spacing w:after="0" w:line="240" w:lineRule="auto"/>
        <w:jc w:val="both"/>
        <w:rPr>
          <w:rFonts w:ascii="Montserrat" w:eastAsia="Times New Roman" w:hAnsi="Montserrat" w:cs="Arial"/>
          <w:iCs/>
          <w:color w:val="000000"/>
        </w:rPr>
      </w:pPr>
    </w:p>
    <w:p w14:paraId="17FA3FDA" w14:textId="0A5B8FB0" w:rsidR="008A34B2" w:rsidRPr="00621B0F" w:rsidRDefault="008A34B2" w:rsidP="008A34B2">
      <w:pPr>
        <w:spacing w:after="0" w:line="240" w:lineRule="auto"/>
        <w:jc w:val="both"/>
        <w:rPr>
          <w:rFonts w:ascii="Montserrat" w:eastAsia="Times New Roman" w:hAnsi="Montserrat" w:cs="Arial"/>
          <w:iCs/>
          <w:color w:val="000000"/>
        </w:rPr>
      </w:pPr>
      <w:r w:rsidRPr="00621B0F">
        <w:rPr>
          <w:rFonts w:ascii="Montserrat" w:eastAsia="Times New Roman" w:hAnsi="Montserrat" w:cs="Arial"/>
          <w:iCs/>
          <w:color w:val="000000"/>
        </w:rPr>
        <w:t>T</w:t>
      </w:r>
      <w:r w:rsidR="00621B0F" w:rsidRPr="00621B0F">
        <w:rPr>
          <w:rFonts w:ascii="Montserrat" w:eastAsia="Times New Roman" w:hAnsi="Montserrat" w:cs="Arial"/>
          <w:iCs/>
          <w:color w:val="000000"/>
        </w:rPr>
        <w:t>ambién, puedes</w:t>
      </w:r>
      <w:r w:rsidRPr="00621B0F">
        <w:rPr>
          <w:rFonts w:ascii="Montserrat" w:eastAsia="Times New Roman" w:hAnsi="Montserrat" w:cs="Arial"/>
          <w:iCs/>
          <w:color w:val="000000"/>
        </w:rPr>
        <w:t xml:space="preserve"> aventurarte a explicar ¿Cómo se relaciona el relato de Motolinía con la encomienda? </w:t>
      </w:r>
    </w:p>
    <w:p w14:paraId="76705D04" w14:textId="77777777" w:rsidR="008A34B2" w:rsidRPr="00621B0F" w:rsidRDefault="008A34B2" w:rsidP="008A34B2">
      <w:pPr>
        <w:spacing w:after="0" w:line="240" w:lineRule="auto"/>
        <w:jc w:val="both"/>
        <w:rPr>
          <w:rFonts w:ascii="Montserrat" w:eastAsia="Times New Roman" w:hAnsi="Montserrat" w:cs="Arial"/>
          <w:iCs/>
          <w:color w:val="000000"/>
        </w:rPr>
      </w:pPr>
    </w:p>
    <w:p w14:paraId="4FAD65F4" w14:textId="6FE4FCC0" w:rsidR="008A34B2" w:rsidRPr="00621B0F" w:rsidRDefault="008A34B2" w:rsidP="008A34B2">
      <w:pPr>
        <w:spacing w:after="0" w:line="240" w:lineRule="auto"/>
        <w:jc w:val="both"/>
        <w:rPr>
          <w:rFonts w:ascii="Montserrat" w:eastAsia="Times New Roman" w:hAnsi="Montserrat" w:cs="Arial"/>
          <w:iCs/>
          <w:color w:val="000000"/>
        </w:rPr>
      </w:pPr>
      <w:r w:rsidRPr="00621B0F">
        <w:rPr>
          <w:rFonts w:ascii="Montserrat" w:eastAsia="Times New Roman" w:hAnsi="Montserrat" w:cs="Arial"/>
          <w:iCs/>
          <w:color w:val="000000"/>
        </w:rPr>
        <w:t>Por ejemplo, p</w:t>
      </w:r>
      <w:r w:rsidR="007B5021" w:rsidRPr="00621B0F">
        <w:rPr>
          <w:rFonts w:ascii="Montserrat" w:eastAsia="Times New Roman" w:hAnsi="Montserrat" w:cs="Arial"/>
          <w:iCs/>
          <w:color w:val="000000"/>
        </w:rPr>
        <w:t>uedes</w:t>
      </w:r>
      <w:r w:rsidRPr="00621B0F">
        <w:rPr>
          <w:rFonts w:ascii="Montserrat" w:eastAsia="Times New Roman" w:hAnsi="Montserrat" w:cs="Arial"/>
          <w:iCs/>
          <w:color w:val="000000"/>
        </w:rPr>
        <w:t xml:space="preserve"> suponer que las denuncias de maltrato, como la del Fraile Toribio de Paredes o Benavente, contribuyeron a que la Corona emitiría las Nuevas Leyes en Nueva España. </w:t>
      </w:r>
    </w:p>
    <w:p w14:paraId="4A2D1316" w14:textId="77777777" w:rsidR="008A34B2" w:rsidRPr="00621B0F" w:rsidRDefault="008A34B2" w:rsidP="008A34B2">
      <w:pPr>
        <w:spacing w:after="0" w:line="240" w:lineRule="auto"/>
        <w:jc w:val="both"/>
        <w:rPr>
          <w:rFonts w:ascii="Montserrat" w:eastAsia="Times New Roman" w:hAnsi="Montserrat" w:cs="Arial"/>
          <w:iCs/>
          <w:color w:val="000000"/>
        </w:rPr>
      </w:pPr>
    </w:p>
    <w:p w14:paraId="3E421DD7" w14:textId="77777777" w:rsidR="008A34B2" w:rsidRPr="00621B0F" w:rsidRDefault="008A34B2" w:rsidP="008A34B2">
      <w:pPr>
        <w:spacing w:after="0" w:line="240" w:lineRule="auto"/>
        <w:jc w:val="both"/>
        <w:rPr>
          <w:rFonts w:ascii="Montserrat" w:eastAsia="Times New Roman" w:hAnsi="Montserrat" w:cs="Arial"/>
          <w:iCs/>
          <w:color w:val="000000"/>
        </w:rPr>
      </w:pPr>
      <w:r w:rsidRPr="00621B0F">
        <w:rPr>
          <w:rFonts w:ascii="Montserrat" w:eastAsia="Times New Roman" w:hAnsi="Montserrat" w:cs="Arial"/>
          <w:iCs/>
          <w:color w:val="000000"/>
        </w:rPr>
        <w:t>Ya que como aseguraba, las condiciones en que vivían los indios iban en contra del proyecto evangelizador propuesto por los franciscanos.</w:t>
      </w:r>
    </w:p>
    <w:p w14:paraId="4E61E3BC" w14:textId="77777777" w:rsidR="009D726C" w:rsidRPr="00621B0F" w:rsidRDefault="009D726C" w:rsidP="00A84DF0">
      <w:pPr>
        <w:spacing w:after="0" w:line="240" w:lineRule="auto"/>
        <w:jc w:val="both"/>
        <w:rPr>
          <w:rFonts w:ascii="Montserrat" w:hAnsi="Montserrat"/>
        </w:rPr>
      </w:pPr>
    </w:p>
    <w:p w14:paraId="257A334F" w14:textId="3061E1C1" w:rsidR="009D726C" w:rsidRPr="00621B0F" w:rsidRDefault="009D726C" w:rsidP="00550FA4">
      <w:pPr>
        <w:spacing w:after="0" w:line="240" w:lineRule="auto"/>
        <w:jc w:val="both"/>
        <w:rPr>
          <w:rFonts w:ascii="Montserrat" w:eastAsia="Arial" w:hAnsi="Montserrat" w:cs="Arial"/>
          <w:lang w:eastAsia="zh-CN"/>
        </w:rPr>
      </w:pPr>
    </w:p>
    <w:p w14:paraId="64C961AC" w14:textId="59F9BCCE" w:rsidR="003E2740" w:rsidRPr="00621B0F" w:rsidRDefault="00D03293" w:rsidP="003E2740">
      <w:pPr>
        <w:spacing w:after="0" w:line="240" w:lineRule="auto"/>
        <w:rPr>
          <w:rFonts w:ascii="Montserrat" w:eastAsia="Times New Roman" w:hAnsi="Montserrat" w:cs="Times New Roman"/>
          <w:b/>
          <w:bCs/>
          <w:sz w:val="28"/>
          <w:szCs w:val="24"/>
          <w:lang w:eastAsia="es-MX"/>
        </w:rPr>
      </w:pPr>
      <w:r w:rsidRPr="00621B0F">
        <w:rPr>
          <w:rFonts w:ascii="Montserrat" w:eastAsia="Times New Roman" w:hAnsi="Montserrat" w:cs="Times New Roman"/>
          <w:b/>
          <w:bCs/>
          <w:sz w:val="28"/>
          <w:szCs w:val="24"/>
          <w:lang w:eastAsia="es-MX"/>
        </w:rPr>
        <w:t>El R</w:t>
      </w:r>
      <w:r w:rsidR="003E2740" w:rsidRPr="00621B0F">
        <w:rPr>
          <w:rFonts w:ascii="Montserrat" w:eastAsia="Times New Roman" w:hAnsi="Montserrat" w:cs="Times New Roman"/>
          <w:b/>
          <w:bCs/>
          <w:sz w:val="28"/>
          <w:szCs w:val="24"/>
          <w:lang w:eastAsia="es-MX"/>
        </w:rPr>
        <w:t xml:space="preserve">eto de </w:t>
      </w:r>
      <w:r w:rsidRPr="00621B0F">
        <w:rPr>
          <w:rFonts w:ascii="Montserrat" w:eastAsia="Times New Roman" w:hAnsi="Montserrat" w:cs="Times New Roman"/>
          <w:b/>
          <w:bCs/>
          <w:sz w:val="28"/>
          <w:szCs w:val="24"/>
          <w:lang w:eastAsia="es-MX"/>
        </w:rPr>
        <w:t>H</w:t>
      </w:r>
      <w:r w:rsidR="003E2740" w:rsidRPr="00621B0F">
        <w:rPr>
          <w:rFonts w:ascii="Montserrat" w:eastAsia="Times New Roman" w:hAnsi="Montserrat" w:cs="Times New Roman"/>
          <w:b/>
          <w:bCs/>
          <w:sz w:val="28"/>
          <w:szCs w:val="24"/>
          <w:lang w:eastAsia="es-MX"/>
        </w:rPr>
        <w:t>oy</w:t>
      </w:r>
      <w:r w:rsidR="00FC1281" w:rsidRPr="00621B0F">
        <w:rPr>
          <w:rFonts w:ascii="Montserrat" w:eastAsia="Times New Roman" w:hAnsi="Montserrat" w:cs="Times New Roman"/>
          <w:b/>
          <w:bCs/>
          <w:sz w:val="28"/>
          <w:szCs w:val="24"/>
          <w:lang w:eastAsia="es-MX"/>
        </w:rPr>
        <w:t>:</w:t>
      </w:r>
    </w:p>
    <w:p w14:paraId="1CB4DD67" w14:textId="77777777" w:rsidR="003E2740" w:rsidRPr="00621B0F" w:rsidRDefault="003E2740" w:rsidP="00550FA4">
      <w:pPr>
        <w:spacing w:after="0" w:line="240" w:lineRule="auto"/>
        <w:jc w:val="both"/>
        <w:rPr>
          <w:rFonts w:ascii="Montserrat" w:hAnsi="Montserrat" w:cs="Arial"/>
        </w:rPr>
      </w:pPr>
    </w:p>
    <w:p w14:paraId="327640DD" w14:textId="31ECF2CB" w:rsidR="008A34B2" w:rsidRPr="00621B0F" w:rsidRDefault="008A34B2" w:rsidP="008A34B2">
      <w:pPr>
        <w:spacing w:after="0" w:line="240" w:lineRule="auto"/>
        <w:jc w:val="both"/>
        <w:textAlignment w:val="baseline"/>
        <w:rPr>
          <w:rFonts w:ascii="Montserrat" w:eastAsia="Times New Roman" w:hAnsi="Montserrat" w:cs="Times New Roman"/>
          <w:bCs/>
          <w:lang w:eastAsia="es-MX"/>
        </w:rPr>
      </w:pPr>
      <w:r w:rsidRPr="00621B0F">
        <w:rPr>
          <w:rFonts w:ascii="Montserrat" w:eastAsia="Calibri" w:hAnsi="Montserrat" w:cs="Arial"/>
          <w:color w:val="000000" w:themeColor="text1"/>
        </w:rPr>
        <w:t>Investig</w:t>
      </w:r>
      <w:r w:rsidR="007B5021" w:rsidRPr="00621B0F">
        <w:rPr>
          <w:rFonts w:ascii="Montserrat" w:eastAsia="Calibri" w:hAnsi="Montserrat" w:cs="Arial"/>
          <w:color w:val="000000" w:themeColor="text1"/>
        </w:rPr>
        <w:t>a</w:t>
      </w:r>
      <w:r w:rsidRPr="00621B0F">
        <w:rPr>
          <w:rFonts w:ascii="Montserrat" w:eastAsia="Calibri" w:hAnsi="Montserrat" w:cs="Arial"/>
          <w:color w:val="000000" w:themeColor="text1"/>
        </w:rPr>
        <w:t xml:space="preserve"> en tu libro de </w:t>
      </w:r>
      <w:r w:rsidR="00621B0F" w:rsidRPr="00621B0F">
        <w:rPr>
          <w:rFonts w:ascii="Montserrat" w:eastAsia="Calibri" w:hAnsi="Montserrat" w:cs="Arial"/>
          <w:color w:val="000000" w:themeColor="text1"/>
        </w:rPr>
        <w:t>t</w:t>
      </w:r>
      <w:r w:rsidRPr="00621B0F">
        <w:rPr>
          <w:rFonts w:ascii="Montserrat" w:eastAsia="Calibri" w:hAnsi="Montserrat" w:cs="Arial"/>
          <w:color w:val="000000" w:themeColor="text1"/>
        </w:rPr>
        <w:t>exto o, si les es posible, en Internet las definiciones de encomienda y tributo, y realiza fichas de trabajo que te</w:t>
      </w:r>
      <w:r w:rsidR="007B5021" w:rsidRPr="00621B0F">
        <w:rPr>
          <w:rFonts w:ascii="Montserrat" w:eastAsia="Calibri" w:hAnsi="Montserrat" w:cs="Arial"/>
          <w:color w:val="000000" w:themeColor="text1"/>
        </w:rPr>
        <w:t xml:space="preserve"> permitan recordar lo aprendido</w:t>
      </w:r>
      <w:r w:rsidRPr="00621B0F">
        <w:rPr>
          <w:rFonts w:ascii="Montserrat" w:eastAsia="Calibri" w:hAnsi="Montserrat" w:cs="Arial"/>
          <w:color w:val="000000" w:themeColor="text1"/>
        </w:rPr>
        <w:t xml:space="preserve">. Puedes ilustrar con imágenes de tu libro de texto, o si fuera el caso, con las ilustraciones de </w:t>
      </w:r>
      <w:r w:rsidR="007B5021" w:rsidRPr="00621B0F">
        <w:rPr>
          <w:rFonts w:ascii="Montserrat" w:eastAsia="Calibri" w:hAnsi="Montserrat" w:cs="Arial"/>
          <w:color w:val="000000" w:themeColor="text1"/>
        </w:rPr>
        <w:t xml:space="preserve">códices que puedas consultar </w:t>
      </w:r>
      <w:r w:rsidRPr="00621B0F">
        <w:rPr>
          <w:rFonts w:ascii="Montserrat" w:eastAsia="Calibri" w:hAnsi="Montserrat" w:cs="Arial"/>
          <w:color w:val="000000" w:themeColor="text1"/>
        </w:rPr>
        <w:t>vía Internet.</w:t>
      </w:r>
    </w:p>
    <w:p w14:paraId="04821947" w14:textId="77777777" w:rsidR="00550FA4" w:rsidRPr="00621B0F" w:rsidRDefault="00550FA4" w:rsidP="00550FA4">
      <w:pPr>
        <w:spacing w:after="0" w:line="240" w:lineRule="auto"/>
        <w:jc w:val="both"/>
        <w:textAlignment w:val="baseline"/>
        <w:rPr>
          <w:rFonts w:ascii="Montserrat" w:eastAsia="Times New Roman" w:hAnsi="Montserrat" w:cs="Times New Roman"/>
          <w:lang w:eastAsia="es-MX"/>
        </w:rPr>
      </w:pPr>
    </w:p>
    <w:p w14:paraId="58E1D72F" w14:textId="6B091471" w:rsidR="00FC1281" w:rsidRPr="00621B0F" w:rsidRDefault="00FC1281" w:rsidP="00550FA4">
      <w:pPr>
        <w:spacing w:after="0" w:line="240" w:lineRule="auto"/>
        <w:jc w:val="both"/>
        <w:textAlignment w:val="baseline"/>
        <w:rPr>
          <w:rFonts w:ascii="Montserrat" w:eastAsia="Times New Roman" w:hAnsi="Montserrat" w:cs="Times New Roman"/>
          <w:lang w:eastAsia="es-MX"/>
        </w:rPr>
      </w:pPr>
    </w:p>
    <w:p w14:paraId="1C064D51" w14:textId="69205500" w:rsidR="00C60757" w:rsidRPr="00621B0F" w:rsidRDefault="00C60757" w:rsidP="00C60757">
      <w:pPr>
        <w:spacing w:after="0" w:line="240" w:lineRule="auto"/>
        <w:jc w:val="center"/>
        <w:textAlignment w:val="baseline"/>
        <w:rPr>
          <w:rFonts w:ascii="Montserrat" w:eastAsia="Times New Roman" w:hAnsi="Montserrat" w:cs="Times New Roman"/>
          <w:sz w:val="28"/>
          <w:szCs w:val="24"/>
          <w:lang w:eastAsia="es-MX"/>
        </w:rPr>
      </w:pPr>
      <w:r w:rsidRPr="00621B0F">
        <w:rPr>
          <w:rFonts w:ascii="Montserrat" w:eastAsia="Times New Roman" w:hAnsi="Montserrat" w:cs="Times New Roman"/>
          <w:b/>
          <w:bCs/>
          <w:sz w:val="24"/>
          <w:lang w:eastAsia="es-MX"/>
        </w:rPr>
        <w:t>¡Buen trabajo!</w:t>
      </w:r>
    </w:p>
    <w:p w14:paraId="38D0CAE2" w14:textId="424E3875" w:rsidR="00C60757" w:rsidRPr="00621B0F" w:rsidRDefault="00C60757" w:rsidP="00C60757">
      <w:pPr>
        <w:spacing w:after="0" w:line="240" w:lineRule="auto"/>
        <w:jc w:val="center"/>
        <w:textAlignment w:val="baseline"/>
        <w:rPr>
          <w:rFonts w:ascii="Montserrat" w:eastAsia="Times New Roman" w:hAnsi="Montserrat" w:cs="Times New Roman"/>
          <w:sz w:val="28"/>
          <w:szCs w:val="24"/>
          <w:lang w:eastAsia="es-MX"/>
        </w:rPr>
      </w:pPr>
    </w:p>
    <w:p w14:paraId="3D040B41" w14:textId="62D4E2BA" w:rsidR="00C60757" w:rsidRPr="00621B0F" w:rsidRDefault="00C60757" w:rsidP="00C60757">
      <w:pPr>
        <w:spacing w:after="0" w:line="240" w:lineRule="auto"/>
        <w:jc w:val="center"/>
        <w:textAlignment w:val="baseline"/>
        <w:rPr>
          <w:rFonts w:ascii="Montserrat" w:eastAsia="Times New Roman" w:hAnsi="Montserrat" w:cs="Times New Roman"/>
          <w:sz w:val="28"/>
          <w:szCs w:val="24"/>
          <w:lang w:eastAsia="es-MX"/>
        </w:rPr>
      </w:pPr>
      <w:r w:rsidRPr="00621B0F">
        <w:rPr>
          <w:rFonts w:ascii="Montserrat" w:eastAsia="Times New Roman" w:hAnsi="Montserrat" w:cs="Times New Roman"/>
          <w:b/>
          <w:bCs/>
          <w:sz w:val="24"/>
          <w:lang w:eastAsia="es-MX"/>
        </w:rPr>
        <w:t>Gracias por tu esfuerzo.</w:t>
      </w:r>
    </w:p>
    <w:p w14:paraId="2A3D6562" w14:textId="77777777" w:rsidR="00F06F39" w:rsidRPr="00621B0F" w:rsidRDefault="00F06F39" w:rsidP="00C60757">
      <w:pPr>
        <w:spacing w:after="0" w:line="240" w:lineRule="auto"/>
        <w:textAlignment w:val="baseline"/>
        <w:rPr>
          <w:rFonts w:ascii="Montserrat" w:eastAsia="Times New Roman" w:hAnsi="Montserrat" w:cs="Segoe UI"/>
          <w:b/>
          <w:bCs/>
          <w:sz w:val="28"/>
          <w:lang w:eastAsia="es-MX"/>
        </w:rPr>
      </w:pPr>
    </w:p>
    <w:p w14:paraId="6719C586" w14:textId="2E6D7688" w:rsidR="00C60757" w:rsidRPr="00621B0F" w:rsidRDefault="004E136F" w:rsidP="00C60757">
      <w:pPr>
        <w:spacing w:after="0" w:line="240" w:lineRule="auto"/>
        <w:textAlignment w:val="baseline"/>
        <w:rPr>
          <w:rFonts w:ascii="Montserrat" w:eastAsia="Times New Roman" w:hAnsi="Montserrat" w:cs="Segoe UI"/>
          <w:szCs w:val="18"/>
          <w:lang w:eastAsia="es-MX"/>
        </w:rPr>
      </w:pPr>
      <w:r w:rsidRPr="00621B0F">
        <w:rPr>
          <w:rFonts w:ascii="Montserrat" w:eastAsia="Times New Roman" w:hAnsi="Montserrat" w:cs="Segoe UI"/>
          <w:b/>
          <w:bCs/>
          <w:sz w:val="28"/>
          <w:lang w:eastAsia="es-MX"/>
        </w:rPr>
        <w:t>Para saber má</w:t>
      </w:r>
      <w:r w:rsidR="00C60757" w:rsidRPr="00621B0F">
        <w:rPr>
          <w:rFonts w:ascii="Montserrat" w:eastAsia="Times New Roman" w:hAnsi="Montserrat" w:cs="Segoe UI"/>
          <w:b/>
          <w:bCs/>
          <w:sz w:val="28"/>
          <w:lang w:eastAsia="es-MX"/>
        </w:rPr>
        <w:t>s</w:t>
      </w:r>
      <w:r w:rsidRPr="00621B0F">
        <w:rPr>
          <w:rFonts w:ascii="Montserrat" w:eastAsia="Times New Roman" w:hAnsi="Montserrat" w:cs="Segoe UI"/>
          <w:b/>
          <w:bCs/>
          <w:sz w:val="28"/>
          <w:lang w:eastAsia="es-MX"/>
        </w:rPr>
        <w:t>:</w:t>
      </w:r>
    </w:p>
    <w:p w14:paraId="6328937F" w14:textId="3A3E4557" w:rsidR="00F06F39" w:rsidRPr="00621B0F" w:rsidRDefault="00C60757" w:rsidP="00C824AD">
      <w:pPr>
        <w:spacing w:after="0" w:line="240" w:lineRule="auto"/>
        <w:textAlignment w:val="baseline"/>
        <w:rPr>
          <w:rFonts w:ascii="Montserrat" w:eastAsia="Times New Roman" w:hAnsi="Montserrat" w:cs="Segoe UI"/>
          <w:lang w:eastAsia="es-MX"/>
        </w:rPr>
      </w:pPr>
      <w:r w:rsidRPr="00621B0F">
        <w:rPr>
          <w:rFonts w:ascii="Montserrat" w:eastAsia="Times New Roman" w:hAnsi="Montserrat" w:cs="Segoe UI"/>
          <w:lang w:eastAsia="es-MX"/>
        </w:rPr>
        <w:t>Lecturas</w:t>
      </w:r>
    </w:p>
    <w:p w14:paraId="7A5A2797" w14:textId="77777777" w:rsidR="006669CD" w:rsidRPr="00621B0F" w:rsidRDefault="006669CD" w:rsidP="006669CD">
      <w:pPr>
        <w:jc w:val="both"/>
        <w:rPr>
          <w:rFonts w:ascii="Montserrat" w:hAnsi="Montserrat"/>
          <w:bCs/>
          <w:iCs/>
          <w:kern w:val="24"/>
          <w:szCs w:val="40"/>
        </w:rPr>
      </w:pPr>
    </w:p>
    <w:p w14:paraId="6FADCF6E" w14:textId="77777777" w:rsidR="006669CD" w:rsidRPr="00621B0F" w:rsidRDefault="006669CD" w:rsidP="006669CD">
      <w:pPr>
        <w:pBdr>
          <w:top w:val="nil"/>
          <w:left w:val="nil"/>
          <w:bottom w:val="nil"/>
          <w:right w:val="nil"/>
          <w:between w:val="nil"/>
        </w:pBdr>
        <w:spacing w:after="0" w:line="240" w:lineRule="auto"/>
      </w:pPr>
      <w:r w:rsidRPr="00621B0F">
        <w:rPr>
          <w:noProof/>
          <w:lang w:val="en-US"/>
        </w:rPr>
        <w:lastRenderedPageBreak/>
        <w:drawing>
          <wp:inline distT="0" distB="0" distL="0" distR="0" wp14:anchorId="16E7420E" wp14:editId="672898DA">
            <wp:extent cx="2171700" cy="3190875"/>
            <wp:effectExtent l="0" t="0" r="0" b="9525"/>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1203" r="13577"/>
                    <a:stretch/>
                  </pic:blipFill>
                  <pic:spPr bwMode="auto">
                    <a:xfrm>
                      <a:off x="0" y="0"/>
                      <a:ext cx="2187259" cy="3213736"/>
                    </a:xfrm>
                    <a:prstGeom prst="rect">
                      <a:avLst/>
                    </a:prstGeom>
                    <a:ln>
                      <a:noFill/>
                    </a:ln>
                    <a:extLst>
                      <a:ext uri="{53640926-AAD7-44D8-BBD7-CCE9431645EC}">
                        <a14:shadowObscured xmlns:a14="http://schemas.microsoft.com/office/drawing/2010/main"/>
                      </a:ext>
                    </a:extLst>
                  </pic:spPr>
                </pic:pic>
              </a:graphicData>
            </a:graphic>
          </wp:inline>
        </w:drawing>
      </w:r>
    </w:p>
    <w:p w14:paraId="44F7CCF9" w14:textId="71C4F60D" w:rsidR="006669CD" w:rsidRPr="00621B0F" w:rsidRDefault="006244BF" w:rsidP="006669CD">
      <w:pPr>
        <w:pBdr>
          <w:top w:val="nil"/>
          <w:left w:val="nil"/>
          <w:bottom w:val="nil"/>
          <w:right w:val="nil"/>
          <w:between w:val="nil"/>
        </w:pBdr>
        <w:spacing w:after="0" w:line="240" w:lineRule="auto"/>
        <w:rPr>
          <w:rFonts w:ascii="Montserrat" w:hAnsi="Montserrat"/>
        </w:rPr>
      </w:pPr>
      <w:hyperlink r:id="rId21" w:history="1">
        <w:r w:rsidR="006669CD" w:rsidRPr="00621B0F">
          <w:rPr>
            <w:rStyle w:val="Hipervnculo"/>
            <w:rFonts w:ascii="Montserrat" w:hAnsi="Montserrat"/>
          </w:rPr>
          <w:t>https://mx.edicionesnorma.com/conaliteg-historiamexico/</w:t>
        </w:r>
      </w:hyperlink>
    </w:p>
    <w:p w14:paraId="76EBFDC6" w14:textId="77777777" w:rsidR="006669CD" w:rsidRPr="00621B0F" w:rsidRDefault="006669CD" w:rsidP="006669CD">
      <w:pPr>
        <w:pBdr>
          <w:top w:val="nil"/>
          <w:left w:val="nil"/>
          <w:bottom w:val="nil"/>
          <w:right w:val="nil"/>
          <w:between w:val="nil"/>
        </w:pBdr>
        <w:spacing w:after="0" w:line="240" w:lineRule="auto"/>
      </w:pPr>
    </w:p>
    <w:p w14:paraId="717F4F49" w14:textId="77777777" w:rsidR="006669CD" w:rsidRPr="00621B0F" w:rsidRDefault="006669CD" w:rsidP="006669CD">
      <w:pPr>
        <w:pBdr>
          <w:top w:val="nil"/>
          <w:left w:val="nil"/>
          <w:bottom w:val="nil"/>
          <w:right w:val="nil"/>
          <w:between w:val="nil"/>
        </w:pBdr>
        <w:spacing w:after="0" w:line="240" w:lineRule="auto"/>
        <w:rPr>
          <w:rFonts w:ascii="Montserrat" w:hAnsi="Montserrat"/>
          <w:b/>
        </w:rPr>
      </w:pPr>
      <w:r w:rsidRPr="00621B0F">
        <w:rPr>
          <w:noProof/>
          <w:lang w:val="en-US"/>
        </w:rPr>
        <w:drawing>
          <wp:inline distT="0" distB="0" distL="0" distR="0" wp14:anchorId="1A47AF42" wp14:editId="27F9DF1A">
            <wp:extent cx="2171700" cy="3581400"/>
            <wp:effectExtent l="0" t="0" r="0" b="0"/>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2003" r="11977"/>
                    <a:stretch/>
                  </pic:blipFill>
                  <pic:spPr bwMode="auto">
                    <a:xfrm>
                      <a:off x="0" y="0"/>
                      <a:ext cx="2172590" cy="3582868"/>
                    </a:xfrm>
                    <a:prstGeom prst="rect">
                      <a:avLst/>
                    </a:prstGeom>
                    <a:ln>
                      <a:noFill/>
                    </a:ln>
                    <a:extLst>
                      <a:ext uri="{53640926-AAD7-44D8-BBD7-CCE9431645EC}">
                        <a14:shadowObscured xmlns:a14="http://schemas.microsoft.com/office/drawing/2010/main"/>
                      </a:ext>
                    </a:extLst>
                  </pic:spPr>
                </pic:pic>
              </a:graphicData>
            </a:graphic>
          </wp:inline>
        </w:drawing>
      </w:r>
    </w:p>
    <w:p w14:paraId="095E7D94" w14:textId="189397F6" w:rsidR="006669CD" w:rsidRPr="00621B0F" w:rsidRDefault="006244BF" w:rsidP="006669CD">
      <w:pPr>
        <w:pBdr>
          <w:top w:val="nil"/>
          <w:left w:val="nil"/>
          <w:bottom w:val="nil"/>
          <w:right w:val="nil"/>
          <w:between w:val="nil"/>
        </w:pBdr>
        <w:spacing w:after="0" w:line="240" w:lineRule="auto"/>
        <w:rPr>
          <w:rFonts w:ascii="Montserrat" w:hAnsi="Montserrat"/>
        </w:rPr>
      </w:pPr>
      <w:hyperlink r:id="rId23" w:history="1">
        <w:r w:rsidR="006669CD" w:rsidRPr="00621B0F">
          <w:rPr>
            <w:rStyle w:val="Hipervnculo"/>
            <w:rFonts w:ascii="Montserrat" w:hAnsi="Montserrat"/>
          </w:rPr>
          <w:t>https://digital.latiendadellibrero.com/pdfreader/historia-2-arcevelzquez</w:t>
        </w:r>
      </w:hyperlink>
    </w:p>
    <w:p w14:paraId="4849F26E" w14:textId="77777777" w:rsidR="006669CD" w:rsidRPr="00621B0F" w:rsidRDefault="006669CD" w:rsidP="006669CD">
      <w:pPr>
        <w:pBdr>
          <w:top w:val="nil"/>
          <w:left w:val="nil"/>
          <w:bottom w:val="nil"/>
          <w:right w:val="nil"/>
          <w:between w:val="nil"/>
        </w:pBdr>
        <w:spacing w:after="0" w:line="240" w:lineRule="auto"/>
        <w:rPr>
          <w:rFonts w:ascii="Montserrat" w:hAnsi="Montserrat"/>
        </w:rPr>
      </w:pPr>
    </w:p>
    <w:p w14:paraId="09045329" w14:textId="77777777" w:rsidR="006669CD" w:rsidRPr="00621B0F" w:rsidRDefault="006669CD" w:rsidP="006669CD">
      <w:pPr>
        <w:pBdr>
          <w:top w:val="nil"/>
          <w:left w:val="nil"/>
          <w:bottom w:val="nil"/>
          <w:right w:val="nil"/>
          <w:between w:val="nil"/>
        </w:pBdr>
        <w:spacing w:after="0" w:line="240" w:lineRule="auto"/>
        <w:rPr>
          <w:rFonts w:ascii="Montserrat" w:hAnsi="Montserrat"/>
          <w:b/>
        </w:rPr>
      </w:pPr>
      <w:r w:rsidRPr="00621B0F">
        <w:rPr>
          <w:noProof/>
          <w:lang w:val="en-US"/>
        </w:rPr>
        <w:lastRenderedPageBreak/>
        <w:drawing>
          <wp:inline distT="0" distB="0" distL="0" distR="0" wp14:anchorId="6EFB95FF" wp14:editId="65108991">
            <wp:extent cx="2162175" cy="3143250"/>
            <wp:effectExtent l="0" t="0" r="9525" b="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1603" r="12377"/>
                    <a:stretch/>
                  </pic:blipFill>
                  <pic:spPr bwMode="auto">
                    <a:xfrm>
                      <a:off x="0" y="0"/>
                      <a:ext cx="2162484" cy="3143699"/>
                    </a:xfrm>
                    <a:prstGeom prst="rect">
                      <a:avLst/>
                    </a:prstGeom>
                    <a:ln>
                      <a:noFill/>
                    </a:ln>
                    <a:extLst>
                      <a:ext uri="{53640926-AAD7-44D8-BBD7-CCE9431645EC}">
                        <a14:shadowObscured xmlns:a14="http://schemas.microsoft.com/office/drawing/2010/main"/>
                      </a:ext>
                    </a:extLst>
                  </pic:spPr>
                </pic:pic>
              </a:graphicData>
            </a:graphic>
          </wp:inline>
        </w:drawing>
      </w:r>
    </w:p>
    <w:p w14:paraId="71FFD68A" w14:textId="44ABF2CE" w:rsidR="006669CD" w:rsidRPr="00621B0F" w:rsidRDefault="006244BF" w:rsidP="006669CD">
      <w:pPr>
        <w:pBdr>
          <w:top w:val="nil"/>
          <w:left w:val="nil"/>
          <w:bottom w:val="nil"/>
          <w:right w:val="nil"/>
          <w:between w:val="nil"/>
        </w:pBdr>
        <w:spacing w:after="0" w:line="240" w:lineRule="auto"/>
        <w:rPr>
          <w:rFonts w:ascii="Montserrat" w:hAnsi="Montserrat"/>
        </w:rPr>
      </w:pPr>
      <w:hyperlink r:id="rId25" w:history="1">
        <w:r w:rsidR="006669CD" w:rsidRPr="00621B0F">
          <w:rPr>
            <w:rStyle w:val="Hipervnculo"/>
            <w:rFonts w:ascii="Montserrat" w:hAnsi="Montserrat"/>
          </w:rPr>
          <w:t>http://santillanacontigo.com.mx/libromedia/horizontes/chs3/</w:t>
        </w:r>
      </w:hyperlink>
    </w:p>
    <w:p w14:paraId="63D6746D" w14:textId="77777777" w:rsidR="006669CD" w:rsidRPr="00621B0F" w:rsidRDefault="006669CD" w:rsidP="006669CD">
      <w:pPr>
        <w:pBdr>
          <w:top w:val="nil"/>
          <w:left w:val="nil"/>
          <w:bottom w:val="nil"/>
          <w:right w:val="nil"/>
          <w:between w:val="nil"/>
        </w:pBdr>
        <w:spacing w:after="0" w:line="240" w:lineRule="auto"/>
      </w:pPr>
    </w:p>
    <w:p w14:paraId="7ED666F0" w14:textId="77777777" w:rsidR="006669CD" w:rsidRPr="00621B0F" w:rsidRDefault="006669CD" w:rsidP="006669CD">
      <w:pPr>
        <w:pBdr>
          <w:top w:val="nil"/>
          <w:left w:val="nil"/>
          <w:bottom w:val="nil"/>
          <w:right w:val="nil"/>
          <w:between w:val="nil"/>
        </w:pBdr>
        <w:spacing w:after="0" w:line="240" w:lineRule="auto"/>
        <w:rPr>
          <w:rFonts w:ascii="Montserrat" w:hAnsi="Montserrat"/>
          <w:b/>
        </w:rPr>
      </w:pPr>
      <w:r w:rsidRPr="00621B0F">
        <w:rPr>
          <w:noProof/>
          <w:lang w:val="en-US"/>
        </w:rPr>
        <w:drawing>
          <wp:inline distT="0" distB="0" distL="0" distR="0" wp14:anchorId="1FD0C1D3" wp14:editId="19E41C6D">
            <wp:extent cx="2162175" cy="3724275"/>
            <wp:effectExtent l="0" t="0" r="9525" b="9525"/>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2003" r="11977"/>
                    <a:stretch/>
                  </pic:blipFill>
                  <pic:spPr bwMode="auto">
                    <a:xfrm>
                      <a:off x="0" y="0"/>
                      <a:ext cx="2163062" cy="3725803"/>
                    </a:xfrm>
                    <a:prstGeom prst="rect">
                      <a:avLst/>
                    </a:prstGeom>
                    <a:ln>
                      <a:noFill/>
                    </a:ln>
                    <a:extLst>
                      <a:ext uri="{53640926-AAD7-44D8-BBD7-CCE9431645EC}">
                        <a14:shadowObscured xmlns:a14="http://schemas.microsoft.com/office/drawing/2010/main"/>
                      </a:ext>
                    </a:extLst>
                  </pic:spPr>
                </pic:pic>
              </a:graphicData>
            </a:graphic>
          </wp:inline>
        </w:drawing>
      </w:r>
    </w:p>
    <w:p w14:paraId="388A3237" w14:textId="5EC8216E" w:rsidR="006669CD" w:rsidRPr="00621B0F" w:rsidRDefault="006244BF" w:rsidP="006669CD">
      <w:pPr>
        <w:pBdr>
          <w:top w:val="nil"/>
          <w:left w:val="nil"/>
          <w:bottom w:val="nil"/>
          <w:right w:val="nil"/>
          <w:between w:val="nil"/>
        </w:pBdr>
        <w:spacing w:after="0" w:line="240" w:lineRule="auto"/>
        <w:rPr>
          <w:rFonts w:ascii="Montserrat" w:hAnsi="Montserrat"/>
          <w:noProof/>
          <w:lang w:eastAsia="es-MX"/>
        </w:rPr>
      </w:pPr>
      <w:hyperlink r:id="rId27" w:history="1">
        <w:r w:rsidR="00DC41A5" w:rsidRPr="00621B0F">
          <w:rPr>
            <w:rStyle w:val="Hipervnculo"/>
            <w:rFonts w:ascii="Montserrat" w:hAnsi="Montserrat"/>
            <w:noProof/>
            <w:lang w:eastAsia="es-MX"/>
          </w:rPr>
          <w:t>https://digital.latiendadellibrero.com/pdfreader/historia-2</w:t>
        </w:r>
      </w:hyperlink>
    </w:p>
    <w:p w14:paraId="280E969F" w14:textId="77777777" w:rsidR="00DC41A5" w:rsidRPr="00621B0F" w:rsidRDefault="00DC41A5" w:rsidP="006669CD">
      <w:pPr>
        <w:pBdr>
          <w:top w:val="nil"/>
          <w:left w:val="nil"/>
          <w:bottom w:val="nil"/>
          <w:right w:val="nil"/>
          <w:between w:val="nil"/>
        </w:pBdr>
        <w:spacing w:after="0" w:line="240" w:lineRule="auto"/>
        <w:rPr>
          <w:rFonts w:ascii="Montserrat" w:hAnsi="Montserrat"/>
          <w:noProof/>
          <w:lang w:eastAsia="es-MX"/>
        </w:rPr>
      </w:pPr>
    </w:p>
    <w:p w14:paraId="28B54472" w14:textId="77777777" w:rsidR="006669CD" w:rsidRPr="00621B0F" w:rsidRDefault="006669CD" w:rsidP="006669CD">
      <w:pPr>
        <w:pBdr>
          <w:top w:val="nil"/>
          <w:left w:val="nil"/>
          <w:bottom w:val="nil"/>
          <w:right w:val="nil"/>
          <w:between w:val="nil"/>
        </w:pBdr>
        <w:spacing w:after="0" w:line="240" w:lineRule="auto"/>
        <w:rPr>
          <w:rFonts w:ascii="Montserrat" w:hAnsi="Montserrat"/>
          <w:b/>
        </w:rPr>
      </w:pPr>
      <w:r w:rsidRPr="00621B0F">
        <w:rPr>
          <w:noProof/>
          <w:lang w:val="en-US"/>
        </w:rPr>
        <w:lastRenderedPageBreak/>
        <w:drawing>
          <wp:inline distT="0" distB="0" distL="0" distR="0" wp14:anchorId="28122746" wp14:editId="08C7698B">
            <wp:extent cx="2162175" cy="3038475"/>
            <wp:effectExtent l="0" t="0" r="9525" b="9525"/>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12404" r="12377"/>
                    <a:stretch/>
                  </pic:blipFill>
                  <pic:spPr bwMode="auto">
                    <a:xfrm>
                      <a:off x="0" y="0"/>
                      <a:ext cx="2162491" cy="3038919"/>
                    </a:xfrm>
                    <a:prstGeom prst="rect">
                      <a:avLst/>
                    </a:prstGeom>
                    <a:ln>
                      <a:noFill/>
                    </a:ln>
                    <a:extLst>
                      <a:ext uri="{53640926-AAD7-44D8-BBD7-CCE9431645EC}">
                        <a14:shadowObscured xmlns:a14="http://schemas.microsoft.com/office/drawing/2010/main"/>
                      </a:ext>
                    </a:extLst>
                  </pic:spPr>
                </pic:pic>
              </a:graphicData>
            </a:graphic>
          </wp:inline>
        </w:drawing>
      </w:r>
    </w:p>
    <w:p w14:paraId="6A7E3739" w14:textId="7C6C3979" w:rsidR="006669CD" w:rsidRPr="00621B0F" w:rsidRDefault="006244BF" w:rsidP="006669CD">
      <w:pPr>
        <w:pBdr>
          <w:top w:val="nil"/>
          <w:left w:val="nil"/>
          <w:bottom w:val="nil"/>
          <w:right w:val="nil"/>
          <w:between w:val="nil"/>
        </w:pBdr>
        <w:spacing w:after="0" w:line="240" w:lineRule="auto"/>
        <w:rPr>
          <w:rFonts w:ascii="Montserrat" w:hAnsi="Montserrat"/>
        </w:rPr>
      </w:pPr>
      <w:hyperlink r:id="rId29" w:history="1">
        <w:r w:rsidR="00DC41A5" w:rsidRPr="00621B0F">
          <w:rPr>
            <w:rStyle w:val="Hipervnculo"/>
            <w:rFonts w:ascii="Montserrat" w:hAnsi="Montserrat"/>
          </w:rPr>
          <w:t>https://editorialpax.com/libros-de-texto-terracota-2020-2021/historia-2-s00116/</w:t>
        </w:r>
      </w:hyperlink>
    </w:p>
    <w:p w14:paraId="55AC94D3" w14:textId="77777777" w:rsidR="00DC41A5" w:rsidRPr="00621B0F" w:rsidRDefault="00DC41A5" w:rsidP="006669CD">
      <w:pPr>
        <w:pBdr>
          <w:top w:val="nil"/>
          <w:left w:val="nil"/>
          <w:bottom w:val="nil"/>
          <w:right w:val="nil"/>
          <w:between w:val="nil"/>
        </w:pBdr>
        <w:spacing w:after="0" w:line="240" w:lineRule="auto"/>
      </w:pPr>
    </w:p>
    <w:p w14:paraId="0719883C" w14:textId="77777777" w:rsidR="006669CD" w:rsidRPr="00621B0F" w:rsidRDefault="006669CD" w:rsidP="006669CD">
      <w:pPr>
        <w:pBdr>
          <w:top w:val="nil"/>
          <w:left w:val="nil"/>
          <w:bottom w:val="nil"/>
          <w:right w:val="nil"/>
          <w:between w:val="nil"/>
        </w:pBdr>
        <w:spacing w:after="0" w:line="240" w:lineRule="auto"/>
        <w:rPr>
          <w:rFonts w:ascii="Montserrat" w:hAnsi="Montserrat"/>
          <w:b/>
        </w:rPr>
      </w:pPr>
      <w:r w:rsidRPr="00621B0F">
        <w:rPr>
          <w:noProof/>
          <w:lang w:val="en-US"/>
        </w:rPr>
        <w:drawing>
          <wp:inline distT="0" distB="0" distL="0" distR="0" wp14:anchorId="5AF5775F" wp14:editId="19833388">
            <wp:extent cx="2162175" cy="3581400"/>
            <wp:effectExtent l="0" t="0" r="9525" b="0"/>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2003" r="11176"/>
                    <a:stretch/>
                  </pic:blipFill>
                  <pic:spPr bwMode="auto">
                    <a:xfrm>
                      <a:off x="0" y="0"/>
                      <a:ext cx="2163062" cy="3582869"/>
                    </a:xfrm>
                    <a:prstGeom prst="rect">
                      <a:avLst/>
                    </a:prstGeom>
                    <a:ln>
                      <a:noFill/>
                    </a:ln>
                    <a:extLst>
                      <a:ext uri="{53640926-AAD7-44D8-BBD7-CCE9431645EC}">
                        <a14:shadowObscured xmlns:a14="http://schemas.microsoft.com/office/drawing/2010/main"/>
                      </a:ext>
                    </a:extLst>
                  </pic:spPr>
                </pic:pic>
              </a:graphicData>
            </a:graphic>
          </wp:inline>
        </w:drawing>
      </w:r>
    </w:p>
    <w:p w14:paraId="1119886E" w14:textId="5AE19DD2" w:rsidR="006669CD" w:rsidRPr="00621B0F" w:rsidRDefault="006244BF" w:rsidP="006669CD">
      <w:pPr>
        <w:pBdr>
          <w:top w:val="nil"/>
          <w:left w:val="nil"/>
          <w:bottom w:val="nil"/>
          <w:right w:val="nil"/>
          <w:between w:val="nil"/>
        </w:pBdr>
        <w:spacing w:after="0" w:line="240" w:lineRule="auto"/>
        <w:rPr>
          <w:rFonts w:ascii="Montserrat" w:hAnsi="Montserrat"/>
          <w:noProof/>
          <w:lang w:eastAsia="es-MX"/>
        </w:rPr>
      </w:pPr>
      <w:hyperlink r:id="rId31" w:history="1">
        <w:r w:rsidR="00DC41A5" w:rsidRPr="00621B0F">
          <w:rPr>
            <w:rStyle w:val="Hipervnculo"/>
            <w:rFonts w:ascii="Montserrat" w:hAnsi="Montserrat"/>
            <w:noProof/>
            <w:lang w:eastAsia="es-MX"/>
          </w:rPr>
          <w:t>http://guiasdigitales.grupo-sm.com.mx/sites/default/files/guias/162598/index.html</w:t>
        </w:r>
      </w:hyperlink>
    </w:p>
    <w:p w14:paraId="453C63CF" w14:textId="77777777" w:rsidR="00DC41A5" w:rsidRPr="00621B0F" w:rsidRDefault="00DC41A5" w:rsidP="006669CD">
      <w:pPr>
        <w:pBdr>
          <w:top w:val="nil"/>
          <w:left w:val="nil"/>
          <w:bottom w:val="nil"/>
          <w:right w:val="nil"/>
          <w:between w:val="nil"/>
        </w:pBdr>
        <w:spacing w:after="0" w:line="240" w:lineRule="auto"/>
        <w:rPr>
          <w:rFonts w:ascii="Montserrat" w:hAnsi="Montserrat"/>
          <w:noProof/>
          <w:lang w:eastAsia="es-MX"/>
        </w:rPr>
      </w:pPr>
    </w:p>
    <w:p w14:paraId="1B939770" w14:textId="77777777" w:rsidR="006669CD" w:rsidRPr="00621B0F" w:rsidRDefault="006669CD" w:rsidP="006669CD">
      <w:pPr>
        <w:pBdr>
          <w:top w:val="nil"/>
          <w:left w:val="nil"/>
          <w:bottom w:val="nil"/>
          <w:right w:val="nil"/>
          <w:between w:val="nil"/>
        </w:pBdr>
        <w:spacing w:after="0" w:line="240" w:lineRule="auto"/>
        <w:rPr>
          <w:rFonts w:ascii="Montserrat" w:hAnsi="Montserrat"/>
          <w:b/>
        </w:rPr>
      </w:pPr>
      <w:r w:rsidRPr="00621B0F">
        <w:rPr>
          <w:noProof/>
          <w:lang w:val="en-US"/>
        </w:rPr>
        <w:lastRenderedPageBreak/>
        <w:drawing>
          <wp:inline distT="0" distB="0" distL="0" distR="0" wp14:anchorId="69DE2C6B" wp14:editId="4B3D48CB">
            <wp:extent cx="2152650" cy="3381375"/>
            <wp:effectExtent l="0" t="0" r="0" b="9525"/>
            <wp:docPr id="1073741824" name="Imagen 1073741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2003" r="12777"/>
                    <a:stretch/>
                  </pic:blipFill>
                  <pic:spPr bwMode="auto">
                    <a:xfrm>
                      <a:off x="0" y="0"/>
                      <a:ext cx="2153533" cy="3382762"/>
                    </a:xfrm>
                    <a:prstGeom prst="rect">
                      <a:avLst/>
                    </a:prstGeom>
                    <a:ln>
                      <a:noFill/>
                    </a:ln>
                    <a:extLst>
                      <a:ext uri="{53640926-AAD7-44D8-BBD7-CCE9431645EC}">
                        <a14:shadowObscured xmlns:a14="http://schemas.microsoft.com/office/drawing/2010/main"/>
                      </a:ext>
                    </a:extLst>
                  </pic:spPr>
                </pic:pic>
              </a:graphicData>
            </a:graphic>
          </wp:inline>
        </w:drawing>
      </w:r>
    </w:p>
    <w:p w14:paraId="201423D0" w14:textId="54F4EEB6" w:rsidR="006669CD" w:rsidRPr="00621B0F" w:rsidRDefault="006244BF" w:rsidP="006669CD">
      <w:pPr>
        <w:pBdr>
          <w:top w:val="nil"/>
          <w:left w:val="nil"/>
          <w:bottom w:val="nil"/>
          <w:right w:val="nil"/>
          <w:between w:val="nil"/>
        </w:pBdr>
        <w:spacing w:after="0" w:line="240" w:lineRule="auto"/>
        <w:rPr>
          <w:rFonts w:ascii="Montserrat" w:hAnsi="Montserrat"/>
        </w:rPr>
      </w:pPr>
      <w:hyperlink r:id="rId33" w:history="1">
        <w:r w:rsidR="00DC41A5" w:rsidRPr="00621B0F">
          <w:rPr>
            <w:rStyle w:val="Hipervnculo"/>
            <w:rFonts w:ascii="Montserrat" w:hAnsi="Montserrat"/>
          </w:rPr>
          <w:t>https://libros.conaliteg.gob.mx/20/S00118.htm</w:t>
        </w:r>
      </w:hyperlink>
    </w:p>
    <w:p w14:paraId="6D9019FC" w14:textId="77777777" w:rsidR="00DC41A5" w:rsidRPr="00621B0F" w:rsidRDefault="00DC41A5" w:rsidP="006669CD">
      <w:pPr>
        <w:pBdr>
          <w:top w:val="nil"/>
          <w:left w:val="nil"/>
          <w:bottom w:val="nil"/>
          <w:right w:val="nil"/>
          <w:between w:val="nil"/>
        </w:pBdr>
        <w:spacing w:after="0" w:line="240" w:lineRule="auto"/>
      </w:pPr>
    </w:p>
    <w:p w14:paraId="3FAEB0CA" w14:textId="77777777" w:rsidR="006669CD" w:rsidRPr="00621B0F" w:rsidRDefault="006669CD" w:rsidP="006669CD">
      <w:pPr>
        <w:pBdr>
          <w:top w:val="nil"/>
          <w:left w:val="nil"/>
          <w:bottom w:val="nil"/>
          <w:right w:val="nil"/>
          <w:between w:val="nil"/>
        </w:pBdr>
        <w:spacing w:after="0" w:line="240" w:lineRule="auto"/>
        <w:rPr>
          <w:rFonts w:ascii="Montserrat" w:hAnsi="Montserrat"/>
          <w:b/>
        </w:rPr>
      </w:pPr>
      <w:r w:rsidRPr="00621B0F">
        <w:rPr>
          <w:noProof/>
          <w:lang w:val="en-US"/>
        </w:rPr>
        <w:drawing>
          <wp:inline distT="0" distB="0" distL="0" distR="0" wp14:anchorId="3DD5DBF6" wp14:editId="3A142C4C">
            <wp:extent cx="2152650" cy="3409950"/>
            <wp:effectExtent l="0" t="0" r="0" b="0"/>
            <wp:docPr id="1073741825" name="Imagen 1073741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2404" r="12377"/>
                    <a:stretch/>
                  </pic:blipFill>
                  <pic:spPr bwMode="auto">
                    <a:xfrm>
                      <a:off x="0" y="0"/>
                      <a:ext cx="2152957" cy="3410437"/>
                    </a:xfrm>
                    <a:prstGeom prst="rect">
                      <a:avLst/>
                    </a:prstGeom>
                    <a:ln>
                      <a:noFill/>
                    </a:ln>
                    <a:extLst>
                      <a:ext uri="{53640926-AAD7-44D8-BBD7-CCE9431645EC}">
                        <a14:shadowObscured xmlns:a14="http://schemas.microsoft.com/office/drawing/2010/main"/>
                      </a:ext>
                    </a:extLst>
                  </pic:spPr>
                </pic:pic>
              </a:graphicData>
            </a:graphic>
          </wp:inline>
        </w:drawing>
      </w:r>
    </w:p>
    <w:p w14:paraId="265567B2" w14:textId="6CFBF10C" w:rsidR="006669CD" w:rsidRPr="00621B0F" w:rsidRDefault="006244BF" w:rsidP="006669CD">
      <w:pPr>
        <w:pBdr>
          <w:top w:val="nil"/>
          <w:left w:val="nil"/>
          <w:bottom w:val="nil"/>
          <w:right w:val="nil"/>
          <w:between w:val="nil"/>
        </w:pBdr>
        <w:spacing w:after="0" w:line="240" w:lineRule="auto"/>
        <w:rPr>
          <w:rFonts w:ascii="Montserrat" w:hAnsi="Montserrat"/>
        </w:rPr>
      </w:pPr>
      <w:hyperlink r:id="rId35" w:history="1">
        <w:r w:rsidR="00DC41A5" w:rsidRPr="00621B0F">
          <w:rPr>
            <w:rStyle w:val="Hipervnculo"/>
            <w:rFonts w:ascii="Montserrat" w:hAnsi="Montserrat"/>
          </w:rPr>
          <w:t>https://www.etrillas.mx/material/HM3K.html</w:t>
        </w:r>
      </w:hyperlink>
    </w:p>
    <w:p w14:paraId="269C0361" w14:textId="77777777" w:rsidR="00DC41A5" w:rsidRPr="00621B0F" w:rsidRDefault="00DC41A5" w:rsidP="006669CD">
      <w:pPr>
        <w:pBdr>
          <w:top w:val="nil"/>
          <w:left w:val="nil"/>
          <w:bottom w:val="nil"/>
          <w:right w:val="nil"/>
          <w:between w:val="nil"/>
        </w:pBdr>
        <w:spacing w:after="0" w:line="240" w:lineRule="auto"/>
        <w:rPr>
          <w:rFonts w:ascii="Montserrat" w:hAnsi="Montserrat"/>
        </w:rPr>
      </w:pPr>
    </w:p>
    <w:p w14:paraId="3577D22F" w14:textId="77777777" w:rsidR="006669CD" w:rsidRPr="00621B0F" w:rsidRDefault="006669CD" w:rsidP="006669CD">
      <w:pPr>
        <w:pBdr>
          <w:top w:val="nil"/>
          <w:left w:val="nil"/>
          <w:bottom w:val="nil"/>
          <w:right w:val="nil"/>
          <w:between w:val="nil"/>
        </w:pBdr>
        <w:spacing w:after="0" w:line="240" w:lineRule="auto"/>
        <w:rPr>
          <w:rFonts w:ascii="Montserrat" w:hAnsi="Montserrat"/>
          <w:b/>
        </w:rPr>
      </w:pPr>
      <w:r w:rsidRPr="00621B0F">
        <w:rPr>
          <w:noProof/>
          <w:lang w:val="en-US"/>
        </w:rPr>
        <w:lastRenderedPageBreak/>
        <w:drawing>
          <wp:inline distT="0" distB="0" distL="0" distR="0" wp14:anchorId="33AF3C5D" wp14:editId="6EE2CCA8">
            <wp:extent cx="2143125" cy="3257550"/>
            <wp:effectExtent l="0" t="0" r="9525" b="0"/>
            <wp:docPr id="1073741826" name="Imagen 1073741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2404" r="12777"/>
                    <a:stretch/>
                  </pic:blipFill>
                  <pic:spPr bwMode="auto">
                    <a:xfrm>
                      <a:off x="0" y="0"/>
                      <a:ext cx="2143430" cy="3258014"/>
                    </a:xfrm>
                    <a:prstGeom prst="rect">
                      <a:avLst/>
                    </a:prstGeom>
                    <a:ln>
                      <a:noFill/>
                    </a:ln>
                    <a:extLst>
                      <a:ext uri="{53640926-AAD7-44D8-BBD7-CCE9431645EC}">
                        <a14:shadowObscured xmlns:a14="http://schemas.microsoft.com/office/drawing/2010/main"/>
                      </a:ext>
                    </a:extLst>
                  </pic:spPr>
                </pic:pic>
              </a:graphicData>
            </a:graphic>
          </wp:inline>
        </w:drawing>
      </w:r>
    </w:p>
    <w:p w14:paraId="039381DE" w14:textId="245B71CC" w:rsidR="006669CD" w:rsidRPr="00621B0F" w:rsidRDefault="006244BF" w:rsidP="006669CD">
      <w:pPr>
        <w:pBdr>
          <w:top w:val="nil"/>
          <w:left w:val="nil"/>
          <w:bottom w:val="nil"/>
          <w:right w:val="nil"/>
          <w:between w:val="nil"/>
        </w:pBdr>
        <w:spacing w:after="0" w:line="240" w:lineRule="auto"/>
        <w:rPr>
          <w:rFonts w:ascii="Montserrat" w:hAnsi="Montserrat"/>
        </w:rPr>
      </w:pPr>
      <w:hyperlink r:id="rId37" w:history="1">
        <w:r w:rsidR="00DC41A5" w:rsidRPr="00621B0F">
          <w:rPr>
            <w:rStyle w:val="Hipervnculo"/>
            <w:rFonts w:ascii="Montserrat" w:hAnsi="Montserrat"/>
          </w:rPr>
          <w:t>https://online.flipbuilder.com/kggv/nlnj/mobile/index.html</w:t>
        </w:r>
      </w:hyperlink>
    </w:p>
    <w:p w14:paraId="57533457" w14:textId="77777777" w:rsidR="00DC41A5" w:rsidRPr="00621B0F" w:rsidRDefault="00DC41A5" w:rsidP="006669CD">
      <w:pPr>
        <w:pBdr>
          <w:top w:val="nil"/>
          <w:left w:val="nil"/>
          <w:bottom w:val="nil"/>
          <w:right w:val="nil"/>
          <w:between w:val="nil"/>
        </w:pBdr>
        <w:spacing w:after="0" w:line="240" w:lineRule="auto"/>
      </w:pPr>
    </w:p>
    <w:p w14:paraId="4CE9C65D" w14:textId="559C28A4" w:rsidR="006669CD" w:rsidRPr="00621B0F" w:rsidRDefault="006669CD" w:rsidP="006669CD">
      <w:pPr>
        <w:pBdr>
          <w:top w:val="nil"/>
          <w:left w:val="nil"/>
          <w:bottom w:val="nil"/>
          <w:right w:val="nil"/>
          <w:between w:val="nil"/>
        </w:pBdr>
        <w:spacing w:after="0" w:line="240" w:lineRule="auto"/>
        <w:rPr>
          <w:rFonts w:ascii="Montserrat" w:hAnsi="Montserrat"/>
          <w:b/>
        </w:rPr>
      </w:pPr>
      <w:r w:rsidRPr="00621B0F">
        <w:rPr>
          <w:noProof/>
          <w:lang w:val="en-US"/>
        </w:rPr>
        <w:drawing>
          <wp:inline distT="0" distB="0" distL="0" distR="0" wp14:anchorId="2510D2E1" wp14:editId="2818AC71">
            <wp:extent cx="2209800" cy="3714750"/>
            <wp:effectExtent l="0" t="0" r="0" b="0"/>
            <wp:docPr id="1073741827" name="Imagen 1073741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12403" r="11576"/>
                    <a:stretch/>
                  </pic:blipFill>
                  <pic:spPr bwMode="auto">
                    <a:xfrm>
                      <a:off x="0" y="0"/>
                      <a:ext cx="2210116" cy="3715281"/>
                    </a:xfrm>
                    <a:prstGeom prst="rect">
                      <a:avLst/>
                    </a:prstGeom>
                    <a:ln>
                      <a:noFill/>
                    </a:ln>
                    <a:extLst>
                      <a:ext uri="{53640926-AAD7-44D8-BBD7-CCE9431645EC}">
                        <a14:shadowObscured xmlns:a14="http://schemas.microsoft.com/office/drawing/2010/main"/>
                      </a:ext>
                    </a:extLst>
                  </pic:spPr>
                </pic:pic>
              </a:graphicData>
            </a:graphic>
          </wp:inline>
        </w:drawing>
      </w:r>
    </w:p>
    <w:p w14:paraId="62D00141" w14:textId="5AEA26CB" w:rsidR="00DC41A5" w:rsidRPr="00621B0F" w:rsidRDefault="006244BF" w:rsidP="006669CD">
      <w:pPr>
        <w:pBdr>
          <w:top w:val="nil"/>
          <w:left w:val="nil"/>
          <w:bottom w:val="nil"/>
          <w:right w:val="nil"/>
          <w:between w:val="nil"/>
        </w:pBdr>
        <w:spacing w:after="0" w:line="240" w:lineRule="auto"/>
        <w:rPr>
          <w:rFonts w:ascii="Montserrat" w:hAnsi="Montserrat"/>
        </w:rPr>
      </w:pPr>
      <w:hyperlink r:id="rId39" w:history="1">
        <w:r w:rsidR="00DC41A5" w:rsidRPr="00621B0F">
          <w:rPr>
            <w:rStyle w:val="Hipervnculo"/>
            <w:rFonts w:ascii="Montserrat" w:hAnsi="Montserrat"/>
          </w:rPr>
          <w:t>http://guiasdigitales.grupo-sm.com.mx/sites/default/files/guias/161966/index.html</w:t>
        </w:r>
      </w:hyperlink>
    </w:p>
    <w:p w14:paraId="38F40848" w14:textId="77777777" w:rsidR="00DC41A5" w:rsidRPr="00621B0F" w:rsidRDefault="00DC41A5" w:rsidP="006669CD">
      <w:pPr>
        <w:pBdr>
          <w:top w:val="nil"/>
          <w:left w:val="nil"/>
          <w:bottom w:val="nil"/>
          <w:right w:val="nil"/>
          <w:between w:val="nil"/>
        </w:pBdr>
        <w:spacing w:after="0" w:line="240" w:lineRule="auto"/>
        <w:rPr>
          <w:rFonts w:ascii="Montserrat" w:hAnsi="Montserrat"/>
        </w:rPr>
      </w:pPr>
    </w:p>
    <w:p w14:paraId="24E5AD48" w14:textId="77777777" w:rsidR="006669CD" w:rsidRPr="00621B0F" w:rsidRDefault="006669CD" w:rsidP="006669CD">
      <w:pPr>
        <w:pBdr>
          <w:top w:val="nil"/>
          <w:left w:val="nil"/>
          <w:bottom w:val="nil"/>
          <w:right w:val="nil"/>
          <w:between w:val="nil"/>
        </w:pBdr>
        <w:spacing w:after="0" w:line="240" w:lineRule="auto"/>
        <w:rPr>
          <w:rFonts w:ascii="Montserrat" w:hAnsi="Montserrat"/>
          <w:b/>
        </w:rPr>
      </w:pPr>
      <w:r w:rsidRPr="00621B0F">
        <w:rPr>
          <w:noProof/>
          <w:lang w:val="en-US"/>
        </w:rPr>
        <w:lastRenderedPageBreak/>
        <w:drawing>
          <wp:inline distT="0" distB="0" distL="0" distR="0" wp14:anchorId="12496E33" wp14:editId="4CFC37A1">
            <wp:extent cx="2190750" cy="3381375"/>
            <wp:effectExtent l="0" t="0" r="0" b="9525"/>
            <wp:docPr id="1073741829" name="Imagen 1073741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12003" r="11977"/>
                    <a:stretch/>
                  </pic:blipFill>
                  <pic:spPr bwMode="auto">
                    <a:xfrm>
                      <a:off x="0" y="0"/>
                      <a:ext cx="2191652" cy="3382767"/>
                    </a:xfrm>
                    <a:prstGeom prst="rect">
                      <a:avLst/>
                    </a:prstGeom>
                    <a:ln>
                      <a:noFill/>
                    </a:ln>
                    <a:extLst>
                      <a:ext uri="{53640926-AAD7-44D8-BBD7-CCE9431645EC}">
                        <a14:shadowObscured xmlns:a14="http://schemas.microsoft.com/office/drawing/2010/main"/>
                      </a:ext>
                    </a:extLst>
                  </pic:spPr>
                </pic:pic>
              </a:graphicData>
            </a:graphic>
          </wp:inline>
        </w:drawing>
      </w:r>
    </w:p>
    <w:p w14:paraId="0F684710" w14:textId="6A246769" w:rsidR="006669CD" w:rsidRPr="00621B0F" w:rsidRDefault="006244BF" w:rsidP="006669CD">
      <w:pPr>
        <w:pBdr>
          <w:top w:val="nil"/>
          <w:left w:val="nil"/>
          <w:bottom w:val="nil"/>
          <w:right w:val="nil"/>
          <w:between w:val="nil"/>
        </w:pBdr>
        <w:spacing w:after="0" w:line="240" w:lineRule="auto"/>
        <w:rPr>
          <w:rFonts w:ascii="Montserrat" w:hAnsi="Montserrat"/>
          <w:noProof/>
          <w:lang w:eastAsia="es-MX"/>
        </w:rPr>
      </w:pPr>
      <w:hyperlink r:id="rId41" w:history="1">
        <w:r w:rsidR="00DC41A5" w:rsidRPr="00621B0F">
          <w:rPr>
            <w:rStyle w:val="Hipervnculo"/>
            <w:rFonts w:ascii="Montserrat" w:hAnsi="Montserrat"/>
            <w:noProof/>
            <w:lang w:eastAsia="es-MX"/>
          </w:rPr>
          <w:t>http://santillanacontigo.com.mx/libromedia/nuevo-mexico/chs3/</w:t>
        </w:r>
      </w:hyperlink>
    </w:p>
    <w:p w14:paraId="24DEC256" w14:textId="77777777" w:rsidR="00DC41A5" w:rsidRPr="00621B0F" w:rsidRDefault="00DC41A5" w:rsidP="006669CD">
      <w:pPr>
        <w:pBdr>
          <w:top w:val="nil"/>
          <w:left w:val="nil"/>
          <w:bottom w:val="nil"/>
          <w:right w:val="nil"/>
          <w:between w:val="nil"/>
        </w:pBdr>
        <w:spacing w:after="0" w:line="240" w:lineRule="auto"/>
        <w:rPr>
          <w:noProof/>
          <w:lang w:eastAsia="es-MX"/>
        </w:rPr>
      </w:pPr>
    </w:p>
    <w:p w14:paraId="2E7AF9F2" w14:textId="77777777" w:rsidR="006669CD" w:rsidRPr="00621B0F" w:rsidRDefault="006669CD" w:rsidP="006669CD">
      <w:pPr>
        <w:pBdr>
          <w:top w:val="nil"/>
          <w:left w:val="nil"/>
          <w:bottom w:val="nil"/>
          <w:right w:val="nil"/>
          <w:between w:val="nil"/>
        </w:pBdr>
        <w:spacing w:after="0" w:line="240" w:lineRule="auto"/>
        <w:rPr>
          <w:rFonts w:ascii="Montserrat" w:hAnsi="Montserrat"/>
          <w:b/>
        </w:rPr>
      </w:pPr>
      <w:r w:rsidRPr="00621B0F">
        <w:rPr>
          <w:noProof/>
          <w:lang w:val="en-US"/>
        </w:rPr>
        <w:drawing>
          <wp:inline distT="0" distB="0" distL="0" distR="0" wp14:anchorId="1A10B188" wp14:editId="2B47BD2C">
            <wp:extent cx="2190750" cy="3400425"/>
            <wp:effectExtent l="0" t="0" r="0" b="9525"/>
            <wp:docPr id="1073741830" name="Imagen 1073741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12002" r="11556"/>
                    <a:stretch/>
                  </pic:blipFill>
                  <pic:spPr bwMode="auto">
                    <a:xfrm>
                      <a:off x="0" y="0"/>
                      <a:ext cx="2191652" cy="3401825"/>
                    </a:xfrm>
                    <a:prstGeom prst="rect">
                      <a:avLst/>
                    </a:prstGeom>
                    <a:ln>
                      <a:noFill/>
                    </a:ln>
                    <a:extLst>
                      <a:ext uri="{53640926-AAD7-44D8-BBD7-CCE9431645EC}">
                        <a14:shadowObscured xmlns:a14="http://schemas.microsoft.com/office/drawing/2010/main"/>
                      </a:ext>
                    </a:extLst>
                  </pic:spPr>
                </pic:pic>
              </a:graphicData>
            </a:graphic>
          </wp:inline>
        </w:drawing>
      </w:r>
    </w:p>
    <w:p w14:paraId="518FF760" w14:textId="4BDDB7CC" w:rsidR="006669CD" w:rsidRPr="00621B0F" w:rsidRDefault="006244BF" w:rsidP="006669CD">
      <w:pPr>
        <w:pBdr>
          <w:top w:val="nil"/>
          <w:left w:val="nil"/>
          <w:bottom w:val="nil"/>
          <w:right w:val="nil"/>
          <w:between w:val="nil"/>
        </w:pBdr>
        <w:spacing w:after="0" w:line="240" w:lineRule="auto"/>
        <w:rPr>
          <w:rFonts w:ascii="Montserrat" w:hAnsi="Montserrat"/>
        </w:rPr>
      </w:pPr>
      <w:hyperlink r:id="rId43" w:history="1">
        <w:r w:rsidR="00DC41A5" w:rsidRPr="00621B0F">
          <w:rPr>
            <w:rStyle w:val="Hipervnculo"/>
            <w:rFonts w:ascii="Montserrat" w:hAnsi="Montserrat"/>
          </w:rPr>
          <w:t>https://online.flipbuilder.com/kggv/vtmd/</w:t>
        </w:r>
      </w:hyperlink>
    </w:p>
    <w:p w14:paraId="0CFD5D5E" w14:textId="77777777" w:rsidR="00DC41A5" w:rsidRPr="00621B0F" w:rsidRDefault="00DC41A5" w:rsidP="006669CD">
      <w:pPr>
        <w:pBdr>
          <w:top w:val="nil"/>
          <w:left w:val="nil"/>
          <w:bottom w:val="nil"/>
          <w:right w:val="nil"/>
          <w:between w:val="nil"/>
        </w:pBdr>
        <w:spacing w:after="0" w:line="240" w:lineRule="auto"/>
      </w:pPr>
    </w:p>
    <w:p w14:paraId="142E601D" w14:textId="77777777" w:rsidR="006669CD" w:rsidRPr="00621B0F" w:rsidRDefault="006669CD" w:rsidP="006669CD">
      <w:pPr>
        <w:pBdr>
          <w:top w:val="nil"/>
          <w:left w:val="nil"/>
          <w:bottom w:val="nil"/>
          <w:right w:val="nil"/>
          <w:between w:val="nil"/>
        </w:pBdr>
        <w:spacing w:after="0" w:line="240" w:lineRule="auto"/>
        <w:rPr>
          <w:rFonts w:ascii="Montserrat" w:hAnsi="Montserrat"/>
          <w:b/>
        </w:rPr>
      </w:pPr>
      <w:r w:rsidRPr="00621B0F">
        <w:rPr>
          <w:noProof/>
          <w:lang w:val="en-US"/>
        </w:rPr>
        <w:lastRenderedPageBreak/>
        <w:drawing>
          <wp:inline distT="0" distB="0" distL="0" distR="0" wp14:anchorId="6742D974" wp14:editId="5EAD6DA7">
            <wp:extent cx="2162175" cy="3609975"/>
            <wp:effectExtent l="0" t="0" r="9525" b="9525"/>
            <wp:docPr id="1073741832" name="Imagen 1073741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2003" r="12376"/>
                    <a:stretch/>
                  </pic:blipFill>
                  <pic:spPr bwMode="auto">
                    <a:xfrm>
                      <a:off x="0" y="0"/>
                      <a:ext cx="2163060" cy="3611453"/>
                    </a:xfrm>
                    <a:prstGeom prst="rect">
                      <a:avLst/>
                    </a:prstGeom>
                    <a:ln>
                      <a:noFill/>
                    </a:ln>
                    <a:extLst>
                      <a:ext uri="{53640926-AAD7-44D8-BBD7-CCE9431645EC}">
                        <a14:shadowObscured xmlns:a14="http://schemas.microsoft.com/office/drawing/2010/main"/>
                      </a:ext>
                    </a:extLst>
                  </pic:spPr>
                </pic:pic>
              </a:graphicData>
            </a:graphic>
          </wp:inline>
        </w:drawing>
      </w:r>
    </w:p>
    <w:p w14:paraId="2E8C328A" w14:textId="000E0D29" w:rsidR="006669CD" w:rsidRPr="00621B0F" w:rsidRDefault="006244BF" w:rsidP="006669CD">
      <w:pPr>
        <w:pBdr>
          <w:top w:val="nil"/>
          <w:left w:val="nil"/>
          <w:bottom w:val="nil"/>
          <w:right w:val="nil"/>
          <w:between w:val="nil"/>
        </w:pBdr>
        <w:spacing w:after="0" w:line="240" w:lineRule="auto"/>
        <w:rPr>
          <w:rFonts w:ascii="Montserrat" w:hAnsi="Montserrat"/>
        </w:rPr>
      </w:pPr>
      <w:hyperlink r:id="rId45" w:history="1">
        <w:r w:rsidR="00DC41A5" w:rsidRPr="00621B0F">
          <w:rPr>
            <w:rStyle w:val="Hipervnculo"/>
            <w:rFonts w:ascii="Montserrat" w:hAnsi="Montserrat"/>
          </w:rPr>
          <w:t>https://www.etrillas.mx/material/HM3P.html</w:t>
        </w:r>
      </w:hyperlink>
    </w:p>
    <w:p w14:paraId="3EB45695" w14:textId="77777777" w:rsidR="00DC41A5" w:rsidRPr="00621B0F" w:rsidRDefault="00DC41A5" w:rsidP="006669CD">
      <w:pPr>
        <w:pBdr>
          <w:top w:val="nil"/>
          <w:left w:val="nil"/>
          <w:bottom w:val="nil"/>
          <w:right w:val="nil"/>
          <w:between w:val="nil"/>
        </w:pBdr>
        <w:spacing w:after="0" w:line="240" w:lineRule="auto"/>
        <w:rPr>
          <w:rFonts w:ascii="Montserrat" w:hAnsi="Montserrat"/>
        </w:rPr>
      </w:pPr>
    </w:p>
    <w:p w14:paraId="537B9234" w14:textId="4B50160D" w:rsidR="006669CD" w:rsidRPr="00621B0F" w:rsidRDefault="006669CD" w:rsidP="006669CD">
      <w:pPr>
        <w:pBdr>
          <w:top w:val="nil"/>
          <w:left w:val="nil"/>
          <w:bottom w:val="nil"/>
          <w:right w:val="nil"/>
          <w:between w:val="nil"/>
        </w:pBdr>
        <w:spacing w:after="0" w:line="240" w:lineRule="auto"/>
        <w:rPr>
          <w:rFonts w:ascii="Montserrat" w:hAnsi="Montserrat"/>
          <w:b/>
        </w:rPr>
      </w:pPr>
    </w:p>
    <w:p w14:paraId="5B808393" w14:textId="77777777" w:rsidR="006669CD" w:rsidRPr="00621B0F" w:rsidRDefault="006669CD" w:rsidP="006669CD">
      <w:pPr>
        <w:pBdr>
          <w:top w:val="nil"/>
          <w:left w:val="nil"/>
          <w:bottom w:val="nil"/>
          <w:right w:val="nil"/>
          <w:between w:val="nil"/>
        </w:pBdr>
        <w:spacing w:after="0" w:line="240" w:lineRule="auto"/>
        <w:rPr>
          <w:rFonts w:ascii="Montserrat" w:hAnsi="Montserrat"/>
          <w:b/>
        </w:rPr>
      </w:pPr>
      <w:r w:rsidRPr="00621B0F">
        <w:rPr>
          <w:noProof/>
          <w:lang w:val="en-US"/>
        </w:rPr>
        <w:drawing>
          <wp:inline distT="0" distB="0" distL="0" distR="0" wp14:anchorId="60330BD5" wp14:editId="0BAFA9C2">
            <wp:extent cx="2143125" cy="3286125"/>
            <wp:effectExtent l="0" t="0" r="9525" b="9525"/>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12404" r="13176"/>
                    <a:stretch/>
                  </pic:blipFill>
                  <pic:spPr bwMode="auto">
                    <a:xfrm>
                      <a:off x="0" y="0"/>
                      <a:ext cx="2143430" cy="3286593"/>
                    </a:xfrm>
                    <a:prstGeom prst="rect">
                      <a:avLst/>
                    </a:prstGeom>
                    <a:ln>
                      <a:noFill/>
                    </a:ln>
                    <a:extLst>
                      <a:ext uri="{53640926-AAD7-44D8-BBD7-CCE9431645EC}">
                        <a14:shadowObscured xmlns:a14="http://schemas.microsoft.com/office/drawing/2010/main"/>
                      </a:ext>
                    </a:extLst>
                  </pic:spPr>
                </pic:pic>
              </a:graphicData>
            </a:graphic>
          </wp:inline>
        </w:drawing>
      </w:r>
    </w:p>
    <w:p w14:paraId="18EE1DE6" w14:textId="188DABA7" w:rsidR="006669CD" w:rsidRPr="00621B0F" w:rsidRDefault="006244BF" w:rsidP="006669CD">
      <w:pPr>
        <w:pBdr>
          <w:top w:val="nil"/>
          <w:left w:val="nil"/>
          <w:bottom w:val="nil"/>
          <w:right w:val="nil"/>
          <w:between w:val="nil"/>
        </w:pBdr>
        <w:spacing w:after="0" w:line="240" w:lineRule="auto"/>
        <w:rPr>
          <w:rFonts w:ascii="Montserrat" w:hAnsi="Montserrat"/>
        </w:rPr>
      </w:pPr>
      <w:hyperlink r:id="rId47" w:history="1">
        <w:r w:rsidR="00DC41A5" w:rsidRPr="00621B0F">
          <w:rPr>
            <w:rStyle w:val="Hipervnculo"/>
            <w:rFonts w:ascii="Montserrat" w:hAnsi="Montserrat"/>
          </w:rPr>
          <w:t>http://santillanacontigo.com.mx/libromedia/todos-juntos/chs3/</w:t>
        </w:r>
      </w:hyperlink>
    </w:p>
    <w:p w14:paraId="1C007750" w14:textId="77777777" w:rsidR="00DC41A5" w:rsidRPr="00621B0F" w:rsidRDefault="00DC41A5" w:rsidP="006669CD">
      <w:pPr>
        <w:pBdr>
          <w:top w:val="nil"/>
          <w:left w:val="nil"/>
          <w:bottom w:val="nil"/>
          <w:right w:val="nil"/>
          <w:between w:val="nil"/>
        </w:pBdr>
        <w:spacing w:after="0" w:line="240" w:lineRule="auto"/>
      </w:pPr>
    </w:p>
    <w:p w14:paraId="01FDB5D5" w14:textId="77777777" w:rsidR="006669CD" w:rsidRPr="00621B0F" w:rsidRDefault="006669CD" w:rsidP="006669CD">
      <w:pPr>
        <w:pBdr>
          <w:top w:val="nil"/>
          <w:left w:val="nil"/>
          <w:bottom w:val="nil"/>
          <w:right w:val="nil"/>
          <w:between w:val="nil"/>
        </w:pBdr>
        <w:spacing w:after="0" w:line="240" w:lineRule="auto"/>
        <w:rPr>
          <w:rFonts w:ascii="Montserrat" w:hAnsi="Montserrat"/>
          <w:b/>
        </w:rPr>
      </w:pPr>
      <w:r w:rsidRPr="00621B0F">
        <w:rPr>
          <w:noProof/>
          <w:lang w:val="en-US"/>
        </w:rPr>
        <w:lastRenderedPageBreak/>
        <w:drawing>
          <wp:inline distT="0" distB="0" distL="0" distR="0" wp14:anchorId="10BFF0DB" wp14:editId="73BF6EA1">
            <wp:extent cx="2143125" cy="3657600"/>
            <wp:effectExtent l="0" t="0" r="9525" b="0"/>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12003" r="12376"/>
                    <a:stretch/>
                  </pic:blipFill>
                  <pic:spPr bwMode="auto">
                    <a:xfrm>
                      <a:off x="0" y="0"/>
                      <a:ext cx="2144004" cy="3659100"/>
                    </a:xfrm>
                    <a:prstGeom prst="rect">
                      <a:avLst/>
                    </a:prstGeom>
                    <a:ln>
                      <a:noFill/>
                    </a:ln>
                    <a:extLst>
                      <a:ext uri="{53640926-AAD7-44D8-BBD7-CCE9431645EC}">
                        <a14:shadowObscured xmlns:a14="http://schemas.microsoft.com/office/drawing/2010/main"/>
                      </a:ext>
                    </a:extLst>
                  </pic:spPr>
                </pic:pic>
              </a:graphicData>
            </a:graphic>
          </wp:inline>
        </w:drawing>
      </w:r>
    </w:p>
    <w:p w14:paraId="0482BC8A" w14:textId="40DE0EBC" w:rsidR="006669CD" w:rsidRPr="00621B0F" w:rsidRDefault="006244BF" w:rsidP="006669CD">
      <w:pPr>
        <w:pBdr>
          <w:top w:val="nil"/>
          <w:left w:val="nil"/>
          <w:bottom w:val="nil"/>
          <w:right w:val="nil"/>
          <w:between w:val="nil"/>
        </w:pBdr>
        <w:spacing w:after="0" w:line="240" w:lineRule="auto"/>
        <w:rPr>
          <w:rFonts w:ascii="Montserrat" w:hAnsi="Montserrat"/>
        </w:rPr>
      </w:pPr>
      <w:hyperlink r:id="rId49" w:history="1">
        <w:r w:rsidR="00DC41A5" w:rsidRPr="00621B0F">
          <w:rPr>
            <w:rStyle w:val="Hipervnculo"/>
            <w:rFonts w:ascii="Montserrat" w:hAnsi="Montserrat"/>
          </w:rPr>
          <w:t>https://www.etrillas.mx/material/HM3R.html</w:t>
        </w:r>
      </w:hyperlink>
    </w:p>
    <w:p w14:paraId="5119FEC6" w14:textId="77777777" w:rsidR="00DC41A5" w:rsidRPr="00621B0F" w:rsidRDefault="00DC41A5" w:rsidP="006669CD">
      <w:pPr>
        <w:pBdr>
          <w:top w:val="nil"/>
          <w:left w:val="nil"/>
          <w:bottom w:val="nil"/>
          <w:right w:val="nil"/>
          <w:between w:val="nil"/>
        </w:pBdr>
        <w:spacing w:after="0" w:line="240" w:lineRule="auto"/>
        <w:rPr>
          <w:rFonts w:ascii="Montserrat" w:hAnsi="Montserrat"/>
        </w:rPr>
      </w:pPr>
    </w:p>
    <w:p w14:paraId="26879BA1" w14:textId="77777777" w:rsidR="006669CD" w:rsidRPr="00621B0F" w:rsidRDefault="006669CD" w:rsidP="006669CD">
      <w:pPr>
        <w:pBdr>
          <w:top w:val="nil"/>
          <w:left w:val="nil"/>
          <w:bottom w:val="nil"/>
          <w:right w:val="nil"/>
          <w:between w:val="nil"/>
        </w:pBdr>
        <w:spacing w:after="0" w:line="240" w:lineRule="auto"/>
        <w:rPr>
          <w:rFonts w:ascii="Montserrat" w:hAnsi="Montserrat"/>
          <w:b/>
        </w:rPr>
      </w:pPr>
      <w:r w:rsidRPr="00621B0F">
        <w:rPr>
          <w:noProof/>
          <w:lang w:val="en-US"/>
        </w:rPr>
        <w:drawing>
          <wp:inline distT="0" distB="0" distL="0" distR="0" wp14:anchorId="2A244A51" wp14:editId="7A4D2B60">
            <wp:extent cx="2152650" cy="3000375"/>
            <wp:effectExtent l="0" t="0" r="0" b="9525"/>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11203" r="10777"/>
                    <a:stretch/>
                  </pic:blipFill>
                  <pic:spPr bwMode="auto">
                    <a:xfrm>
                      <a:off x="0" y="0"/>
                      <a:ext cx="2152958" cy="3000804"/>
                    </a:xfrm>
                    <a:prstGeom prst="rect">
                      <a:avLst/>
                    </a:prstGeom>
                    <a:ln>
                      <a:noFill/>
                    </a:ln>
                    <a:extLst>
                      <a:ext uri="{53640926-AAD7-44D8-BBD7-CCE9431645EC}">
                        <a14:shadowObscured xmlns:a14="http://schemas.microsoft.com/office/drawing/2010/main"/>
                      </a:ext>
                    </a:extLst>
                  </pic:spPr>
                </pic:pic>
              </a:graphicData>
            </a:graphic>
          </wp:inline>
        </w:drawing>
      </w:r>
    </w:p>
    <w:p w14:paraId="72E8C299" w14:textId="2658855C" w:rsidR="006669CD" w:rsidRPr="00621B0F" w:rsidRDefault="006244BF" w:rsidP="006669CD">
      <w:pPr>
        <w:pBdr>
          <w:top w:val="nil"/>
          <w:left w:val="nil"/>
          <w:bottom w:val="nil"/>
          <w:right w:val="nil"/>
          <w:between w:val="nil"/>
        </w:pBdr>
        <w:spacing w:after="0" w:line="240" w:lineRule="auto"/>
        <w:rPr>
          <w:rFonts w:ascii="Montserrat" w:hAnsi="Montserrat"/>
        </w:rPr>
      </w:pPr>
      <w:hyperlink r:id="rId51" w:history="1">
        <w:r w:rsidR="00DC41A5" w:rsidRPr="00621B0F">
          <w:rPr>
            <w:rStyle w:val="Hipervnculo"/>
            <w:rFonts w:ascii="Montserrat" w:hAnsi="Montserrat"/>
          </w:rPr>
          <w:t>https://editorialpax.com/libros-de-texto-terracota-2020-2021/historia-2-s00130</w:t>
        </w:r>
      </w:hyperlink>
    </w:p>
    <w:p w14:paraId="16CA34FC" w14:textId="77777777" w:rsidR="00DC41A5" w:rsidRPr="00621B0F" w:rsidRDefault="00DC41A5" w:rsidP="006669CD">
      <w:pPr>
        <w:pBdr>
          <w:top w:val="nil"/>
          <w:left w:val="nil"/>
          <w:bottom w:val="nil"/>
          <w:right w:val="nil"/>
          <w:between w:val="nil"/>
        </w:pBdr>
        <w:spacing w:after="0" w:line="240" w:lineRule="auto"/>
      </w:pPr>
    </w:p>
    <w:p w14:paraId="667E4EFB" w14:textId="3918CA82" w:rsidR="006669CD" w:rsidRPr="00621B0F" w:rsidRDefault="006669CD" w:rsidP="006669CD">
      <w:pPr>
        <w:pBdr>
          <w:top w:val="nil"/>
          <w:left w:val="nil"/>
          <w:bottom w:val="nil"/>
          <w:right w:val="nil"/>
          <w:between w:val="nil"/>
        </w:pBdr>
        <w:spacing w:after="0" w:line="240" w:lineRule="auto"/>
        <w:rPr>
          <w:rFonts w:ascii="Montserrat" w:hAnsi="Montserrat"/>
          <w:b/>
        </w:rPr>
      </w:pPr>
      <w:r w:rsidRPr="00621B0F">
        <w:rPr>
          <w:noProof/>
          <w:lang w:val="en-US"/>
        </w:rPr>
        <w:lastRenderedPageBreak/>
        <w:drawing>
          <wp:inline distT="0" distB="0" distL="0" distR="0" wp14:anchorId="402F417F" wp14:editId="18636B51">
            <wp:extent cx="2152650" cy="3305175"/>
            <wp:effectExtent l="0" t="0" r="0" b="9525"/>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11603" r="13977"/>
                    <a:stretch/>
                  </pic:blipFill>
                  <pic:spPr bwMode="auto">
                    <a:xfrm>
                      <a:off x="0" y="0"/>
                      <a:ext cx="2152958" cy="3305648"/>
                    </a:xfrm>
                    <a:prstGeom prst="rect">
                      <a:avLst/>
                    </a:prstGeom>
                    <a:ln>
                      <a:noFill/>
                    </a:ln>
                    <a:extLst>
                      <a:ext uri="{53640926-AAD7-44D8-BBD7-CCE9431645EC}">
                        <a14:shadowObscured xmlns:a14="http://schemas.microsoft.com/office/drawing/2010/main"/>
                      </a:ext>
                    </a:extLst>
                  </pic:spPr>
                </pic:pic>
              </a:graphicData>
            </a:graphic>
          </wp:inline>
        </w:drawing>
      </w:r>
    </w:p>
    <w:p w14:paraId="071DAD07" w14:textId="5B0776D5" w:rsidR="00DC41A5" w:rsidRPr="00621B0F" w:rsidRDefault="006244BF" w:rsidP="006669CD">
      <w:pPr>
        <w:pBdr>
          <w:top w:val="nil"/>
          <w:left w:val="nil"/>
          <w:bottom w:val="nil"/>
          <w:right w:val="nil"/>
          <w:between w:val="nil"/>
        </w:pBdr>
        <w:spacing w:after="0" w:line="240" w:lineRule="auto"/>
        <w:rPr>
          <w:rFonts w:ascii="Montserrat" w:hAnsi="Montserrat"/>
        </w:rPr>
      </w:pPr>
      <w:hyperlink r:id="rId53" w:history="1">
        <w:r w:rsidR="00DC41A5" w:rsidRPr="00621B0F">
          <w:rPr>
            <w:rStyle w:val="Hipervnculo"/>
            <w:rFonts w:ascii="Montserrat" w:hAnsi="Montserrat"/>
          </w:rPr>
          <w:t>http://santillanacontigo.com.mx/libromedia/integral/chs2/</w:t>
        </w:r>
      </w:hyperlink>
    </w:p>
    <w:p w14:paraId="1F55E648" w14:textId="1B3C00E4" w:rsidR="00DC41A5" w:rsidRPr="00621B0F" w:rsidRDefault="00DC41A5" w:rsidP="006669CD">
      <w:pPr>
        <w:pBdr>
          <w:top w:val="nil"/>
          <w:left w:val="nil"/>
          <w:bottom w:val="nil"/>
          <w:right w:val="nil"/>
          <w:between w:val="nil"/>
        </w:pBdr>
        <w:spacing w:after="0" w:line="240" w:lineRule="auto"/>
        <w:rPr>
          <w:rFonts w:ascii="Montserrat" w:hAnsi="Montserrat"/>
        </w:rPr>
      </w:pPr>
    </w:p>
    <w:p w14:paraId="67FAEF63" w14:textId="20BE8A86" w:rsidR="00AB06ED" w:rsidRPr="00621B0F" w:rsidRDefault="00AB06ED" w:rsidP="006669CD">
      <w:pPr>
        <w:pBdr>
          <w:top w:val="nil"/>
          <w:left w:val="nil"/>
          <w:bottom w:val="nil"/>
          <w:right w:val="nil"/>
          <w:between w:val="nil"/>
        </w:pBdr>
        <w:spacing w:after="0" w:line="240" w:lineRule="auto"/>
        <w:rPr>
          <w:rFonts w:ascii="Montserrat" w:hAnsi="Montserrat"/>
        </w:rPr>
      </w:pPr>
    </w:p>
    <w:p w14:paraId="0BFF240F" w14:textId="2C3A04D0" w:rsidR="006669CD" w:rsidRPr="00621B0F" w:rsidRDefault="006669CD" w:rsidP="006669CD">
      <w:pPr>
        <w:pBdr>
          <w:top w:val="nil"/>
          <w:left w:val="nil"/>
          <w:bottom w:val="nil"/>
          <w:right w:val="nil"/>
          <w:between w:val="nil"/>
        </w:pBdr>
        <w:spacing w:after="0" w:line="240" w:lineRule="auto"/>
        <w:rPr>
          <w:rFonts w:ascii="Montserrat" w:hAnsi="Montserrat"/>
        </w:rPr>
      </w:pPr>
    </w:p>
    <w:p w14:paraId="6213CC16" w14:textId="77777777" w:rsidR="00DC41A5" w:rsidRPr="00621B0F" w:rsidRDefault="00DC41A5" w:rsidP="006669CD">
      <w:pPr>
        <w:pBdr>
          <w:top w:val="nil"/>
          <w:left w:val="nil"/>
          <w:bottom w:val="nil"/>
          <w:right w:val="nil"/>
          <w:between w:val="nil"/>
        </w:pBdr>
        <w:spacing w:after="0" w:line="240" w:lineRule="auto"/>
      </w:pPr>
    </w:p>
    <w:p w14:paraId="561707C0" w14:textId="77777777" w:rsidR="006669CD" w:rsidRPr="00621B0F" w:rsidRDefault="006669CD" w:rsidP="006669CD">
      <w:pPr>
        <w:pBdr>
          <w:top w:val="nil"/>
          <w:left w:val="nil"/>
          <w:bottom w:val="nil"/>
          <w:right w:val="nil"/>
          <w:between w:val="nil"/>
        </w:pBdr>
        <w:spacing w:after="0" w:line="240" w:lineRule="auto"/>
        <w:rPr>
          <w:rFonts w:ascii="Montserrat" w:hAnsi="Montserrat"/>
          <w:b/>
        </w:rPr>
      </w:pPr>
      <w:r w:rsidRPr="00621B0F">
        <w:rPr>
          <w:noProof/>
          <w:lang w:val="en-US"/>
        </w:rPr>
        <w:drawing>
          <wp:inline distT="0" distB="0" distL="0" distR="0" wp14:anchorId="3D612DF8" wp14:editId="352A13AC">
            <wp:extent cx="2190115" cy="3228975"/>
            <wp:effectExtent l="0" t="0" r="635" b="9525"/>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11203" r="11176"/>
                    <a:stretch/>
                  </pic:blipFill>
                  <pic:spPr bwMode="auto">
                    <a:xfrm>
                      <a:off x="0" y="0"/>
                      <a:ext cx="2205748" cy="3252023"/>
                    </a:xfrm>
                    <a:prstGeom prst="rect">
                      <a:avLst/>
                    </a:prstGeom>
                    <a:ln>
                      <a:noFill/>
                    </a:ln>
                    <a:extLst>
                      <a:ext uri="{53640926-AAD7-44D8-BBD7-CCE9431645EC}">
                        <a14:shadowObscured xmlns:a14="http://schemas.microsoft.com/office/drawing/2010/main"/>
                      </a:ext>
                    </a:extLst>
                  </pic:spPr>
                </pic:pic>
              </a:graphicData>
            </a:graphic>
          </wp:inline>
        </w:drawing>
      </w:r>
    </w:p>
    <w:p w14:paraId="76DF82C0" w14:textId="48D76B9D" w:rsidR="006669CD" w:rsidRPr="00621B0F" w:rsidRDefault="006244BF" w:rsidP="006669CD">
      <w:pPr>
        <w:pBdr>
          <w:top w:val="nil"/>
          <w:left w:val="nil"/>
          <w:bottom w:val="nil"/>
          <w:right w:val="nil"/>
          <w:between w:val="nil"/>
        </w:pBdr>
        <w:spacing w:after="0" w:line="240" w:lineRule="auto"/>
        <w:rPr>
          <w:rStyle w:val="Hipervnculo"/>
          <w:rFonts w:ascii="Montserrat" w:hAnsi="Montserrat"/>
        </w:rPr>
      </w:pPr>
      <w:hyperlink r:id="rId55" w:history="1">
        <w:r w:rsidR="00DC41A5" w:rsidRPr="00621B0F">
          <w:rPr>
            <w:rStyle w:val="Hipervnculo"/>
            <w:rFonts w:ascii="Montserrat" w:hAnsi="Montserrat"/>
          </w:rPr>
          <w:t>http://guiasdigitales.grupo-sm.com.mx/sites/default/files/guias/163592/index.html</w:t>
        </w:r>
      </w:hyperlink>
    </w:p>
    <w:p w14:paraId="0B484DE4" w14:textId="6FE0CDDC" w:rsidR="00AB06ED" w:rsidRPr="00621B0F" w:rsidRDefault="00AB06ED" w:rsidP="006669CD">
      <w:pPr>
        <w:pBdr>
          <w:top w:val="nil"/>
          <w:left w:val="nil"/>
          <w:bottom w:val="nil"/>
          <w:right w:val="nil"/>
          <w:between w:val="nil"/>
        </w:pBdr>
        <w:spacing w:after="0" w:line="240" w:lineRule="auto"/>
        <w:rPr>
          <w:rStyle w:val="Hipervnculo"/>
          <w:rFonts w:ascii="Montserrat" w:hAnsi="Montserrat"/>
        </w:rPr>
      </w:pPr>
    </w:p>
    <w:p w14:paraId="7701D0DA" w14:textId="77777777" w:rsidR="006669CD" w:rsidRPr="00621B0F" w:rsidRDefault="006669CD" w:rsidP="006669CD">
      <w:pPr>
        <w:pBdr>
          <w:top w:val="nil"/>
          <w:left w:val="nil"/>
          <w:bottom w:val="nil"/>
          <w:right w:val="nil"/>
          <w:between w:val="nil"/>
        </w:pBdr>
        <w:spacing w:after="0" w:line="240" w:lineRule="auto"/>
        <w:rPr>
          <w:rFonts w:ascii="Montserrat" w:hAnsi="Montserrat"/>
          <w:b/>
        </w:rPr>
      </w:pPr>
      <w:r w:rsidRPr="00621B0F">
        <w:rPr>
          <w:noProof/>
          <w:lang w:val="en-US"/>
        </w:rPr>
        <w:lastRenderedPageBreak/>
        <w:drawing>
          <wp:inline distT="0" distB="0" distL="0" distR="0" wp14:anchorId="2EEE0C53" wp14:editId="4CD0479E">
            <wp:extent cx="2200275" cy="3714750"/>
            <wp:effectExtent l="0" t="0" r="9525" b="0"/>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12003" r="12376"/>
                    <a:stretch/>
                  </pic:blipFill>
                  <pic:spPr bwMode="auto">
                    <a:xfrm>
                      <a:off x="0" y="0"/>
                      <a:ext cx="2201177" cy="3716273"/>
                    </a:xfrm>
                    <a:prstGeom prst="rect">
                      <a:avLst/>
                    </a:prstGeom>
                    <a:ln>
                      <a:noFill/>
                    </a:ln>
                    <a:extLst>
                      <a:ext uri="{53640926-AAD7-44D8-BBD7-CCE9431645EC}">
                        <a14:shadowObscured xmlns:a14="http://schemas.microsoft.com/office/drawing/2010/main"/>
                      </a:ext>
                    </a:extLst>
                  </pic:spPr>
                </pic:pic>
              </a:graphicData>
            </a:graphic>
          </wp:inline>
        </w:drawing>
      </w:r>
    </w:p>
    <w:p w14:paraId="35237711" w14:textId="606E35B2" w:rsidR="006669CD" w:rsidRPr="00621B0F" w:rsidRDefault="006244BF" w:rsidP="006669CD">
      <w:pPr>
        <w:pBdr>
          <w:top w:val="nil"/>
          <w:left w:val="nil"/>
          <w:bottom w:val="nil"/>
          <w:right w:val="nil"/>
          <w:between w:val="nil"/>
        </w:pBdr>
        <w:spacing w:after="0" w:line="240" w:lineRule="auto"/>
        <w:rPr>
          <w:rFonts w:ascii="Montserrat" w:hAnsi="Montserrat"/>
        </w:rPr>
      </w:pPr>
      <w:hyperlink r:id="rId57" w:history="1">
        <w:r w:rsidR="00DC41A5" w:rsidRPr="00621B0F">
          <w:rPr>
            <w:rStyle w:val="Hipervnculo"/>
            <w:rFonts w:ascii="Montserrat" w:hAnsi="Montserrat"/>
          </w:rPr>
          <w:t>https://digital.latiendadellibrero.com/pdfreader/historia-2-sosenski</w:t>
        </w:r>
      </w:hyperlink>
    </w:p>
    <w:p w14:paraId="73565B45" w14:textId="77777777" w:rsidR="00DC41A5" w:rsidRPr="00621B0F" w:rsidRDefault="00DC41A5" w:rsidP="006669CD">
      <w:pPr>
        <w:pBdr>
          <w:top w:val="nil"/>
          <w:left w:val="nil"/>
          <w:bottom w:val="nil"/>
          <w:right w:val="nil"/>
          <w:between w:val="nil"/>
        </w:pBdr>
        <w:spacing w:after="0" w:line="240" w:lineRule="auto"/>
        <w:rPr>
          <w:rFonts w:ascii="Montserrat" w:hAnsi="Montserrat"/>
        </w:rPr>
      </w:pPr>
    </w:p>
    <w:p w14:paraId="2C9B981A" w14:textId="77777777" w:rsidR="006669CD" w:rsidRPr="00621B0F" w:rsidRDefault="006669CD" w:rsidP="006669CD">
      <w:pPr>
        <w:pBdr>
          <w:top w:val="nil"/>
          <w:left w:val="nil"/>
          <w:bottom w:val="nil"/>
          <w:right w:val="nil"/>
          <w:between w:val="nil"/>
        </w:pBdr>
        <w:spacing w:after="0" w:line="240" w:lineRule="auto"/>
        <w:rPr>
          <w:rFonts w:ascii="Montserrat" w:hAnsi="Montserrat"/>
          <w:b/>
        </w:rPr>
      </w:pPr>
      <w:r w:rsidRPr="00621B0F">
        <w:rPr>
          <w:noProof/>
          <w:lang w:val="en-US"/>
        </w:rPr>
        <w:lastRenderedPageBreak/>
        <w:drawing>
          <wp:inline distT="0" distB="0" distL="0" distR="0" wp14:anchorId="3E5B05B3" wp14:editId="36D07F0B">
            <wp:extent cx="2161600" cy="3857625"/>
            <wp:effectExtent l="0" t="0" r="0" b="0"/>
            <wp:docPr id="1073741833" name="Imagen 1073741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11603" r="11976"/>
                    <a:stretch/>
                  </pic:blipFill>
                  <pic:spPr bwMode="auto">
                    <a:xfrm>
                      <a:off x="0" y="0"/>
                      <a:ext cx="2175772" cy="3882917"/>
                    </a:xfrm>
                    <a:prstGeom prst="rect">
                      <a:avLst/>
                    </a:prstGeom>
                    <a:ln>
                      <a:noFill/>
                    </a:ln>
                    <a:extLst>
                      <a:ext uri="{53640926-AAD7-44D8-BBD7-CCE9431645EC}">
                        <a14:shadowObscured xmlns:a14="http://schemas.microsoft.com/office/drawing/2010/main"/>
                      </a:ext>
                    </a:extLst>
                  </pic:spPr>
                </pic:pic>
              </a:graphicData>
            </a:graphic>
          </wp:inline>
        </w:drawing>
      </w:r>
    </w:p>
    <w:p w14:paraId="3526B407" w14:textId="70047BC8" w:rsidR="006669CD" w:rsidRPr="00621B0F" w:rsidRDefault="006244BF" w:rsidP="006669CD">
      <w:pPr>
        <w:pBdr>
          <w:top w:val="nil"/>
          <w:left w:val="nil"/>
          <w:bottom w:val="nil"/>
          <w:right w:val="nil"/>
          <w:between w:val="nil"/>
        </w:pBdr>
        <w:rPr>
          <w:rFonts w:ascii="Montserrat" w:hAnsi="Montserrat"/>
        </w:rPr>
      </w:pPr>
      <w:hyperlink r:id="rId59" w:history="1">
        <w:r w:rsidR="00AB06ED" w:rsidRPr="00621B0F">
          <w:rPr>
            <w:rStyle w:val="Hipervnculo"/>
            <w:rFonts w:ascii="Montserrat" w:hAnsi="Montserrat"/>
          </w:rPr>
          <w:t>https://libros.conaliteg.gob.mx/20/S00199.htm</w:t>
        </w:r>
      </w:hyperlink>
    </w:p>
    <w:p w14:paraId="13D86075" w14:textId="77777777" w:rsidR="00AB06ED" w:rsidRPr="00621B0F" w:rsidRDefault="00AB06ED" w:rsidP="00AB06ED">
      <w:pPr>
        <w:pBdr>
          <w:top w:val="nil"/>
          <w:left w:val="nil"/>
          <w:bottom w:val="nil"/>
          <w:right w:val="nil"/>
          <w:between w:val="nil"/>
        </w:pBdr>
        <w:spacing w:after="0" w:line="240" w:lineRule="auto"/>
        <w:rPr>
          <w:rFonts w:ascii="Montserrat" w:hAnsi="Montserrat"/>
          <w:b/>
        </w:rPr>
      </w:pPr>
      <w:r w:rsidRPr="00621B0F">
        <w:rPr>
          <w:noProof/>
          <w:lang w:val="en-US"/>
        </w:rPr>
        <w:drawing>
          <wp:inline distT="0" distB="0" distL="0" distR="0" wp14:anchorId="0CDAF6D7" wp14:editId="6CD7D4E6">
            <wp:extent cx="2162175" cy="3324225"/>
            <wp:effectExtent l="0" t="0" r="9525" b="0"/>
            <wp:docPr id="1073741831" name="Imagen 1073741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12804" r="12376"/>
                    <a:stretch/>
                  </pic:blipFill>
                  <pic:spPr bwMode="auto">
                    <a:xfrm>
                      <a:off x="0" y="0"/>
                      <a:ext cx="2162487" cy="3324704"/>
                    </a:xfrm>
                    <a:prstGeom prst="rect">
                      <a:avLst/>
                    </a:prstGeom>
                    <a:ln>
                      <a:noFill/>
                    </a:ln>
                    <a:extLst>
                      <a:ext uri="{53640926-AAD7-44D8-BBD7-CCE9431645EC}">
                        <a14:shadowObscured xmlns:a14="http://schemas.microsoft.com/office/drawing/2010/main"/>
                      </a:ext>
                    </a:extLst>
                  </pic:spPr>
                </pic:pic>
              </a:graphicData>
            </a:graphic>
          </wp:inline>
        </w:drawing>
      </w:r>
    </w:p>
    <w:p w14:paraId="6EF9312F" w14:textId="77777777" w:rsidR="00AB06ED" w:rsidRPr="00621B0F" w:rsidRDefault="006244BF" w:rsidP="00AB06ED">
      <w:pPr>
        <w:pBdr>
          <w:top w:val="nil"/>
          <w:left w:val="nil"/>
          <w:bottom w:val="nil"/>
          <w:right w:val="nil"/>
          <w:between w:val="nil"/>
        </w:pBdr>
        <w:spacing w:after="0" w:line="240" w:lineRule="auto"/>
        <w:rPr>
          <w:rStyle w:val="Hipervnculo"/>
          <w:rFonts w:ascii="Montserrat" w:hAnsi="Montserrat"/>
        </w:rPr>
      </w:pPr>
      <w:hyperlink r:id="rId61" w:anchor="page/1" w:history="1">
        <w:r w:rsidR="00AB06ED" w:rsidRPr="00621B0F">
          <w:rPr>
            <w:rStyle w:val="Hipervnculo"/>
            <w:rFonts w:ascii="Montserrat" w:hAnsi="Montserrat"/>
          </w:rPr>
          <w:t>https://recursos.edicionescastillo.com/secundariaspublicas/visualizador/3_his_fun/index.html#page/1</w:t>
        </w:r>
      </w:hyperlink>
    </w:p>
    <w:p w14:paraId="102FE315" w14:textId="77777777" w:rsidR="00AB06ED" w:rsidRPr="00621B0F" w:rsidRDefault="00AB06ED" w:rsidP="00AB06ED">
      <w:pPr>
        <w:pBdr>
          <w:top w:val="nil"/>
          <w:left w:val="nil"/>
          <w:bottom w:val="nil"/>
          <w:right w:val="nil"/>
          <w:between w:val="nil"/>
        </w:pBdr>
        <w:spacing w:after="0" w:line="240" w:lineRule="auto"/>
        <w:rPr>
          <w:rFonts w:ascii="Montserrat" w:hAnsi="Montserrat"/>
          <w:b/>
        </w:rPr>
      </w:pPr>
      <w:r w:rsidRPr="00621B0F">
        <w:rPr>
          <w:noProof/>
          <w:lang w:val="en-US"/>
        </w:rPr>
        <w:lastRenderedPageBreak/>
        <w:drawing>
          <wp:inline distT="0" distB="0" distL="0" distR="0" wp14:anchorId="715AEE38" wp14:editId="3AEE105F">
            <wp:extent cx="2190750" cy="3686175"/>
            <wp:effectExtent l="0" t="0" r="0" b="9525"/>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11603" r="12377"/>
                    <a:stretch/>
                  </pic:blipFill>
                  <pic:spPr bwMode="auto">
                    <a:xfrm>
                      <a:off x="0" y="0"/>
                      <a:ext cx="2191066" cy="3686707"/>
                    </a:xfrm>
                    <a:prstGeom prst="rect">
                      <a:avLst/>
                    </a:prstGeom>
                    <a:ln>
                      <a:noFill/>
                    </a:ln>
                    <a:extLst>
                      <a:ext uri="{53640926-AAD7-44D8-BBD7-CCE9431645EC}">
                        <a14:shadowObscured xmlns:a14="http://schemas.microsoft.com/office/drawing/2010/main"/>
                      </a:ext>
                    </a:extLst>
                  </pic:spPr>
                </pic:pic>
              </a:graphicData>
            </a:graphic>
          </wp:inline>
        </w:drawing>
      </w:r>
    </w:p>
    <w:p w14:paraId="182768C2" w14:textId="59F6E8AC" w:rsidR="00AB06ED" w:rsidRPr="00621B0F" w:rsidRDefault="006244BF" w:rsidP="00AB06ED">
      <w:pPr>
        <w:pBdr>
          <w:top w:val="nil"/>
          <w:left w:val="nil"/>
          <w:bottom w:val="nil"/>
          <w:right w:val="nil"/>
          <w:between w:val="nil"/>
        </w:pBdr>
        <w:spacing w:after="0" w:line="240" w:lineRule="auto"/>
        <w:rPr>
          <w:rStyle w:val="Hipervnculo"/>
          <w:rFonts w:ascii="Montserrat" w:hAnsi="Montserrat"/>
        </w:rPr>
      </w:pPr>
      <w:hyperlink r:id="rId63" w:anchor="page/1" w:history="1">
        <w:r w:rsidR="00AB06ED" w:rsidRPr="00621B0F">
          <w:rPr>
            <w:rStyle w:val="Hipervnculo"/>
            <w:rFonts w:ascii="Montserrat" w:hAnsi="Montserrat"/>
          </w:rPr>
          <w:t>https://recursos.edicionescastillo.com/secundariaspublicas/visualizador/3_his_exp/index.html#page/1</w:t>
        </w:r>
      </w:hyperlink>
    </w:p>
    <w:p w14:paraId="7048F85B" w14:textId="77777777" w:rsidR="00AB06ED" w:rsidRPr="00621B0F" w:rsidRDefault="00AB06ED" w:rsidP="00AB06ED">
      <w:pPr>
        <w:pBdr>
          <w:top w:val="nil"/>
          <w:left w:val="nil"/>
          <w:bottom w:val="nil"/>
          <w:right w:val="nil"/>
          <w:between w:val="nil"/>
        </w:pBdr>
        <w:spacing w:after="0" w:line="240" w:lineRule="auto"/>
        <w:rPr>
          <w:rFonts w:ascii="Montserrat" w:hAnsi="Montserrat"/>
        </w:rPr>
      </w:pPr>
    </w:p>
    <w:p w14:paraId="3AEAA2EF" w14:textId="77777777" w:rsidR="00AB06ED" w:rsidRPr="00621B0F" w:rsidRDefault="00AB06ED" w:rsidP="00AB06ED">
      <w:pPr>
        <w:pBdr>
          <w:top w:val="nil"/>
          <w:left w:val="nil"/>
          <w:bottom w:val="nil"/>
          <w:right w:val="nil"/>
          <w:between w:val="nil"/>
        </w:pBdr>
        <w:spacing w:after="0" w:line="240" w:lineRule="auto"/>
        <w:rPr>
          <w:rFonts w:ascii="Montserrat" w:hAnsi="Montserrat"/>
          <w:b/>
        </w:rPr>
      </w:pPr>
      <w:r w:rsidRPr="00621B0F">
        <w:rPr>
          <w:noProof/>
          <w:lang w:val="en-US"/>
        </w:rPr>
        <w:drawing>
          <wp:inline distT="0" distB="0" distL="0" distR="0" wp14:anchorId="4E875079" wp14:editId="3D848833">
            <wp:extent cx="2152650" cy="2933700"/>
            <wp:effectExtent l="0" t="0" r="0" b="0"/>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12404" r="12377"/>
                    <a:stretch/>
                  </pic:blipFill>
                  <pic:spPr bwMode="auto">
                    <a:xfrm>
                      <a:off x="0" y="0"/>
                      <a:ext cx="2152963" cy="2934127"/>
                    </a:xfrm>
                    <a:prstGeom prst="rect">
                      <a:avLst/>
                    </a:prstGeom>
                    <a:ln>
                      <a:noFill/>
                    </a:ln>
                    <a:extLst>
                      <a:ext uri="{53640926-AAD7-44D8-BBD7-CCE9431645EC}">
                        <a14:shadowObscured xmlns:a14="http://schemas.microsoft.com/office/drawing/2010/main"/>
                      </a:ext>
                    </a:extLst>
                  </pic:spPr>
                </pic:pic>
              </a:graphicData>
            </a:graphic>
          </wp:inline>
        </w:drawing>
      </w:r>
    </w:p>
    <w:p w14:paraId="5D334B30" w14:textId="7D5841C8" w:rsidR="00D03293" w:rsidRPr="00621B0F" w:rsidRDefault="006244BF" w:rsidP="00AB06ED">
      <w:pPr>
        <w:pBdr>
          <w:top w:val="nil"/>
          <w:left w:val="nil"/>
          <w:bottom w:val="nil"/>
          <w:right w:val="nil"/>
          <w:between w:val="nil"/>
        </w:pBdr>
        <w:rPr>
          <w:rStyle w:val="Hipervnculo"/>
          <w:rFonts w:ascii="Montserrat" w:hAnsi="Montserrat"/>
        </w:rPr>
      </w:pPr>
      <w:hyperlink r:id="rId65" w:anchor="page/1" w:history="1">
        <w:r w:rsidR="00AB06ED" w:rsidRPr="00621B0F">
          <w:rPr>
            <w:rStyle w:val="Hipervnculo"/>
            <w:rFonts w:ascii="Montserrat" w:hAnsi="Montserrat"/>
          </w:rPr>
          <w:t>https://recursos.edicionescastillo.com/secundariaspublicas/visualizador/3_his_enl/index.html#page/1</w:t>
        </w:r>
      </w:hyperlink>
      <w:bookmarkStart w:id="0" w:name="_GoBack"/>
      <w:bookmarkEnd w:id="0"/>
    </w:p>
    <w:sectPr w:rsidR="00D03293" w:rsidRPr="00621B0F" w:rsidSect="00F37DDC">
      <w:pgSz w:w="12240" w:h="15840"/>
      <w:pgMar w:top="1701" w:right="1418" w:bottom="1701" w:left="1418"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Montserrat">
    <w:panose1 w:val="00000500000000000000"/>
    <w:charset w:val="00"/>
    <w:family w:val="auto"/>
    <w:pitch w:val="variable"/>
    <w:sig w:usb0="2000020F" w:usb1="00000003" w:usb2="00000000" w:usb3="00000000" w:csb0="00000197"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44128BD"/>
    <w:multiLevelType w:val="hybridMultilevel"/>
    <w:tmpl w:val="C0BEC75C"/>
    <w:lvl w:ilvl="0" w:tplc="04090011">
      <w:start w:val="1"/>
      <w:numFmt w:val="decimal"/>
      <w:lvlText w:val="%1)"/>
      <w:lvlJc w:val="left"/>
      <w:pPr>
        <w:ind w:left="720" w:hanging="360"/>
      </w:pPr>
      <w:rPr>
        <w:rFont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1B8F6B5E"/>
    <w:multiLevelType w:val="hybridMultilevel"/>
    <w:tmpl w:val="1D06CBC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1C5057D8"/>
    <w:multiLevelType w:val="hybridMultilevel"/>
    <w:tmpl w:val="A2483AC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1C767FD4"/>
    <w:multiLevelType w:val="hybridMultilevel"/>
    <w:tmpl w:val="1FDA352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2DEB3C91"/>
    <w:multiLevelType w:val="hybridMultilevel"/>
    <w:tmpl w:val="0EA2DA5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308D434F"/>
    <w:multiLevelType w:val="hybridMultilevel"/>
    <w:tmpl w:val="7CA65AF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30A84F10"/>
    <w:multiLevelType w:val="hybridMultilevel"/>
    <w:tmpl w:val="6A9A0876"/>
    <w:lvl w:ilvl="0" w:tplc="82CE7E32">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322026D6"/>
    <w:multiLevelType w:val="hybridMultilevel"/>
    <w:tmpl w:val="A452568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40DF73F3"/>
    <w:multiLevelType w:val="hybridMultilevel"/>
    <w:tmpl w:val="8A240EF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51476672"/>
    <w:multiLevelType w:val="hybridMultilevel"/>
    <w:tmpl w:val="D2D8555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54D40F2E"/>
    <w:multiLevelType w:val="hybridMultilevel"/>
    <w:tmpl w:val="34A04F8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5AD15872"/>
    <w:multiLevelType w:val="hybridMultilevel"/>
    <w:tmpl w:val="D16EE27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61677B6B"/>
    <w:multiLevelType w:val="hybridMultilevel"/>
    <w:tmpl w:val="0B28691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70541827"/>
    <w:multiLevelType w:val="hybridMultilevel"/>
    <w:tmpl w:val="6A9A0876"/>
    <w:lvl w:ilvl="0" w:tplc="82CE7E32">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7FAA676F"/>
    <w:multiLevelType w:val="hybridMultilevel"/>
    <w:tmpl w:val="D9669E5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6"/>
  </w:num>
  <w:num w:numId="2">
    <w:abstractNumId w:val="8"/>
  </w:num>
  <w:num w:numId="3">
    <w:abstractNumId w:val="5"/>
  </w:num>
  <w:num w:numId="4">
    <w:abstractNumId w:val="1"/>
  </w:num>
  <w:num w:numId="5">
    <w:abstractNumId w:val="2"/>
  </w:num>
  <w:num w:numId="6">
    <w:abstractNumId w:val="13"/>
  </w:num>
  <w:num w:numId="7">
    <w:abstractNumId w:val="10"/>
  </w:num>
  <w:num w:numId="8">
    <w:abstractNumId w:val="4"/>
  </w:num>
  <w:num w:numId="9">
    <w:abstractNumId w:val="3"/>
  </w:num>
  <w:num w:numId="10">
    <w:abstractNumId w:val="14"/>
  </w:num>
  <w:num w:numId="11">
    <w:abstractNumId w:val="7"/>
  </w:num>
  <w:num w:numId="12">
    <w:abstractNumId w:val="0"/>
  </w:num>
  <w:num w:numId="13">
    <w:abstractNumId w:val="12"/>
  </w:num>
  <w:num w:numId="14">
    <w:abstractNumId w:val="11"/>
  </w:num>
  <w:num w:numId="15">
    <w:abstractNumId w:val="9"/>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F6C18"/>
    <w:rsid w:val="00001C3B"/>
    <w:rsid w:val="000022EF"/>
    <w:rsid w:val="00003137"/>
    <w:rsid w:val="00004F76"/>
    <w:rsid w:val="000207F6"/>
    <w:rsid w:val="00023189"/>
    <w:rsid w:val="00030DD0"/>
    <w:rsid w:val="00033CD8"/>
    <w:rsid w:val="00034D82"/>
    <w:rsid w:val="0004515D"/>
    <w:rsid w:val="0004586B"/>
    <w:rsid w:val="00046E79"/>
    <w:rsid w:val="00051EA0"/>
    <w:rsid w:val="00062F95"/>
    <w:rsid w:val="000740F7"/>
    <w:rsid w:val="00076595"/>
    <w:rsid w:val="000805F0"/>
    <w:rsid w:val="0008559F"/>
    <w:rsid w:val="0008727E"/>
    <w:rsid w:val="0008762F"/>
    <w:rsid w:val="00090EFE"/>
    <w:rsid w:val="00091443"/>
    <w:rsid w:val="000A0722"/>
    <w:rsid w:val="000A4EA1"/>
    <w:rsid w:val="000B67F6"/>
    <w:rsid w:val="000C6FEC"/>
    <w:rsid w:val="000E02BA"/>
    <w:rsid w:val="000F0EAA"/>
    <w:rsid w:val="000F670C"/>
    <w:rsid w:val="000F6AB5"/>
    <w:rsid w:val="000F74BD"/>
    <w:rsid w:val="00100DA4"/>
    <w:rsid w:val="00100F69"/>
    <w:rsid w:val="00107DCB"/>
    <w:rsid w:val="001215EA"/>
    <w:rsid w:val="00130630"/>
    <w:rsid w:val="00134D83"/>
    <w:rsid w:val="00143A37"/>
    <w:rsid w:val="00145BEB"/>
    <w:rsid w:val="001467F2"/>
    <w:rsid w:val="00156D80"/>
    <w:rsid w:val="00163523"/>
    <w:rsid w:val="001653A9"/>
    <w:rsid w:val="00171906"/>
    <w:rsid w:val="00176ED5"/>
    <w:rsid w:val="0018546B"/>
    <w:rsid w:val="001A1C93"/>
    <w:rsid w:val="001A6161"/>
    <w:rsid w:val="001D1E50"/>
    <w:rsid w:val="001D4A07"/>
    <w:rsid w:val="001D62E6"/>
    <w:rsid w:val="001D77F0"/>
    <w:rsid w:val="001E3C66"/>
    <w:rsid w:val="001F0E2B"/>
    <w:rsid w:val="001F5A0F"/>
    <w:rsid w:val="00213916"/>
    <w:rsid w:val="00222910"/>
    <w:rsid w:val="002234BD"/>
    <w:rsid w:val="00223BA3"/>
    <w:rsid w:val="002310C2"/>
    <w:rsid w:val="00231E0C"/>
    <w:rsid w:val="002323C0"/>
    <w:rsid w:val="0024106D"/>
    <w:rsid w:val="00244E73"/>
    <w:rsid w:val="00254219"/>
    <w:rsid w:val="00254CCA"/>
    <w:rsid w:val="00281288"/>
    <w:rsid w:val="002815C1"/>
    <w:rsid w:val="00290FE9"/>
    <w:rsid w:val="00291AC5"/>
    <w:rsid w:val="002A237F"/>
    <w:rsid w:val="002B00B2"/>
    <w:rsid w:val="002B0E6E"/>
    <w:rsid w:val="002B55EF"/>
    <w:rsid w:val="002B7226"/>
    <w:rsid w:val="002C3D4E"/>
    <w:rsid w:val="002C61D0"/>
    <w:rsid w:val="002C62A7"/>
    <w:rsid w:val="002C7F4A"/>
    <w:rsid w:val="002D1F27"/>
    <w:rsid w:val="002F6C18"/>
    <w:rsid w:val="0030245B"/>
    <w:rsid w:val="00305129"/>
    <w:rsid w:val="00314F9A"/>
    <w:rsid w:val="0031539B"/>
    <w:rsid w:val="00330EB2"/>
    <w:rsid w:val="00333393"/>
    <w:rsid w:val="003350C3"/>
    <w:rsid w:val="00343153"/>
    <w:rsid w:val="0034584B"/>
    <w:rsid w:val="00350B15"/>
    <w:rsid w:val="003517A9"/>
    <w:rsid w:val="00352EA4"/>
    <w:rsid w:val="00353222"/>
    <w:rsid w:val="00360A16"/>
    <w:rsid w:val="0036339B"/>
    <w:rsid w:val="003735DB"/>
    <w:rsid w:val="003739CC"/>
    <w:rsid w:val="00375F82"/>
    <w:rsid w:val="00397EB5"/>
    <w:rsid w:val="003A57BB"/>
    <w:rsid w:val="003B07AA"/>
    <w:rsid w:val="003B2CB8"/>
    <w:rsid w:val="003B3C79"/>
    <w:rsid w:val="003C68CB"/>
    <w:rsid w:val="003C7353"/>
    <w:rsid w:val="003C7829"/>
    <w:rsid w:val="003D0ABD"/>
    <w:rsid w:val="003D140C"/>
    <w:rsid w:val="003D7717"/>
    <w:rsid w:val="003E0413"/>
    <w:rsid w:val="003E2740"/>
    <w:rsid w:val="00402E8E"/>
    <w:rsid w:val="004206EB"/>
    <w:rsid w:val="0042482C"/>
    <w:rsid w:val="00425D51"/>
    <w:rsid w:val="0044325A"/>
    <w:rsid w:val="00444608"/>
    <w:rsid w:val="00453764"/>
    <w:rsid w:val="00460E5E"/>
    <w:rsid w:val="004646C1"/>
    <w:rsid w:val="00483D28"/>
    <w:rsid w:val="004957A5"/>
    <w:rsid w:val="004A27D8"/>
    <w:rsid w:val="004A3EE8"/>
    <w:rsid w:val="004A7307"/>
    <w:rsid w:val="004C105B"/>
    <w:rsid w:val="004C5C0A"/>
    <w:rsid w:val="004C5D36"/>
    <w:rsid w:val="004E016F"/>
    <w:rsid w:val="004E136F"/>
    <w:rsid w:val="004F5418"/>
    <w:rsid w:val="005218AB"/>
    <w:rsid w:val="00524D98"/>
    <w:rsid w:val="00531FCA"/>
    <w:rsid w:val="0053312A"/>
    <w:rsid w:val="00550FA4"/>
    <w:rsid w:val="005550F0"/>
    <w:rsid w:val="005555FD"/>
    <w:rsid w:val="00557493"/>
    <w:rsid w:val="00564B1C"/>
    <w:rsid w:val="00572FAD"/>
    <w:rsid w:val="005778A0"/>
    <w:rsid w:val="0058243B"/>
    <w:rsid w:val="00582A15"/>
    <w:rsid w:val="005837D0"/>
    <w:rsid w:val="0058589C"/>
    <w:rsid w:val="00593660"/>
    <w:rsid w:val="00594B76"/>
    <w:rsid w:val="00597794"/>
    <w:rsid w:val="005A6023"/>
    <w:rsid w:val="005B332F"/>
    <w:rsid w:val="005B6AC2"/>
    <w:rsid w:val="005D016E"/>
    <w:rsid w:val="005D19F5"/>
    <w:rsid w:val="005E4924"/>
    <w:rsid w:val="005E716C"/>
    <w:rsid w:val="005F2597"/>
    <w:rsid w:val="005F2761"/>
    <w:rsid w:val="005F7602"/>
    <w:rsid w:val="00603B7E"/>
    <w:rsid w:val="00612527"/>
    <w:rsid w:val="0061394D"/>
    <w:rsid w:val="00621B0F"/>
    <w:rsid w:val="006244BF"/>
    <w:rsid w:val="006256AE"/>
    <w:rsid w:val="00625903"/>
    <w:rsid w:val="00634C0A"/>
    <w:rsid w:val="00635A26"/>
    <w:rsid w:val="00642124"/>
    <w:rsid w:val="00643F95"/>
    <w:rsid w:val="00651648"/>
    <w:rsid w:val="0066266F"/>
    <w:rsid w:val="006669CD"/>
    <w:rsid w:val="00667761"/>
    <w:rsid w:val="006702F5"/>
    <w:rsid w:val="006819B3"/>
    <w:rsid w:val="00681FA5"/>
    <w:rsid w:val="00682F43"/>
    <w:rsid w:val="00684522"/>
    <w:rsid w:val="006940B8"/>
    <w:rsid w:val="00694175"/>
    <w:rsid w:val="006B3596"/>
    <w:rsid w:val="006B52E7"/>
    <w:rsid w:val="006B6957"/>
    <w:rsid w:val="006C3C34"/>
    <w:rsid w:val="006D6886"/>
    <w:rsid w:val="006D7A91"/>
    <w:rsid w:val="006E377F"/>
    <w:rsid w:val="006E5C8C"/>
    <w:rsid w:val="006E774C"/>
    <w:rsid w:val="006F1CA3"/>
    <w:rsid w:val="006F37E5"/>
    <w:rsid w:val="006F65F6"/>
    <w:rsid w:val="00703B5C"/>
    <w:rsid w:val="00704957"/>
    <w:rsid w:val="00705DC9"/>
    <w:rsid w:val="00714A29"/>
    <w:rsid w:val="00715407"/>
    <w:rsid w:val="007178FF"/>
    <w:rsid w:val="00727A00"/>
    <w:rsid w:val="007449D5"/>
    <w:rsid w:val="00750863"/>
    <w:rsid w:val="00751807"/>
    <w:rsid w:val="00752250"/>
    <w:rsid w:val="00782ADA"/>
    <w:rsid w:val="007900B1"/>
    <w:rsid w:val="007904E0"/>
    <w:rsid w:val="00791EA6"/>
    <w:rsid w:val="007951B4"/>
    <w:rsid w:val="007960F1"/>
    <w:rsid w:val="007A467E"/>
    <w:rsid w:val="007B5021"/>
    <w:rsid w:val="007C1AE7"/>
    <w:rsid w:val="007C31B0"/>
    <w:rsid w:val="007C38C1"/>
    <w:rsid w:val="007E1586"/>
    <w:rsid w:val="007E2196"/>
    <w:rsid w:val="007E29C5"/>
    <w:rsid w:val="007E2A6B"/>
    <w:rsid w:val="007F1ED8"/>
    <w:rsid w:val="007F439F"/>
    <w:rsid w:val="007F671F"/>
    <w:rsid w:val="00801C98"/>
    <w:rsid w:val="00802FE5"/>
    <w:rsid w:val="008035D5"/>
    <w:rsid w:val="00804B82"/>
    <w:rsid w:val="00812E2C"/>
    <w:rsid w:val="00817868"/>
    <w:rsid w:val="00821DA5"/>
    <w:rsid w:val="008227D6"/>
    <w:rsid w:val="008339C6"/>
    <w:rsid w:val="00841AF8"/>
    <w:rsid w:val="00845254"/>
    <w:rsid w:val="00846301"/>
    <w:rsid w:val="00857CDF"/>
    <w:rsid w:val="00865FF2"/>
    <w:rsid w:val="00866C14"/>
    <w:rsid w:val="008872CD"/>
    <w:rsid w:val="008915EB"/>
    <w:rsid w:val="008931D8"/>
    <w:rsid w:val="00893C26"/>
    <w:rsid w:val="008A34B2"/>
    <w:rsid w:val="008A7988"/>
    <w:rsid w:val="008B6791"/>
    <w:rsid w:val="008C427E"/>
    <w:rsid w:val="008C465B"/>
    <w:rsid w:val="008D2238"/>
    <w:rsid w:val="008D2B69"/>
    <w:rsid w:val="008D43B4"/>
    <w:rsid w:val="008D5379"/>
    <w:rsid w:val="008D757D"/>
    <w:rsid w:val="008E4B16"/>
    <w:rsid w:val="008E5C67"/>
    <w:rsid w:val="008E70BB"/>
    <w:rsid w:val="008F0156"/>
    <w:rsid w:val="008F393C"/>
    <w:rsid w:val="008F613A"/>
    <w:rsid w:val="00901343"/>
    <w:rsid w:val="0090359B"/>
    <w:rsid w:val="00906C16"/>
    <w:rsid w:val="009116BD"/>
    <w:rsid w:val="0091430A"/>
    <w:rsid w:val="00923190"/>
    <w:rsid w:val="00924660"/>
    <w:rsid w:val="0093019E"/>
    <w:rsid w:val="009306DF"/>
    <w:rsid w:val="0094576B"/>
    <w:rsid w:val="00955FD4"/>
    <w:rsid w:val="0095772B"/>
    <w:rsid w:val="00965008"/>
    <w:rsid w:val="0097345E"/>
    <w:rsid w:val="009851CF"/>
    <w:rsid w:val="00997823"/>
    <w:rsid w:val="009A210D"/>
    <w:rsid w:val="009A24A4"/>
    <w:rsid w:val="009A6F09"/>
    <w:rsid w:val="009C10DF"/>
    <w:rsid w:val="009C1574"/>
    <w:rsid w:val="009C5824"/>
    <w:rsid w:val="009C5CEA"/>
    <w:rsid w:val="009C5F01"/>
    <w:rsid w:val="009C6954"/>
    <w:rsid w:val="009D2561"/>
    <w:rsid w:val="009D2737"/>
    <w:rsid w:val="009D32E2"/>
    <w:rsid w:val="009D726C"/>
    <w:rsid w:val="009D78F7"/>
    <w:rsid w:val="009E3837"/>
    <w:rsid w:val="009F2CE5"/>
    <w:rsid w:val="00A02434"/>
    <w:rsid w:val="00A0303F"/>
    <w:rsid w:val="00A20A39"/>
    <w:rsid w:val="00A31536"/>
    <w:rsid w:val="00A32748"/>
    <w:rsid w:val="00A33282"/>
    <w:rsid w:val="00A34E1E"/>
    <w:rsid w:val="00A35D97"/>
    <w:rsid w:val="00A45420"/>
    <w:rsid w:val="00A50AC4"/>
    <w:rsid w:val="00A51210"/>
    <w:rsid w:val="00A61F4A"/>
    <w:rsid w:val="00A62BEB"/>
    <w:rsid w:val="00A66837"/>
    <w:rsid w:val="00A66BEF"/>
    <w:rsid w:val="00A7020C"/>
    <w:rsid w:val="00A801E4"/>
    <w:rsid w:val="00A83533"/>
    <w:rsid w:val="00A84DF0"/>
    <w:rsid w:val="00A85D9D"/>
    <w:rsid w:val="00A9408B"/>
    <w:rsid w:val="00A96A1B"/>
    <w:rsid w:val="00AA797A"/>
    <w:rsid w:val="00AB06ED"/>
    <w:rsid w:val="00AB4D9B"/>
    <w:rsid w:val="00AB4FFD"/>
    <w:rsid w:val="00AE020F"/>
    <w:rsid w:val="00AE20F9"/>
    <w:rsid w:val="00AE2B48"/>
    <w:rsid w:val="00AF20B6"/>
    <w:rsid w:val="00AF383D"/>
    <w:rsid w:val="00AF5251"/>
    <w:rsid w:val="00B115B8"/>
    <w:rsid w:val="00B14CE3"/>
    <w:rsid w:val="00B14ECD"/>
    <w:rsid w:val="00B200B3"/>
    <w:rsid w:val="00B2021A"/>
    <w:rsid w:val="00B35EDD"/>
    <w:rsid w:val="00B54108"/>
    <w:rsid w:val="00B56298"/>
    <w:rsid w:val="00B63B72"/>
    <w:rsid w:val="00B674A1"/>
    <w:rsid w:val="00B72292"/>
    <w:rsid w:val="00B86C83"/>
    <w:rsid w:val="00B922D0"/>
    <w:rsid w:val="00B929AA"/>
    <w:rsid w:val="00B95E17"/>
    <w:rsid w:val="00B97FAD"/>
    <w:rsid w:val="00BA3CAD"/>
    <w:rsid w:val="00BB58C5"/>
    <w:rsid w:val="00BC04E0"/>
    <w:rsid w:val="00BC6E30"/>
    <w:rsid w:val="00BD231F"/>
    <w:rsid w:val="00BD42B7"/>
    <w:rsid w:val="00BE2348"/>
    <w:rsid w:val="00BE479E"/>
    <w:rsid w:val="00BE49D9"/>
    <w:rsid w:val="00C03246"/>
    <w:rsid w:val="00C04D43"/>
    <w:rsid w:val="00C05FAF"/>
    <w:rsid w:val="00C11663"/>
    <w:rsid w:val="00C125F1"/>
    <w:rsid w:val="00C15193"/>
    <w:rsid w:val="00C258A0"/>
    <w:rsid w:val="00C2714C"/>
    <w:rsid w:val="00C275D1"/>
    <w:rsid w:val="00C35931"/>
    <w:rsid w:val="00C36562"/>
    <w:rsid w:val="00C41939"/>
    <w:rsid w:val="00C4530F"/>
    <w:rsid w:val="00C54869"/>
    <w:rsid w:val="00C54DF9"/>
    <w:rsid w:val="00C60757"/>
    <w:rsid w:val="00C644E0"/>
    <w:rsid w:val="00C71256"/>
    <w:rsid w:val="00C80C21"/>
    <w:rsid w:val="00C824AD"/>
    <w:rsid w:val="00C8511D"/>
    <w:rsid w:val="00C913DA"/>
    <w:rsid w:val="00C9179E"/>
    <w:rsid w:val="00C9254F"/>
    <w:rsid w:val="00C95C32"/>
    <w:rsid w:val="00C9656A"/>
    <w:rsid w:val="00CA0976"/>
    <w:rsid w:val="00CA3FCA"/>
    <w:rsid w:val="00CB10BB"/>
    <w:rsid w:val="00CB31B7"/>
    <w:rsid w:val="00CB59F3"/>
    <w:rsid w:val="00CB6D15"/>
    <w:rsid w:val="00CB7DEB"/>
    <w:rsid w:val="00CC0728"/>
    <w:rsid w:val="00CC2357"/>
    <w:rsid w:val="00CC46D0"/>
    <w:rsid w:val="00CC49D7"/>
    <w:rsid w:val="00CC53F7"/>
    <w:rsid w:val="00CC733B"/>
    <w:rsid w:val="00CD01AA"/>
    <w:rsid w:val="00CD69EF"/>
    <w:rsid w:val="00CE3B67"/>
    <w:rsid w:val="00CE7E44"/>
    <w:rsid w:val="00CE7FB2"/>
    <w:rsid w:val="00CF30C0"/>
    <w:rsid w:val="00CF5508"/>
    <w:rsid w:val="00D03293"/>
    <w:rsid w:val="00D174A3"/>
    <w:rsid w:val="00D257C8"/>
    <w:rsid w:val="00D30053"/>
    <w:rsid w:val="00D34125"/>
    <w:rsid w:val="00D407CB"/>
    <w:rsid w:val="00D413E5"/>
    <w:rsid w:val="00D502B3"/>
    <w:rsid w:val="00D52908"/>
    <w:rsid w:val="00D558AE"/>
    <w:rsid w:val="00D63444"/>
    <w:rsid w:val="00D6600C"/>
    <w:rsid w:val="00D819D1"/>
    <w:rsid w:val="00D874EB"/>
    <w:rsid w:val="00D948F6"/>
    <w:rsid w:val="00DA4FDF"/>
    <w:rsid w:val="00DA690A"/>
    <w:rsid w:val="00DB2FEF"/>
    <w:rsid w:val="00DB3F46"/>
    <w:rsid w:val="00DB507F"/>
    <w:rsid w:val="00DC1B6C"/>
    <w:rsid w:val="00DC41A5"/>
    <w:rsid w:val="00DC5399"/>
    <w:rsid w:val="00DC7366"/>
    <w:rsid w:val="00DD1897"/>
    <w:rsid w:val="00DD2C94"/>
    <w:rsid w:val="00E04B24"/>
    <w:rsid w:val="00E10557"/>
    <w:rsid w:val="00E1689A"/>
    <w:rsid w:val="00E243C3"/>
    <w:rsid w:val="00E25BB8"/>
    <w:rsid w:val="00E27221"/>
    <w:rsid w:val="00E42362"/>
    <w:rsid w:val="00E42BDE"/>
    <w:rsid w:val="00E4793E"/>
    <w:rsid w:val="00E4798E"/>
    <w:rsid w:val="00E50C99"/>
    <w:rsid w:val="00E51C73"/>
    <w:rsid w:val="00E60F1D"/>
    <w:rsid w:val="00E649B4"/>
    <w:rsid w:val="00E65611"/>
    <w:rsid w:val="00E73121"/>
    <w:rsid w:val="00E75CD4"/>
    <w:rsid w:val="00E82D29"/>
    <w:rsid w:val="00E84AB4"/>
    <w:rsid w:val="00E90A4F"/>
    <w:rsid w:val="00E90B7C"/>
    <w:rsid w:val="00E91F49"/>
    <w:rsid w:val="00EA12B4"/>
    <w:rsid w:val="00EA1C58"/>
    <w:rsid w:val="00EA3337"/>
    <w:rsid w:val="00EB379E"/>
    <w:rsid w:val="00EB67E3"/>
    <w:rsid w:val="00EB7E78"/>
    <w:rsid w:val="00EC3E47"/>
    <w:rsid w:val="00EC5B69"/>
    <w:rsid w:val="00ED0D5B"/>
    <w:rsid w:val="00ED5C92"/>
    <w:rsid w:val="00EE02D6"/>
    <w:rsid w:val="00EE139C"/>
    <w:rsid w:val="00EE45CE"/>
    <w:rsid w:val="00EE6C57"/>
    <w:rsid w:val="00EE78DB"/>
    <w:rsid w:val="00EF25F3"/>
    <w:rsid w:val="00EF3A7F"/>
    <w:rsid w:val="00EF5CDE"/>
    <w:rsid w:val="00F0577C"/>
    <w:rsid w:val="00F06F39"/>
    <w:rsid w:val="00F11936"/>
    <w:rsid w:val="00F11DBD"/>
    <w:rsid w:val="00F33289"/>
    <w:rsid w:val="00F3457B"/>
    <w:rsid w:val="00F37DDC"/>
    <w:rsid w:val="00F40E48"/>
    <w:rsid w:val="00F4170C"/>
    <w:rsid w:val="00F41A86"/>
    <w:rsid w:val="00F4222E"/>
    <w:rsid w:val="00F57FC8"/>
    <w:rsid w:val="00F61C33"/>
    <w:rsid w:val="00F64DB9"/>
    <w:rsid w:val="00F65BB7"/>
    <w:rsid w:val="00F67AC4"/>
    <w:rsid w:val="00F83A61"/>
    <w:rsid w:val="00F93C46"/>
    <w:rsid w:val="00F95AF4"/>
    <w:rsid w:val="00F95D3E"/>
    <w:rsid w:val="00FA36C7"/>
    <w:rsid w:val="00FB24D5"/>
    <w:rsid w:val="00FB3F44"/>
    <w:rsid w:val="00FB4D26"/>
    <w:rsid w:val="00FB74E7"/>
    <w:rsid w:val="00FC0264"/>
    <w:rsid w:val="00FC1281"/>
    <w:rsid w:val="00FC1AD8"/>
    <w:rsid w:val="00FC7C81"/>
    <w:rsid w:val="00FE279C"/>
    <w:rsid w:val="00FE4A00"/>
    <w:rsid w:val="00FE596D"/>
    <w:rsid w:val="00FE65AE"/>
    <w:rsid w:val="00FE7247"/>
    <w:rsid w:val="00FF53C8"/>
    <w:rsid w:val="6F849D1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F46420"/>
  <w15:docId w15:val="{518C351D-2E00-4844-B6C5-204B2C1FE2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14CE3"/>
    <w:rPr>
      <w:lang w:val="es-MX"/>
    </w:rPr>
  </w:style>
  <w:style w:type="paragraph" w:styleId="Ttulo1">
    <w:name w:val="heading 1"/>
    <w:basedOn w:val="Normal"/>
    <w:link w:val="Ttulo1Car"/>
    <w:uiPriority w:val="9"/>
    <w:qFormat/>
    <w:rsid w:val="00A66BEF"/>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2F6C18"/>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normaltextrun">
    <w:name w:val="normaltextrun"/>
    <w:basedOn w:val="Fuentedeprrafopredeter"/>
    <w:rsid w:val="002F6C18"/>
  </w:style>
  <w:style w:type="character" w:customStyle="1" w:styleId="eop">
    <w:name w:val="eop"/>
    <w:basedOn w:val="Fuentedeprrafopredeter"/>
    <w:rsid w:val="002F6C18"/>
  </w:style>
  <w:style w:type="character" w:styleId="Hipervnculo">
    <w:name w:val="Hyperlink"/>
    <w:basedOn w:val="Fuentedeprrafopredeter"/>
    <w:uiPriority w:val="99"/>
    <w:unhideWhenUsed/>
    <w:rsid w:val="002F6C18"/>
    <w:rPr>
      <w:color w:val="0000FF"/>
      <w:u w:val="single"/>
    </w:rPr>
  </w:style>
  <w:style w:type="paragraph" w:styleId="NormalWeb">
    <w:name w:val="Normal (Web)"/>
    <w:basedOn w:val="Normal"/>
    <w:uiPriority w:val="99"/>
    <w:unhideWhenUsed/>
    <w:rsid w:val="00CE7E44"/>
    <w:pPr>
      <w:spacing w:before="100" w:beforeAutospacing="1" w:after="100" w:afterAutospacing="1" w:line="240" w:lineRule="auto"/>
    </w:pPr>
    <w:rPr>
      <w:rFonts w:ascii="Times New Roman" w:eastAsiaTheme="minorEastAsia" w:hAnsi="Times New Roman" w:cs="Times New Roman"/>
      <w:sz w:val="24"/>
      <w:szCs w:val="24"/>
      <w:lang w:eastAsia="es-MX"/>
    </w:rPr>
  </w:style>
  <w:style w:type="paragraph" w:styleId="Prrafodelista">
    <w:name w:val="List Paragraph"/>
    <w:basedOn w:val="Normal"/>
    <w:uiPriority w:val="34"/>
    <w:qFormat/>
    <w:rsid w:val="00EB7E78"/>
    <w:pPr>
      <w:ind w:left="720"/>
      <w:contextualSpacing/>
    </w:pPr>
    <w:rPr>
      <w:lang w:val="en-US"/>
    </w:rPr>
  </w:style>
  <w:style w:type="character" w:styleId="Hipervnculovisitado">
    <w:name w:val="FollowedHyperlink"/>
    <w:basedOn w:val="Fuentedeprrafopredeter"/>
    <w:uiPriority w:val="99"/>
    <w:semiHidden/>
    <w:unhideWhenUsed/>
    <w:rsid w:val="00CB59F3"/>
    <w:rPr>
      <w:color w:val="954F72" w:themeColor="followedHyperlink"/>
      <w:u w:val="single"/>
    </w:rPr>
  </w:style>
  <w:style w:type="paragraph" w:styleId="Textocomentario">
    <w:name w:val="annotation text"/>
    <w:basedOn w:val="Normal"/>
    <w:link w:val="TextocomentarioCar"/>
    <w:uiPriority w:val="99"/>
    <w:unhideWhenUsed/>
    <w:rsid w:val="00254219"/>
    <w:pPr>
      <w:spacing w:line="240" w:lineRule="auto"/>
    </w:pPr>
    <w:rPr>
      <w:rFonts w:ascii="Calibri" w:eastAsia="Calibri" w:hAnsi="Calibri" w:cs="Calibri"/>
      <w:sz w:val="20"/>
      <w:szCs w:val="20"/>
      <w:lang w:eastAsia="es-MX"/>
    </w:rPr>
  </w:style>
  <w:style w:type="character" w:customStyle="1" w:styleId="TextocomentarioCar">
    <w:name w:val="Texto comentario Car"/>
    <w:basedOn w:val="Fuentedeprrafopredeter"/>
    <w:link w:val="Textocomentario"/>
    <w:uiPriority w:val="99"/>
    <w:rsid w:val="00254219"/>
    <w:rPr>
      <w:rFonts w:ascii="Calibri" w:eastAsia="Calibri" w:hAnsi="Calibri" w:cs="Calibri"/>
      <w:sz w:val="20"/>
      <w:szCs w:val="20"/>
      <w:lang w:val="es-MX" w:eastAsia="es-MX"/>
    </w:rPr>
  </w:style>
  <w:style w:type="paragraph" w:styleId="Sinespaciado">
    <w:name w:val="No Spacing"/>
    <w:uiPriority w:val="1"/>
    <w:qFormat/>
    <w:rsid w:val="00F41A86"/>
    <w:pPr>
      <w:spacing w:after="0" w:line="240" w:lineRule="auto"/>
    </w:pPr>
    <w:rPr>
      <w:lang w:val="es-MX"/>
    </w:rPr>
  </w:style>
  <w:style w:type="character" w:styleId="Refdecomentario">
    <w:name w:val="annotation reference"/>
    <w:basedOn w:val="Fuentedeprrafopredeter"/>
    <w:uiPriority w:val="99"/>
    <w:semiHidden/>
    <w:unhideWhenUsed/>
    <w:rsid w:val="00E90B7C"/>
    <w:rPr>
      <w:sz w:val="16"/>
      <w:szCs w:val="16"/>
    </w:rPr>
  </w:style>
  <w:style w:type="paragraph" w:styleId="Asuntodelcomentario">
    <w:name w:val="annotation subject"/>
    <w:basedOn w:val="Textocomentario"/>
    <w:next w:val="Textocomentario"/>
    <w:link w:val="AsuntodelcomentarioCar"/>
    <w:uiPriority w:val="99"/>
    <w:semiHidden/>
    <w:unhideWhenUsed/>
    <w:rsid w:val="00E90B7C"/>
    <w:rPr>
      <w:rFonts w:asciiTheme="minorHAnsi" w:eastAsiaTheme="minorHAnsi" w:hAnsiTheme="minorHAnsi" w:cstheme="minorBidi"/>
      <w:b/>
      <w:bCs/>
      <w:lang w:eastAsia="en-US"/>
    </w:rPr>
  </w:style>
  <w:style w:type="character" w:customStyle="1" w:styleId="AsuntodelcomentarioCar">
    <w:name w:val="Asunto del comentario Car"/>
    <w:basedOn w:val="TextocomentarioCar"/>
    <w:link w:val="Asuntodelcomentario"/>
    <w:uiPriority w:val="99"/>
    <w:semiHidden/>
    <w:rsid w:val="00E90B7C"/>
    <w:rPr>
      <w:rFonts w:ascii="Calibri" w:eastAsia="Calibri" w:hAnsi="Calibri" w:cs="Calibri"/>
      <w:b/>
      <w:bCs/>
      <w:sz w:val="20"/>
      <w:szCs w:val="20"/>
      <w:lang w:val="es-MX" w:eastAsia="es-MX"/>
    </w:rPr>
  </w:style>
  <w:style w:type="paragraph" w:styleId="Textodeglobo">
    <w:name w:val="Balloon Text"/>
    <w:basedOn w:val="Normal"/>
    <w:link w:val="TextodegloboCar"/>
    <w:uiPriority w:val="99"/>
    <w:semiHidden/>
    <w:unhideWhenUsed/>
    <w:qFormat/>
    <w:rsid w:val="00E90B7C"/>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qFormat/>
    <w:rsid w:val="00E90B7C"/>
    <w:rPr>
      <w:rFonts w:ascii="Segoe UI" w:hAnsi="Segoe UI" w:cs="Segoe UI"/>
      <w:sz w:val="18"/>
      <w:szCs w:val="18"/>
      <w:lang w:val="es-MX"/>
    </w:rPr>
  </w:style>
  <w:style w:type="paragraph" w:customStyle="1" w:styleId="Default">
    <w:name w:val="Default"/>
    <w:rsid w:val="00076595"/>
    <w:pPr>
      <w:autoSpaceDE w:val="0"/>
      <w:autoSpaceDN w:val="0"/>
      <w:adjustRightInd w:val="0"/>
      <w:spacing w:after="0" w:line="240" w:lineRule="auto"/>
    </w:pPr>
    <w:rPr>
      <w:rFonts w:ascii="Arial" w:hAnsi="Arial" w:cs="Arial"/>
      <w:color w:val="000000"/>
      <w:sz w:val="24"/>
      <w:szCs w:val="24"/>
      <w:lang w:val="es-MX"/>
    </w:rPr>
  </w:style>
  <w:style w:type="character" w:styleId="Textoennegrita">
    <w:name w:val="Strong"/>
    <w:basedOn w:val="Fuentedeprrafopredeter"/>
    <w:uiPriority w:val="22"/>
    <w:qFormat/>
    <w:rsid w:val="00343153"/>
    <w:rPr>
      <w:b/>
      <w:bCs/>
    </w:rPr>
  </w:style>
  <w:style w:type="paragraph" w:customStyle="1" w:styleId="Cuerpo">
    <w:name w:val="Cuerpo"/>
    <w:rsid w:val="00C913DA"/>
    <w:pPr>
      <w:pBdr>
        <w:top w:val="nil"/>
        <w:left w:val="nil"/>
        <w:bottom w:val="nil"/>
        <w:right w:val="nil"/>
        <w:between w:val="nil"/>
        <w:bar w:val="nil"/>
      </w:pBdr>
    </w:pPr>
    <w:rPr>
      <w:rFonts w:ascii="Calibri" w:eastAsia="Arial Unicode MS" w:hAnsi="Calibri" w:cs="Arial Unicode MS"/>
      <w:color w:val="000000"/>
      <w:u w:color="000000"/>
      <w:bdr w:val="nil"/>
      <w:lang w:val="es-MX" w:eastAsia="es-MX"/>
      <w14:textOutline w14:w="0" w14:cap="flat" w14:cmpd="sng" w14:algn="ctr">
        <w14:noFill/>
        <w14:prstDash w14:val="solid"/>
        <w14:bevel/>
      </w14:textOutline>
    </w:rPr>
  </w:style>
  <w:style w:type="character" w:customStyle="1" w:styleId="Ninguno">
    <w:name w:val="Ninguno"/>
    <w:rsid w:val="00C913DA"/>
  </w:style>
  <w:style w:type="character" w:customStyle="1" w:styleId="Hyperlink1">
    <w:name w:val="Hyperlink.1"/>
    <w:basedOn w:val="Ninguno"/>
    <w:rsid w:val="00906C16"/>
  </w:style>
  <w:style w:type="character" w:customStyle="1" w:styleId="Hyperlink0">
    <w:name w:val="Hyperlink.0"/>
    <w:basedOn w:val="Ninguno"/>
    <w:rsid w:val="005F2597"/>
    <w:rPr>
      <w:rFonts w:ascii="Calibri" w:eastAsia="Calibri" w:hAnsi="Calibri" w:cs="Calibri"/>
      <w:color w:val="0000FF"/>
      <w:u w:val="single" w:color="0000FF"/>
    </w:rPr>
  </w:style>
  <w:style w:type="character" w:styleId="Textodelmarcadordeposicin">
    <w:name w:val="Placeholder Text"/>
    <w:basedOn w:val="Fuentedeprrafopredeter"/>
    <w:uiPriority w:val="99"/>
    <w:semiHidden/>
    <w:rsid w:val="00E91F49"/>
    <w:rPr>
      <w:color w:val="808080"/>
    </w:rPr>
  </w:style>
  <w:style w:type="character" w:customStyle="1" w:styleId="Ttulo1Car">
    <w:name w:val="Título 1 Car"/>
    <w:basedOn w:val="Fuentedeprrafopredeter"/>
    <w:link w:val="Ttulo1"/>
    <w:uiPriority w:val="9"/>
    <w:rsid w:val="00A66BEF"/>
    <w:rPr>
      <w:rFonts w:ascii="Times New Roman" w:eastAsia="Times New Roman" w:hAnsi="Times New Roman" w:cs="Times New Roman"/>
      <w:b/>
      <w:bCs/>
      <w:kern w:val="36"/>
      <w:sz w:val="48"/>
      <w:szCs w:val="48"/>
      <w:lang w:val="es-MX" w:eastAsia="es-MX"/>
    </w:rPr>
  </w:style>
  <w:style w:type="character" w:styleId="nfasis">
    <w:name w:val="Emphasis"/>
    <w:basedOn w:val="Fuentedeprrafopredeter"/>
    <w:uiPriority w:val="20"/>
    <w:qFormat/>
    <w:rsid w:val="000A4EA1"/>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79884705">
      <w:bodyDiv w:val="1"/>
      <w:marLeft w:val="0"/>
      <w:marRight w:val="0"/>
      <w:marTop w:val="0"/>
      <w:marBottom w:val="0"/>
      <w:divBdr>
        <w:top w:val="none" w:sz="0" w:space="0" w:color="auto"/>
        <w:left w:val="none" w:sz="0" w:space="0" w:color="auto"/>
        <w:bottom w:val="none" w:sz="0" w:space="0" w:color="auto"/>
        <w:right w:val="none" w:sz="0" w:space="0" w:color="auto"/>
      </w:divBdr>
      <w:divsChild>
        <w:div w:id="679940105">
          <w:marLeft w:val="547"/>
          <w:marRight w:val="0"/>
          <w:marTop w:val="0"/>
          <w:marBottom w:val="0"/>
          <w:divBdr>
            <w:top w:val="none" w:sz="0" w:space="0" w:color="auto"/>
            <w:left w:val="none" w:sz="0" w:space="0" w:color="auto"/>
            <w:bottom w:val="none" w:sz="0" w:space="0" w:color="auto"/>
            <w:right w:val="none" w:sz="0" w:space="0" w:color="auto"/>
          </w:divBdr>
        </w:div>
        <w:div w:id="1675690385">
          <w:marLeft w:val="547"/>
          <w:marRight w:val="0"/>
          <w:marTop w:val="0"/>
          <w:marBottom w:val="200"/>
          <w:divBdr>
            <w:top w:val="none" w:sz="0" w:space="0" w:color="auto"/>
            <w:left w:val="none" w:sz="0" w:space="0" w:color="auto"/>
            <w:bottom w:val="none" w:sz="0" w:space="0" w:color="auto"/>
            <w:right w:val="none" w:sz="0" w:space="0" w:color="auto"/>
          </w:divBdr>
        </w:div>
        <w:div w:id="1470126781">
          <w:marLeft w:val="547"/>
          <w:marRight w:val="0"/>
          <w:marTop w:val="0"/>
          <w:marBottom w:val="0"/>
          <w:divBdr>
            <w:top w:val="none" w:sz="0" w:space="0" w:color="auto"/>
            <w:left w:val="none" w:sz="0" w:space="0" w:color="auto"/>
            <w:bottom w:val="none" w:sz="0" w:space="0" w:color="auto"/>
            <w:right w:val="none" w:sz="0" w:space="0" w:color="auto"/>
          </w:divBdr>
        </w:div>
        <w:div w:id="1113549471">
          <w:marLeft w:val="547"/>
          <w:marRight w:val="0"/>
          <w:marTop w:val="0"/>
          <w:marBottom w:val="0"/>
          <w:divBdr>
            <w:top w:val="none" w:sz="0" w:space="0" w:color="auto"/>
            <w:left w:val="none" w:sz="0" w:space="0" w:color="auto"/>
            <w:bottom w:val="none" w:sz="0" w:space="0" w:color="auto"/>
            <w:right w:val="none" w:sz="0" w:space="0" w:color="auto"/>
          </w:divBdr>
        </w:div>
        <w:div w:id="501773882">
          <w:marLeft w:val="547"/>
          <w:marRight w:val="0"/>
          <w:marTop w:val="0"/>
          <w:marBottom w:val="0"/>
          <w:divBdr>
            <w:top w:val="none" w:sz="0" w:space="0" w:color="auto"/>
            <w:left w:val="none" w:sz="0" w:space="0" w:color="auto"/>
            <w:bottom w:val="none" w:sz="0" w:space="0" w:color="auto"/>
            <w:right w:val="none" w:sz="0" w:space="0" w:color="auto"/>
          </w:divBdr>
        </w:div>
        <w:div w:id="1498885186">
          <w:marLeft w:val="547"/>
          <w:marRight w:val="0"/>
          <w:marTop w:val="0"/>
          <w:marBottom w:val="0"/>
          <w:divBdr>
            <w:top w:val="none" w:sz="0" w:space="0" w:color="auto"/>
            <w:left w:val="none" w:sz="0" w:space="0" w:color="auto"/>
            <w:bottom w:val="none" w:sz="0" w:space="0" w:color="auto"/>
            <w:right w:val="none" w:sz="0" w:space="0" w:color="auto"/>
          </w:divBdr>
        </w:div>
        <w:div w:id="1605655127">
          <w:marLeft w:val="547"/>
          <w:marRight w:val="0"/>
          <w:marTop w:val="0"/>
          <w:marBottom w:val="0"/>
          <w:divBdr>
            <w:top w:val="none" w:sz="0" w:space="0" w:color="auto"/>
            <w:left w:val="none" w:sz="0" w:space="0" w:color="auto"/>
            <w:bottom w:val="none" w:sz="0" w:space="0" w:color="auto"/>
            <w:right w:val="none" w:sz="0" w:space="0" w:color="auto"/>
          </w:divBdr>
        </w:div>
        <w:div w:id="910236433">
          <w:marLeft w:val="547"/>
          <w:marRight w:val="0"/>
          <w:marTop w:val="0"/>
          <w:marBottom w:val="200"/>
          <w:divBdr>
            <w:top w:val="none" w:sz="0" w:space="0" w:color="auto"/>
            <w:left w:val="none" w:sz="0" w:space="0" w:color="auto"/>
            <w:bottom w:val="none" w:sz="0" w:space="0" w:color="auto"/>
            <w:right w:val="none" w:sz="0" w:space="0" w:color="auto"/>
          </w:divBdr>
        </w:div>
      </w:divsChild>
    </w:div>
    <w:div w:id="933250618">
      <w:bodyDiv w:val="1"/>
      <w:marLeft w:val="0"/>
      <w:marRight w:val="0"/>
      <w:marTop w:val="0"/>
      <w:marBottom w:val="0"/>
      <w:divBdr>
        <w:top w:val="none" w:sz="0" w:space="0" w:color="auto"/>
        <w:left w:val="none" w:sz="0" w:space="0" w:color="auto"/>
        <w:bottom w:val="none" w:sz="0" w:space="0" w:color="auto"/>
        <w:right w:val="none" w:sz="0" w:space="0" w:color="auto"/>
      </w:divBdr>
      <w:divsChild>
        <w:div w:id="1981105877">
          <w:marLeft w:val="0"/>
          <w:marRight w:val="0"/>
          <w:marTop w:val="0"/>
          <w:marBottom w:val="0"/>
          <w:divBdr>
            <w:top w:val="none" w:sz="0" w:space="0" w:color="auto"/>
            <w:left w:val="none" w:sz="0" w:space="0" w:color="auto"/>
            <w:bottom w:val="none" w:sz="0" w:space="0" w:color="auto"/>
            <w:right w:val="none" w:sz="0" w:space="0" w:color="auto"/>
          </w:divBdr>
        </w:div>
        <w:div w:id="2026706955">
          <w:marLeft w:val="0"/>
          <w:marRight w:val="0"/>
          <w:marTop w:val="0"/>
          <w:marBottom w:val="0"/>
          <w:divBdr>
            <w:top w:val="none" w:sz="0" w:space="0" w:color="auto"/>
            <w:left w:val="none" w:sz="0" w:space="0" w:color="auto"/>
            <w:bottom w:val="none" w:sz="0" w:space="0" w:color="auto"/>
            <w:right w:val="none" w:sz="0" w:space="0" w:color="auto"/>
          </w:divBdr>
        </w:div>
        <w:div w:id="2012180115">
          <w:marLeft w:val="0"/>
          <w:marRight w:val="0"/>
          <w:marTop w:val="0"/>
          <w:marBottom w:val="0"/>
          <w:divBdr>
            <w:top w:val="none" w:sz="0" w:space="0" w:color="auto"/>
            <w:left w:val="none" w:sz="0" w:space="0" w:color="auto"/>
            <w:bottom w:val="none" w:sz="0" w:space="0" w:color="auto"/>
            <w:right w:val="none" w:sz="0" w:space="0" w:color="auto"/>
          </w:divBdr>
        </w:div>
        <w:div w:id="922297645">
          <w:marLeft w:val="0"/>
          <w:marRight w:val="0"/>
          <w:marTop w:val="0"/>
          <w:marBottom w:val="0"/>
          <w:divBdr>
            <w:top w:val="none" w:sz="0" w:space="0" w:color="auto"/>
            <w:left w:val="none" w:sz="0" w:space="0" w:color="auto"/>
            <w:bottom w:val="none" w:sz="0" w:space="0" w:color="auto"/>
            <w:right w:val="none" w:sz="0" w:space="0" w:color="auto"/>
          </w:divBdr>
        </w:div>
        <w:div w:id="1355577993">
          <w:marLeft w:val="0"/>
          <w:marRight w:val="0"/>
          <w:marTop w:val="0"/>
          <w:marBottom w:val="0"/>
          <w:divBdr>
            <w:top w:val="none" w:sz="0" w:space="0" w:color="auto"/>
            <w:left w:val="none" w:sz="0" w:space="0" w:color="auto"/>
            <w:bottom w:val="none" w:sz="0" w:space="0" w:color="auto"/>
            <w:right w:val="none" w:sz="0" w:space="0" w:color="auto"/>
          </w:divBdr>
        </w:div>
        <w:div w:id="324822124">
          <w:marLeft w:val="0"/>
          <w:marRight w:val="0"/>
          <w:marTop w:val="0"/>
          <w:marBottom w:val="0"/>
          <w:divBdr>
            <w:top w:val="none" w:sz="0" w:space="0" w:color="auto"/>
            <w:left w:val="none" w:sz="0" w:space="0" w:color="auto"/>
            <w:bottom w:val="none" w:sz="0" w:space="0" w:color="auto"/>
            <w:right w:val="none" w:sz="0" w:space="0" w:color="auto"/>
          </w:divBdr>
        </w:div>
        <w:div w:id="851722594">
          <w:marLeft w:val="0"/>
          <w:marRight w:val="0"/>
          <w:marTop w:val="0"/>
          <w:marBottom w:val="0"/>
          <w:divBdr>
            <w:top w:val="none" w:sz="0" w:space="0" w:color="auto"/>
            <w:left w:val="none" w:sz="0" w:space="0" w:color="auto"/>
            <w:bottom w:val="none" w:sz="0" w:space="0" w:color="auto"/>
            <w:right w:val="none" w:sz="0" w:space="0" w:color="auto"/>
          </w:divBdr>
        </w:div>
        <w:div w:id="1438988313">
          <w:marLeft w:val="0"/>
          <w:marRight w:val="0"/>
          <w:marTop w:val="0"/>
          <w:marBottom w:val="0"/>
          <w:divBdr>
            <w:top w:val="none" w:sz="0" w:space="0" w:color="auto"/>
            <w:left w:val="none" w:sz="0" w:space="0" w:color="auto"/>
            <w:bottom w:val="none" w:sz="0" w:space="0" w:color="auto"/>
            <w:right w:val="none" w:sz="0" w:space="0" w:color="auto"/>
          </w:divBdr>
        </w:div>
      </w:divsChild>
    </w:div>
    <w:div w:id="1311789281">
      <w:bodyDiv w:val="1"/>
      <w:marLeft w:val="0"/>
      <w:marRight w:val="0"/>
      <w:marTop w:val="0"/>
      <w:marBottom w:val="0"/>
      <w:divBdr>
        <w:top w:val="none" w:sz="0" w:space="0" w:color="auto"/>
        <w:left w:val="none" w:sz="0" w:space="0" w:color="auto"/>
        <w:bottom w:val="none" w:sz="0" w:space="0" w:color="auto"/>
        <w:right w:val="none" w:sz="0" w:space="0" w:color="auto"/>
      </w:divBdr>
    </w:div>
    <w:div w:id="2025861664">
      <w:bodyDiv w:val="1"/>
      <w:marLeft w:val="0"/>
      <w:marRight w:val="0"/>
      <w:marTop w:val="0"/>
      <w:marBottom w:val="0"/>
      <w:divBdr>
        <w:top w:val="none" w:sz="0" w:space="0" w:color="auto"/>
        <w:left w:val="none" w:sz="0" w:space="0" w:color="auto"/>
        <w:bottom w:val="none" w:sz="0" w:space="0" w:color="auto"/>
        <w:right w:val="none" w:sz="0" w:space="0" w:color="auto"/>
      </w:divBdr>
      <w:divsChild>
        <w:div w:id="643202011">
          <w:marLeft w:val="0"/>
          <w:marRight w:val="0"/>
          <w:marTop w:val="0"/>
          <w:marBottom w:val="0"/>
          <w:divBdr>
            <w:top w:val="none" w:sz="0" w:space="0" w:color="auto"/>
            <w:left w:val="none" w:sz="0" w:space="0" w:color="auto"/>
            <w:bottom w:val="none" w:sz="0" w:space="0" w:color="auto"/>
            <w:right w:val="none" w:sz="0" w:space="0" w:color="auto"/>
          </w:divBdr>
        </w:div>
        <w:div w:id="457142136">
          <w:marLeft w:val="0"/>
          <w:marRight w:val="0"/>
          <w:marTop w:val="0"/>
          <w:marBottom w:val="0"/>
          <w:divBdr>
            <w:top w:val="none" w:sz="0" w:space="0" w:color="auto"/>
            <w:left w:val="none" w:sz="0" w:space="0" w:color="auto"/>
            <w:bottom w:val="none" w:sz="0" w:space="0" w:color="auto"/>
            <w:right w:val="none" w:sz="0" w:space="0" w:color="auto"/>
          </w:divBdr>
        </w:div>
        <w:div w:id="39211305">
          <w:marLeft w:val="0"/>
          <w:marRight w:val="0"/>
          <w:marTop w:val="0"/>
          <w:marBottom w:val="0"/>
          <w:divBdr>
            <w:top w:val="none" w:sz="0" w:space="0" w:color="auto"/>
            <w:left w:val="none" w:sz="0" w:space="0" w:color="auto"/>
            <w:bottom w:val="none" w:sz="0" w:space="0" w:color="auto"/>
            <w:right w:val="none" w:sz="0" w:space="0" w:color="auto"/>
          </w:divBdr>
          <w:divsChild>
            <w:div w:id="300886916">
              <w:marLeft w:val="-75"/>
              <w:marRight w:val="0"/>
              <w:marTop w:val="30"/>
              <w:marBottom w:val="30"/>
              <w:divBdr>
                <w:top w:val="none" w:sz="0" w:space="0" w:color="auto"/>
                <w:left w:val="none" w:sz="0" w:space="0" w:color="auto"/>
                <w:bottom w:val="none" w:sz="0" w:space="0" w:color="auto"/>
                <w:right w:val="none" w:sz="0" w:space="0" w:color="auto"/>
              </w:divBdr>
              <w:divsChild>
                <w:div w:id="1201698509">
                  <w:marLeft w:val="0"/>
                  <w:marRight w:val="0"/>
                  <w:marTop w:val="0"/>
                  <w:marBottom w:val="0"/>
                  <w:divBdr>
                    <w:top w:val="none" w:sz="0" w:space="0" w:color="auto"/>
                    <w:left w:val="none" w:sz="0" w:space="0" w:color="auto"/>
                    <w:bottom w:val="none" w:sz="0" w:space="0" w:color="auto"/>
                    <w:right w:val="none" w:sz="0" w:space="0" w:color="auto"/>
                  </w:divBdr>
                  <w:divsChild>
                    <w:div w:id="1744715966">
                      <w:marLeft w:val="0"/>
                      <w:marRight w:val="0"/>
                      <w:marTop w:val="0"/>
                      <w:marBottom w:val="0"/>
                      <w:divBdr>
                        <w:top w:val="none" w:sz="0" w:space="0" w:color="auto"/>
                        <w:left w:val="none" w:sz="0" w:space="0" w:color="auto"/>
                        <w:bottom w:val="none" w:sz="0" w:space="0" w:color="auto"/>
                        <w:right w:val="none" w:sz="0" w:space="0" w:color="auto"/>
                      </w:divBdr>
                    </w:div>
                  </w:divsChild>
                </w:div>
                <w:div w:id="1940793691">
                  <w:marLeft w:val="0"/>
                  <w:marRight w:val="0"/>
                  <w:marTop w:val="0"/>
                  <w:marBottom w:val="0"/>
                  <w:divBdr>
                    <w:top w:val="none" w:sz="0" w:space="0" w:color="auto"/>
                    <w:left w:val="none" w:sz="0" w:space="0" w:color="auto"/>
                    <w:bottom w:val="none" w:sz="0" w:space="0" w:color="auto"/>
                    <w:right w:val="none" w:sz="0" w:space="0" w:color="auto"/>
                  </w:divBdr>
                  <w:divsChild>
                    <w:div w:id="809631867">
                      <w:marLeft w:val="0"/>
                      <w:marRight w:val="0"/>
                      <w:marTop w:val="0"/>
                      <w:marBottom w:val="0"/>
                      <w:divBdr>
                        <w:top w:val="none" w:sz="0" w:space="0" w:color="auto"/>
                        <w:left w:val="none" w:sz="0" w:space="0" w:color="auto"/>
                        <w:bottom w:val="none" w:sz="0" w:space="0" w:color="auto"/>
                        <w:right w:val="none" w:sz="0" w:space="0" w:color="auto"/>
                      </w:divBdr>
                    </w:div>
                  </w:divsChild>
                </w:div>
                <w:div w:id="1975869938">
                  <w:marLeft w:val="0"/>
                  <w:marRight w:val="0"/>
                  <w:marTop w:val="0"/>
                  <w:marBottom w:val="0"/>
                  <w:divBdr>
                    <w:top w:val="none" w:sz="0" w:space="0" w:color="auto"/>
                    <w:left w:val="none" w:sz="0" w:space="0" w:color="auto"/>
                    <w:bottom w:val="none" w:sz="0" w:space="0" w:color="auto"/>
                    <w:right w:val="none" w:sz="0" w:space="0" w:color="auto"/>
                  </w:divBdr>
                  <w:divsChild>
                    <w:div w:id="179583881">
                      <w:marLeft w:val="0"/>
                      <w:marRight w:val="0"/>
                      <w:marTop w:val="0"/>
                      <w:marBottom w:val="0"/>
                      <w:divBdr>
                        <w:top w:val="none" w:sz="0" w:space="0" w:color="auto"/>
                        <w:left w:val="none" w:sz="0" w:space="0" w:color="auto"/>
                        <w:bottom w:val="none" w:sz="0" w:space="0" w:color="auto"/>
                        <w:right w:val="none" w:sz="0" w:space="0" w:color="auto"/>
                      </w:divBdr>
                    </w:div>
                    <w:div w:id="236206159">
                      <w:marLeft w:val="0"/>
                      <w:marRight w:val="0"/>
                      <w:marTop w:val="0"/>
                      <w:marBottom w:val="0"/>
                      <w:divBdr>
                        <w:top w:val="none" w:sz="0" w:space="0" w:color="auto"/>
                        <w:left w:val="none" w:sz="0" w:space="0" w:color="auto"/>
                        <w:bottom w:val="none" w:sz="0" w:space="0" w:color="auto"/>
                        <w:right w:val="none" w:sz="0" w:space="0" w:color="auto"/>
                      </w:divBdr>
                    </w:div>
                    <w:div w:id="1241674644">
                      <w:marLeft w:val="0"/>
                      <w:marRight w:val="0"/>
                      <w:marTop w:val="0"/>
                      <w:marBottom w:val="0"/>
                      <w:divBdr>
                        <w:top w:val="none" w:sz="0" w:space="0" w:color="auto"/>
                        <w:left w:val="none" w:sz="0" w:space="0" w:color="auto"/>
                        <w:bottom w:val="none" w:sz="0" w:space="0" w:color="auto"/>
                        <w:right w:val="none" w:sz="0" w:space="0" w:color="auto"/>
                      </w:divBdr>
                    </w:div>
                    <w:div w:id="790784757">
                      <w:marLeft w:val="0"/>
                      <w:marRight w:val="0"/>
                      <w:marTop w:val="0"/>
                      <w:marBottom w:val="0"/>
                      <w:divBdr>
                        <w:top w:val="none" w:sz="0" w:space="0" w:color="auto"/>
                        <w:left w:val="none" w:sz="0" w:space="0" w:color="auto"/>
                        <w:bottom w:val="none" w:sz="0" w:space="0" w:color="auto"/>
                        <w:right w:val="none" w:sz="0" w:space="0" w:color="auto"/>
                      </w:divBdr>
                    </w:div>
                    <w:div w:id="1676612643">
                      <w:marLeft w:val="0"/>
                      <w:marRight w:val="0"/>
                      <w:marTop w:val="0"/>
                      <w:marBottom w:val="0"/>
                      <w:divBdr>
                        <w:top w:val="none" w:sz="0" w:space="0" w:color="auto"/>
                        <w:left w:val="none" w:sz="0" w:space="0" w:color="auto"/>
                        <w:bottom w:val="none" w:sz="0" w:space="0" w:color="auto"/>
                        <w:right w:val="none" w:sz="0" w:space="0" w:color="auto"/>
                      </w:divBdr>
                    </w:div>
                    <w:div w:id="564072144">
                      <w:marLeft w:val="0"/>
                      <w:marRight w:val="0"/>
                      <w:marTop w:val="0"/>
                      <w:marBottom w:val="0"/>
                      <w:divBdr>
                        <w:top w:val="none" w:sz="0" w:space="0" w:color="auto"/>
                        <w:left w:val="none" w:sz="0" w:space="0" w:color="auto"/>
                        <w:bottom w:val="none" w:sz="0" w:space="0" w:color="auto"/>
                        <w:right w:val="none" w:sz="0" w:space="0" w:color="auto"/>
                      </w:divBdr>
                    </w:div>
                    <w:div w:id="1621838744">
                      <w:marLeft w:val="0"/>
                      <w:marRight w:val="0"/>
                      <w:marTop w:val="0"/>
                      <w:marBottom w:val="0"/>
                      <w:divBdr>
                        <w:top w:val="none" w:sz="0" w:space="0" w:color="auto"/>
                        <w:left w:val="none" w:sz="0" w:space="0" w:color="auto"/>
                        <w:bottom w:val="none" w:sz="0" w:space="0" w:color="auto"/>
                        <w:right w:val="none" w:sz="0" w:space="0" w:color="auto"/>
                      </w:divBdr>
                    </w:div>
                    <w:div w:id="703680226">
                      <w:marLeft w:val="0"/>
                      <w:marRight w:val="0"/>
                      <w:marTop w:val="0"/>
                      <w:marBottom w:val="0"/>
                      <w:divBdr>
                        <w:top w:val="none" w:sz="0" w:space="0" w:color="auto"/>
                        <w:left w:val="none" w:sz="0" w:space="0" w:color="auto"/>
                        <w:bottom w:val="none" w:sz="0" w:space="0" w:color="auto"/>
                        <w:right w:val="none" w:sz="0" w:space="0" w:color="auto"/>
                      </w:divBdr>
                    </w:div>
                    <w:div w:id="1206332303">
                      <w:marLeft w:val="0"/>
                      <w:marRight w:val="0"/>
                      <w:marTop w:val="0"/>
                      <w:marBottom w:val="0"/>
                      <w:divBdr>
                        <w:top w:val="none" w:sz="0" w:space="0" w:color="auto"/>
                        <w:left w:val="none" w:sz="0" w:space="0" w:color="auto"/>
                        <w:bottom w:val="none" w:sz="0" w:space="0" w:color="auto"/>
                        <w:right w:val="none" w:sz="0" w:space="0" w:color="auto"/>
                      </w:divBdr>
                    </w:div>
                    <w:div w:id="770197270">
                      <w:marLeft w:val="0"/>
                      <w:marRight w:val="0"/>
                      <w:marTop w:val="0"/>
                      <w:marBottom w:val="0"/>
                      <w:divBdr>
                        <w:top w:val="none" w:sz="0" w:space="0" w:color="auto"/>
                        <w:left w:val="none" w:sz="0" w:space="0" w:color="auto"/>
                        <w:bottom w:val="none" w:sz="0" w:space="0" w:color="auto"/>
                        <w:right w:val="none" w:sz="0" w:space="0" w:color="auto"/>
                      </w:divBdr>
                    </w:div>
                    <w:div w:id="755395988">
                      <w:marLeft w:val="0"/>
                      <w:marRight w:val="0"/>
                      <w:marTop w:val="0"/>
                      <w:marBottom w:val="0"/>
                      <w:divBdr>
                        <w:top w:val="none" w:sz="0" w:space="0" w:color="auto"/>
                        <w:left w:val="none" w:sz="0" w:space="0" w:color="auto"/>
                        <w:bottom w:val="none" w:sz="0" w:space="0" w:color="auto"/>
                        <w:right w:val="none" w:sz="0" w:space="0" w:color="auto"/>
                      </w:divBdr>
                    </w:div>
                    <w:div w:id="265699125">
                      <w:marLeft w:val="0"/>
                      <w:marRight w:val="0"/>
                      <w:marTop w:val="0"/>
                      <w:marBottom w:val="0"/>
                      <w:divBdr>
                        <w:top w:val="none" w:sz="0" w:space="0" w:color="auto"/>
                        <w:left w:val="none" w:sz="0" w:space="0" w:color="auto"/>
                        <w:bottom w:val="none" w:sz="0" w:space="0" w:color="auto"/>
                        <w:right w:val="none" w:sz="0" w:space="0" w:color="auto"/>
                      </w:divBdr>
                    </w:div>
                    <w:div w:id="1955210181">
                      <w:marLeft w:val="0"/>
                      <w:marRight w:val="0"/>
                      <w:marTop w:val="0"/>
                      <w:marBottom w:val="0"/>
                      <w:divBdr>
                        <w:top w:val="none" w:sz="0" w:space="0" w:color="auto"/>
                        <w:left w:val="none" w:sz="0" w:space="0" w:color="auto"/>
                        <w:bottom w:val="none" w:sz="0" w:space="0" w:color="auto"/>
                        <w:right w:val="none" w:sz="0" w:space="0" w:color="auto"/>
                      </w:divBdr>
                    </w:div>
                    <w:div w:id="1114903609">
                      <w:marLeft w:val="0"/>
                      <w:marRight w:val="0"/>
                      <w:marTop w:val="0"/>
                      <w:marBottom w:val="0"/>
                      <w:divBdr>
                        <w:top w:val="none" w:sz="0" w:space="0" w:color="auto"/>
                        <w:left w:val="none" w:sz="0" w:space="0" w:color="auto"/>
                        <w:bottom w:val="none" w:sz="0" w:space="0" w:color="auto"/>
                        <w:right w:val="none" w:sz="0" w:space="0" w:color="auto"/>
                      </w:divBdr>
                    </w:div>
                    <w:div w:id="1452092008">
                      <w:marLeft w:val="0"/>
                      <w:marRight w:val="0"/>
                      <w:marTop w:val="0"/>
                      <w:marBottom w:val="0"/>
                      <w:divBdr>
                        <w:top w:val="none" w:sz="0" w:space="0" w:color="auto"/>
                        <w:left w:val="none" w:sz="0" w:space="0" w:color="auto"/>
                        <w:bottom w:val="none" w:sz="0" w:space="0" w:color="auto"/>
                        <w:right w:val="none" w:sz="0" w:space="0" w:color="auto"/>
                      </w:divBdr>
                    </w:div>
                    <w:div w:id="1711764212">
                      <w:marLeft w:val="0"/>
                      <w:marRight w:val="0"/>
                      <w:marTop w:val="0"/>
                      <w:marBottom w:val="0"/>
                      <w:divBdr>
                        <w:top w:val="none" w:sz="0" w:space="0" w:color="auto"/>
                        <w:left w:val="none" w:sz="0" w:space="0" w:color="auto"/>
                        <w:bottom w:val="none" w:sz="0" w:space="0" w:color="auto"/>
                        <w:right w:val="none" w:sz="0" w:space="0" w:color="auto"/>
                      </w:divBdr>
                    </w:div>
                    <w:div w:id="309138820">
                      <w:marLeft w:val="0"/>
                      <w:marRight w:val="0"/>
                      <w:marTop w:val="0"/>
                      <w:marBottom w:val="0"/>
                      <w:divBdr>
                        <w:top w:val="none" w:sz="0" w:space="0" w:color="auto"/>
                        <w:left w:val="none" w:sz="0" w:space="0" w:color="auto"/>
                        <w:bottom w:val="none" w:sz="0" w:space="0" w:color="auto"/>
                        <w:right w:val="none" w:sz="0" w:space="0" w:color="auto"/>
                      </w:divBdr>
                    </w:div>
                    <w:div w:id="1787649881">
                      <w:marLeft w:val="0"/>
                      <w:marRight w:val="0"/>
                      <w:marTop w:val="0"/>
                      <w:marBottom w:val="0"/>
                      <w:divBdr>
                        <w:top w:val="none" w:sz="0" w:space="0" w:color="auto"/>
                        <w:left w:val="none" w:sz="0" w:space="0" w:color="auto"/>
                        <w:bottom w:val="none" w:sz="0" w:space="0" w:color="auto"/>
                        <w:right w:val="none" w:sz="0" w:space="0" w:color="auto"/>
                      </w:divBdr>
                    </w:div>
                    <w:div w:id="452405836">
                      <w:marLeft w:val="0"/>
                      <w:marRight w:val="0"/>
                      <w:marTop w:val="0"/>
                      <w:marBottom w:val="0"/>
                      <w:divBdr>
                        <w:top w:val="none" w:sz="0" w:space="0" w:color="auto"/>
                        <w:left w:val="none" w:sz="0" w:space="0" w:color="auto"/>
                        <w:bottom w:val="none" w:sz="0" w:space="0" w:color="auto"/>
                        <w:right w:val="none" w:sz="0" w:space="0" w:color="auto"/>
                      </w:divBdr>
                    </w:div>
                    <w:div w:id="853109941">
                      <w:marLeft w:val="0"/>
                      <w:marRight w:val="0"/>
                      <w:marTop w:val="0"/>
                      <w:marBottom w:val="0"/>
                      <w:divBdr>
                        <w:top w:val="none" w:sz="0" w:space="0" w:color="auto"/>
                        <w:left w:val="none" w:sz="0" w:space="0" w:color="auto"/>
                        <w:bottom w:val="none" w:sz="0" w:space="0" w:color="auto"/>
                        <w:right w:val="none" w:sz="0" w:space="0" w:color="auto"/>
                      </w:divBdr>
                    </w:div>
                    <w:div w:id="2099672889">
                      <w:marLeft w:val="0"/>
                      <w:marRight w:val="0"/>
                      <w:marTop w:val="0"/>
                      <w:marBottom w:val="0"/>
                      <w:divBdr>
                        <w:top w:val="none" w:sz="0" w:space="0" w:color="auto"/>
                        <w:left w:val="none" w:sz="0" w:space="0" w:color="auto"/>
                        <w:bottom w:val="none" w:sz="0" w:space="0" w:color="auto"/>
                        <w:right w:val="none" w:sz="0" w:space="0" w:color="auto"/>
                      </w:divBdr>
                    </w:div>
                    <w:div w:id="1884440808">
                      <w:marLeft w:val="0"/>
                      <w:marRight w:val="0"/>
                      <w:marTop w:val="0"/>
                      <w:marBottom w:val="0"/>
                      <w:divBdr>
                        <w:top w:val="none" w:sz="0" w:space="0" w:color="auto"/>
                        <w:left w:val="none" w:sz="0" w:space="0" w:color="auto"/>
                        <w:bottom w:val="none" w:sz="0" w:space="0" w:color="auto"/>
                        <w:right w:val="none" w:sz="0" w:space="0" w:color="auto"/>
                      </w:divBdr>
                    </w:div>
                    <w:div w:id="2048604362">
                      <w:marLeft w:val="0"/>
                      <w:marRight w:val="0"/>
                      <w:marTop w:val="0"/>
                      <w:marBottom w:val="0"/>
                      <w:divBdr>
                        <w:top w:val="none" w:sz="0" w:space="0" w:color="auto"/>
                        <w:left w:val="none" w:sz="0" w:space="0" w:color="auto"/>
                        <w:bottom w:val="none" w:sz="0" w:space="0" w:color="auto"/>
                        <w:right w:val="none" w:sz="0" w:space="0" w:color="auto"/>
                      </w:divBdr>
                    </w:div>
                    <w:div w:id="341394013">
                      <w:marLeft w:val="0"/>
                      <w:marRight w:val="0"/>
                      <w:marTop w:val="0"/>
                      <w:marBottom w:val="0"/>
                      <w:divBdr>
                        <w:top w:val="none" w:sz="0" w:space="0" w:color="auto"/>
                        <w:left w:val="none" w:sz="0" w:space="0" w:color="auto"/>
                        <w:bottom w:val="none" w:sz="0" w:space="0" w:color="auto"/>
                        <w:right w:val="none" w:sz="0" w:space="0" w:color="auto"/>
                      </w:divBdr>
                    </w:div>
                    <w:div w:id="276059679">
                      <w:marLeft w:val="0"/>
                      <w:marRight w:val="0"/>
                      <w:marTop w:val="0"/>
                      <w:marBottom w:val="0"/>
                      <w:divBdr>
                        <w:top w:val="none" w:sz="0" w:space="0" w:color="auto"/>
                        <w:left w:val="none" w:sz="0" w:space="0" w:color="auto"/>
                        <w:bottom w:val="none" w:sz="0" w:space="0" w:color="auto"/>
                        <w:right w:val="none" w:sz="0" w:space="0" w:color="auto"/>
                      </w:divBdr>
                    </w:div>
                    <w:div w:id="2023241831">
                      <w:marLeft w:val="0"/>
                      <w:marRight w:val="0"/>
                      <w:marTop w:val="0"/>
                      <w:marBottom w:val="0"/>
                      <w:divBdr>
                        <w:top w:val="none" w:sz="0" w:space="0" w:color="auto"/>
                        <w:left w:val="none" w:sz="0" w:space="0" w:color="auto"/>
                        <w:bottom w:val="none" w:sz="0" w:space="0" w:color="auto"/>
                        <w:right w:val="none" w:sz="0" w:space="0" w:color="auto"/>
                      </w:divBdr>
                    </w:div>
                    <w:div w:id="1764304972">
                      <w:marLeft w:val="0"/>
                      <w:marRight w:val="0"/>
                      <w:marTop w:val="0"/>
                      <w:marBottom w:val="0"/>
                      <w:divBdr>
                        <w:top w:val="none" w:sz="0" w:space="0" w:color="auto"/>
                        <w:left w:val="none" w:sz="0" w:space="0" w:color="auto"/>
                        <w:bottom w:val="none" w:sz="0" w:space="0" w:color="auto"/>
                        <w:right w:val="none" w:sz="0" w:space="0" w:color="auto"/>
                      </w:divBdr>
                    </w:div>
                    <w:div w:id="81266865">
                      <w:marLeft w:val="0"/>
                      <w:marRight w:val="0"/>
                      <w:marTop w:val="0"/>
                      <w:marBottom w:val="0"/>
                      <w:divBdr>
                        <w:top w:val="none" w:sz="0" w:space="0" w:color="auto"/>
                        <w:left w:val="none" w:sz="0" w:space="0" w:color="auto"/>
                        <w:bottom w:val="none" w:sz="0" w:space="0" w:color="auto"/>
                        <w:right w:val="none" w:sz="0" w:space="0" w:color="auto"/>
                      </w:divBdr>
                    </w:div>
                    <w:div w:id="2129425863">
                      <w:marLeft w:val="0"/>
                      <w:marRight w:val="0"/>
                      <w:marTop w:val="0"/>
                      <w:marBottom w:val="0"/>
                      <w:divBdr>
                        <w:top w:val="none" w:sz="0" w:space="0" w:color="auto"/>
                        <w:left w:val="none" w:sz="0" w:space="0" w:color="auto"/>
                        <w:bottom w:val="none" w:sz="0" w:space="0" w:color="auto"/>
                        <w:right w:val="none" w:sz="0" w:space="0" w:color="auto"/>
                      </w:divBdr>
                    </w:div>
                    <w:div w:id="1880968616">
                      <w:marLeft w:val="0"/>
                      <w:marRight w:val="0"/>
                      <w:marTop w:val="0"/>
                      <w:marBottom w:val="0"/>
                      <w:divBdr>
                        <w:top w:val="none" w:sz="0" w:space="0" w:color="auto"/>
                        <w:left w:val="none" w:sz="0" w:space="0" w:color="auto"/>
                        <w:bottom w:val="none" w:sz="0" w:space="0" w:color="auto"/>
                        <w:right w:val="none" w:sz="0" w:space="0" w:color="auto"/>
                      </w:divBdr>
                    </w:div>
                    <w:div w:id="28725371">
                      <w:marLeft w:val="0"/>
                      <w:marRight w:val="0"/>
                      <w:marTop w:val="0"/>
                      <w:marBottom w:val="0"/>
                      <w:divBdr>
                        <w:top w:val="none" w:sz="0" w:space="0" w:color="auto"/>
                        <w:left w:val="none" w:sz="0" w:space="0" w:color="auto"/>
                        <w:bottom w:val="none" w:sz="0" w:space="0" w:color="auto"/>
                        <w:right w:val="none" w:sz="0" w:space="0" w:color="auto"/>
                      </w:divBdr>
                    </w:div>
                    <w:div w:id="759369082">
                      <w:marLeft w:val="0"/>
                      <w:marRight w:val="0"/>
                      <w:marTop w:val="0"/>
                      <w:marBottom w:val="0"/>
                      <w:divBdr>
                        <w:top w:val="none" w:sz="0" w:space="0" w:color="auto"/>
                        <w:left w:val="none" w:sz="0" w:space="0" w:color="auto"/>
                        <w:bottom w:val="none" w:sz="0" w:space="0" w:color="auto"/>
                        <w:right w:val="none" w:sz="0" w:space="0" w:color="auto"/>
                      </w:divBdr>
                    </w:div>
                    <w:div w:id="491062734">
                      <w:marLeft w:val="0"/>
                      <w:marRight w:val="0"/>
                      <w:marTop w:val="0"/>
                      <w:marBottom w:val="0"/>
                      <w:divBdr>
                        <w:top w:val="none" w:sz="0" w:space="0" w:color="auto"/>
                        <w:left w:val="none" w:sz="0" w:space="0" w:color="auto"/>
                        <w:bottom w:val="none" w:sz="0" w:space="0" w:color="auto"/>
                        <w:right w:val="none" w:sz="0" w:space="0" w:color="auto"/>
                      </w:divBdr>
                    </w:div>
                    <w:div w:id="791824985">
                      <w:marLeft w:val="0"/>
                      <w:marRight w:val="0"/>
                      <w:marTop w:val="0"/>
                      <w:marBottom w:val="0"/>
                      <w:divBdr>
                        <w:top w:val="none" w:sz="0" w:space="0" w:color="auto"/>
                        <w:left w:val="none" w:sz="0" w:space="0" w:color="auto"/>
                        <w:bottom w:val="none" w:sz="0" w:space="0" w:color="auto"/>
                        <w:right w:val="none" w:sz="0" w:space="0" w:color="auto"/>
                      </w:divBdr>
                    </w:div>
                    <w:div w:id="1214193024">
                      <w:marLeft w:val="0"/>
                      <w:marRight w:val="0"/>
                      <w:marTop w:val="0"/>
                      <w:marBottom w:val="0"/>
                      <w:divBdr>
                        <w:top w:val="none" w:sz="0" w:space="0" w:color="auto"/>
                        <w:left w:val="none" w:sz="0" w:space="0" w:color="auto"/>
                        <w:bottom w:val="none" w:sz="0" w:space="0" w:color="auto"/>
                        <w:right w:val="none" w:sz="0" w:space="0" w:color="auto"/>
                      </w:divBdr>
                    </w:div>
                    <w:div w:id="1044988258">
                      <w:marLeft w:val="0"/>
                      <w:marRight w:val="0"/>
                      <w:marTop w:val="0"/>
                      <w:marBottom w:val="0"/>
                      <w:divBdr>
                        <w:top w:val="none" w:sz="0" w:space="0" w:color="auto"/>
                        <w:left w:val="none" w:sz="0" w:space="0" w:color="auto"/>
                        <w:bottom w:val="none" w:sz="0" w:space="0" w:color="auto"/>
                        <w:right w:val="none" w:sz="0" w:space="0" w:color="auto"/>
                      </w:divBdr>
                    </w:div>
                    <w:div w:id="1932275761">
                      <w:marLeft w:val="0"/>
                      <w:marRight w:val="0"/>
                      <w:marTop w:val="0"/>
                      <w:marBottom w:val="0"/>
                      <w:divBdr>
                        <w:top w:val="none" w:sz="0" w:space="0" w:color="auto"/>
                        <w:left w:val="none" w:sz="0" w:space="0" w:color="auto"/>
                        <w:bottom w:val="none" w:sz="0" w:space="0" w:color="auto"/>
                        <w:right w:val="none" w:sz="0" w:space="0" w:color="auto"/>
                      </w:divBdr>
                    </w:div>
                    <w:div w:id="1877960737">
                      <w:marLeft w:val="0"/>
                      <w:marRight w:val="0"/>
                      <w:marTop w:val="0"/>
                      <w:marBottom w:val="0"/>
                      <w:divBdr>
                        <w:top w:val="none" w:sz="0" w:space="0" w:color="auto"/>
                        <w:left w:val="none" w:sz="0" w:space="0" w:color="auto"/>
                        <w:bottom w:val="none" w:sz="0" w:space="0" w:color="auto"/>
                        <w:right w:val="none" w:sz="0" w:space="0" w:color="auto"/>
                      </w:divBdr>
                    </w:div>
                    <w:div w:id="1522207831">
                      <w:marLeft w:val="0"/>
                      <w:marRight w:val="0"/>
                      <w:marTop w:val="0"/>
                      <w:marBottom w:val="0"/>
                      <w:divBdr>
                        <w:top w:val="none" w:sz="0" w:space="0" w:color="auto"/>
                        <w:left w:val="none" w:sz="0" w:space="0" w:color="auto"/>
                        <w:bottom w:val="none" w:sz="0" w:space="0" w:color="auto"/>
                        <w:right w:val="none" w:sz="0" w:space="0" w:color="auto"/>
                      </w:divBdr>
                    </w:div>
                    <w:div w:id="2002195487">
                      <w:marLeft w:val="0"/>
                      <w:marRight w:val="0"/>
                      <w:marTop w:val="0"/>
                      <w:marBottom w:val="0"/>
                      <w:divBdr>
                        <w:top w:val="none" w:sz="0" w:space="0" w:color="auto"/>
                        <w:left w:val="none" w:sz="0" w:space="0" w:color="auto"/>
                        <w:bottom w:val="none" w:sz="0" w:space="0" w:color="auto"/>
                        <w:right w:val="none" w:sz="0" w:space="0" w:color="auto"/>
                      </w:divBdr>
                    </w:div>
                    <w:div w:id="73167135">
                      <w:marLeft w:val="0"/>
                      <w:marRight w:val="0"/>
                      <w:marTop w:val="0"/>
                      <w:marBottom w:val="0"/>
                      <w:divBdr>
                        <w:top w:val="none" w:sz="0" w:space="0" w:color="auto"/>
                        <w:left w:val="none" w:sz="0" w:space="0" w:color="auto"/>
                        <w:bottom w:val="none" w:sz="0" w:space="0" w:color="auto"/>
                        <w:right w:val="none" w:sz="0" w:space="0" w:color="auto"/>
                      </w:divBdr>
                    </w:div>
                    <w:div w:id="1806662205">
                      <w:marLeft w:val="0"/>
                      <w:marRight w:val="0"/>
                      <w:marTop w:val="0"/>
                      <w:marBottom w:val="0"/>
                      <w:divBdr>
                        <w:top w:val="none" w:sz="0" w:space="0" w:color="auto"/>
                        <w:left w:val="none" w:sz="0" w:space="0" w:color="auto"/>
                        <w:bottom w:val="none" w:sz="0" w:space="0" w:color="auto"/>
                        <w:right w:val="none" w:sz="0" w:space="0" w:color="auto"/>
                      </w:divBdr>
                    </w:div>
                    <w:div w:id="657196700">
                      <w:marLeft w:val="0"/>
                      <w:marRight w:val="0"/>
                      <w:marTop w:val="0"/>
                      <w:marBottom w:val="0"/>
                      <w:divBdr>
                        <w:top w:val="none" w:sz="0" w:space="0" w:color="auto"/>
                        <w:left w:val="none" w:sz="0" w:space="0" w:color="auto"/>
                        <w:bottom w:val="none" w:sz="0" w:space="0" w:color="auto"/>
                        <w:right w:val="none" w:sz="0" w:space="0" w:color="auto"/>
                      </w:divBdr>
                    </w:div>
                    <w:div w:id="694814596">
                      <w:marLeft w:val="0"/>
                      <w:marRight w:val="0"/>
                      <w:marTop w:val="0"/>
                      <w:marBottom w:val="0"/>
                      <w:divBdr>
                        <w:top w:val="none" w:sz="0" w:space="0" w:color="auto"/>
                        <w:left w:val="none" w:sz="0" w:space="0" w:color="auto"/>
                        <w:bottom w:val="none" w:sz="0" w:space="0" w:color="auto"/>
                        <w:right w:val="none" w:sz="0" w:space="0" w:color="auto"/>
                      </w:divBdr>
                    </w:div>
                    <w:div w:id="1317033168">
                      <w:marLeft w:val="0"/>
                      <w:marRight w:val="0"/>
                      <w:marTop w:val="0"/>
                      <w:marBottom w:val="0"/>
                      <w:divBdr>
                        <w:top w:val="none" w:sz="0" w:space="0" w:color="auto"/>
                        <w:left w:val="none" w:sz="0" w:space="0" w:color="auto"/>
                        <w:bottom w:val="none" w:sz="0" w:space="0" w:color="auto"/>
                        <w:right w:val="none" w:sz="0" w:space="0" w:color="auto"/>
                      </w:divBdr>
                    </w:div>
                    <w:div w:id="1247768658">
                      <w:marLeft w:val="0"/>
                      <w:marRight w:val="0"/>
                      <w:marTop w:val="0"/>
                      <w:marBottom w:val="0"/>
                      <w:divBdr>
                        <w:top w:val="none" w:sz="0" w:space="0" w:color="auto"/>
                        <w:left w:val="none" w:sz="0" w:space="0" w:color="auto"/>
                        <w:bottom w:val="none" w:sz="0" w:space="0" w:color="auto"/>
                        <w:right w:val="none" w:sz="0" w:space="0" w:color="auto"/>
                      </w:divBdr>
                    </w:div>
                    <w:div w:id="694505529">
                      <w:marLeft w:val="0"/>
                      <w:marRight w:val="0"/>
                      <w:marTop w:val="0"/>
                      <w:marBottom w:val="0"/>
                      <w:divBdr>
                        <w:top w:val="none" w:sz="0" w:space="0" w:color="auto"/>
                        <w:left w:val="none" w:sz="0" w:space="0" w:color="auto"/>
                        <w:bottom w:val="none" w:sz="0" w:space="0" w:color="auto"/>
                        <w:right w:val="none" w:sz="0" w:space="0" w:color="auto"/>
                      </w:divBdr>
                    </w:div>
                    <w:div w:id="1226795733">
                      <w:marLeft w:val="0"/>
                      <w:marRight w:val="0"/>
                      <w:marTop w:val="0"/>
                      <w:marBottom w:val="0"/>
                      <w:divBdr>
                        <w:top w:val="none" w:sz="0" w:space="0" w:color="auto"/>
                        <w:left w:val="none" w:sz="0" w:space="0" w:color="auto"/>
                        <w:bottom w:val="none" w:sz="0" w:space="0" w:color="auto"/>
                        <w:right w:val="none" w:sz="0" w:space="0" w:color="auto"/>
                      </w:divBdr>
                    </w:div>
                    <w:div w:id="650448332">
                      <w:marLeft w:val="0"/>
                      <w:marRight w:val="0"/>
                      <w:marTop w:val="0"/>
                      <w:marBottom w:val="0"/>
                      <w:divBdr>
                        <w:top w:val="none" w:sz="0" w:space="0" w:color="auto"/>
                        <w:left w:val="none" w:sz="0" w:space="0" w:color="auto"/>
                        <w:bottom w:val="none" w:sz="0" w:space="0" w:color="auto"/>
                        <w:right w:val="none" w:sz="0" w:space="0" w:color="auto"/>
                      </w:divBdr>
                    </w:div>
                    <w:div w:id="1571966477">
                      <w:marLeft w:val="0"/>
                      <w:marRight w:val="0"/>
                      <w:marTop w:val="0"/>
                      <w:marBottom w:val="0"/>
                      <w:divBdr>
                        <w:top w:val="none" w:sz="0" w:space="0" w:color="auto"/>
                        <w:left w:val="none" w:sz="0" w:space="0" w:color="auto"/>
                        <w:bottom w:val="none" w:sz="0" w:space="0" w:color="auto"/>
                        <w:right w:val="none" w:sz="0" w:space="0" w:color="auto"/>
                      </w:divBdr>
                    </w:div>
                    <w:div w:id="920991896">
                      <w:marLeft w:val="0"/>
                      <w:marRight w:val="0"/>
                      <w:marTop w:val="0"/>
                      <w:marBottom w:val="0"/>
                      <w:divBdr>
                        <w:top w:val="none" w:sz="0" w:space="0" w:color="auto"/>
                        <w:left w:val="none" w:sz="0" w:space="0" w:color="auto"/>
                        <w:bottom w:val="none" w:sz="0" w:space="0" w:color="auto"/>
                        <w:right w:val="none" w:sz="0" w:space="0" w:color="auto"/>
                      </w:divBdr>
                    </w:div>
                    <w:div w:id="742483515">
                      <w:marLeft w:val="0"/>
                      <w:marRight w:val="0"/>
                      <w:marTop w:val="0"/>
                      <w:marBottom w:val="0"/>
                      <w:divBdr>
                        <w:top w:val="none" w:sz="0" w:space="0" w:color="auto"/>
                        <w:left w:val="none" w:sz="0" w:space="0" w:color="auto"/>
                        <w:bottom w:val="none" w:sz="0" w:space="0" w:color="auto"/>
                        <w:right w:val="none" w:sz="0" w:space="0" w:color="auto"/>
                      </w:divBdr>
                    </w:div>
                    <w:div w:id="454560760">
                      <w:marLeft w:val="0"/>
                      <w:marRight w:val="0"/>
                      <w:marTop w:val="0"/>
                      <w:marBottom w:val="0"/>
                      <w:divBdr>
                        <w:top w:val="none" w:sz="0" w:space="0" w:color="auto"/>
                        <w:left w:val="none" w:sz="0" w:space="0" w:color="auto"/>
                        <w:bottom w:val="none" w:sz="0" w:space="0" w:color="auto"/>
                        <w:right w:val="none" w:sz="0" w:space="0" w:color="auto"/>
                      </w:divBdr>
                    </w:div>
                    <w:div w:id="801464600">
                      <w:marLeft w:val="0"/>
                      <w:marRight w:val="0"/>
                      <w:marTop w:val="0"/>
                      <w:marBottom w:val="0"/>
                      <w:divBdr>
                        <w:top w:val="none" w:sz="0" w:space="0" w:color="auto"/>
                        <w:left w:val="none" w:sz="0" w:space="0" w:color="auto"/>
                        <w:bottom w:val="none" w:sz="0" w:space="0" w:color="auto"/>
                        <w:right w:val="none" w:sz="0" w:space="0" w:color="auto"/>
                      </w:divBdr>
                    </w:div>
                    <w:div w:id="1800798602">
                      <w:marLeft w:val="0"/>
                      <w:marRight w:val="0"/>
                      <w:marTop w:val="0"/>
                      <w:marBottom w:val="0"/>
                      <w:divBdr>
                        <w:top w:val="none" w:sz="0" w:space="0" w:color="auto"/>
                        <w:left w:val="none" w:sz="0" w:space="0" w:color="auto"/>
                        <w:bottom w:val="none" w:sz="0" w:space="0" w:color="auto"/>
                        <w:right w:val="none" w:sz="0" w:space="0" w:color="auto"/>
                      </w:divBdr>
                    </w:div>
                    <w:div w:id="56053903">
                      <w:marLeft w:val="0"/>
                      <w:marRight w:val="0"/>
                      <w:marTop w:val="0"/>
                      <w:marBottom w:val="0"/>
                      <w:divBdr>
                        <w:top w:val="none" w:sz="0" w:space="0" w:color="auto"/>
                        <w:left w:val="none" w:sz="0" w:space="0" w:color="auto"/>
                        <w:bottom w:val="none" w:sz="0" w:space="0" w:color="auto"/>
                        <w:right w:val="none" w:sz="0" w:space="0" w:color="auto"/>
                      </w:divBdr>
                    </w:div>
                    <w:div w:id="773786293">
                      <w:marLeft w:val="0"/>
                      <w:marRight w:val="0"/>
                      <w:marTop w:val="0"/>
                      <w:marBottom w:val="0"/>
                      <w:divBdr>
                        <w:top w:val="none" w:sz="0" w:space="0" w:color="auto"/>
                        <w:left w:val="none" w:sz="0" w:space="0" w:color="auto"/>
                        <w:bottom w:val="none" w:sz="0" w:space="0" w:color="auto"/>
                        <w:right w:val="none" w:sz="0" w:space="0" w:color="auto"/>
                      </w:divBdr>
                    </w:div>
                    <w:div w:id="991643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5807688">
          <w:marLeft w:val="0"/>
          <w:marRight w:val="0"/>
          <w:marTop w:val="0"/>
          <w:marBottom w:val="0"/>
          <w:divBdr>
            <w:top w:val="none" w:sz="0" w:space="0" w:color="auto"/>
            <w:left w:val="none" w:sz="0" w:space="0" w:color="auto"/>
            <w:bottom w:val="none" w:sz="0" w:space="0" w:color="auto"/>
            <w:right w:val="none" w:sz="0" w:space="0" w:color="auto"/>
          </w:divBdr>
        </w:div>
        <w:div w:id="858742000">
          <w:marLeft w:val="0"/>
          <w:marRight w:val="0"/>
          <w:marTop w:val="0"/>
          <w:marBottom w:val="0"/>
          <w:divBdr>
            <w:top w:val="none" w:sz="0" w:space="0" w:color="auto"/>
            <w:left w:val="none" w:sz="0" w:space="0" w:color="auto"/>
            <w:bottom w:val="none" w:sz="0" w:space="0" w:color="auto"/>
            <w:right w:val="none" w:sz="0" w:space="0" w:color="auto"/>
          </w:divBdr>
        </w:div>
        <w:div w:id="163976950">
          <w:marLeft w:val="0"/>
          <w:marRight w:val="0"/>
          <w:marTop w:val="0"/>
          <w:marBottom w:val="0"/>
          <w:divBdr>
            <w:top w:val="none" w:sz="0" w:space="0" w:color="auto"/>
            <w:left w:val="none" w:sz="0" w:space="0" w:color="auto"/>
            <w:bottom w:val="none" w:sz="0" w:space="0" w:color="auto"/>
            <w:right w:val="none" w:sz="0" w:space="0" w:color="auto"/>
          </w:divBdr>
        </w:div>
        <w:div w:id="1828786093">
          <w:marLeft w:val="0"/>
          <w:marRight w:val="0"/>
          <w:marTop w:val="0"/>
          <w:marBottom w:val="0"/>
          <w:divBdr>
            <w:top w:val="none" w:sz="0" w:space="0" w:color="auto"/>
            <w:left w:val="none" w:sz="0" w:space="0" w:color="auto"/>
            <w:bottom w:val="none" w:sz="0" w:space="0" w:color="auto"/>
            <w:right w:val="none" w:sz="0" w:space="0" w:color="auto"/>
          </w:divBdr>
        </w:div>
        <w:div w:id="2136020222">
          <w:marLeft w:val="0"/>
          <w:marRight w:val="0"/>
          <w:marTop w:val="0"/>
          <w:marBottom w:val="0"/>
          <w:divBdr>
            <w:top w:val="none" w:sz="0" w:space="0" w:color="auto"/>
            <w:left w:val="none" w:sz="0" w:space="0" w:color="auto"/>
            <w:bottom w:val="none" w:sz="0" w:space="0" w:color="auto"/>
            <w:right w:val="none" w:sz="0" w:space="0" w:color="auto"/>
          </w:divBdr>
        </w:div>
        <w:div w:id="1349257322">
          <w:marLeft w:val="0"/>
          <w:marRight w:val="0"/>
          <w:marTop w:val="0"/>
          <w:marBottom w:val="0"/>
          <w:divBdr>
            <w:top w:val="none" w:sz="0" w:space="0" w:color="auto"/>
            <w:left w:val="none" w:sz="0" w:space="0" w:color="auto"/>
            <w:bottom w:val="none" w:sz="0" w:space="0" w:color="auto"/>
            <w:right w:val="none" w:sz="0" w:space="0" w:color="auto"/>
          </w:divBdr>
        </w:div>
        <w:div w:id="1308977946">
          <w:marLeft w:val="0"/>
          <w:marRight w:val="0"/>
          <w:marTop w:val="0"/>
          <w:marBottom w:val="0"/>
          <w:divBdr>
            <w:top w:val="none" w:sz="0" w:space="0" w:color="auto"/>
            <w:left w:val="none" w:sz="0" w:space="0" w:color="auto"/>
            <w:bottom w:val="none" w:sz="0" w:space="0" w:color="auto"/>
            <w:right w:val="none" w:sz="0" w:space="0" w:color="auto"/>
          </w:divBdr>
        </w:div>
        <w:div w:id="1660423405">
          <w:marLeft w:val="0"/>
          <w:marRight w:val="0"/>
          <w:marTop w:val="0"/>
          <w:marBottom w:val="0"/>
          <w:divBdr>
            <w:top w:val="none" w:sz="0" w:space="0" w:color="auto"/>
            <w:left w:val="none" w:sz="0" w:space="0" w:color="auto"/>
            <w:bottom w:val="none" w:sz="0" w:space="0" w:color="auto"/>
            <w:right w:val="none" w:sz="0" w:space="0" w:color="auto"/>
          </w:divBdr>
        </w:div>
        <w:div w:id="1514951724">
          <w:marLeft w:val="0"/>
          <w:marRight w:val="0"/>
          <w:marTop w:val="0"/>
          <w:marBottom w:val="0"/>
          <w:divBdr>
            <w:top w:val="none" w:sz="0" w:space="0" w:color="auto"/>
            <w:left w:val="none" w:sz="0" w:space="0" w:color="auto"/>
            <w:bottom w:val="none" w:sz="0" w:space="0" w:color="auto"/>
            <w:right w:val="none" w:sz="0" w:space="0" w:color="auto"/>
          </w:divBdr>
        </w:div>
        <w:div w:id="769357222">
          <w:marLeft w:val="0"/>
          <w:marRight w:val="0"/>
          <w:marTop w:val="0"/>
          <w:marBottom w:val="0"/>
          <w:divBdr>
            <w:top w:val="none" w:sz="0" w:space="0" w:color="auto"/>
            <w:left w:val="none" w:sz="0" w:space="0" w:color="auto"/>
            <w:bottom w:val="none" w:sz="0" w:space="0" w:color="auto"/>
            <w:right w:val="none" w:sz="0" w:space="0" w:color="auto"/>
          </w:divBdr>
        </w:div>
        <w:div w:id="206261125">
          <w:marLeft w:val="0"/>
          <w:marRight w:val="0"/>
          <w:marTop w:val="0"/>
          <w:marBottom w:val="0"/>
          <w:divBdr>
            <w:top w:val="none" w:sz="0" w:space="0" w:color="auto"/>
            <w:left w:val="none" w:sz="0" w:space="0" w:color="auto"/>
            <w:bottom w:val="none" w:sz="0" w:space="0" w:color="auto"/>
            <w:right w:val="none" w:sz="0" w:space="0" w:color="auto"/>
          </w:divBdr>
        </w:div>
        <w:div w:id="1299528919">
          <w:marLeft w:val="0"/>
          <w:marRight w:val="0"/>
          <w:marTop w:val="0"/>
          <w:marBottom w:val="0"/>
          <w:divBdr>
            <w:top w:val="none" w:sz="0" w:space="0" w:color="auto"/>
            <w:left w:val="none" w:sz="0" w:space="0" w:color="auto"/>
            <w:bottom w:val="none" w:sz="0" w:space="0" w:color="auto"/>
            <w:right w:val="none" w:sz="0" w:space="0" w:color="auto"/>
          </w:divBdr>
        </w:div>
        <w:div w:id="724376995">
          <w:marLeft w:val="0"/>
          <w:marRight w:val="0"/>
          <w:marTop w:val="0"/>
          <w:marBottom w:val="0"/>
          <w:divBdr>
            <w:top w:val="none" w:sz="0" w:space="0" w:color="auto"/>
            <w:left w:val="none" w:sz="0" w:space="0" w:color="auto"/>
            <w:bottom w:val="none" w:sz="0" w:space="0" w:color="auto"/>
            <w:right w:val="none" w:sz="0" w:space="0" w:color="auto"/>
          </w:divBdr>
        </w:div>
        <w:div w:id="241303670">
          <w:marLeft w:val="0"/>
          <w:marRight w:val="0"/>
          <w:marTop w:val="0"/>
          <w:marBottom w:val="0"/>
          <w:divBdr>
            <w:top w:val="none" w:sz="0" w:space="0" w:color="auto"/>
            <w:left w:val="none" w:sz="0" w:space="0" w:color="auto"/>
            <w:bottom w:val="none" w:sz="0" w:space="0" w:color="auto"/>
            <w:right w:val="none" w:sz="0" w:space="0" w:color="auto"/>
          </w:divBdr>
        </w:div>
        <w:div w:id="977076898">
          <w:marLeft w:val="0"/>
          <w:marRight w:val="0"/>
          <w:marTop w:val="0"/>
          <w:marBottom w:val="0"/>
          <w:divBdr>
            <w:top w:val="none" w:sz="0" w:space="0" w:color="auto"/>
            <w:left w:val="none" w:sz="0" w:space="0" w:color="auto"/>
            <w:bottom w:val="none" w:sz="0" w:space="0" w:color="auto"/>
            <w:right w:val="none" w:sz="0" w:space="0" w:color="auto"/>
          </w:divBdr>
        </w:div>
        <w:div w:id="409892398">
          <w:marLeft w:val="0"/>
          <w:marRight w:val="0"/>
          <w:marTop w:val="0"/>
          <w:marBottom w:val="0"/>
          <w:divBdr>
            <w:top w:val="none" w:sz="0" w:space="0" w:color="auto"/>
            <w:left w:val="none" w:sz="0" w:space="0" w:color="auto"/>
            <w:bottom w:val="none" w:sz="0" w:space="0" w:color="auto"/>
            <w:right w:val="none" w:sz="0" w:space="0" w:color="auto"/>
          </w:divBdr>
        </w:div>
        <w:div w:id="1740668559">
          <w:marLeft w:val="0"/>
          <w:marRight w:val="0"/>
          <w:marTop w:val="0"/>
          <w:marBottom w:val="0"/>
          <w:divBdr>
            <w:top w:val="none" w:sz="0" w:space="0" w:color="auto"/>
            <w:left w:val="none" w:sz="0" w:space="0" w:color="auto"/>
            <w:bottom w:val="none" w:sz="0" w:space="0" w:color="auto"/>
            <w:right w:val="none" w:sz="0" w:space="0" w:color="auto"/>
          </w:divBdr>
        </w:div>
        <w:div w:id="1540432009">
          <w:marLeft w:val="0"/>
          <w:marRight w:val="0"/>
          <w:marTop w:val="0"/>
          <w:marBottom w:val="0"/>
          <w:divBdr>
            <w:top w:val="none" w:sz="0" w:space="0" w:color="auto"/>
            <w:left w:val="none" w:sz="0" w:space="0" w:color="auto"/>
            <w:bottom w:val="none" w:sz="0" w:space="0" w:color="auto"/>
            <w:right w:val="none" w:sz="0" w:space="0" w:color="auto"/>
          </w:divBdr>
        </w:div>
        <w:div w:id="1187327752">
          <w:marLeft w:val="0"/>
          <w:marRight w:val="0"/>
          <w:marTop w:val="0"/>
          <w:marBottom w:val="0"/>
          <w:divBdr>
            <w:top w:val="none" w:sz="0" w:space="0" w:color="auto"/>
            <w:left w:val="none" w:sz="0" w:space="0" w:color="auto"/>
            <w:bottom w:val="none" w:sz="0" w:space="0" w:color="auto"/>
            <w:right w:val="none" w:sz="0" w:space="0" w:color="auto"/>
          </w:divBdr>
        </w:div>
        <w:div w:id="1496802255">
          <w:marLeft w:val="0"/>
          <w:marRight w:val="0"/>
          <w:marTop w:val="0"/>
          <w:marBottom w:val="0"/>
          <w:divBdr>
            <w:top w:val="none" w:sz="0" w:space="0" w:color="auto"/>
            <w:left w:val="none" w:sz="0" w:space="0" w:color="auto"/>
            <w:bottom w:val="none" w:sz="0" w:space="0" w:color="auto"/>
            <w:right w:val="none" w:sz="0" w:space="0" w:color="auto"/>
          </w:divBdr>
        </w:div>
        <w:div w:id="706100162">
          <w:marLeft w:val="0"/>
          <w:marRight w:val="0"/>
          <w:marTop w:val="0"/>
          <w:marBottom w:val="0"/>
          <w:divBdr>
            <w:top w:val="none" w:sz="0" w:space="0" w:color="auto"/>
            <w:left w:val="none" w:sz="0" w:space="0" w:color="auto"/>
            <w:bottom w:val="none" w:sz="0" w:space="0" w:color="auto"/>
            <w:right w:val="none" w:sz="0" w:space="0" w:color="auto"/>
          </w:divBdr>
        </w:div>
        <w:div w:id="572853902">
          <w:marLeft w:val="0"/>
          <w:marRight w:val="0"/>
          <w:marTop w:val="0"/>
          <w:marBottom w:val="0"/>
          <w:divBdr>
            <w:top w:val="none" w:sz="0" w:space="0" w:color="auto"/>
            <w:left w:val="none" w:sz="0" w:space="0" w:color="auto"/>
            <w:bottom w:val="none" w:sz="0" w:space="0" w:color="auto"/>
            <w:right w:val="none" w:sz="0" w:space="0" w:color="auto"/>
          </w:divBdr>
        </w:div>
        <w:div w:id="1942758403">
          <w:marLeft w:val="0"/>
          <w:marRight w:val="0"/>
          <w:marTop w:val="0"/>
          <w:marBottom w:val="0"/>
          <w:divBdr>
            <w:top w:val="none" w:sz="0" w:space="0" w:color="auto"/>
            <w:left w:val="none" w:sz="0" w:space="0" w:color="auto"/>
            <w:bottom w:val="none" w:sz="0" w:space="0" w:color="auto"/>
            <w:right w:val="none" w:sz="0" w:space="0" w:color="auto"/>
          </w:divBdr>
        </w:div>
        <w:div w:id="310985908">
          <w:marLeft w:val="0"/>
          <w:marRight w:val="0"/>
          <w:marTop w:val="0"/>
          <w:marBottom w:val="0"/>
          <w:divBdr>
            <w:top w:val="none" w:sz="0" w:space="0" w:color="auto"/>
            <w:left w:val="none" w:sz="0" w:space="0" w:color="auto"/>
            <w:bottom w:val="none" w:sz="0" w:space="0" w:color="auto"/>
            <w:right w:val="none" w:sz="0" w:space="0" w:color="auto"/>
          </w:divBdr>
        </w:div>
        <w:div w:id="1305164232">
          <w:marLeft w:val="0"/>
          <w:marRight w:val="0"/>
          <w:marTop w:val="0"/>
          <w:marBottom w:val="0"/>
          <w:divBdr>
            <w:top w:val="none" w:sz="0" w:space="0" w:color="auto"/>
            <w:left w:val="none" w:sz="0" w:space="0" w:color="auto"/>
            <w:bottom w:val="none" w:sz="0" w:space="0" w:color="auto"/>
            <w:right w:val="none" w:sz="0" w:space="0" w:color="auto"/>
          </w:divBdr>
        </w:div>
        <w:div w:id="1471091136">
          <w:marLeft w:val="0"/>
          <w:marRight w:val="0"/>
          <w:marTop w:val="0"/>
          <w:marBottom w:val="0"/>
          <w:divBdr>
            <w:top w:val="none" w:sz="0" w:space="0" w:color="auto"/>
            <w:left w:val="none" w:sz="0" w:space="0" w:color="auto"/>
            <w:bottom w:val="none" w:sz="0" w:space="0" w:color="auto"/>
            <w:right w:val="none" w:sz="0" w:space="0" w:color="auto"/>
          </w:divBdr>
        </w:div>
        <w:div w:id="1968050492">
          <w:marLeft w:val="0"/>
          <w:marRight w:val="0"/>
          <w:marTop w:val="0"/>
          <w:marBottom w:val="0"/>
          <w:divBdr>
            <w:top w:val="none" w:sz="0" w:space="0" w:color="auto"/>
            <w:left w:val="none" w:sz="0" w:space="0" w:color="auto"/>
            <w:bottom w:val="none" w:sz="0" w:space="0" w:color="auto"/>
            <w:right w:val="none" w:sz="0" w:space="0" w:color="auto"/>
          </w:divBdr>
        </w:div>
        <w:div w:id="999381297">
          <w:marLeft w:val="0"/>
          <w:marRight w:val="0"/>
          <w:marTop w:val="0"/>
          <w:marBottom w:val="0"/>
          <w:divBdr>
            <w:top w:val="none" w:sz="0" w:space="0" w:color="auto"/>
            <w:left w:val="none" w:sz="0" w:space="0" w:color="auto"/>
            <w:bottom w:val="none" w:sz="0" w:space="0" w:color="auto"/>
            <w:right w:val="none" w:sz="0" w:space="0" w:color="auto"/>
          </w:divBdr>
        </w:div>
        <w:div w:id="1534802413">
          <w:marLeft w:val="0"/>
          <w:marRight w:val="0"/>
          <w:marTop w:val="0"/>
          <w:marBottom w:val="0"/>
          <w:divBdr>
            <w:top w:val="none" w:sz="0" w:space="0" w:color="auto"/>
            <w:left w:val="none" w:sz="0" w:space="0" w:color="auto"/>
            <w:bottom w:val="none" w:sz="0" w:space="0" w:color="auto"/>
            <w:right w:val="none" w:sz="0" w:space="0" w:color="auto"/>
          </w:divBdr>
        </w:div>
        <w:div w:id="1246450482">
          <w:marLeft w:val="0"/>
          <w:marRight w:val="0"/>
          <w:marTop w:val="0"/>
          <w:marBottom w:val="0"/>
          <w:divBdr>
            <w:top w:val="none" w:sz="0" w:space="0" w:color="auto"/>
            <w:left w:val="none" w:sz="0" w:space="0" w:color="auto"/>
            <w:bottom w:val="none" w:sz="0" w:space="0" w:color="auto"/>
            <w:right w:val="none" w:sz="0" w:space="0" w:color="auto"/>
          </w:divBdr>
        </w:div>
        <w:div w:id="870650331">
          <w:marLeft w:val="0"/>
          <w:marRight w:val="0"/>
          <w:marTop w:val="0"/>
          <w:marBottom w:val="0"/>
          <w:divBdr>
            <w:top w:val="none" w:sz="0" w:space="0" w:color="auto"/>
            <w:left w:val="none" w:sz="0" w:space="0" w:color="auto"/>
            <w:bottom w:val="none" w:sz="0" w:space="0" w:color="auto"/>
            <w:right w:val="none" w:sz="0" w:space="0" w:color="auto"/>
          </w:divBdr>
        </w:div>
        <w:div w:id="2110420012">
          <w:marLeft w:val="0"/>
          <w:marRight w:val="0"/>
          <w:marTop w:val="0"/>
          <w:marBottom w:val="0"/>
          <w:divBdr>
            <w:top w:val="none" w:sz="0" w:space="0" w:color="auto"/>
            <w:left w:val="none" w:sz="0" w:space="0" w:color="auto"/>
            <w:bottom w:val="none" w:sz="0" w:space="0" w:color="auto"/>
            <w:right w:val="none" w:sz="0" w:space="0" w:color="auto"/>
          </w:divBdr>
        </w:div>
        <w:div w:id="1607276763">
          <w:marLeft w:val="0"/>
          <w:marRight w:val="0"/>
          <w:marTop w:val="0"/>
          <w:marBottom w:val="0"/>
          <w:divBdr>
            <w:top w:val="none" w:sz="0" w:space="0" w:color="auto"/>
            <w:left w:val="none" w:sz="0" w:space="0" w:color="auto"/>
            <w:bottom w:val="none" w:sz="0" w:space="0" w:color="auto"/>
            <w:right w:val="none" w:sz="0" w:space="0" w:color="auto"/>
          </w:divBdr>
        </w:div>
        <w:div w:id="611204603">
          <w:marLeft w:val="0"/>
          <w:marRight w:val="0"/>
          <w:marTop w:val="0"/>
          <w:marBottom w:val="0"/>
          <w:divBdr>
            <w:top w:val="none" w:sz="0" w:space="0" w:color="auto"/>
            <w:left w:val="none" w:sz="0" w:space="0" w:color="auto"/>
            <w:bottom w:val="none" w:sz="0" w:space="0" w:color="auto"/>
            <w:right w:val="none" w:sz="0" w:space="0" w:color="auto"/>
          </w:divBdr>
        </w:div>
        <w:div w:id="1489862076">
          <w:marLeft w:val="0"/>
          <w:marRight w:val="0"/>
          <w:marTop w:val="0"/>
          <w:marBottom w:val="0"/>
          <w:divBdr>
            <w:top w:val="none" w:sz="0" w:space="0" w:color="auto"/>
            <w:left w:val="none" w:sz="0" w:space="0" w:color="auto"/>
            <w:bottom w:val="none" w:sz="0" w:space="0" w:color="auto"/>
            <w:right w:val="none" w:sz="0" w:space="0" w:color="auto"/>
          </w:divBdr>
        </w:div>
        <w:div w:id="90938743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hyperlink" Target="https://mx.edicionesnorma.com/conaliteg-historiamexico/" TargetMode="External"/><Relationship Id="rId34" Type="http://schemas.openxmlformats.org/officeDocument/2006/relationships/image" Target="media/image19.png"/><Relationship Id="rId42" Type="http://schemas.openxmlformats.org/officeDocument/2006/relationships/image" Target="media/image23.png"/><Relationship Id="rId47" Type="http://schemas.openxmlformats.org/officeDocument/2006/relationships/hyperlink" Target="http://santillanacontigo.com.mx/libromedia/todos-juntos/chs3/" TargetMode="External"/><Relationship Id="rId50" Type="http://schemas.openxmlformats.org/officeDocument/2006/relationships/image" Target="media/image27.png"/><Relationship Id="rId55" Type="http://schemas.openxmlformats.org/officeDocument/2006/relationships/hyperlink" Target="http://guiasdigitales.grupo-sm.com.mx/sites/default/files/guias/163592/index.html" TargetMode="External"/><Relationship Id="rId63" Type="http://schemas.openxmlformats.org/officeDocument/2006/relationships/hyperlink" Target="https://recursos.edicionescastillo.com/secundariaspublicas/visualizador/3_his_exp/index.html" TargetMode="External"/><Relationship Id="rId7" Type="http://schemas.openxmlformats.org/officeDocument/2006/relationships/image" Target="media/image1.jp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hyperlink" Target="https://editorialpax.com/libros-de-texto-terracota-2020-2021/historia-2-s00116/" TargetMode="External"/><Relationship Id="rId11" Type="http://schemas.openxmlformats.org/officeDocument/2006/relationships/image" Target="media/image4.png"/><Relationship Id="rId24" Type="http://schemas.openxmlformats.org/officeDocument/2006/relationships/image" Target="media/image14.png"/><Relationship Id="rId32" Type="http://schemas.openxmlformats.org/officeDocument/2006/relationships/image" Target="media/image18.png"/><Relationship Id="rId37" Type="http://schemas.openxmlformats.org/officeDocument/2006/relationships/hyperlink" Target="https://online.flipbuilder.com/kggv/nlnj/mobile/index.html" TargetMode="External"/><Relationship Id="rId40" Type="http://schemas.openxmlformats.org/officeDocument/2006/relationships/image" Target="media/image22.png"/><Relationship Id="rId45" Type="http://schemas.openxmlformats.org/officeDocument/2006/relationships/hyperlink" Target="https://www.etrillas.mx/material/HM3P.html" TargetMode="External"/><Relationship Id="rId53" Type="http://schemas.openxmlformats.org/officeDocument/2006/relationships/hyperlink" Target="http://santillanacontigo.com.mx/libromedia/integral/chs2/" TargetMode="External"/><Relationship Id="rId58" Type="http://schemas.openxmlformats.org/officeDocument/2006/relationships/image" Target="media/image31.png"/><Relationship Id="rId66"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hyperlink" Target="https://recursos.edicionescastillo.com/secundariaspublicas/visualizador/3_his_fun/index.html" TargetMode="External"/><Relationship Id="rId19" Type="http://schemas.openxmlformats.org/officeDocument/2006/relationships/image" Target="media/image11.jpg"/><Relationship Id="rId14" Type="http://schemas.openxmlformats.org/officeDocument/2006/relationships/image" Target="media/image7.png"/><Relationship Id="rId22" Type="http://schemas.openxmlformats.org/officeDocument/2006/relationships/image" Target="media/image13.png"/><Relationship Id="rId27" Type="http://schemas.openxmlformats.org/officeDocument/2006/relationships/hyperlink" Target="https://digital.latiendadellibrero.com/pdfreader/historia-2" TargetMode="External"/><Relationship Id="rId30" Type="http://schemas.openxmlformats.org/officeDocument/2006/relationships/image" Target="media/image17.png"/><Relationship Id="rId35" Type="http://schemas.openxmlformats.org/officeDocument/2006/relationships/hyperlink" Target="https://www.etrillas.mx/material/HM3K.html" TargetMode="External"/><Relationship Id="rId43" Type="http://schemas.openxmlformats.org/officeDocument/2006/relationships/hyperlink" Target="https://online.flipbuilder.com/kggv/vtmd/" TargetMode="External"/><Relationship Id="rId48" Type="http://schemas.openxmlformats.org/officeDocument/2006/relationships/image" Target="media/image26.png"/><Relationship Id="rId56" Type="http://schemas.openxmlformats.org/officeDocument/2006/relationships/image" Target="media/image30.png"/><Relationship Id="rId64" Type="http://schemas.openxmlformats.org/officeDocument/2006/relationships/image" Target="media/image34.png"/><Relationship Id="rId8" Type="http://schemas.openxmlformats.org/officeDocument/2006/relationships/hyperlink" Target="https://www.youtube.com/watch?v=6sfie6jijoI" TargetMode="External"/><Relationship Id="rId51" Type="http://schemas.openxmlformats.org/officeDocument/2006/relationships/hyperlink" Target="https://editorialpax.com/libros-de-texto-terracota-2020-2021/historia-2-s00130"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yperlink" Target="http://santillanacontigo.com.mx/libromedia/horizontes/chs3/" TargetMode="External"/><Relationship Id="rId33" Type="http://schemas.openxmlformats.org/officeDocument/2006/relationships/hyperlink" Target="https://libros.conaliteg.gob.mx/20/S00118.htm" TargetMode="External"/><Relationship Id="rId38" Type="http://schemas.openxmlformats.org/officeDocument/2006/relationships/image" Target="media/image21.png"/><Relationship Id="rId46" Type="http://schemas.openxmlformats.org/officeDocument/2006/relationships/image" Target="media/image25.png"/><Relationship Id="rId59" Type="http://schemas.openxmlformats.org/officeDocument/2006/relationships/hyperlink" Target="https://libros.conaliteg.gob.mx/20/S00199.htm" TargetMode="External"/><Relationship Id="rId67" Type="http://schemas.openxmlformats.org/officeDocument/2006/relationships/theme" Target="theme/theme1.xml"/><Relationship Id="rId20" Type="http://schemas.openxmlformats.org/officeDocument/2006/relationships/image" Target="media/image12.png"/><Relationship Id="rId41" Type="http://schemas.openxmlformats.org/officeDocument/2006/relationships/hyperlink" Target="http://santillanacontigo.com.mx/libromedia/nuevo-mexico/chs3/" TargetMode="External"/><Relationship Id="rId54" Type="http://schemas.openxmlformats.org/officeDocument/2006/relationships/image" Target="media/image29.png"/><Relationship Id="rId62"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hyperlink" Target="http://diposit.ub.edu/dspace/bitstream/2445/49127/1/Motolin%C3%ADa%20y%20la%20pol%C3%ADtica%20colonial%20espa%C3%B1ola.pdf" TargetMode="External"/><Relationship Id="rId15" Type="http://schemas.openxmlformats.org/officeDocument/2006/relationships/image" Target="media/image8.png"/><Relationship Id="rId23" Type="http://schemas.openxmlformats.org/officeDocument/2006/relationships/hyperlink" Target="https://digital.latiendadellibrero.com/pdfreader/historia-2-arcevelzquez" TargetMode="External"/><Relationship Id="rId28" Type="http://schemas.openxmlformats.org/officeDocument/2006/relationships/image" Target="media/image16.png"/><Relationship Id="rId36" Type="http://schemas.openxmlformats.org/officeDocument/2006/relationships/image" Target="media/image20.png"/><Relationship Id="rId49" Type="http://schemas.openxmlformats.org/officeDocument/2006/relationships/hyperlink" Target="https://www.etrillas.mx/material/HM3R.html" TargetMode="External"/><Relationship Id="rId57" Type="http://schemas.openxmlformats.org/officeDocument/2006/relationships/hyperlink" Target="https://digital.latiendadellibrero.com/pdfreader/historia-2-sosenski" TargetMode="External"/><Relationship Id="rId10" Type="http://schemas.openxmlformats.org/officeDocument/2006/relationships/image" Target="media/image3.png"/><Relationship Id="rId31" Type="http://schemas.openxmlformats.org/officeDocument/2006/relationships/hyperlink" Target="http://guiasdigitales.grupo-sm.com.mx/sites/default/files/guias/162598/index.html" TargetMode="External"/><Relationship Id="rId44" Type="http://schemas.openxmlformats.org/officeDocument/2006/relationships/image" Target="media/image24.png"/><Relationship Id="rId52" Type="http://schemas.openxmlformats.org/officeDocument/2006/relationships/image" Target="media/image28.png"/><Relationship Id="rId60" Type="http://schemas.openxmlformats.org/officeDocument/2006/relationships/image" Target="media/image32.png"/><Relationship Id="rId65" Type="http://schemas.openxmlformats.org/officeDocument/2006/relationships/hyperlink" Target="https://recursos.edicionescastillo.com/secundariaspublicas/visualizador/3_his_enl/index.html" TargetMode="External"/><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image" Target="media/image6.png"/><Relationship Id="rId18" Type="http://schemas.openxmlformats.org/officeDocument/2006/relationships/hyperlink" Target="https://www.wdl.org/es/item/2657/" TargetMode="External"/><Relationship Id="rId39" Type="http://schemas.openxmlformats.org/officeDocument/2006/relationships/hyperlink" Target="http://guiasdigitales.grupo-sm.com.mx/sites/default/files/guias/161966/index.htm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383A00D-D37E-4339-AB77-DA6AF5F726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25</Pages>
  <Words>2585</Words>
  <Characters>14739</Characters>
  <Application>Microsoft Office Word</Application>
  <DocSecurity>0</DocSecurity>
  <Lines>122</Lines>
  <Paragraphs>34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17290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SEP</dc:creator>
  <cp:lastModifiedBy>Usuario de Windows</cp:lastModifiedBy>
  <cp:revision>4</cp:revision>
  <dcterms:created xsi:type="dcterms:W3CDTF">2020-10-02T03:24:00Z</dcterms:created>
  <dcterms:modified xsi:type="dcterms:W3CDTF">2020-10-02T03:26:00Z</dcterms:modified>
</cp:coreProperties>
</file>