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E2C12" w:rsidR="003747C8" w:rsidP="003747C8" w:rsidRDefault="001D2014" w14:paraId="2EFC8009" w14:textId="2F0808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</w:pPr>
      <w:r w:rsidRPr="009E2C12"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  <w:t>Lunes</w:t>
      </w:r>
    </w:p>
    <w:p w:rsidRPr="009E2C12" w:rsidR="003747C8" w:rsidP="721ABB30" w:rsidRDefault="009E2C12" w14:paraId="27C8B762" w14:textId="5AE021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 w:val="1"/>
          <w:bCs w:val="1"/>
          <w:color w:val="000000"/>
          <w:sz w:val="56"/>
          <w:szCs w:val="56"/>
          <w:lang w:eastAsia="es-MX"/>
        </w:rPr>
      </w:pPr>
      <w:r w:rsidRPr="26135385" w:rsidR="26135385">
        <w:rPr>
          <w:rFonts w:ascii="Montserrat" w:hAnsi="Montserrat" w:eastAsia="Montserrat" w:cs="Montserrat"/>
          <w:b w:val="1"/>
          <w:bCs w:val="1"/>
          <w:color w:val="000000" w:themeColor="text1" w:themeTint="FF" w:themeShade="FF"/>
          <w:sz w:val="56"/>
          <w:szCs w:val="56"/>
          <w:lang w:eastAsia="es-MX"/>
        </w:rPr>
        <w:t>16</w:t>
      </w:r>
    </w:p>
    <w:p w:rsidRPr="009E2C12" w:rsidR="003747C8" w:rsidP="003747C8" w:rsidRDefault="003747C8" w14:paraId="5A2FE379" w14:textId="4827C0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</w:pPr>
      <w:r w:rsidRPr="009E2C12"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  <w:t xml:space="preserve">de </w:t>
      </w:r>
      <w:r w:rsidRPr="009E2C12" w:rsidR="009E2C12"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  <w:t>m</w:t>
      </w:r>
      <w:r w:rsidRPr="009E2C12" w:rsidR="00AA1DA5">
        <w:rPr>
          <w:rFonts w:ascii="Montserrat" w:hAnsi="Montserrat" w:eastAsia="Montserrat" w:cs="Montserrat"/>
          <w:b/>
          <w:color w:val="000000"/>
          <w:sz w:val="48"/>
          <w:szCs w:val="48"/>
          <w:lang w:eastAsia="es-MX"/>
        </w:rPr>
        <w:t>ayo</w:t>
      </w:r>
    </w:p>
    <w:p w:rsidRPr="009E2C12" w:rsidR="003747C8" w:rsidP="003747C8" w:rsidRDefault="003747C8" w14:paraId="3049A9D0" w14:textId="150461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0"/>
          <w:szCs w:val="40"/>
          <w:lang w:eastAsia="es-MX"/>
        </w:rPr>
      </w:pPr>
    </w:p>
    <w:p w:rsidRPr="009E2C12" w:rsidR="003747C8" w:rsidP="003747C8" w:rsidRDefault="009E2C12" w14:paraId="37681FE4" w14:textId="7E0F7A8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</w:pPr>
      <w:r w:rsidRPr="009E2C12"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  <w:t xml:space="preserve">Educación </w:t>
      </w:r>
      <w:r w:rsidRPr="009E2C12" w:rsidR="003747C8"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  <w:t>Preescolar</w:t>
      </w:r>
    </w:p>
    <w:p w:rsidRPr="009E2C12" w:rsidR="003747C8" w:rsidP="00A92B38" w:rsidRDefault="001D2014" w14:paraId="10FF13E4" w14:textId="44596B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</w:pPr>
      <w:r w:rsidRPr="009E2C12">
        <w:rPr>
          <w:rFonts w:ascii="Montserrat" w:hAnsi="Montserrat" w:eastAsia="Montserrat" w:cs="Montserrat"/>
          <w:b/>
          <w:color w:val="000000"/>
          <w:sz w:val="52"/>
          <w:szCs w:val="52"/>
          <w:lang w:eastAsia="es-MX"/>
        </w:rPr>
        <w:t>Artes</w:t>
      </w:r>
    </w:p>
    <w:p w:rsidRPr="009E2C12" w:rsidR="0004532D" w:rsidP="003747C8" w:rsidRDefault="0004532D" w14:paraId="3F0DD77A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color w:val="000000"/>
          <w:sz w:val="40"/>
          <w:szCs w:val="40"/>
          <w:lang w:eastAsia="es-MX"/>
        </w:rPr>
      </w:pPr>
    </w:p>
    <w:p w:rsidRPr="009E2C12" w:rsidR="003747C8" w:rsidP="00A76B7E" w:rsidRDefault="001D2014" w14:paraId="7A223554" w14:textId="32DDA4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i/>
          <w:color w:val="000000"/>
          <w:sz w:val="48"/>
          <w:szCs w:val="48"/>
          <w:lang w:eastAsia="es-MX"/>
        </w:rPr>
      </w:pPr>
      <w:r w:rsidRPr="009E2C12">
        <w:rPr>
          <w:rFonts w:ascii="Montserrat" w:hAnsi="Montserrat" w:eastAsia="Montserrat" w:cs="Montserrat"/>
          <w:i/>
          <w:color w:val="000000"/>
          <w:sz w:val="48"/>
          <w:szCs w:val="48"/>
          <w:lang w:eastAsia="es-MX"/>
        </w:rPr>
        <w:t>Musicogramas</w:t>
      </w:r>
    </w:p>
    <w:p w:rsidRPr="009E2C12" w:rsidR="009E2C12" w:rsidP="009E2C12" w:rsidRDefault="009E2C12" w14:paraId="7C02794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i/>
          <w:color w:val="000000"/>
          <w:sz w:val="48"/>
          <w:szCs w:val="48"/>
          <w:lang w:eastAsia="es-MX"/>
        </w:rPr>
      </w:pPr>
    </w:p>
    <w:p w:rsidRPr="009E2C12" w:rsidR="003747C8" w:rsidP="26135385" w:rsidRDefault="003747C8" w14:paraId="464414D4" w14:textId="2395E437">
      <w:pPr>
        <w:spacing w:after="0" w:line="240" w:lineRule="auto"/>
        <w:jc w:val="both"/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</w:pPr>
      <w:r w:rsidRPr="26135385" w:rsidR="003747C8">
        <w:rPr>
          <w:rFonts w:ascii="Montserrat" w:hAnsi="Montserrat" w:eastAsia="Times New Roman" w:cs="Times New Roman"/>
          <w:b w:val="1"/>
          <w:bCs w:val="1"/>
          <w:i w:val="1"/>
          <w:iCs w:val="1"/>
          <w:color w:val="000000"/>
          <w:kern w:val="24"/>
          <w:lang w:eastAsia="es-MX"/>
        </w:rPr>
        <w:t>Aprendizaje esperado:</w:t>
      </w:r>
      <w:r w:rsidRPr="26135385" w:rsidR="003747C8"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  <w:t xml:space="preserve"> c</w:t>
      </w:r>
      <w:r w:rsidRPr="26135385" w:rsidR="001D2014"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  <w:t>onstruye y representa gráficamente y con recursos propios secuencias de sonidos y las interpreta.</w:t>
      </w:r>
    </w:p>
    <w:p w:rsidR="26135385" w:rsidP="26135385" w:rsidRDefault="26135385" w14:paraId="347FA662" w14:textId="2D38DCBE">
      <w:pPr>
        <w:spacing w:after="0" w:line="240" w:lineRule="auto"/>
        <w:jc w:val="both"/>
        <w:rPr>
          <w:rFonts w:ascii="Montserrat" w:hAnsi="Montserrat" w:eastAsia="Times New Roman" w:cs="Times New Roman"/>
          <w:b w:val="1"/>
          <w:bCs w:val="1"/>
          <w:i w:val="1"/>
          <w:iCs w:val="1"/>
          <w:color w:val="000000" w:themeColor="text1" w:themeTint="FF" w:themeShade="FF"/>
          <w:lang w:eastAsia="es-MX"/>
        </w:rPr>
      </w:pPr>
    </w:p>
    <w:p w:rsidRPr="009E2C12" w:rsidR="003747C8" w:rsidP="26135385" w:rsidRDefault="003747C8" w14:paraId="7829C180" w14:textId="75369210">
      <w:pPr>
        <w:spacing w:after="0" w:line="240" w:lineRule="auto"/>
        <w:jc w:val="both"/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</w:pPr>
      <w:r w:rsidRPr="26135385" w:rsidR="003747C8">
        <w:rPr>
          <w:rFonts w:ascii="Montserrat" w:hAnsi="Montserrat" w:eastAsia="Times New Roman" w:cs="Times New Roman"/>
          <w:b w:val="1"/>
          <w:bCs w:val="1"/>
          <w:i w:val="1"/>
          <w:iCs w:val="1"/>
          <w:color w:val="000000"/>
          <w:kern w:val="24"/>
          <w:lang w:eastAsia="es-MX"/>
        </w:rPr>
        <w:t>Énfasis:</w:t>
      </w:r>
      <w:r w:rsidRPr="26135385" w:rsidR="003747C8"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  <w:t xml:space="preserve"> g</w:t>
      </w:r>
      <w:r w:rsidRPr="26135385" w:rsidR="001D2014">
        <w:rPr>
          <w:rFonts w:ascii="Montserrat" w:hAnsi="Montserrat" w:eastAsia="Times New Roman" w:cs="Times New Roman"/>
          <w:i w:val="1"/>
          <w:iCs w:val="1"/>
          <w:color w:val="000000"/>
          <w:kern w:val="24"/>
          <w:lang w:eastAsia="es-MX"/>
        </w:rPr>
        <w:t>rafica la música que escucha.</w:t>
      </w:r>
    </w:p>
    <w:p w:rsidRPr="009E2C12" w:rsidR="00DF1453" w:rsidP="003747C8" w:rsidRDefault="00DF1453" w14:paraId="79B87220" w14:textId="5B35FBE5">
      <w:pPr>
        <w:spacing w:after="0" w:line="240" w:lineRule="auto"/>
        <w:jc w:val="both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</w:p>
    <w:p w:rsidRPr="009E2C12" w:rsidR="00F476B4" w:rsidP="003747C8" w:rsidRDefault="00F476B4" w14:paraId="410D656B" w14:textId="77777777">
      <w:pPr>
        <w:spacing w:after="0" w:line="240" w:lineRule="auto"/>
        <w:jc w:val="both"/>
        <w:rPr>
          <w:rFonts w:ascii="Montserrat" w:hAnsi="Montserrat" w:eastAsia="Times New Roman" w:cs="Times New Roman"/>
          <w:i/>
          <w:color w:val="000000"/>
          <w:kern w:val="24"/>
          <w:lang w:eastAsia="es-MX"/>
        </w:rPr>
      </w:pPr>
    </w:p>
    <w:p w:rsidRPr="009E2C12" w:rsidR="003747C8" w:rsidP="003747C8" w:rsidRDefault="003747C8" w14:paraId="2ADF32BD" w14:textId="51AED31B">
      <w:pPr>
        <w:spacing w:after="0" w:line="240" w:lineRule="auto"/>
        <w:jc w:val="both"/>
        <w:rPr>
          <w:rFonts w:ascii="Montserrat" w:hAnsi="Montserrat" w:eastAsia="Calibri" w:cs="Times New Roman"/>
          <w:b/>
          <w:sz w:val="28"/>
          <w:szCs w:val="24"/>
          <w:lang w:eastAsia="es-MX"/>
        </w:rPr>
      </w:pPr>
      <w:r w:rsidRPr="009E2C12">
        <w:rPr>
          <w:rFonts w:ascii="Montserrat" w:hAnsi="Montserrat" w:eastAsia="Calibri" w:cs="Times New Roman"/>
          <w:b/>
          <w:sz w:val="28"/>
          <w:szCs w:val="24"/>
          <w:lang w:eastAsia="es-MX"/>
        </w:rPr>
        <w:t>¿Qué vamos a aprender?</w:t>
      </w:r>
    </w:p>
    <w:p w:rsidRPr="009E2C12" w:rsidR="003747C8" w:rsidP="003747C8" w:rsidRDefault="003747C8" w14:paraId="3AE584A2" w14:textId="2040992C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eastAsia="es-MX"/>
        </w:rPr>
      </w:pPr>
    </w:p>
    <w:p w:rsidRPr="009E2C12" w:rsidR="004F4410" w:rsidP="00B372C3" w:rsidRDefault="000E538A" w14:paraId="6940EAA6" w14:textId="56698202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eastAsia="es-MX"/>
        </w:rPr>
      </w:pPr>
      <w:r w:rsidRPr="009E2C12">
        <w:rPr>
          <w:rFonts w:ascii="Montserrat" w:hAnsi="Montserrat" w:eastAsia="Calibri" w:cs="Times New Roman"/>
          <w:bCs/>
          <w:szCs w:val="20"/>
          <w:lang w:eastAsia="es-MX"/>
        </w:rPr>
        <w:t>Construirás y representarás gráficamente y con tus recursos secuencias de sonidos y los interpretarás.</w:t>
      </w:r>
    </w:p>
    <w:p w:rsidRPr="009E2C12" w:rsidR="008F2434" w:rsidP="00B372C3" w:rsidRDefault="008F2434" w14:paraId="3246EE2C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szCs w:val="20"/>
          <w:lang w:eastAsia="es-MX"/>
        </w:rPr>
      </w:pPr>
    </w:p>
    <w:p w:rsidRPr="009E2C12" w:rsidR="000639FD" w:rsidP="00B372C3" w:rsidRDefault="000639FD" w14:paraId="0ECAB80A" w14:textId="7D2EDDD4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E2C12">
        <w:rPr>
          <w:rFonts w:ascii="Montserrat" w:hAnsi="Montserrat" w:eastAsia="Calibri" w:cs="Times New Roman"/>
          <w:bCs/>
          <w:lang w:eastAsia="es-MX"/>
        </w:rPr>
        <w:t>Pide a tu mam</w:t>
      </w:r>
      <w:r w:rsidRPr="009E2C12" w:rsidR="00B422DE">
        <w:rPr>
          <w:rFonts w:ascii="Montserrat" w:hAnsi="Montserrat" w:eastAsia="Calibri" w:cs="Times New Roman"/>
          <w:bCs/>
          <w:lang w:eastAsia="es-MX"/>
        </w:rPr>
        <w:t>á</w:t>
      </w:r>
      <w:r w:rsidRPr="009E2C12">
        <w:rPr>
          <w:rFonts w:ascii="Montserrat" w:hAnsi="Montserrat" w:eastAsia="Calibri" w:cs="Times New Roman"/>
          <w:bCs/>
          <w:lang w:eastAsia="es-MX"/>
        </w:rPr>
        <w:t>, pap</w:t>
      </w:r>
      <w:r w:rsidRPr="009E2C12" w:rsidR="00B422DE">
        <w:rPr>
          <w:rFonts w:ascii="Montserrat" w:hAnsi="Montserrat" w:eastAsia="Calibri" w:cs="Times New Roman"/>
          <w:bCs/>
          <w:lang w:eastAsia="es-MX"/>
        </w:rPr>
        <w:t>á</w:t>
      </w:r>
      <w:r w:rsidRPr="009E2C12">
        <w:rPr>
          <w:rFonts w:ascii="Montserrat" w:hAnsi="Montserrat" w:eastAsia="Calibri" w:cs="Times New Roman"/>
          <w:bCs/>
          <w:lang w:eastAsia="es-MX"/>
        </w:rPr>
        <w:t xml:space="preserve"> o</w:t>
      </w:r>
      <w:r w:rsidRPr="009E2C12" w:rsidR="00B422DE">
        <w:rPr>
          <w:rFonts w:ascii="Montserrat" w:hAnsi="Montserrat" w:eastAsia="Calibri" w:cs="Times New Roman"/>
          <w:bCs/>
          <w:lang w:eastAsia="es-MX"/>
        </w:rPr>
        <w:t xml:space="preserve"> algún adulto que </w:t>
      </w:r>
      <w:r w:rsidRPr="009E2C12">
        <w:rPr>
          <w:rFonts w:ascii="Montserrat" w:hAnsi="Montserrat" w:eastAsia="Calibri" w:cs="Times New Roman"/>
          <w:bCs/>
          <w:lang w:eastAsia="es-MX"/>
        </w:rPr>
        <w:t>te acompañe en casa que te apoyen a desarrollar las actividades y a escribir las ideas que te surjan</w:t>
      </w:r>
      <w:r w:rsidRPr="009E2C12" w:rsidR="00B422DE">
        <w:rPr>
          <w:rFonts w:ascii="Montserrat" w:hAnsi="Montserrat" w:eastAsia="Calibri" w:cs="Times New Roman"/>
          <w:bCs/>
          <w:lang w:eastAsia="es-MX"/>
        </w:rPr>
        <w:t xml:space="preserve"> durante esta sesión.</w:t>
      </w:r>
    </w:p>
    <w:p w:rsidRPr="009E2C12" w:rsidR="00925A72" w:rsidP="00B372C3" w:rsidRDefault="00925A72" w14:paraId="44C75EEB" w14:textId="28E0D7CA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E2C12" w:rsidR="002469AF" w:rsidP="00B372C3" w:rsidRDefault="002469AF" w14:paraId="309D3B7A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E2C12" w:rsidR="002469AF" w:rsidP="002469AF" w:rsidRDefault="002469AF" w14:paraId="37E8F5FE" w14:textId="77777777">
      <w:pPr>
        <w:spacing w:after="0" w:line="240" w:lineRule="auto"/>
        <w:jc w:val="both"/>
        <w:rPr>
          <w:rFonts w:ascii="Montserrat" w:hAnsi="Montserrat" w:eastAsia="Calibri" w:cs="Times New Roman"/>
          <w:b/>
          <w:sz w:val="28"/>
          <w:szCs w:val="28"/>
          <w:lang w:eastAsia="es-MX"/>
        </w:rPr>
      </w:pPr>
      <w:r w:rsidRPr="009E2C12">
        <w:rPr>
          <w:rFonts w:ascii="Montserrat" w:hAnsi="Montserrat" w:eastAsia="Calibri" w:cs="Times New Roman"/>
          <w:b/>
          <w:sz w:val="28"/>
          <w:szCs w:val="28"/>
          <w:lang w:eastAsia="es-MX"/>
        </w:rPr>
        <w:t>¿Qué hacemos?</w:t>
      </w:r>
    </w:p>
    <w:p w:rsidRPr="009E2C12" w:rsidR="002469AF" w:rsidP="00B372C3" w:rsidRDefault="002469AF" w14:paraId="08776989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E2C12" w:rsidR="00C800D2" w:rsidP="00B372C3" w:rsidRDefault="006D185B" w14:paraId="286C41C2" w14:textId="7C1689D1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  <w:r w:rsidRPr="009E2C12">
        <w:rPr>
          <w:rFonts w:ascii="Montserrat" w:hAnsi="Montserrat" w:eastAsia="Calibri" w:cs="Times New Roman"/>
          <w:bCs/>
          <w:lang w:eastAsia="es-MX"/>
        </w:rPr>
        <w:t>¿Sabías que puedes repres</w:t>
      </w:r>
      <w:r w:rsidRPr="009E2C12" w:rsidR="002469AF">
        <w:rPr>
          <w:rFonts w:ascii="Montserrat" w:hAnsi="Montserrat" w:eastAsia="Calibri" w:cs="Times New Roman"/>
          <w:bCs/>
          <w:lang w:eastAsia="es-MX"/>
        </w:rPr>
        <w:t>entar la música gráficamente? N</w:t>
      </w:r>
      <w:r w:rsidRPr="009E2C12">
        <w:rPr>
          <w:rFonts w:ascii="Montserrat" w:hAnsi="Montserrat" w:eastAsia="Calibri" w:cs="Times New Roman"/>
          <w:bCs/>
          <w:lang w:eastAsia="es-MX"/>
        </w:rPr>
        <w:t>o solo se escucha, también se observa.</w:t>
      </w:r>
    </w:p>
    <w:p w:rsidRPr="009E2C12" w:rsidR="006D185B" w:rsidP="00B372C3" w:rsidRDefault="006D185B" w14:paraId="77A45F88" w14:textId="77F1E821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E2C12" w:rsidR="006D185B" w:rsidP="00B372C3" w:rsidRDefault="006D185B" w14:paraId="1663206B" w14:textId="227D84BB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val="es-ES" w:eastAsia="es-MX"/>
        </w:rPr>
      </w:pPr>
      <w:r w:rsidRPr="009E2C12">
        <w:rPr>
          <w:rFonts w:ascii="Montserrat" w:hAnsi="Montserrat" w:eastAsia="Calibri" w:cs="Times New Roman"/>
          <w:bCs/>
          <w:iCs/>
          <w:lang w:val="es-ES" w:eastAsia="es-MX"/>
        </w:rPr>
        <w:t>La música se escribe y puedes representa</w:t>
      </w:r>
      <w:r w:rsidRPr="009E2C12" w:rsidR="002469AF">
        <w:rPr>
          <w:rFonts w:ascii="Montserrat" w:hAnsi="Montserrat" w:eastAsia="Calibri" w:cs="Times New Roman"/>
          <w:bCs/>
          <w:iCs/>
          <w:lang w:val="es-ES" w:eastAsia="es-MX"/>
        </w:rPr>
        <w:t>r cómo la escuchas, con trazos, c</w:t>
      </w:r>
      <w:r w:rsidRPr="009E2C12">
        <w:rPr>
          <w:rFonts w:ascii="Montserrat" w:hAnsi="Montserrat" w:eastAsia="Calibri" w:cs="Times New Roman"/>
          <w:bCs/>
          <w:iCs/>
          <w:lang w:val="es-ES" w:eastAsia="es-MX"/>
        </w:rPr>
        <w:t>on un patrón puedes seguir el ritmo</w:t>
      </w:r>
      <w:r w:rsidRPr="009E2C12" w:rsidR="00D77828">
        <w:rPr>
          <w:rFonts w:ascii="Montserrat" w:hAnsi="Montserrat" w:eastAsia="Calibri" w:cs="Times New Roman"/>
          <w:bCs/>
          <w:iCs/>
          <w:lang w:val="es-ES" w:eastAsia="es-MX"/>
        </w:rPr>
        <w:t>.</w:t>
      </w:r>
    </w:p>
    <w:p w:rsidRPr="009E2C12" w:rsidR="006D185B" w:rsidP="004139C2" w:rsidRDefault="004139C2" w14:paraId="16A36C04" w14:textId="7068EFE8">
      <w:pPr>
        <w:spacing w:after="0" w:line="240" w:lineRule="auto"/>
        <w:jc w:val="center"/>
        <w:rPr>
          <w:rFonts w:ascii="Montserrat" w:hAnsi="Montserrat" w:eastAsia="Calibri" w:cs="Times New Roman"/>
          <w:bCs/>
          <w:iCs/>
          <w:lang w:val="es-ES" w:eastAsia="es-MX"/>
        </w:rPr>
      </w:pPr>
      <w:r w:rsidRPr="009E2C12">
        <w:rPr>
          <w:rFonts w:ascii="Montserrat" w:hAnsi="Montserrat"/>
          <w:noProof/>
          <w:lang w:val="en-US"/>
        </w:rPr>
        <w:lastRenderedPageBreak/>
        <w:drawing>
          <wp:inline distT="0" distB="0" distL="0" distR="0" wp14:anchorId="04C8904B" wp14:editId="68FE802D">
            <wp:extent cx="2600325" cy="181512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815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E2C12" w:rsidR="006D185B" w:rsidP="00D77828" w:rsidRDefault="004139C2" w14:paraId="6CBA1D34" w14:textId="11DC36E3">
      <w:pPr>
        <w:spacing w:after="0" w:line="240" w:lineRule="auto"/>
        <w:jc w:val="center"/>
        <w:rPr>
          <w:rFonts w:ascii="Montserrat" w:hAnsi="Montserrat" w:eastAsia="Calibri" w:cs="Times New Roman"/>
          <w:bCs/>
          <w:sz w:val="16"/>
          <w:szCs w:val="16"/>
          <w:lang w:val="es-ES" w:eastAsia="es-MX"/>
        </w:rPr>
      </w:pPr>
      <w:r w:rsidRPr="009E2C12">
        <w:rPr>
          <w:rFonts w:ascii="Montserrat" w:hAnsi="Montserrat" w:eastAsia="Calibri" w:cs="Times New Roman"/>
          <w:bCs/>
          <w:iCs/>
          <w:color w:val="2E74B5" w:themeColor="accent5" w:themeShade="BF"/>
          <w:sz w:val="16"/>
          <w:szCs w:val="16"/>
          <w:lang w:val="es-ES" w:eastAsia="es-MX"/>
        </w:rPr>
        <w:t>Fuente:</w:t>
      </w:r>
      <w:r w:rsidRPr="009E2C12" w:rsidR="00D77828">
        <w:rPr>
          <w:rFonts w:ascii="Montserrat" w:hAnsi="Montserrat" w:eastAsia="Calibri" w:cs="Times New Roman"/>
          <w:bCs/>
          <w:iCs/>
          <w:color w:val="2E74B5" w:themeColor="accent5" w:themeShade="BF"/>
          <w:sz w:val="16"/>
          <w:szCs w:val="16"/>
          <w:lang w:val="es-ES" w:eastAsia="es-MX"/>
        </w:rPr>
        <w:t xml:space="preserve"> </w:t>
      </w:r>
      <w:r w:rsidRPr="009E2C12" w:rsidR="00D77828">
        <w:rPr>
          <w:rFonts w:ascii="Montserrat" w:hAnsi="Montserrat" w:eastAsia="Calibri" w:cs="Times New Roman"/>
          <w:bCs/>
          <w:color w:val="2E74B5" w:themeColor="accent5" w:themeShade="BF"/>
          <w:sz w:val="16"/>
          <w:szCs w:val="16"/>
          <w:lang w:val="es-ES" w:eastAsia="es-MX"/>
        </w:rPr>
        <w:t>https://www.pinterest.es/pin/100979216628165683/</w:t>
      </w:r>
    </w:p>
    <w:p w:rsidRPr="009E2C12" w:rsidR="006D185B" w:rsidP="00B372C3" w:rsidRDefault="006D185B" w14:paraId="6E4D256E" w14:textId="48326287">
      <w:pPr>
        <w:spacing w:after="0" w:line="240" w:lineRule="auto"/>
        <w:jc w:val="both"/>
        <w:rPr>
          <w:rFonts w:ascii="Montserrat" w:hAnsi="Montserrat" w:eastAsia="Calibri" w:cs="Times New Roman"/>
          <w:bCs/>
          <w:lang w:eastAsia="es-MX"/>
        </w:rPr>
      </w:pPr>
    </w:p>
    <w:p w:rsidRPr="009E2C12" w:rsidR="00EC7861" w:rsidP="00EC7861" w:rsidRDefault="006D185B" w14:paraId="54CA61C7" w14:textId="2A1A45BC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val="es-ES" w:eastAsia="es-MX"/>
        </w:rPr>
      </w:pPr>
      <w:r w:rsidRPr="009E2C12">
        <w:rPr>
          <w:rFonts w:ascii="Montserrat" w:hAnsi="Montserrat" w:eastAsia="Calibri" w:cs="Times New Roman"/>
          <w:bCs/>
          <w:iCs/>
          <w:lang w:val="es-ES" w:eastAsia="es-MX"/>
        </w:rPr>
        <w:t>E</w:t>
      </w:r>
      <w:r w:rsidRPr="009E2C12" w:rsidR="00EC7861">
        <w:rPr>
          <w:rFonts w:ascii="Montserrat" w:hAnsi="Montserrat" w:eastAsia="Calibri" w:cs="Times New Roman"/>
          <w:bCs/>
          <w:iCs/>
          <w:lang w:val="es-ES" w:eastAsia="es-MX"/>
        </w:rPr>
        <w:t>scucha un fragmento de la</w:t>
      </w:r>
      <w:r w:rsidRPr="009E2C12" w:rsidR="00DE6FB4">
        <w:rPr>
          <w:rFonts w:ascii="Montserrat" w:hAnsi="Montserrat" w:eastAsia="Calibri" w:cs="Times New Roman"/>
          <w:bCs/>
          <w:iCs/>
          <w:lang w:val="es-ES" w:eastAsia="es-MX"/>
        </w:rPr>
        <w:t>s siguientes canciones, cierra los ojos, escucha la música y encuentra el ritmo.</w:t>
      </w:r>
    </w:p>
    <w:p w:rsidRPr="009E2C12" w:rsidR="00EC7861" w:rsidP="00EC7861" w:rsidRDefault="00EC7861" w14:paraId="7315E8AE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val="es-ES" w:eastAsia="es-MX"/>
        </w:rPr>
      </w:pPr>
    </w:p>
    <w:p w:rsidRPr="009E2C12" w:rsidR="009E2C12" w:rsidP="009E2C12" w:rsidRDefault="006D3A81" w14:paraId="4A78AD8D" w14:textId="7777777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hAnsi="Montserrat" w:eastAsia="Calibri" w:cs="Times New Roman"/>
          <w:b/>
          <w:bCs/>
          <w:iCs/>
          <w:lang w:val="en-US" w:eastAsia="es-MX"/>
        </w:rPr>
      </w:pPr>
      <w:r w:rsidRPr="009E2C12">
        <w:rPr>
          <w:rFonts w:ascii="Montserrat" w:hAnsi="Montserrat" w:eastAsia="Calibri" w:cs="Times New Roman"/>
          <w:b/>
          <w:bCs/>
          <w:iCs/>
          <w:lang w:val="en-US" w:eastAsia="es-MX"/>
        </w:rPr>
        <w:t>Polka Chit Chat by Johann Strauss</w:t>
      </w:r>
      <w:r w:rsidRPr="009E2C12" w:rsidR="002469AF">
        <w:rPr>
          <w:rFonts w:ascii="Montserrat" w:hAnsi="Montserrat" w:eastAsia="Calibri" w:cs="Times New Roman"/>
          <w:b/>
          <w:bCs/>
          <w:iCs/>
          <w:lang w:val="en-US" w:eastAsia="es-MX"/>
        </w:rPr>
        <w:t>.</w:t>
      </w:r>
    </w:p>
    <w:p w:rsidRPr="009E2C12" w:rsidR="006D3A81" w:rsidP="009E2C12" w:rsidRDefault="009E2C12" w14:paraId="521E1E46" w14:textId="0CC9D50B">
      <w:pPr>
        <w:spacing w:after="0" w:line="240" w:lineRule="auto"/>
        <w:ind w:left="360"/>
        <w:jc w:val="both"/>
        <w:rPr>
          <w:rFonts w:ascii="Montserrat" w:hAnsi="Montserrat" w:eastAsia="Calibri" w:cs="Times New Roman"/>
          <w:b/>
          <w:bCs/>
          <w:iCs/>
          <w:lang w:val="en-US" w:eastAsia="es-MX"/>
        </w:rPr>
      </w:pPr>
      <w:hyperlink w:history="1" r:id="rId6">
        <w:r w:rsidRPr="009E2C12">
          <w:rPr>
            <w:rStyle w:val="Hipervnculo"/>
            <w:rFonts w:ascii="Montserrat" w:hAnsi="Montserrat"/>
          </w:rPr>
          <w:t>https://youtu.be/0liuKHSPqZk</w:t>
        </w:r>
      </w:hyperlink>
      <w:r w:rsidRPr="009E2C12" w:rsidR="006710AA">
        <w:rPr>
          <w:rFonts w:ascii="Montserrat" w:hAnsi="Montserrat"/>
        </w:rPr>
        <w:t xml:space="preserve">  </w:t>
      </w:r>
    </w:p>
    <w:p w:rsidRPr="009E2C12" w:rsidR="00EC7861" w:rsidP="00D77828" w:rsidRDefault="00D77828" w14:paraId="6490300A" w14:textId="12EC7F55">
      <w:pPr>
        <w:spacing w:after="0" w:line="240" w:lineRule="auto"/>
        <w:jc w:val="center"/>
        <w:rPr>
          <w:rFonts w:ascii="Montserrat" w:hAnsi="Montserrat" w:eastAsia="Calibri" w:cs="Times New Roman"/>
          <w:bCs/>
          <w:iCs/>
          <w:lang w:val="es-ES" w:eastAsia="es-MX"/>
        </w:rPr>
      </w:pPr>
      <w:r w:rsidRPr="009E2C12">
        <w:rPr>
          <w:rFonts w:ascii="Montserrat" w:hAnsi="Montserrat"/>
          <w:noProof/>
          <w:lang w:val="en-US"/>
        </w:rPr>
        <w:drawing>
          <wp:inline distT="0" distB="0" distL="0" distR="0" wp14:anchorId="160A5678" wp14:editId="18FAEAB6">
            <wp:extent cx="3076072" cy="185737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072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E2C12" w:rsidR="00D77828" w:rsidP="00D77828" w:rsidRDefault="00D77828" w14:paraId="15DD8E7D" w14:textId="4DF3CAE5">
      <w:pPr>
        <w:spacing w:after="0" w:line="240" w:lineRule="auto"/>
        <w:jc w:val="center"/>
        <w:rPr>
          <w:rFonts w:ascii="Montserrat" w:hAnsi="Montserrat" w:eastAsia="Calibri" w:cs="Times New Roman"/>
          <w:bCs/>
          <w:sz w:val="16"/>
          <w:szCs w:val="16"/>
          <w:lang w:val="es-ES" w:eastAsia="es-MX"/>
        </w:rPr>
      </w:pPr>
      <w:r w:rsidRPr="009E2C12">
        <w:rPr>
          <w:rFonts w:ascii="Montserrat" w:hAnsi="Montserrat" w:eastAsia="Calibri" w:cs="Times New Roman"/>
          <w:bCs/>
          <w:iCs/>
          <w:sz w:val="16"/>
          <w:szCs w:val="16"/>
          <w:lang w:val="es-ES" w:eastAsia="es-MX"/>
        </w:rPr>
        <w:t>Fuente:</w:t>
      </w:r>
      <w:r w:rsidRPr="009E2C12">
        <w:rPr>
          <w:rFonts w:ascii="Montserrat" w:hAnsi="Montserrat" w:eastAsia="Calibri" w:cs="Times New Roman"/>
          <w:bCs/>
          <w:sz w:val="16"/>
          <w:szCs w:val="16"/>
          <w:lang w:val="es-ES" w:eastAsia="es-MX"/>
        </w:rPr>
        <w:t xml:space="preserve"> https://youtu.be/uSKDan4eh1I</w:t>
      </w:r>
    </w:p>
    <w:p w:rsidRPr="009E2C12" w:rsidR="00D77828" w:rsidP="00D77828" w:rsidRDefault="00D77828" w14:paraId="4E9B8B6E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val="es-ES" w:eastAsia="es-MX"/>
        </w:rPr>
      </w:pPr>
    </w:p>
    <w:p w:rsidRPr="009E2C12" w:rsidR="00EC7861" w:rsidP="16EBD2E6" w:rsidRDefault="00EC7861" w14:paraId="7E82F212" w14:textId="096012EF">
      <w:pPr>
        <w:spacing w:after="0" w:line="240" w:lineRule="auto"/>
        <w:jc w:val="both"/>
        <w:rPr>
          <w:rFonts w:ascii="Montserrat" w:hAnsi="Montserrat" w:eastAsia="Calibri" w:cs="Times New Roman"/>
          <w:lang w:val="es-ES" w:eastAsia="es-MX"/>
        </w:rPr>
      </w:pPr>
      <w:r w:rsidRPr="009E2C12">
        <w:rPr>
          <w:rFonts w:ascii="Montserrat" w:hAnsi="Montserrat" w:eastAsia="Calibri" w:cs="Times New Roman"/>
          <w:lang w:val="es-ES" w:eastAsia="es-MX"/>
        </w:rPr>
        <w:t xml:space="preserve">Con este patrón </w:t>
      </w:r>
      <w:r w:rsidRPr="009E2C12" w:rsidR="006D185B">
        <w:rPr>
          <w:rFonts w:ascii="Montserrat" w:hAnsi="Montserrat" w:eastAsia="Calibri" w:cs="Times New Roman"/>
          <w:lang w:val="es-ES" w:eastAsia="es-MX"/>
        </w:rPr>
        <w:t>puedes</w:t>
      </w:r>
      <w:r w:rsidRPr="009E2C12">
        <w:rPr>
          <w:rFonts w:ascii="Montserrat" w:hAnsi="Montserrat" w:eastAsia="Calibri" w:cs="Times New Roman"/>
          <w:lang w:val="es-ES" w:eastAsia="es-MX"/>
        </w:rPr>
        <w:t xml:space="preserve"> seguir el ritmo de la música</w:t>
      </w:r>
      <w:r w:rsidRPr="009E2C12" w:rsidR="002469AF">
        <w:rPr>
          <w:rFonts w:ascii="Montserrat" w:hAnsi="Montserrat" w:eastAsia="Calibri" w:cs="Times New Roman"/>
          <w:lang w:val="es-ES" w:eastAsia="es-MX"/>
        </w:rPr>
        <w:t>, p</w:t>
      </w:r>
      <w:r w:rsidRPr="009E2C12" w:rsidR="00092B55">
        <w:rPr>
          <w:rFonts w:ascii="Montserrat" w:hAnsi="Montserrat" w:eastAsia="Calibri" w:cs="Times New Roman"/>
          <w:lang w:val="es-ES" w:eastAsia="es-MX"/>
        </w:rPr>
        <w:t xml:space="preserve">uedes intentar con </w:t>
      </w:r>
      <w:r w:rsidRPr="009E2C12">
        <w:rPr>
          <w:rFonts w:ascii="Montserrat" w:hAnsi="Montserrat" w:eastAsia="Calibri" w:cs="Times New Roman"/>
          <w:lang w:val="es-ES" w:eastAsia="es-MX"/>
        </w:rPr>
        <w:t>otra música y con canciones</w:t>
      </w:r>
      <w:r w:rsidRPr="009E2C12" w:rsidR="00092B55">
        <w:rPr>
          <w:rFonts w:ascii="Montserrat" w:hAnsi="Montserrat" w:eastAsia="Calibri" w:cs="Times New Roman"/>
          <w:lang w:val="es-ES" w:eastAsia="es-MX"/>
        </w:rPr>
        <w:t xml:space="preserve">, </w:t>
      </w:r>
      <w:r w:rsidRPr="009E2C12" w:rsidR="086102A8">
        <w:rPr>
          <w:rFonts w:ascii="Montserrat" w:hAnsi="Montserrat" w:eastAsia="Calibri" w:cs="Times New Roman"/>
          <w:lang w:val="es-ES" w:eastAsia="es-MX"/>
        </w:rPr>
        <w:t>tú</w:t>
      </w:r>
      <w:r w:rsidRPr="009E2C12" w:rsidR="00092B55">
        <w:rPr>
          <w:rFonts w:ascii="Montserrat" w:hAnsi="Montserrat" w:eastAsia="Calibri" w:cs="Times New Roman"/>
          <w:lang w:val="es-ES" w:eastAsia="es-MX"/>
        </w:rPr>
        <w:t xml:space="preserve"> puedes hacer tu patrón con</w:t>
      </w:r>
      <w:r w:rsidRPr="009E2C12">
        <w:rPr>
          <w:rFonts w:ascii="Montserrat" w:hAnsi="Montserrat" w:eastAsia="Calibri" w:cs="Times New Roman"/>
          <w:lang w:val="es-ES" w:eastAsia="es-MX"/>
        </w:rPr>
        <w:t xml:space="preserve"> cualquier tipo de música. </w:t>
      </w:r>
    </w:p>
    <w:p w:rsidRPr="009E2C12" w:rsidR="00EC7861" w:rsidP="00EC7861" w:rsidRDefault="00EC7861" w14:paraId="008D86DE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val="es-ES" w:eastAsia="es-MX"/>
        </w:rPr>
      </w:pPr>
    </w:p>
    <w:p w:rsidRPr="009E2C12" w:rsidR="00EC7861" w:rsidP="00EC7861" w:rsidRDefault="00EC7861" w14:paraId="3F3AB575" w14:textId="2F72BF85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val="es-ES" w:eastAsia="es-MX"/>
        </w:rPr>
      </w:pPr>
      <w:r w:rsidRPr="009E2C12">
        <w:rPr>
          <w:rFonts w:ascii="Montserrat" w:hAnsi="Montserrat" w:eastAsia="Calibri" w:cs="Times New Roman"/>
          <w:bCs/>
          <w:iCs/>
          <w:lang w:val="es-ES" w:eastAsia="es-MX"/>
        </w:rPr>
        <w:t>¿</w:t>
      </w:r>
      <w:r w:rsidRPr="009E2C12" w:rsidR="00D77828">
        <w:rPr>
          <w:rFonts w:ascii="Montserrat" w:hAnsi="Montserrat" w:eastAsia="Calibri" w:cs="Times New Roman"/>
          <w:bCs/>
          <w:iCs/>
          <w:lang w:val="es-ES" w:eastAsia="es-MX"/>
        </w:rPr>
        <w:t>C</w:t>
      </w:r>
      <w:r w:rsidRPr="009E2C12">
        <w:rPr>
          <w:rFonts w:ascii="Montserrat" w:hAnsi="Montserrat" w:eastAsia="Calibri" w:cs="Times New Roman"/>
          <w:bCs/>
          <w:iCs/>
          <w:lang w:val="es-ES" w:eastAsia="es-MX"/>
        </w:rPr>
        <w:t xml:space="preserve">ómo </w:t>
      </w:r>
      <w:r w:rsidRPr="009E2C12" w:rsidR="00092B55">
        <w:rPr>
          <w:rFonts w:ascii="Montserrat" w:hAnsi="Montserrat" w:eastAsia="Calibri" w:cs="Times New Roman"/>
          <w:bCs/>
          <w:iCs/>
          <w:lang w:val="es-ES" w:eastAsia="es-MX"/>
        </w:rPr>
        <w:t>se</w:t>
      </w:r>
      <w:r w:rsidRPr="009E2C12">
        <w:rPr>
          <w:rFonts w:ascii="Montserrat" w:hAnsi="Montserrat" w:eastAsia="Calibri" w:cs="Times New Roman"/>
          <w:bCs/>
          <w:iCs/>
          <w:lang w:val="es-ES" w:eastAsia="es-MX"/>
        </w:rPr>
        <w:t xml:space="preserve"> llama</w:t>
      </w:r>
      <w:r w:rsidRPr="009E2C12" w:rsidR="00092B55">
        <w:rPr>
          <w:rFonts w:ascii="Montserrat" w:hAnsi="Montserrat" w:eastAsia="Calibri" w:cs="Times New Roman"/>
          <w:bCs/>
          <w:iCs/>
          <w:lang w:val="es-ES" w:eastAsia="es-MX"/>
        </w:rPr>
        <w:t>n</w:t>
      </w:r>
      <w:r w:rsidRPr="009E2C12">
        <w:rPr>
          <w:rFonts w:ascii="Montserrat" w:hAnsi="Montserrat" w:eastAsia="Calibri" w:cs="Times New Roman"/>
          <w:bCs/>
          <w:iCs/>
          <w:lang w:val="es-ES" w:eastAsia="es-MX"/>
        </w:rPr>
        <w:t xml:space="preserve"> a estos patrones?</w:t>
      </w:r>
      <w:r w:rsidRPr="009E2C12" w:rsidR="002469AF">
        <w:rPr>
          <w:rFonts w:ascii="Montserrat" w:hAnsi="Montserrat" w:eastAsia="Calibri" w:cs="Times New Roman"/>
          <w:bCs/>
          <w:iCs/>
          <w:lang w:val="es-ES" w:eastAsia="es-MX"/>
        </w:rPr>
        <w:t xml:space="preserve"> </w:t>
      </w:r>
      <w:r w:rsidRPr="009E2C12" w:rsidR="00092B55">
        <w:rPr>
          <w:rFonts w:ascii="Montserrat" w:hAnsi="Montserrat" w:eastAsia="Calibri" w:cs="Times New Roman"/>
          <w:bCs/>
          <w:iCs/>
          <w:lang w:val="es-ES" w:eastAsia="es-MX"/>
        </w:rPr>
        <w:t xml:space="preserve">Estos patrones se pueden </w:t>
      </w:r>
      <w:r w:rsidRPr="009E2C12">
        <w:rPr>
          <w:rFonts w:ascii="Montserrat" w:hAnsi="Montserrat" w:eastAsia="Calibri" w:cs="Times New Roman"/>
          <w:bCs/>
          <w:iCs/>
          <w:lang w:val="es-ES" w:eastAsia="es-MX"/>
        </w:rPr>
        <w:t>nombrar musicogramas.</w:t>
      </w:r>
    </w:p>
    <w:p w:rsidRPr="009E2C12" w:rsidR="00EC7861" w:rsidP="00C752D7" w:rsidRDefault="00C752D7" w14:paraId="055541D9" w14:textId="5F7F2387">
      <w:pPr>
        <w:spacing w:after="0" w:line="240" w:lineRule="auto"/>
        <w:jc w:val="center"/>
        <w:rPr>
          <w:rFonts w:ascii="Montserrat" w:hAnsi="Montserrat" w:eastAsia="Calibri" w:cs="Times New Roman"/>
          <w:bCs/>
          <w:iCs/>
          <w:lang w:val="es-ES" w:eastAsia="es-MX"/>
        </w:rPr>
      </w:pPr>
      <w:r w:rsidRPr="009E2C12">
        <w:rPr>
          <w:rFonts w:ascii="Montserrat" w:hAnsi="Montserrat"/>
          <w:noProof/>
          <w:lang w:val="en-US"/>
        </w:rPr>
        <w:drawing>
          <wp:inline distT="0" distB="0" distL="0" distR="0" wp14:anchorId="2B82D8D9" wp14:editId="7AD6CB60">
            <wp:extent cx="2657477" cy="1476375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7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E2C12" w:rsidR="00EC7861" w:rsidP="00C752D7" w:rsidRDefault="00C752D7" w14:paraId="32CBE378" w14:textId="724FA1ED">
      <w:pPr>
        <w:spacing w:after="0" w:line="240" w:lineRule="auto"/>
        <w:jc w:val="center"/>
        <w:rPr>
          <w:rFonts w:ascii="Montserrat" w:hAnsi="Montserrat" w:eastAsia="Calibri" w:cs="Times New Roman"/>
          <w:bCs/>
          <w:sz w:val="16"/>
          <w:szCs w:val="16"/>
          <w:lang w:val="es-ES" w:eastAsia="es-MX"/>
        </w:rPr>
      </w:pPr>
      <w:r w:rsidRPr="009E2C12">
        <w:rPr>
          <w:rFonts w:ascii="Montserrat" w:hAnsi="Montserrat" w:eastAsia="Calibri" w:cs="Times New Roman"/>
          <w:bCs/>
          <w:iCs/>
          <w:sz w:val="16"/>
          <w:szCs w:val="16"/>
          <w:lang w:val="es-ES" w:eastAsia="es-MX"/>
        </w:rPr>
        <w:t xml:space="preserve">Fuente: </w:t>
      </w:r>
      <w:r w:rsidRPr="009E2C12">
        <w:rPr>
          <w:rFonts w:ascii="Montserrat" w:hAnsi="Montserrat" w:eastAsia="Calibri" w:cs="Times New Roman"/>
          <w:bCs/>
          <w:sz w:val="16"/>
          <w:szCs w:val="16"/>
          <w:lang w:val="es-ES" w:eastAsia="es-MX"/>
        </w:rPr>
        <w:t>https://www.youtube.com/watch?v=0liuKHSPqZk</w:t>
      </w:r>
    </w:p>
    <w:p w:rsidRPr="009E2C12" w:rsidR="00EC7861" w:rsidP="00EC7861" w:rsidRDefault="00EC7861" w14:paraId="52E250ED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val="es-ES" w:eastAsia="es-MX"/>
        </w:rPr>
      </w:pPr>
    </w:p>
    <w:p w:rsidRPr="009E2C12" w:rsidR="00C752D7" w:rsidP="005E6A00" w:rsidRDefault="005E6A00" w14:paraId="540C5566" w14:textId="602A1C18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Montserrat" w:hAnsi="Montserrat" w:eastAsia="Calibri" w:cs="Times New Roman"/>
          <w:b/>
          <w:bCs/>
          <w:iCs/>
          <w:lang w:val="es-ES" w:eastAsia="es-MX"/>
        </w:rPr>
      </w:pPr>
      <w:r w:rsidRPr="009E2C12">
        <w:rPr>
          <w:rFonts w:ascii="Montserrat" w:hAnsi="Montserrat" w:eastAsia="Calibri" w:cs="Times New Roman"/>
          <w:b/>
          <w:bCs/>
          <w:iCs/>
          <w:lang w:val="es-ES" w:eastAsia="es-MX"/>
        </w:rPr>
        <w:t>Rondó allá turca de W.A. Mozart</w:t>
      </w:r>
      <w:r w:rsidRPr="009E2C12" w:rsidR="002469AF">
        <w:rPr>
          <w:rFonts w:ascii="Montserrat" w:hAnsi="Montserrat" w:eastAsia="Calibri" w:cs="Times New Roman"/>
          <w:b/>
          <w:bCs/>
          <w:iCs/>
          <w:lang w:val="es-ES" w:eastAsia="es-MX"/>
        </w:rPr>
        <w:t>.</w:t>
      </w:r>
    </w:p>
    <w:p w:rsidRPr="009E2C12" w:rsidR="00C752D7" w:rsidP="005E6A00" w:rsidRDefault="00375052" w14:paraId="281F149F" w14:textId="5BB2F6C7">
      <w:pPr>
        <w:spacing w:after="0" w:line="240" w:lineRule="auto"/>
        <w:ind w:left="360"/>
        <w:jc w:val="both"/>
        <w:rPr>
          <w:rFonts w:ascii="Montserrat" w:hAnsi="Montserrat" w:eastAsia="Calibri" w:cs="Times New Roman"/>
          <w:bCs/>
          <w:iCs/>
          <w:lang w:val="es-ES" w:eastAsia="es-MX"/>
        </w:rPr>
      </w:pPr>
      <w:hyperlink w:history="1" r:id="rId9">
        <w:r w:rsidRPr="009E2C12" w:rsidR="005E6A00">
          <w:rPr>
            <w:rStyle w:val="Hipervnculo"/>
            <w:rFonts w:ascii="Montserrat" w:hAnsi="Montserrat" w:eastAsia="Calibri" w:cs="Times New Roman"/>
            <w:bCs/>
            <w:iCs/>
            <w:lang w:val="es-ES" w:eastAsia="es-MX"/>
          </w:rPr>
          <w:t>https://youtu.be/quxTnEEETbo</w:t>
        </w:r>
      </w:hyperlink>
    </w:p>
    <w:p w:rsidRPr="009E2C12" w:rsidR="00C752D7" w:rsidP="00EC7861" w:rsidRDefault="00C752D7" w14:paraId="41E03136" w14:textId="50CCBDB5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val="es-ES" w:eastAsia="es-MX"/>
        </w:rPr>
      </w:pPr>
    </w:p>
    <w:p w:rsidRPr="009E2C12" w:rsidR="00C752D7" w:rsidP="00C752D7" w:rsidRDefault="00C752D7" w14:paraId="5996A178" w14:textId="7B16C87A">
      <w:pPr>
        <w:spacing w:after="0" w:line="240" w:lineRule="auto"/>
        <w:jc w:val="center"/>
        <w:rPr>
          <w:rFonts w:ascii="Montserrat" w:hAnsi="Montserrat" w:eastAsia="Calibri" w:cs="Times New Roman"/>
          <w:bCs/>
          <w:iCs/>
          <w:lang w:val="es-ES" w:eastAsia="es-MX"/>
        </w:rPr>
      </w:pPr>
      <w:r w:rsidRPr="009E2C12">
        <w:rPr>
          <w:rFonts w:ascii="Montserrat" w:hAnsi="Montserrat"/>
          <w:noProof/>
          <w:lang w:val="en-US"/>
        </w:rPr>
        <w:lastRenderedPageBreak/>
        <w:drawing>
          <wp:inline distT="0" distB="0" distL="0" distR="0" wp14:anchorId="3415E85B" wp14:editId="0EECB665">
            <wp:extent cx="2789939" cy="16002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939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E2C12" w:rsidR="00EC7861" w:rsidP="00C752D7" w:rsidRDefault="00C752D7" w14:paraId="39AF3DEF" w14:textId="5ADDB5E2">
      <w:pPr>
        <w:spacing w:after="0" w:line="240" w:lineRule="auto"/>
        <w:jc w:val="center"/>
        <w:rPr>
          <w:rFonts w:ascii="Montserrat" w:hAnsi="Montserrat" w:eastAsia="Calibri" w:cs="Times New Roman"/>
          <w:bCs/>
          <w:sz w:val="16"/>
          <w:szCs w:val="16"/>
          <w:lang w:val="es-ES" w:eastAsia="es-MX"/>
        </w:rPr>
      </w:pPr>
      <w:r w:rsidRPr="009E2C12">
        <w:rPr>
          <w:rFonts w:ascii="Montserrat" w:hAnsi="Montserrat" w:eastAsia="Calibri" w:cs="Times New Roman"/>
          <w:bCs/>
          <w:iCs/>
          <w:sz w:val="16"/>
          <w:szCs w:val="16"/>
          <w:lang w:val="es-ES" w:eastAsia="es-MX"/>
        </w:rPr>
        <w:t xml:space="preserve">Fuente: </w:t>
      </w:r>
      <w:r w:rsidRPr="009E2C12">
        <w:rPr>
          <w:rFonts w:ascii="Montserrat" w:hAnsi="Montserrat" w:eastAsia="Calibri" w:cs="Times New Roman"/>
          <w:bCs/>
          <w:sz w:val="16"/>
          <w:szCs w:val="16"/>
          <w:lang w:val="es-ES" w:eastAsia="es-MX"/>
        </w:rPr>
        <w:t>https://youtu.be/NYyL9OKhpeI</w:t>
      </w:r>
    </w:p>
    <w:p w:rsidRPr="009E2C12" w:rsidR="00EC7861" w:rsidP="00EC7861" w:rsidRDefault="00EC7861" w14:paraId="12E7D876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val="es-ES" w:eastAsia="es-MX"/>
        </w:rPr>
      </w:pPr>
    </w:p>
    <w:p w:rsidRPr="009E2C12" w:rsidR="00EC7861" w:rsidP="16EBD2E6" w:rsidRDefault="00C752D7" w14:paraId="37BEBD1C" w14:textId="1381DEED">
      <w:pPr>
        <w:spacing w:after="0" w:line="240" w:lineRule="auto"/>
        <w:jc w:val="both"/>
        <w:rPr>
          <w:rFonts w:ascii="Montserrat" w:hAnsi="Montserrat" w:eastAsia="Calibri" w:cs="Times New Roman"/>
          <w:lang w:val="es-ES" w:eastAsia="es-MX"/>
        </w:rPr>
      </w:pPr>
      <w:r w:rsidRPr="009E2C12">
        <w:rPr>
          <w:rFonts w:ascii="Montserrat" w:hAnsi="Montserrat" w:eastAsia="Calibri" w:cs="Times New Roman"/>
          <w:lang w:val="es-ES" w:eastAsia="es-MX"/>
        </w:rPr>
        <w:t xml:space="preserve">No te preocupes si es más complicado de lo que pensaste, estas aprendiendo. Recuerda </w:t>
      </w:r>
      <w:r w:rsidRPr="009E2C12" w:rsidR="001C02D5">
        <w:rPr>
          <w:rFonts w:ascii="Montserrat" w:hAnsi="Montserrat" w:eastAsia="Calibri" w:cs="Times New Roman"/>
          <w:lang w:val="es-ES" w:eastAsia="es-MX"/>
        </w:rPr>
        <w:t xml:space="preserve">que practicando </w:t>
      </w:r>
      <w:r w:rsidRPr="009E2C12" w:rsidR="3081EEB1">
        <w:rPr>
          <w:rFonts w:ascii="Montserrat" w:hAnsi="Montserrat" w:eastAsia="Calibri" w:cs="Times New Roman"/>
          <w:lang w:val="es-ES" w:eastAsia="es-MX"/>
        </w:rPr>
        <w:t>vas a</w:t>
      </w:r>
      <w:r w:rsidRPr="009E2C12" w:rsidR="001C02D5">
        <w:rPr>
          <w:rFonts w:ascii="Montserrat" w:hAnsi="Montserrat" w:eastAsia="Calibri" w:cs="Times New Roman"/>
          <w:lang w:val="es-ES" w:eastAsia="es-MX"/>
        </w:rPr>
        <w:t xml:space="preserve"> aprender, puedes seguir </w:t>
      </w:r>
      <w:r w:rsidRPr="009E2C12" w:rsidR="005333A9">
        <w:rPr>
          <w:rFonts w:ascii="Montserrat" w:hAnsi="Montserrat" w:eastAsia="Calibri" w:cs="Times New Roman"/>
          <w:lang w:val="es-ES" w:eastAsia="es-MX"/>
        </w:rPr>
        <w:t>la musicograma</w:t>
      </w:r>
      <w:r w:rsidRPr="009E2C12" w:rsidR="00EC7861">
        <w:rPr>
          <w:rFonts w:ascii="Montserrat" w:hAnsi="Montserrat" w:eastAsia="Calibri" w:cs="Times New Roman"/>
          <w:lang w:val="es-ES" w:eastAsia="es-MX"/>
        </w:rPr>
        <w:t xml:space="preserve"> con el dedo.</w:t>
      </w:r>
    </w:p>
    <w:p w:rsidRPr="009E2C12" w:rsidR="00EC7861" w:rsidP="00EC7861" w:rsidRDefault="00EC7861" w14:paraId="2B69B9F5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val="es-ES" w:eastAsia="es-MX"/>
        </w:rPr>
      </w:pPr>
    </w:p>
    <w:p w:rsidRPr="009E2C12" w:rsidR="00EC7861" w:rsidP="00EC7861" w:rsidRDefault="005E6A00" w14:paraId="000640DE" w14:textId="2A22328B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val="es-ES" w:eastAsia="es-MX"/>
        </w:rPr>
      </w:pPr>
      <w:r w:rsidRPr="009E2C12">
        <w:rPr>
          <w:rFonts w:ascii="Montserrat" w:hAnsi="Montserrat" w:eastAsia="Calibri" w:cs="Times New Roman"/>
          <w:bCs/>
          <w:iCs/>
          <w:lang w:val="es-ES" w:eastAsia="es-MX"/>
        </w:rPr>
        <w:t>Realiza</w:t>
      </w:r>
      <w:r w:rsidRPr="009E2C12" w:rsidR="00EC7861">
        <w:rPr>
          <w:rFonts w:ascii="Montserrat" w:hAnsi="Montserrat" w:eastAsia="Calibri" w:cs="Times New Roman"/>
          <w:bCs/>
          <w:iCs/>
          <w:lang w:val="es-ES" w:eastAsia="es-MX"/>
        </w:rPr>
        <w:t xml:space="preserve"> tus propios patrones para representar la música que </w:t>
      </w:r>
      <w:r w:rsidRPr="009E2C12">
        <w:rPr>
          <w:rFonts w:ascii="Montserrat" w:hAnsi="Montserrat" w:eastAsia="Calibri" w:cs="Times New Roman"/>
          <w:bCs/>
          <w:iCs/>
          <w:lang w:val="es-ES" w:eastAsia="es-MX"/>
        </w:rPr>
        <w:t>te gusta</w:t>
      </w:r>
      <w:r w:rsidRPr="009E2C12" w:rsidR="00EC7861">
        <w:rPr>
          <w:rFonts w:ascii="Montserrat" w:hAnsi="Montserrat" w:eastAsia="Calibri" w:cs="Times New Roman"/>
          <w:bCs/>
          <w:iCs/>
          <w:lang w:val="es-ES" w:eastAsia="es-MX"/>
        </w:rPr>
        <w:t>.</w:t>
      </w:r>
    </w:p>
    <w:p w:rsidRPr="009E2C12" w:rsidR="009E2C12" w:rsidP="00EC7861" w:rsidRDefault="009E2C12" w14:paraId="3FA0DB90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val="es-ES" w:eastAsia="es-MX"/>
        </w:rPr>
      </w:pPr>
    </w:p>
    <w:p w:rsidRPr="009E2C12" w:rsidR="00D33024" w:rsidP="00EC7861" w:rsidRDefault="00EC7861" w14:paraId="1014A576" w14:textId="307CD269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val="es-ES" w:eastAsia="es-MX"/>
        </w:rPr>
      </w:pPr>
      <w:r w:rsidRPr="009E2C12">
        <w:rPr>
          <w:rFonts w:ascii="Montserrat" w:hAnsi="Montserrat" w:eastAsia="Calibri" w:cs="Times New Roman"/>
          <w:bCs/>
          <w:iCs/>
          <w:lang w:val="es-ES" w:eastAsia="es-MX"/>
        </w:rPr>
        <w:t xml:space="preserve">¿Ya la tienes? ¿Te imaginaste cómo puedes representar la música? </w:t>
      </w:r>
      <w:r w:rsidRPr="009E2C12" w:rsidR="00DB45EE">
        <w:rPr>
          <w:rFonts w:ascii="Montserrat" w:hAnsi="Montserrat" w:eastAsia="Calibri" w:cs="Times New Roman"/>
          <w:bCs/>
          <w:iCs/>
          <w:lang w:val="es-ES" w:eastAsia="es-MX"/>
        </w:rPr>
        <w:t>Represéntala</w:t>
      </w:r>
      <w:r w:rsidRPr="009E2C12">
        <w:rPr>
          <w:rFonts w:ascii="Montserrat" w:hAnsi="Montserrat" w:eastAsia="Calibri" w:cs="Times New Roman"/>
          <w:bCs/>
          <w:iCs/>
          <w:lang w:val="es-ES" w:eastAsia="es-MX"/>
        </w:rPr>
        <w:t xml:space="preserve"> en </w:t>
      </w:r>
      <w:r w:rsidRPr="009E2C12" w:rsidR="00DB45EE">
        <w:rPr>
          <w:rFonts w:ascii="Montserrat" w:hAnsi="Montserrat" w:eastAsia="Calibri" w:cs="Times New Roman"/>
          <w:bCs/>
          <w:iCs/>
          <w:lang w:val="es-ES" w:eastAsia="es-MX"/>
        </w:rPr>
        <w:t>una hoja. Reproduce nuevamente la canción y t</w:t>
      </w:r>
      <w:r w:rsidRPr="009E2C12">
        <w:rPr>
          <w:rFonts w:ascii="Montserrat" w:hAnsi="Montserrat" w:eastAsia="Calibri" w:cs="Times New Roman"/>
          <w:bCs/>
          <w:iCs/>
          <w:lang w:val="es-ES" w:eastAsia="es-MX"/>
        </w:rPr>
        <w:t>u musicograma.</w:t>
      </w:r>
    </w:p>
    <w:p w:rsidRPr="009E2C12" w:rsidR="00D33024" w:rsidP="00EC7861" w:rsidRDefault="00D33024" w14:paraId="71F81A27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val="es-ES" w:eastAsia="es-MX"/>
        </w:rPr>
      </w:pPr>
    </w:p>
    <w:p w:rsidRPr="009E2C12" w:rsidR="00EC7861" w:rsidP="00EC7861" w:rsidRDefault="00DB45EE" w14:paraId="6F8C7174" w14:textId="4C436211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val="es-ES" w:eastAsia="es-MX"/>
        </w:rPr>
      </w:pPr>
      <w:r w:rsidRPr="009E2C12">
        <w:rPr>
          <w:rFonts w:ascii="Montserrat" w:hAnsi="Montserrat" w:eastAsia="Calibri" w:cs="Times New Roman"/>
          <w:bCs/>
          <w:iCs/>
          <w:lang w:val="es-ES" w:eastAsia="es-MX"/>
        </w:rPr>
        <w:t>¿Te</w:t>
      </w:r>
      <w:r w:rsidRPr="009E2C12" w:rsidR="00EC7861">
        <w:rPr>
          <w:rFonts w:ascii="Montserrat" w:hAnsi="Montserrat" w:eastAsia="Calibri" w:cs="Times New Roman"/>
          <w:bCs/>
          <w:iCs/>
          <w:lang w:val="es-ES" w:eastAsia="es-MX"/>
        </w:rPr>
        <w:t xml:space="preserve"> está gustando</w:t>
      </w:r>
      <w:r w:rsidRPr="009E2C12">
        <w:rPr>
          <w:rFonts w:ascii="Montserrat" w:hAnsi="Montserrat" w:eastAsia="Calibri" w:cs="Times New Roman"/>
          <w:bCs/>
          <w:iCs/>
          <w:lang w:val="es-ES" w:eastAsia="es-MX"/>
        </w:rPr>
        <w:t>?</w:t>
      </w:r>
      <w:r w:rsidRPr="009E2C12" w:rsidR="002469AF">
        <w:rPr>
          <w:rFonts w:ascii="Montserrat" w:hAnsi="Montserrat" w:eastAsia="Calibri" w:cs="Times New Roman"/>
          <w:bCs/>
          <w:iCs/>
          <w:lang w:val="es-ES" w:eastAsia="es-MX"/>
        </w:rPr>
        <w:t xml:space="preserve"> R</w:t>
      </w:r>
      <w:r w:rsidRPr="009E2C12" w:rsidR="00EC7861">
        <w:rPr>
          <w:rFonts w:ascii="Montserrat" w:hAnsi="Montserrat" w:eastAsia="Calibri" w:cs="Times New Roman"/>
          <w:bCs/>
          <w:iCs/>
          <w:lang w:val="es-ES" w:eastAsia="es-MX"/>
        </w:rPr>
        <w:t>epresentar la música con trazos y dibujos</w:t>
      </w:r>
      <w:r w:rsidRPr="009E2C12" w:rsidR="002469AF">
        <w:rPr>
          <w:rFonts w:ascii="Montserrat" w:hAnsi="Montserrat" w:eastAsia="Calibri" w:cs="Times New Roman"/>
          <w:bCs/>
          <w:iCs/>
          <w:lang w:val="es-ES" w:eastAsia="es-MX"/>
        </w:rPr>
        <w:t>, ¿C</w:t>
      </w:r>
      <w:r w:rsidRPr="009E2C12">
        <w:rPr>
          <w:rFonts w:ascii="Montserrat" w:hAnsi="Montserrat" w:eastAsia="Calibri" w:cs="Times New Roman"/>
          <w:bCs/>
          <w:iCs/>
          <w:lang w:val="es-ES" w:eastAsia="es-MX"/>
        </w:rPr>
        <w:t>rees que s</w:t>
      </w:r>
      <w:r w:rsidRPr="009E2C12" w:rsidR="00EC7861">
        <w:rPr>
          <w:rFonts w:ascii="Montserrat" w:hAnsi="Montserrat" w:eastAsia="Calibri" w:cs="Times New Roman"/>
          <w:bCs/>
          <w:iCs/>
          <w:lang w:val="es-ES" w:eastAsia="es-MX"/>
        </w:rPr>
        <w:t>e puede hacer esto con distintos géneros musicales?</w:t>
      </w:r>
      <w:r w:rsidRPr="009E2C12">
        <w:rPr>
          <w:rFonts w:ascii="Montserrat" w:hAnsi="Montserrat" w:eastAsia="Calibri" w:cs="Times New Roman"/>
          <w:bCs/>
          <w:iCs/>
          <w:lang w:val="es-ES" w:eastAsia="es-MX"/>
        </w:rPr>
        <w:t xml:space="preserve"> Claro que se puede, inténtalo. </w:t>
      </w:r>
      <w:r w:rsidRPr="009E2C12" w:rsidR="00EC7861">
        <w:rPr>
          <w:rFonts w:ascii="Montserrat" w:hAnsi="Montserrat" w:eastAsia="Calibri" w:cs="Times New Roman"/>
          <w:bCs/>
          <w:iCs/>
          <w:lang w:val="es-ES" w:eastAsia="es-MX"/>
        </w:rPr>
        <w:t>Para esta actividad vas a utilizar papel y colores o crayones.</w:t>
      </w:r>
    </w:p>
    <w:p w:rsidRPr="009E2C12" w:rsidR="00EC7861" w:rsidP="00EC7861" w:rsidRDefault="00EC7861" w14:paraId="79E95723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val="es-ES" w:eastAsia="es-MX"/>
        </w:rPr>
      </w:pPr>
    </w:p>
    <w:p w:rsidRPr="009E2C12" w:rsidR="00EC7861" w:rsidP="00EC7861" w:rsidRDefault="00EC7861" w14:paraId="03319AEC" w14:textId="28C8D4F0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val="es-ES" w:eastAsia="es-MX"/>
        </w:rPr>
      </w:pPr>
      <w:r w:rsidRPr="009E2C12">
        <w:rPr>
          <w:rFonts w:ascii="Montserrat" w:hAnsi="Montserrat" w:eastAsia="Calibri" w:cs="Times New Roman"/>
          <w:bCs/>
          <w:iCs/>
          <w:lang w:val="es-ES" w:eastAsia="es-MX"/>
        </w:rPr>
        <w:t>Primero dobla</w:t>
      </w:r>
      <w:r w:rsidRPr="009E2C12" w:rsidR="00DB45EE">
        <w:rPr>
          <w:rFonts w:ascii="Montserrat" w:hAnsi="Montserrat" w:eastAsia="Calibri" w:cs="Times New Roman"/>
          <w:bCs/>
          <w:iCs/>
          <w:lang w:val="es-ES" w:eastAsia="es-MX"/>
        </w:rPr>
        <w:t xml:space="preserve"> tu</w:t>
      </w:r>
      <w:r w:rsidRPr="009E2C12">
        <w:rPr>
          <w:rFonts w:ascii="Montserrat" w:hAnsi="Montserrat" w:eastAsia="Calibri" w:cs="Times New Roman"/>
          <w:bCs/>
          <w:iCs/>
          <w:lang w:val="es-ES" w:eastAsia="es-MX"/>
        </w:rPr>
        <w:t xml:space="preserve"> hoja en cuatro partes</w:t>
      </w:r>
      <w:r w:rsidRPr="009E2C12" w:rsidR="003B07C2">
        <w:rPr>
          <w:rFonts w:ascii="Montserrat" w:hAnsi="Montserrat" w:eastAsia="Calibri" w:cs="Times New Roman"/>
          <w:bCs/>
          <w:iCs/>
          <w:lang w:val="es-ES" w:eastAsia="es-MX"/>
        </w:rPr>
        <w:t xml:space="preserve"> y dependiendo de</w:t>
      </w:r>
      <w:r w:rsidRPr="009E2C12">
        <w:rPr>
          <w:rFonts w:ascii="Montserrat" w:hAnsi="Montserrat" w:eastAsia="Calibri" w:cs="Times New Roman"/>
          <w:bCs/>
          <w:iCs/>
          <w:lang w:val="es-ES" w:eastAsia="es-MX"/>
        </w:rPr>
        <w:t xml:space="preserve"> la música que escuches, representa las sensaciones que </w:t>
      </w:r>
      <w:r w:rsidRPr="009E2C12" w:rsidR="00B26FB7">
        <w:rPr>
          <w:rFonts w:ascii="Montserrat" w:hAnsi="Montserrat" w:eastAsia="Calibri" w:cs="Times New Roman"/>
          <w:bCs/>
          <w:iCs/>
          <w:lang w:val="es-ES" w:eastAsia="es-MX"/>
        </w:rPr>
        <w:t>tengas</w:t>
      </w:r>
      <w:r w:rsidRPr="009E2C12">
        <w:rPr>
          <w:rFonts w:ascii="Montserrat" w:hAnsi="Montserrat" w:eastAsia="Calibri" w:cs="Times New Roman"/>
          <w:bCs/>
          <w:iCs/>
          <w:lang w:val="es-ES" w:eastAsia="es-MX"/>
        </w:rPr>
        <w:t>. Cuando cambie la música, voltea</w:t>
      </w:r>
      <w:r w:rsidRPr="009E2C12" w:rsidR="00B26FB7">
        <w:rPr>
          <w:rFonts w:ascii="Montserrat" w:hAnsi="Montserrat" w:eastAsia="Calibri" w:cs="Times New Roman"/>
          <w:bCs/>
          <w:iCs/>
          <w:lang w:val="es-ES" w:eastAsia="es-MX"/>
        </w:rPr>
        <w:t xml:space="preserve"> tu</w:t>
      </w:r>
      <w:r w:rsidRPr="009E2C12">
        <w:rPr>
          <w:rFonts w:ascii="Montserrat" w:hAnsi="Montserrat" w:eastAsia="Calibri" w:cs="Times New Roman"/>
          <w:bCs/>
          <w:iCs/>
          <w:lang w:val="es-ES" w:eastAsia="es-MX"/>
        </w:rPr>
        <w:t xml:space="preserve"> hoja para dibujar en la otra parte y así sucesivamente. </w:t>
      </w:r>
    </w:p>
    <w:p w:rsidRPr="009E2C12" w:rsidR="00EC7861" w:rsidP="00EC7861" w:rsidRDefault="00EC7861" w14:paraId="21110B28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val="es-ES" w:eastAsia="es-MX"/>
        </w:rPr>
      </w:pPr>
    </w:p>
    <w:p w:rsidRPr="009E2C12" w:rsidR="00EC7861" w:rsidP="0093788B" w:rsidRDefault="00B26FB7" w14:paraId="7BBF4129" w14:textId="18545836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val="es-ES" w:eastAsia="es-MX"/>
        </w:rPr>
      </w:pPr>
      <w:r w:rsidRPr="009E2C12">
        <w:rPr>
          <w:rFonts w:ascii="Montserrat" w:hAnsi="Montserrat" w:eastAsia="Calibri" w:cs="Times New Roman"/>
          <w:bCs/>
          <w:iCs/>
          <w:lang w:val="es-ES" w:eastAsia="es-MX"/>
        </w:rPr>
        <w:t xml:space="preserve">Pídele ayuda a quien te acompañe para que te ponga cuatro </w:t>
      </w:r>
      <w:r w:rsidRPr="009E2C12" w:rsidR="00EC7861">
        <w:rPr>
          <w:rFonts w:ascii="Montserrat" w:hAnsi="Montserrat" w:eastAsia="Calibri" w:cs="Times New Roman"/>
          <w:bCs/>
          <w:iCs/>
          <w:lang w:val="es-ES" w:eastAsia="es-MX"/>
        </w:rPr>
        <w:t>géneros musicales</w:t>
      </w:r>
      <w:r w:rsidRPr="009E2C12">
        <w:rPr>
          <w:rFonts w:ascii="Montserrat" w:hAnsi="Montserrat" w:eastAsia="Calibri" w:cs="Times New Roman"/>
          <w:bCs/>
          <w:iCs/>
          <w:lang w:val="es-ES" w:eastAsia="es-MX"/>
        </w:rPr>
        <w:t xml:space="preserve">, aproximadamente en unos 30 minutos, los géneros musicales </w:t>
      </w:r>
      <w:r w:rsidRPr="009E2C12" w:rsidR="0093788B">
        <w:rPr>
          <w:rFonts w:ascii="Montserrat" w:hAnsi="Montserrat" w:eastAsia="Calibri" w:cs="Times New Roman"/>
          <w:bCs/>
          <w:iCs/>
          <w:lang w:val="es-ES" w:eastAsia="es-MX"/>
        </w:rPr>
        <w:t>como f</w:t>
      </w:r>
      <w:r w:rsidRPr="009E2C12" w:rsidR="00EC7861">
        <w:rPr>
          <w:rFonts w:ascii="Montserrat" w:hAnsi="Montserrat" w:eastAsia="Calibri" w:cs="Times New Roman"/>
          <w:bCs/>
          <w:iCs/>
          <w:lang w:val="es-ES" w:eastAsia="es-MX"/>
        </w:rPr>
        <w:t>olclórica</w:t>
      </w:r>
    </w:p>
    <w:p w:rsidRPr="009E2C12" w:rsidR="00EC7861" w:rsidP="0093788B" w:rsidRDefault="0093788B" w14:paraId="027BECAC" w14:textId="50160BC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val="es-ES" w:eastAsia="es-MX"/>
        </w:rPr>
      </w:pPr>
      <w:r w:rsidRPr="009E2C12">
        <w:rPr>
          <w:rFonts w:ascii="Montserrat" w:hAnsi="Montserrat" w:eastAsia="Calibri" w:cs="Times New Roman"/>
          <w:bCs/>
          <w:iCs/>
          <w:lang w:val="es-ES" w:eastAsia="es-MX"/>
        </w:rPr>
        <w:t>j</w:t>
      </w:r>
      <w:r w:rsidRPr="009E2C12" w:rsidR="00EC7861">
        <w:rPr>
          <w:rFonts w:ascii="Montserrat" w:hAnsi="Montserrat" w:eastAsia="Calibri" w:cs="Times New Roman"/>
          <w:bCs/>
          <w:iCs/>
          <w:lang w:val="es-ES" w:eastAsia="es-MX"/>
        </w:rPr>
        <w:t>azz</w:t>
      </w:r>
      <w:r w:rsidRPr="009E2C12">
        <w:rPr>
          <w:rFonts w:ascii="Montserrat" w:hAnsi="Montserrat" w:eastAsia="Calibri" w:cs="Times New Roman"/>
          <w:bCs/>
          <w:iCs/>
          <w:lang w:val="es-ES" w:eastAsia="es-MX"/>
        </w:rPr>
        <w:t>, r</w:t>
      </w:r>
      <w:r w:rsidRPr="009E2C12" w:rsidR="00EC7861">
        <w:rPr>
          <w:rFonts w:ascii="Montserrat" w:hAnsi="Montserrat" w:eastAsia="Calibri" w:cs="Times New Roman"/>
          <w:bCs/>
          <w:iCs/>
          <w:lang w:val="es-ES" w:eastAsia="es-MX"/>
        </w:rPr>
        <w:t>ock</w:t>
      </w:r>
      <w:r w:rsidRPr="009E2C12">
        <w:rPr>
          <w:rFonts w:ascii="Montserrat" w:hAnsi="Montserrat" w:eastAsia="Calibri" w:cs="Times New Roman"/>
          <w:bCs/>
          <w:iCs/>
          <w:lang w:val="es-ES" w:eastAsia="es-MX"/>
        </w:rPr>
        <w:t>, v</w:t>
      </w:r>
      <w:r w:rsidRPr="009E2C12" w:rsidR="00EC7861">
        <w:rPr>
          <w:rFonts w:ascii="Montserrat" w:hAnsi="Montserrat" w:eastAsia="Calibri" w:cs="Times New Roman"/>
          <w:bCs/>
          <w:iCs/>
          <w:lang w:val="es-ES" w:eastAsia="es-MX"/>
        </w:rPr>
        <w:t>als</w:t>
      </w:r>
      <w:r w:rsidRPr="009E2C12" w:rsidR="002469AF">
        <w:rPr>
          <w:rFonts w:ascii="Montserrat" w:hAnsi="Montserrat" w:eastAsia="Calibri" w:cs="Times New Roman"/>
          <w:bCs/>
          <w:iCs/>
          <w:lang w:val="es-ES" w:eastAsia="es-MX"/>
        </w:rPr>
        <w:t>.</w:t>
      </w:r>
    </w:p>
    <w:p w:rsidRPr="009E2C12" w:rsidR="00EC7861" w:rsidP="00EC7861" w:rsidRDefault="00EC7861" w14:paraId="6733446B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val="es-ES" w:eastAsia="es-MX"/>
        </w:rPr>
      </w:pPr>
    </w:p>
    <w:p w:rsidRPr="009E2C12" w:rsidR="00EC7861" w:rsidP="00EC7861" w:rsidRDefault="00B26FB7" w14:paraId="693E3606" w14:textId="6C93A015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val="es-ES" w:eastAsia="es-MX"/>
        </w:rPr>
      </w:pPr>
      <w:r w:rsidRPr="009E2C12">
        <w:rPr>
          <w:rFonts w:ascii="Montserrat" w:hAnsi="Montserrat" w:eastAsia="Calibri" w:cs="Times New Roman"/>
          <w:bCs/>
          <w:iCs/>
          <w:lang w:val="es-ES" w:eastAsia="es-MX"/>
        </w:rPr>
        <w:t xml:space="preserve">Cada que se cambie la música dile que te debe </w:t>
      </w:r>
      <w:r w:rsidRPr="009E2C12" w:rsidR="002469AF">
        <w:rPr>
          <w:rFonts w:ascii="Montserrat" w:hAnsi="Montserrat" w:eastAsia="Calibri" w:cs="Times New Roman"/>
          <w:bCs/>
          <w:iCs/>
          <w:lang w:val="es-ES" w:eastAsia="es-MX"/>
        </w:rPr>
        <w:t>mencionar que género musical es, c</w:t>
      </w:r>
      <w:r w:rsidRPr="009E2C12" w:rsidR="005D00D2">
        <w:rPr>
          <w:rFonts w:ascii="Montserrat" w:hAnsi="Montserrat" w:eastAsia="Calibri" w:cs="Times New Roman"/>
          <w:bCs/>
          <w:iCs/>
          <w:lang w:val="es-ES" w:eastAsia="es-MX"/>
        </w:rPr>
        <w:t xml:space="preserve">uando termine </w:t>
      </w:r>
      <w:r w:rsidRPr="009E2C12" w:rsidR="00EC7861">
        <w:rPr>
          <w:rFonts w:ascii="Montserrat" w:hAnsi="Montserrat" w:eastAsia="Calibri" w:cs="Times New Roman"/>
          <w:bCs/>
          <w:iCs/>
          <w:lang w:val="es-ES" w:eastAsia="es-MX"/>
        </w:rPr>
        <w:t xml:space="preserve">música, </w:t>
      </w:r>
      <w:r w:rsidRPr="009E2C12" w:rsidR="005D00D2">
        <w:rPr>
          <w:rFonts w:ascii="Montserrat" w:hAnsi="Montserrat" w:eastAsia="Calibri" w:cs="Times New Roman"/>
          <w:bCs/>
          <w:iCs/>
          <w:lang w:val="es-ES" w:eastAsia="es-MX"/>
        </w:rPr>
        <w:t xml:space="preserve">observa </w:t>
      </w:r>
      <w:r w:rsidRPr="009E2C12" w:rsidR="00EC7861">
        <w:rPr>
          <w:rFonts w:ascii="Montserrat" w:hAnsi="Montserrat" w:eastAsia="Calibri" w:cs="Times New Roman"/>
          <w:bCs/>
          <w:iCs/>
          <w:lang w:val="es-ES" w:eastAsia="es-MX"/>
        </w:rPr>
        <w:t xml:space="preserve">cómo </w:t>
      </w:r>
      <w:r w:rsidRPr="009E2C12" w:rsidR="005D00D2">
        <w:rPr>
          <w:rFonts w:ascii="Montserrat" w:hAnsi="Montserrat" w:eastAsia="Calibri" w:cs="Times New Roman"/>
          <w:bCs/>
          <w:iCs/>
          <w:lang w:val="es-ES" w:eastAsia="es-MX"/>
        </w:rPr>
        <w:t>te</w:t>
      </w:r>
      <w:r w:rsidRPr="009E2C12" w:rsidR="002469AF">
        <w:rPr>
          <w:rFonts w:ascii="Montserrat" w:hAnsi="Montserrat" w:eastAsia="Calibri" w:cs="Times New Roman"/>
          <w:bCs/>
          <w:iCs/>
          <w:lang w:val="es-ES" w:eastAsia="es-MX"/>
        </w:rPr>
        <w:t xml:space="preserve"> quedó, d</w:t>
      </w:r>
      <w:r w:rsidRPr="009E2C12" w:rsidR="00EC7861">
        <w:rPr>
          <w:rFonts w:ascii="Montserrat" w:hAnsi="Montserrat" w:eastAsia="Calibri" w:cs="Times New Roman"/>
          <w:bCs/>
          <w:iCs/>
          <w:lang w:val="es-ES" w:eastAsia="es-MX"/>
        </w:rPr>
        <w:t>esdobla</w:t>
      </w:r>
      <w:r w:rsidRPr="009E2C12" w:rsidR="005D00D2">
        <w:rPr>
          <w:rFonts w:ascii="Montserrat" w:hAnsi="Montserrat" w:eastAsia="Calibri" w:cs="Times New Roman"/>
          <w:bCs/>
          <w:iCs/>
          <w:lang w:val="es-ES" w:eastAsia="es-MX"/>
        </w:rPr>
        <w:t xml:space="preserve"> tu</w:t>
      </w:r>
      <w:r w:rsidRPr="009E2C12" w:rsidR="00EC7861">
        <w:rPr>
          <w:rFonts w:ascii="Montserrat" w:hAnsi="Montserrat" w:eastAsia="Calibri" w:cs="Times New Roman"/>
          <w:bCs/>
          <w:iCs/>
          <w:lang w:val="es-ES" w:eastAsia="es-MX"/>
        </w:rPr>
        <w:t xml:space="preserve"> hoja por completo.</w:t>
      </w:r>
    </w:p>
    <w:p w:rsidRPr="009E2C12" w:rsidR="00EC7861" w:rsidP="00EC7861" w:rsidRDefault="00EC7861" w14:paraId="12AB6AD6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val="es-ES" w:eastAsia="es-MX"/>
        </w:rPr>
      </w:pPr>
    </w:p>
    <w:p w:rsidRPr="009E2C12" w:rsidR="00EC7861" w:rsidP="00EC7861" w:rsidRDefault="005D00D2" w14:paraId="4668B826" w14:textId="24253566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val="es-ES" w:eastAsia="es-MX"/>
        </w:rPr>
      </w:pPr>
      <w:r w:rsidRPr="009E2C12">
        <w:rPr>
          <w:rFonts w:ascii="Montserrat" w:hAnsi="Montserrat" w:eastAsia="Calibri" w:cs="Times New Roman"/>
          <w:bCs/>
          <w:iCs/>
          <w:lang w:val="es-ES" w:eastAsia="es-MX"/>
        </w:rPr>
        <w:t xml:space="preserve">Observa </w:t>
      </w:r>
      <w:r w:rsidRPr="009E2C12" w:rsidR="00EC7861">
        <w:rPr>
          <w:rFonts w:ascii="Montserrat" w:hAnsi="Montserrat" w:eastAsia="Calibri" w:cs="Times New Roman"/>
          <w:bCs/>
          <w:iCs/>
          <w:lang w:val="es-ES" w:eastAsia="es-MX"/>
        </w:rPr>
        <w:t xml:space="preserve">qué colores </w:t>
      </w:r>
      <w:r w:rsidRPr="009E2C12">
        <w:rPr>
          <w:rFonts w:ascii="Montserrat" w:hAnsi="Montserrat" w:eastAsia="Calibri" w:cs="Times New Roman"/>
          <w:bCs/>
          <w:iCs/>
          <w:lang w:val="es-ES" w:eastAsia="es-MX"/>
        </w:rPr>
        <w:t>pusiste</w:t>
      </w:r>
      <w:r w:rsidRPr="009E2C12" w:rsidR="00EC7861">
        <w:rPr>
          <w:rFonts w:ascii="Montserrat" w:hAnsi="Montserrat" w:eastAsia="Calibri" w:cs="Times New Roman"/>
          <w:bCs/>
          <w:iCs/>
          <w:lang w:val="es-ES" w:eastAsia="es-MX"/>
        </w:rPr>
        <w:t xml:space="preserve"> a cada sensación</w:t>
      </w:r>
      <w:r w:rsidRPr="009E2C12">
        <w:rPr>
          <w:rFonts w:ascii="Montserrat" w:hAnsi="Montserrat" w:eastAsia="Calibri" w:cs="Times New Roman"/>
          <w:bCs/>
          <w:iCs/>
          <w:lang w:val="es-ES" w:eastAsia="es-MX"/>
        </w:rPr>
        <w:t xml:space="preserve"> y menciona el porqué, por ejemplo, tu compañera Ana dice lo siguiente:</w:t>
      </w:r>
    </w:p>
    <w:p w:rsidRPr="009E2C12" w:rsidR="00EC7861" w:rsidP="00EC7861" w:rsidRDefault="00EC7861" w14:paraId="3A6D68F7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val="es-ES" w:eastAsia="es-MX"/>
        </w:rPr>
      </w:pPr>
    </w:p>
    <w:p w:rsidRPr="009E2C12" w:rsidR="00EC7861" w:rsidP="006710AA" w:rsidRDefault="005D00D2" w14:paraId="37525438" w14:textId="4D15F202">
      <w:pPr>
        <w:spacing w:after="0" w:line="240" w:lineRule="auto"/>
        <w:ind w:left="708"/>
        <w:jc w:val="both"/>
        <w:rPr>
          <w:rFonts w:ascii="Montserrat" w:hAnsi="Montserrat" w:eastAsia="Calibri" w:cs="Times New Roman"/>
          <w:bCs/>
          <w:i/>
          <w:lang w:val="es-ES" w:eastAsia="es-MX"/>
        </w:rPr>
      </w:pPr>
      <w:r w:rsidRPr="009E2C12">
        <w:rPr>
          <w:rFonts w:ascii="Montserrat" w:hAnsi="Montserrat" w:eastAsia="Calibri" w:cs="Times New Roman"/>
          <w:bCs/>
          <w:i/>
          <w:lang w:val="es-ES" w:eastAsia="es-MX"/>
        </w:rPr>
        <w:t>“</w:t>
      </w:r>
      <w:r w:rsidRPr="009E2C12" w:rsidR="00EC7861">
        <w:rPr>
          <w:rFonts w:ascii="Montserrat" w:hAnsi="Montserrat" w:eastAsia="Calibri" w:cs="Times New Roman"/>
          <w:bCs/>
          <w:i/>
          <w:lang w:val="es-ES" w:eastAsia="es-MX"/>
        </w:rPr>
        <w:t xml:space="preserve">Yo utilicé </w:t>
      </w:r>
      <w:r w:rsidRPr="009E2C12">
        <w:rPr>
          <w:rFonts w:ascii="Montserrat" w:hAnsi="Montserrat" w:eastAsia="Calibri" w:cs="Times New Roman"/>
          <w:bCs/>
          <w:i/>
          <w:lang w:val="es-ES" w:eastAsia="es-MX"/>
        </w:rPr>
        <w:t>el</w:t>
      </w:r>
      <w:r w:rsidRPr="009E2C12" w:rsidR="00EC7861">
        <w:rPr>
          <w:rFonts w:ascii="Montserrat" w:hAnsi="Montserrat" w:eastAsia="Calibri" w:cs="Times New Roman"/>
          <w:bCs/>
          <w:i/>
          <w:lang w:val="es-ES" w:eastAsia="es-MX"/>
        </w:rPr>
        <w:t xml:space="preserve"> color </w:t>
      </w:r>
      <w:r w:rsidRPr="009E2C12">
        <w:rPr>
          <w:rFonts w:ascii="Montserrat" w:hAnsi="Montserrat" w:eastAsia="Calibri" w:cs="Times New Roman"/>
          <w:bCs/>
          <w:i/>
          <w:lang w:val="es-ES" w:eastAsia="es-MX"/>
        </w:rPr>
        <w:t xml:space="preserve">azul </w:t>
      </w:r>
      <w:r w:rsidRPr="009E2C12" w:rsidR="00EC7861">
        <w:rPr>
          <w:rFonts w:ascii="Montserrat" w:hAnsi="Montserrat" w:eastAsia="Calibri" w:cs="Times New Roman"/>
          <w:bCs/>
          <w:i/>
          <w:lang w:val="es-ES" w:eastAsia="es-MX"/>
        </w:rPr>
        <w:t xml:space="preserve">en </w:t>
      </w:r>
      <w:r w:rsidRPr="009E2C12">
        <w:rPr>
          <w:rFonts w:ascii="Montserrat" w:hAnsi="Montserrat" w:eastAsia="Calibri" w:cs="Times New Roman"/>
          <w:bCs/>
          <w:i/>
          <w:lang w:val="es-ES" w:eastAsia="es-MX"/>
        </w:rPr>
        <w:t>el vals</w:t>
      </w:r>
      <w:r w:rsidRPr="009E2C12" w:rsidR="00EC7861">
        <w:rPr>
          <w:rFonts w:ascii="Montserrat" w:hAnsi="Montserrat" w:eastAsia="Calibri" w:cs="Times New Roman"/>
          <w:bCs/>
          <w:i/>
          <w:lang w:val="es-ES" w:eastAsia="es-MX"/>
        </w:rPr>
        <w:t xml:space="preserve"> e hice </w:t>
      </w:r>
      <w:r w:rsidRPr="009E2C12">
        <w:rPr>
          <w:rFonts w:ascii="Montserrat" w:hAnsi="Montserrat" w:eastAsia="Calibri" w:cs="Times New Roman"/>
          <w:bCs/>
          <w:i/>
          <w:lang w:val="es-ES" w:eastAsia="es-MX"/>
        </w:rPr>
        <w:t>un</w:t>
      </w:r>
      <w:r w:rsidRPr="009E2C12" w:rsidR="00EC7861">
        <w:rPr>
          <w:rFonts w:ascii="Montserrat" w:hAnsi="Montserrat" w:eastAsia="Calibri" w:cs="Times New Roman"/>
          <w:bCs/>
          <w:i/>
          <w:lang w:val="es-ES" w:eastAsia="es-MX"/>
        </w:rPr>
        <w:t xml:space="preserve"> más grande cuando escuché </w:t>
      </w:r>
      <w:r w:rsidRPr="009E2C12">
        <w:rPr>
          <w:rFonts w:ascii="Montserrat" w:hAnsi="Montserrat" w:eastAsia="Calibri" w:cs="Times New Roman"/>
          <w:bCs/>
          <w:i/>
          <w:lang w:val="es-ES" w:eastAsia="es-MX"/>
        </w:rPr>
        <w:t xml:space="preserve">el </w:t>
      </w:r>
      <w:r w:rsidRPr="009E2C12" w:rsidR="00EC7861">
        <w:rPr>
          <w:rFonts w:ascii="Montserrat" w:hAnsi="Montserrat" w:eastAsia="Calibri" w:cs="Times New Roman"/>
          <w:bCs/>
          <w:i/>
          <w:lang w:val="es-ES" w:eastAsia="es-MX"/>
        </w:rPr>
        <w:t xml:space="preserve">género </w:t>
      </w:r>
      <w:r w:rsidRPr="009E2C12">
        <w:rPr>
          <w:rFonts w:ascii="Montserrat" w:hAnsi="Montserrat" w:eastAsia="Calibri" w:cs="Times New Roman"/>
          <w:bCs/>
          <w:i/>
          <w:lang w:val="es-ES" w:eastAsia="es-MX"/>
        </w:rPr>
        <w:t xml:space="preserve">del rock </w:t>
      </w:r>
      <w:r w:rsidRPr="009E2C12" w:rsidR="00EC7861">
        <w:rPr>
          <w:rFonts w:ascii="Montserrat" w:hAnsi="Montserrat" w:eastAsia="Calibri" w:cs="Times New Roman"/>
          <w:bCs/>
          <w:i/>
          <w:lang w:val="es-ES" w:eastAsia="es-MX"/>
        </w:rPr>
        <w:t xml:space="preserve">porque lo sentí más fuerte. En </w:t>
      </w:r>
      <w:r w:rsidRPr="009E2C12">
        <w:rPr>
          <w:rFonts w:ascii="Montserrat" w:hAnsi="Montserrat" w:eastAsia="Calibri" w:cs="Times New Roman"/>
          <w:bCs/>
          <w:i/>
          <w:lang w:val="es-ES" w:eastAsia="es-MX"/>
        </w:rPr>
        <w:t>el vals</w:t>
      </w:r>
      <w:r w:rsidRPr="009E2C12" w:rsidR="00EC7861">
        <w:rPr>
          <w:rFonts w:ascii="Montserrat" w:hAnsi="Montserrat" w:eastAsia="Calibri" w:cs="Times New Roman"/>
          <w:bCs/>
          <w:i/>
          <w:lang w:val="es-ES" w:eastAsia="es-MX"/>
        </w:rPr>
        <w:t xml:space="preserve"> hice otro trazo más pequeño ya que la música la sentí más suave</w:t>
      </w:r>
      <w:r w:rsidRPr="009E2C12">
        <w:rPr>
          <w:rFonts w:ascii="Montserrat" w:hAnsi="Montserrat" w:eastAsia="Calibri" w:cs="Times New Roman"/>
          <w:bCs/>
          <w:i/>
          <w:lang w:val="es-ES" w:eastAsia="es-MX"/>
        </w:rPr>
        <w:t>”</w:t>
      </w:r>
    </w:p>
    <w:p w:rsidRPr="009E2C12" w:rsidR="006710AA" w:rsidP="00EC7861" w:rsidRDefault="006710AA" w14:paraId="5DF20D91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/>
          <w:lang w:val="es-ES" w:eastAsia="es-MX"/>
        </w:rPr>
      </w:pPr>
    </w:p>
    <w:p w:rsidRPr="009E2C12" w:rsidR="00EC7861" w:rsidP="005D00D2" w:rsidRDefault="00EC7861" w14:paraId="4D116417" w14:textId="68DBC130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val="es-ES" w:eastAsia="es-MX"/>
        </w:rPr>
      </w:pPr>
      <w:r w:rsidRPr="009E2C12">
        <w:rPr>
          <w:rFonts w:ascii="Montserrat" w:hAnsi="Montserrat" w:eastAsia="Calibri" w:cs="Times New Roman"/>
          <w:bCs/>
          <w:iCs/>
          <w:lang w:val="es-ES" w:eastAsia="es-MX"/>
        </w:rPr>
        <w:t>¿Qué sensación te dieron las diferentes piezas musicales?</w:t>
      </w:r>
      <w:r w:rsidRPr="009E2C12" w:rsidR="0093788B">
        <w:rPr>
          <w:rFonts w:ascii="Montserrat" w:hAnsi="Montserrat" w:eastAsia="Calibri" w:cs="Times New Roman"/>
          <w:bCs/>
          <w:iCs/>
          <w:lang w:val="es-ES" w:eastAsia="es-MX"/>
        </w:rPr>
        <w:t xml:space="preserve"> </w:t>
      </w:r>
      <w:r w:rsidRPr="009E2C12" w:rsidR="005D00D2">
        <w:rPr>
          <w:rFonts w:ascii="Montserrat" w:hAnsi="Montserrat" w:eastAsia="Calibri" w:cs="Times New Roman"/>
          <w:bCs/>
          <w:iCs/>
          <w:lang w:val="es-ES" w:eastAsia="es-MX"/>
        </w:rPr>
        <w:t>Recuerda que pudiste sentir otras sensaciones, como calma, te dio alegría, incluso te dieron ganas de bailar, etc.</w:t>
      </w:r>
    </w:p>
    <w:p w:rsidRPr="009E2C12" w:rsidR="00EC7861" w:rsidP="00EC7861" w:rsidRDefault="00EC7861" w14:paraId="2F399F86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val="es-ES" w:eastAsia="es-MX"/>
        </w:rPr>
      </w:pPr>
    </w:p>
    <w:p w:rsidRPr="009E2C12" w:rsidR="00EC7861" w:rsidP="00EC7861" w:rsidRDefault="005D00D2" w14:paraId="73247BDC" w14:textId="2F9AE57A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val="es-ES" w:eastAsia="es-MX"/>
        </w:rPr>
      </w:pPr>
      <w:r w:rsidRPr="009E2C12">
        <w:rPr>
          <w:rFonts w:ascii="Montserrat" w:hAnsi="Montserrat" w:eastAsia="Calibri" w:cs="Times New Roman"/>
          <w:bCs/>
          <w:iCs/>
          <w:lang w:val="es-ES" w:eastAsia="es-MX"/>
        </w:rPr>
        <w:lastRenderedPageBreak/>
        <w:t>E</w:t>
      </w:r>
      <w:r w:rsidRPr="009E2C12" w:rsidR="00EC7861">
        <w:rPr>
          <w:rFonts w:ascii="Montserrat" w:hAnsi="Montserrat" w:eastAsia="Calibri" w:cs="Times New Roman"/>
          <w:bCs/>
          <w:iCs/>
          <w:lang w:val="es-ES" w:eastAsia="es-MX"/>
        </w:rPr>
        <w:t xml:space="preserve">s muy importante reconocer lo que </w:t>
      </w:r>
      <w:r w:rsidRPr="009E2C12">
        <w:rPr>
          <w:rFonts w:ascii="Montserrat" w:hAnsi="Montserrat" w:eastAsia="Calibri" w:cs="Times New Roman"/>
          <w:bCs/>
          <w:iCs/>
          <w:lang w:val="es-ES" w:eastAsia="es-MX"/>
        </w:rPr>
        <w:t>sientes</w:t>
      </w:r>
      <w:r w:rsidRPr="009E2C12" w:rsidR="00EC7861">
        <w:rPr>
          <w:rFonts w:ascii="Montserrat" w:hAnsi="Montserrat" w:eastAsia="Calibri" w:cs="Times New Roman"/>
          <w:bCs/>
          <w:iCs/>
          <w:lang w:val="es-ES" w:eastAsia="es-MX"/>
        </w:rPr>
        <w:t xml:space="preserve"> al escuchar diferentes tipos de música; y ya </w:t>
      </w:r>
      <w:r w:rsidRPr="009E2C12">
        <w:rPr>
          <w:rFonts w:ascii="Montserrat" w:hAnsi="Montserrat" w:eastAsia="Calibri" w:cs="Times New Roman"/>
          <w:bCs/>
          <w:iCs/>
          <w:lang w:val="es-ES" w:eastAsia="es-MX"/>
        </w:rPr>
        <w:t>observaste</w:t>
      </w:r>
      <w:r w:rsidRPr="009E2C12" w:rsidR="00EC7861">
        <w:rPr>
          <w:rFonts w:ascii="Montserrat" w:hAnsi="Montserrat" w:eastAsia="Calibri" w:cs="Times New Roman"/>
          <w:bCs/>
          <w:iCs/>
          <w:lang w:val="es-ES" w:eastAsia="es-MX"/>
        </w:rPr>
        <w:t xml:space="preserve"> que también </w:t>
      </w:r>
      <w:r w:rsidRPr="009E2C12">
        <w:rPr>
          <w:rFonts w:ascii="Montserrat" w:hAnsi="Montserrat" w:eastAsia="Calibri" w:cs="Times New Roman"/>
          <w:bCs/>
          <w:iCs/>
          <w:lang w:val="es-ES" w:eastAsia="es-MX"/>
        </w:rPr>
        <w:t>puedes</w:t>
      </w:r>
      <w:r w:rsidRPr="009E2C12" w:rsidR="00EC7861">
        <w:rPr>
          <w:rFonts w:ascii="Montserrat" w:hAnsi="Montserrat" w:eastAsia="Calibri" w:cs="Times New Roman"/>
          <w:bCs/>
          <w:iCs/>
          <w:lang w:val="es-ES" w:eastAsia="es-MX"/>
        </w:rPr>
        <w:t xml:space="preserve"> representar gráficamente algo de lo que escuchas.</w:t>
      </w:r>
      <w:r w:rsidRPr="009E2C12" w:rsidR="002469AF">
        <w:rPr>
          <w:rFonts w:ascii="Montserrat" w:hAnsi="Montserrat" w:eastAsia="Calibri" w:cs="Times New Roman"/>
          <w:bCs/>
          <w:iCs/>
          <w:lang w:val="es-ES" w:eastAsia="es-MX"/>
        </w:rPr>
        <w:t xml:space="preserve"> </w:t>
      </w:r>
      <w:r w:rsidRPr="009E2C12" w:rsidR="00DE6FB4">
        <w:rPr>
          <w:rFonts w:ascii="Montserrat" w:hAnsi="Montserrat" w:eastAsia="Calibri" w:cs="Times New Roman"/>
          <w:bCs/>
          <w:iCs/>
          <w:lang w:val="es-ES" w:eastAsia="es-MX"/>
        </w:rPr>
        <w:t xml:space="preserve">Después realiza este ejercicio con </w:t>
      </w:r>
      <w:r w:rsidRPr="009E2C12" w:rsidR="00EC7861">
        <w:rPr>
          <w:rFonts w:ascii="Montserrat" w:hAnsi="Montserrat" w:eastAsia="Calibri" w:cs="Times New Roman"/>
          <w:bCs/>
          <w:iCs/>
          <w:lang w:val="es-ES" w:eastAsia="es-MX"/>
        </w:rPr>
        <w:t>una canción que ya h</w:t>
      </w:r>
      <w:r w:rsidRPr="009E2C12" w:rsidR="00556F13">
        <w:rPr>
          <w:rFonts w:ascii="Montserrat" w:hAnsi="Montserrat" w:eastAsia="Calibri" w:cs="Times New Roman"/>
          <w:bCs/>
          <w:iCs/>
          <w:lang w:val="es-ES" w:eastAsia="es-MX"/>
        </w:rPr>
        <w:t>a</w:t>
      </w:r>
      <w:r w:rsidRPr="009E2C12" w:rsidR="00EC7861">
        <w:rPr>
          <w:rFonts w:ascii="Montserrat" w:hAnsi="Montserrat" w:eastAsia="Calibri" w:cs="Times New Roman"/>
          <w:bCs/>
          <w:iCs/>
          <w:lang w:val="es-ES" w:eastAsia="es-MX"/>
        </w:rPr>
        <w:t>s escu</w:t>
      </w:r>
      <w:r w:rsidRPr="009E2C12" w:rsidR="002469AF">
        <w:rPr>
          <w:rFonts w:ascii="Montserrat" w:hAnsi="Montserrat" w:eastAsia="Calibri" w:cs="Times New Roman"/>
          <w:bCs/>
          <w:iCs/>
          <w:lang w:val="es-ES" w:eastAsia="es-MX"/>
        </w:rPr>
        <w:t>chado; utiliza otros materiales, e</w:t>
      </w:r>
      <w:r w:rsidRPr="009E2C12" w:rsidR="00EC7861">
        <w:rPr>
          <w:rFonts w:ascii="Montserrat" w:hAnsi="Montserrat" w:eastAsia="Calibri" w:cs="Times New Roman"/>
          <w:bCs/>
          <w:iCs/>
          <w:lang w:val="es-ES" w:eastAsia="es-MX"/>
        </w:rPr>
        <w:t>sta vez lo har</w:t>
      </w:r>
      <w:r w:rsidRPr="009E2C12" w:rsidR="00556F13">
        <w:rPr>
          <w:rFonts w:ascii="Montserrat" w:hAnsi="Montserrat" w:eastAsia="Calibri" w:cs="Times New Roman"/>
          <w:bCs/>
          <w:iCs/>
          <w:lang w:val="es-ES" w:eastAsia="es-MX"/>
        </w:rPr>
        <w:t>ás</w:t>
      </w:r>
      <w:r w:rsidRPr="009E2C12" w:rsidR="00EC7861">
        <w:rPr>
          <w:rFonts w:ascii="Montserrat" w:hAnsi="Montserrat" w:eastAsia="Calibri" w:cs="Times New Roman"/>
          <w:bCs/>
          <w:iCs/>
          <w:lang w:val="es-ES" w:eastAsia="es-MX"/>
        </w:rPr>
        <w:t xml:space="preserve"> con marcadores y un papel</w:t>
      </w:r>
      <w:r w:rsidRPr="009E2C12" w:rsidR="00556F13">
        <w:rPr>
          <w:rFonts w:ascii="Montserrat" w:hAnsi="Montserrat" w:eastAsia="Calibri" w:cs="Times New Roman"/>
          <w:bCs/>
          <w:iCs/>
          <w:lang w:val="es-ES" w:eastAsia="es-MX"/>
        </w:rPr>
        <w:t>.</w:t>
      </w:r>
    </w:p>
    <w:p w:rsidRPr="009E2C12" w:rsidR="00EC7861" w:rsidP="00EC7861" w:rsidRDefault="00EC7861" w14:paraId="59B08EFF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val="es-ES" w:eastAsia="es-MX"/>
        </w:rPr>
      </w:pPr>
    </w:p>
    <w:p w:rsidRPr="009E2C12" w:rsidR="00EC7861" w:rsidP="00EC7861" w:rsidRDefault="00556F13" w14:paraId="0DC80B36" w14:textId="4C5EA8D6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val="es-ES" w:eastAsia="es-MX"/>
        </w:rPr>
      </w:pPr>
      <w:r w:rsidRPr="009E2C12">
        <w:rPr>
          <w:rFonts w:ascii="Montserrat" w:hAnsi="Montserrat" w:eastAsia="Calibri" w:cs="Times New Roman"/>
          <w:bCs/>
          <w:iCs/>
          <w:lang w:val="es-ES" w:eastAsia="es-MX"/>
        </w:rPr>
        <w:t>Recuerda</w:t>
      </w:r>
      <w:r w:rsidRPr="009E2C12" w:rsidR="00EC7861">
        <w:rPr>
          <w:rFonts w:ascii="Montserrat" w:hAnsi="Montserrat" w:eastAsia="Calibri" w:cs="Times New Roman"/>
          <w:bCs/>
          <w:iCs/>
          <w:lang w:val="es-ES" w:eastAsia="es-MX"/>
        </w:rPr>
        <w:t xml:space="preserve"> que hay que proteger </w:t>
      </w:r>
      <w:r w:rsidRPr="009E2C12" w:rsidR="00D36D0C">
        <w:rPr>
          <w:rFonts w:ascii="Montserrat" w:hAnsi="Montserrat" w:eastAsia="Calibri" w:cs="Times New Roman"/>
          <w:bCs/>
          <w:iCs/>
          <w:lang w:val="es-ES" w:eastAsia="es-MX"/>
        </w:rPr>
        <w:t>tu</w:t>
      </w:r>
      <w:r w:rsidRPr="009E2C12" w:rsidR="00EC7861">
        <w:rPr>
          <w:rFonts w:ascii="Montserrat" w:hAnsi="Montserrat" w:eastAsia="Calibri" w:cs="Times New Roman"/>
          <w:bCs/>
          <w:iCs/>
          <w:lang w:val="es-ES" w:eastAsia="es-MX"/>
        </w:rPr>
        <w:t xml:space="preserve"> ropa, así que </w:t>
      </w:r>
      <w:r w:rsidRPr="009E2C12" w:rsidR="00D36D0C">
        <w:rPr>
          <w:rFonts w:ascii="Montserrat" w:hAnsi="Montserrat" w:eastAsia="Calibri" w:cs="Times New Roman"/>
          <w:bCs/>
          <w:iCs/>
          <w:lang w:val="es-ES" w:eastAsia="es-MX"/>
        </w:rPr>
        <w:t xml:space="preserve">puedes usar una </w:t>
      </w:r>
      <w:r w:rsidRPr="009E2C12" w:rsidR="00BE520A">
        <w:rPr>
          <w:rFonts w:ascii="Montserrat" w:hAnsi="Montserrat" w:eastAsia="Calibri" w:cs="Times New Roman"/>
          <w:bCs/>
          <w:iCs/>
          <w:lang w:val="es-ES" w:eastAsia="es-MX"/>
        </w:rPr>
        <w:t>bata, y</w:t>
      </w:r>
      <w:r w:rsidRPr="009E2C12" w:rsidR="00D36D0C">
        <w:rPr>
          <w:rFonts w:ascii="Montserrat" w:hAnsi="Montserrat" w:eastAsia="Calibri" w:cs="Times New Roman"/>
          <w:bCs/>
          <w:iCs/>
          <w:lang w:val="es-ES" w:eastAsia="es-MX"/>
        </w:rPr>
        <w:t xml:space="preserve">a </w:t>
      </w:r>
      <w:r w:rsidRPr="009E2C12" w:rsidR="00EC7861">
        <w:rPr>
          <w:rFonts w:ascii="Montserrat" w:hAnsi="Montserrat" w:eastAsia="Calibri" w:cs="Times New Roman"/>
          <w:bCs/>
          <w:iCs/>
          <w:lang w:val="es-ES" w:eastAsia="es-MX"/>
        </w:rPr>
        <w:t xml:space="preserve">que </w:t>
      </w:r>
      <w:r w:rsidRPr="009E2C12" w:rsidR="00D36D0C">
        <w:rPr>
          <w:rFonts w:ascii="Montserrat" w:hAnsi="Montserrat" w:eastAsia="Calibri" w:cs="Times New Roman"/>
          <w:bCs/>
          <w:iCs/>
          <w:lang w:val="es-ES" w:eastAsia="es-MX"/>
        </w:rPr>
        <w:t>estés lista o listo</w:t>
      </w:r>
      <w:r w:rsidRPr="009E2C12" w:rsidR="00BE520A">
        <w:rPr>
          <w:rFonts w:ascii="Montserrat" w:hAnsi="Montserrat" w:eastAsia="Calibri" w:cs="Times New Roman"/>
          <w:bCs/>
          <w:iCs/>
          <w:lang w:val="es-ES" w:eastAsia="es-MX"/>
        </w:rPr>
        <w:t>, e</w:t>
      </w:r>
      <w:r w:rsidRPr="009E2C12" w:rsidR="00EC7861">
        <w:rPr>
          <w:rFonts w:ascii="Montserrat" w:hAnsi="Montserrat" w:eastAsia="Calibri" w:cs="Times New Roman"/>
          <w:bCs/>
          <w:iCs/>
          <w:lang w:val="es-ES" w:eastAsia="es-MX"/>
        </w:rPr>
        <w:t xml:space="preserve">scucha la canción </w:t>
      </w:r>
      <w:r w:rsidRPr="009E2C12" w:rsidR="00D36D0C">
        <w:rPr>
          <w:rFonts w:ascii="Montserrat" w:hAnsi="Montserrat" w:eastAsia="Calibri" w:cs="Times New Roman"/>
          <w:bCs/>
          <w:iCs/>
          <w:lang w:val="es-ES" w:eastAsia="es-MX"/>
        </w:rPr>
        <w:t>y vas a ir</w:t>
      </w:r>
      <w:r w:rsidRPr="009E2C12" w:rsidR="00EC7861">
        <w:rPr>
          <w:rFonts w:ascii="Montserrat" w:hAnsi="Montserrat" w:eastAsia="Calibri" w:cs="Times New Roman"/>
          <w:bCs/>
          <w:iCs/>
          <w:lang w:val="es-ES" w:eastAsia="es-MX"/>
        </w:rPr>
        <w:t xml:space="preserve"> graficando con diferentes trazos según vayas sintiendo la música.</w:t>
      </w:r>
    </w:p>
    <w:p w:rsidRPr="009E2C12" w:rsidR="00EC7861" w:rsidP="00EC7861" w:rsidRDefault="00EC7861" w14:paraId="4E62DD20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val="es-ES" w:eastAsia="es-MX"/>
        </w:rPr>
      </w:pPr>
    </w:p>
    <w:p w:rsidRPr="009E2C12" w:rsidR="00EC7861" w:rsidP="00B53DF4" w:rsidRDefault="00402419" w14:paraId="7A5E01F1" w14:textId="611239B8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Montserrat" w:hAnsi="Montserrat" w:eastAsia="Calibri" w:cs="Times New Roman"/>
          <w:b/>
          <w:iCs/>
          <w:lang w:val="es-ES" w:eastAsia="es-MX"/>
        </w:rPr>
      </w:pPr>
      <w:r w:rsidRPr="009E2C12">
        <w:rPr>
          <w:rFonts w:ascii="Montserrat" w:hAnsi="Montserrat" w:eastAsia="Calibri" w:cs="Times New Roman"/>
          <w:b/>
          <w:iCs/>
          <w:lang w:val="es-ES" w:eastAsia="es-MX"/>
        </w:rPr>
        <w:t>Audio</w:t>
      </w:r>
      <w:r w:rsidRPr="009E2C12" w:rsidR="00BE520A">
        <w:rPr>
          <w:rFonts w:ascii="Montserrat" w:hAnsi="Montserrat" w:eastAsia="Calibri" w:cs="Times New Roman"/>
          <w:b/>
          <w:iCs/>
          <w:lang w:val="es-ES" w:eastAsia="es-MX"/>
        </w:rPr>
        <w:t>.</w:t>
      </w:r>
      <w:r w:rsidRPr="009E2C12">
        <w:rPr>
          <w:rFonts w:ascii="Montserrat" w:hAnsi="Montserrat" w:eastAsia="Calibri" w:cs="Times New Roman"/>
          <w:b/>
          <w:iCs/>
          <w:lang w:val="es-ES" w:eastAsia="es-MX"/>
        </w:rPr>
        <w:t xml:space="preserve"> </w:t>
      </w:r>
      <w:r w:rsidRPr="009E2C12" w:rsidR="00EC7861">
        <w:rPr>
          <w:rFonts w:ascii="Montserrat" w:hAnsi="Montserrat" w:eastAsia="Calibri" w:cs="Times New Roman"/>
          <w:b/>
          <w:iCs/>
          <w:lang w:val="es-ES" w:eastAsia="es-MX"/>
        </w:rPr>
        <w:t xml:space="preserve">Lento muy </w:t>
      </w:r>
      <w:r w:rsidRPr="009E2C12" w:rsidR="00BE520A">
        <w:rPr>
          <w:rFonts w:ascii="Montserrat" w:hAnsi="Montserrat" w:eastAsia="Calibri" w:cs="Times New Roman"/>
          <w:b/>
          <w:iCs/>
          <w:lang w:val="es-ES" w:eastAsia="es-MX"/>
        </w:rPr>
        <w:t>lento.</w:t>
      </w:r>
    </w:p>
    <w:p w:rsidRPr="009E2C12" w:rsidR="00402419" w:rsidP="009E2C12" w:rsidRDefault="009E2C12" w14:paraId="36689CDA" w14:textId="5F7A95A7">
      <w:pPr>
        <w:spacing w:after="0" w:line="240" w:lineRule="auto"/>
        <w:ind w:left="360"/>
        <w:jc w:val="both"/>
        <w:rPr>
          <w:rFonts w:ascii="Montserrat" w:hAnsi="Montserrat"/>
        </w:rPr>
      </w:pPr>
      <w:hyperlink w:history="1" r:id="rId11">
        <w:r w:rsidRPr="009E2C12">
          <w:rPr>
            <w:rStyle w:val="Hipervnculo"/>
            <w:rFonts w:ascii="Montserrat" w:hAnsi="Montserrat"/>
          </w:rPr>
          <w:t>https://aprendeencasa.sep.gob.mx/multimedia/RSC/Audio/202104/202104-RSC-1RecOp1qmb-P_34.3Lentomuylento.wav</w:t>
        </w:r>
      </w:hyperlink>
    </w:p>
    <w:p w:rsidRPr="009E2C12" w:rsidR="00F60899" w:rsidP="009E2C12" w:rsidRDefault="00F60899" w14:paraId="0C88EA61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val="es-ES" w:eastAsia="es-MX"/>
        </w:rPr>
      </w:pPr>
    </w:p>
    <w:p w:rsidRPr="009E2C12" w:rsidR="00EC7861" w:rsidP="00402419" w:rsidRDefault="003B07C2" w14:paraId="5690BE59" w14:textId="7B9FF5FD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val="es-ES" w:eastAsia="es-MX"/>
        </w:rPr>
      </w:pPr>
      <w:r w:rsidRPr="009E2C12">
        <w:rPr>
          <w:rFonts w:ascii="Montserrat" w:hAnsi="Montserrat" w:eastAsia="Calibri" w:cs="Times New Roman"/>
          <w:bCs/>
          <w:iCs/>
          <w:lang w:val="es-ES" w:eastAsia="es-MX"/>
        </w:rPr>
        <w:t>O</w:t>
      </w:r>
      <w:r w:rsidRPr="009E2C12" w:rsidR="00402419">
        <w:rPr>
          <w:rFonts w:ascii="Montserrat" w:hAnsi="Montserrat" w:eastAsia="Calibri" w:cs="Times New Roman"/>
          <w:bCs/>
          <w:iCs/>
          <w:lang w:val="es-ES" w:eastAsia="es-MX"/>
        </w:rPr>
        <w:t>bserva las siguientes creaciones de tus compañeros.</w:t>
      </w:r>
      <w:r w:rsidRPr="009E2C12" w:rsidR="00EC7861">
        <w:rPr>
          <w:rFonts w:ascii="Montserrat" w:hAnsi="Montserrat" w:eastAsia="Calibri" w:cs="Times New Roman"/>
          <w:bCs/>
          <w:iCs/>
          <w:lang w:val="es-ES" w:eastAsia="es-MX"/>
        </w:rPr>
        <w:t xml:space="preserve"> </w:t>
      </w:r>
    </w:p>
    <w:p w:rsidRPr="009E2C12" w:rsidR="00EC7861" w:rsidP="00EC7861" w:rsidRDefault="00EC7861" w14:paraId="58071BE0" w14:textId="1BAF5943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val="es-ES" w:eastAsia="es-MX"/>
        </w:rPr>
      </w:pPr>
    </w:p>
    <w:p w:rsidRPr="009E2C12" w:rsidR="0093788B" w:rsidP="0093788B" w:rsidRDefault="0093788B" w14:paraId="3343DDAA" w14:textId="1DCA4AE3">
      <w:pPr>
        <w:spacing w:after="0" w:line="240" w:lineRule="auto"/>
        <w:jc w:val="center"/>
        <w:rPr>
          <w:rFonts w:ascii="Montserrat" w:hAnsi="Montserrat" w:eastAsia="Calibri" w:cs="Times New Roman"/>
          <w:bCs/>
          <w:iCs/>
          <w:lang w:val="es-ES" w:eastAsia="es-MX"/>
        </w:rPr>
      </w:pPr>
      <w:r w:rsidRPr="009E2C12">
        <w:rPr>
          <w:rFonts w:ascii="Montserrat" w:hAnsi="Montserrat"/>
          <w:noProof/>
          <w:lang w:val="en-US"/>
        </w:rPr>
        <w:drawing>
          <wp:inline distT="0" distB="0" distL="0" distR="0" wp14:anchorId="74A7AC85" wp14:editId="164F6453">
            <wp:extent cx="3684186" cy="183832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4186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E2C12" w:rsidR="0093788B" w:rsidP="00EC7861" w:rsidRDefault="0093788B" w14:paraId="6401C034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val="es-ES" w:eastAsia="es-MX"/>
        </w:rPr>
      </w:pPr>
    </w:p>
    <w:p w:rsidRPr="009E2C12" w:rsidR="00EC7861" w:rsidP="00EC7861" w:rsidRDefault="0093788B" w14:paraId="31C67D73" w14:textId="4067648C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val="es-ES" w:eastAsia="es-MX"/>
        </w:rPr>
      </w:pPr>
      <w:r w:rsidRPr="009E2C12">
        <w:rPr>
          <w:rFonts w:ascii="Montserrat" w:hAnsi="Montserrat" w:eastAsia="Calibri" w:cs="Times New Roman"/>
          <w:bCs/>
          <w:iCs/>
          <w:lang w:val="es-ES" w:eastAsia="es-MX"/>
        </w:rPr>
        <w:t xml:space="preserve">Estos </w:t>
      </w:r>
      <w:r w:rsidRPr="009E2C12" w:rsidR="00EC7861">
        <w:rPr>
          <w:rFonts w:ascii="Montserrat" w:hAnsi="Montserrat" w:eastAsia="Calibri" w:cs="Times New Roman"/>
          <w:bCs/>
          <w:iCs/>
          <w:lang w:val="es-ES" w:eastAsia="es-MX"/>
        </w:rPr>
        <w:t xml:space="preserve">dibujos </w:t>
      </w:r>
      <w:r w:rsidRPr="009E2C12">
        <w:rPr>
          <w:rFonts w:ascii="Montserrat" w:hAnsi="Montserrat" w:eastAsia="Calibri" w:cs="Times New Roman"/>
          <w:bCs/>
          <w:iCs/>
          <w:lang w:val="es-ES" w:eastAsia="es-MX"/>
        </w:rPr>
        <w:t xml:space="preserve">son </w:t>
      </w:r>
      <w:r w:rsidRPr="009E2C12" w:rsidR="00EC7861">
        <w:rPr>
          <w:rFonts w:ascii="Montserrat" w:hAnsi="Montserrat" w:eastAsia="Calibri" w:cs="Times New Roman"/>
          <w:bCs/>
          <w:iCs/>
          <w:lang w:val="es-ES" w:eastAsia="es-MX"/>
        </w:rPr>
        <w:t>tan interesantes</w:t>
      </w:r>
      <w:r w:rsidRPr="009E2C12">
        <w:rPr>
          <w:rFonts w:ascii="Montserrat" w:hAnsi="Montserrat" w:eastAsia="Calibri" w:cs="Times New Roman"/>
          <w:bCs/>
          <w:iCs/>
          <w:lang w:val="es-ES" w:eastAsia="es-MX"/>
        </w:rPr>
        <w:t>, además con ello se observa que cada quien</w:t>
      </w:r>
      <w:r w:rsidRPr="009E2C12" w:rsidR="00EC7861">
        <w:rPr>
          <w:rFonts w:ascii="Montserrat" w:hAnsi="Montserrat" w:eastAsia="Calibri" w:cs="Times New Roman"/>
          <w:bCs/>
          <w:iCs/>
          <w:lang w:val="es-ES" w:eastAsia="es-MX"/>
        </w:rPr>
        <w:t xml:space="preserve"> percibe y siente la música de distintas formas.</w:t>
      </w:r>
      <w:r w:rsidRPr="009E2C12" w:rsidR="00DE6FB4">
        <w:rPr>
          <w:rFonts w:ascii="Montserrat" w:hAnsi="Montserrat" w:eastAsia="Calibri" w:cs="Times New Roman"/>
          <w:bCs/>
          <w:iCs/>
          <w:lang w:val="es-ES" w:eastAsia="es-MX"/>
        </w:rPr>
        <w:t xml:space="preserve"> </w:t>
      </w:r>
      <w:r w:rsidRPr="009E2C12" w:rsidR="00EC7861">
        <w:rPr>
          <w:rFonts w:ascii="Montserrat" w:hAnsi="Montserrat" w:eastAsia="Calibri" w:cs="Times New Roman"/>
          <w:bCs/>
          <w:iCs/>
          <w:lang w:val="es-ES" w:eastAsia="es-MX"/>
        </w:rPr>
        <w:t xml:space="preserve">Es importante </w:t>
      </w:r>
      <w:r w:rsidRPr="009E2C12">
        <w:rPr>
          <w:rFonts w:ascii="Montserrat" w:hAnsi="Montserrat" w:eastAsia="Calibri" w:cs="Times New Roman"/>
          <w:bCs/>
          <w:iCs/>
          <w:lang w:val="es-ES" w:eastAsia="es-MX"/>
        </w:rPr>
        <w:t>que te des</w:t>
      </w:r>
      <w:r w:rsidRPr="009E2C12" w:rsidR="00EC7861">
        <w:rPr>
          <w:rFonts w:ascii="Montserrat" w:hAnsi="Montserrat" w:eastAsia="Calibri" w:cs="Times New Roman"/>
          <w:bCs/>
          <w:iCs/>
          <w:lang w:val="es-ES" w:eastAsia="es-MX"/>
        </w:rPr>
        <w:t xml:space="preserve"> la oportunidad de escuchar, interpretar y representar todo eso que </w:t>
      </w:r>
      <w:r w:rsidRPr="009E2C12">
        <w:rPr>
          <w:rFonts w:ascii="Montserrat" w:hAnsi="Montserrat" w:eastAsia="Calibri" w:cs="Times New Roman"/>
          <w:bCs/>
          <w:iCs/>
          <w:lang w:val="es-ES" w:eastAsia="es-MX"/>
        </w:rPr>
        <w:t>sientes</w:t>
      </w:r>
      <w:r w:rsidRPr="009E2C12" w:rsidR="00EC7861">
        <w:rPr>
          <w:rFonts w:ascii="Montserrat" w:hAnsi="Montserrat" w:eastAsia="Calibri" w:cs="Times New Roman"/>
          <w:bCs/>
          <w:iCs/>
          <w:lang w:val="es-ES" w:eastAsia="es-MX"/>
        </w:rPr>
        <w:t xml:space="preserve"> al escuchar todo tipo de música. ¡La música es pura vida!</w:t>
      </w:r>
    </w:p>
    <w:p w:rsidRPr="009E2C12" w:rsidR="00EC7861" w:rsidP="00EC7861" w:rsidRDefault="00EC7861" w14:paraId="26C76BF6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val="es-ES" w:eastAsia="es-MX"/>
        </w:rPr>
      </w:pPr>
    </w:p>
    <w:p w:rsidRPr="009E2C12" w:rsidR="000E538A" w:rsidP="00E202D5" w:rsidRDefault="000E538A" w14:paraId="7DEC3B56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9E2C12" w:rsidR="00BC0C2F" w:rsidP="26135385" w:rsidRDefault="00BC0C2F" w14:paraId="2F76DBCD" w14:textId="1FD97DA4">
      <w:pPr>
        <w:spacing w:after="0" w:line="240" w:lineRule="auto"/>
        <w:jc w:val="both"/>
        <w:rPr>
          <w:rFonts w:ascii="Montserrat" w:hAnsi="Montserrat" w:eastAsia="Calibri" w:cs="Times New Roman"/>
          <w:b w:val="1"/>
          <w:bCs w:val="1"/>
          <w:sz w:val="28"/>
          <w:szCs w:val="28"/>
          <w:lang w:eastAsia="es-MX"/>
        </w:rPr>
      </w:pPr>
      <w:r w:rsidRPr="26135385" w:rsidR="00BC0C2F">
        <w:rPr>
          <w:rFonts w:ascii="Montserrat" w:hAnsi="Montserrat" w:eastAsia="Calibri" w:cs="Times New Roman"/>
          <w:b w:val="1"/>
          <w:bCs w:val="1"/>
          <w:sz w:val="28"/>
          <w:szCs w:val="28"/>
          <w:lang w:eastAsia="es-MX"/>
        </w:rPr>
        <w:t>El reto de hoy</w:t>
      </w:r>
      <w:r w:rsidRPr="26135385" w:rsidR="00BE520A">
        <w:rPr>
          <w:rFonts w:ascii="Montserrat" w:hAnsi="Montserrat" w:eastAsia="Calibri" w:cs="Times New Roman"/>
          <w:b w:val="1"/>
          <w:bCs w:val="1"/>
          <w:sz w:val="28"/>
          <w:szCs w:val="28"/>
          <w:lang w:eastAsia="es-MX"/>
        </w:rPr>
        <w:t>:</w:t>
      </w:r>
    </w:p>
    <w:p w:rsidRPr="009E2C12" w:rsidR="001B4533" w:rsidP="00391F6B" w:rsidRDefault="001B4533" w14:paraId="00793E28" w14:textId="4652262D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eastAsia="es-MX"/>
        </w:rPr>
      </w:pPr>
    </w:p>
    <w:p w:rsidRPr="009E2C12" w:rsidR="0093788B" w:rsidP="0093788B" w:rsidRDefault="0093788B" w14:paraId="235F0284" w14:textId="56FF7060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val="es-ES" w:eastAsia="es-MX"/>
        </w:rPr>
      </w:pPr>
      <w:r w:rsidRPr="009E2C12">
        <w:rPr>
          <w:rFonts w:ascii="Montserrat" w:hAnsi="Montserrat" w:eastAsia="Calibri" w:cs="Times New Roman"/>
          <w:bCs/>
          <w:iCs/>
          <w:lang w:val="es-ES" w:eastAsia="es-MX"/>
        </w:rPr>
        <w:t>Crea nuevas formas divertidas de representar la música y todo lo que escuchas.</w:t>
      </w:r>
    </w:p>
    <w:p w:rsidRPr="009E2C12" w:rsidR="0093788B" w:rsidP="0093788B" w:rsidRDefault="0093788B" w14:paraId="0EF0355B" w14:textId="7777777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val="es-ES" w:eastAsia="es-MX"/>
        </w:rPr>
      </w:pPr>
    </w:p>
    <w:p w:rsidRPr="009E2C12" w:rsidR="0093788B" w:rsidP="0093788B" w:rsidRDefault="0093788B" w14:paraId="7CAC4C59" w14:textId="00DFF397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val="es-ES" w:eastAsia="es-MX"/>
        </w:rPr>
      </w:pPr>
      <w:r w:rsidRPr="009E2C12">
        <w:rPr>
          <w:rFonts w:ascii="Montserrat" w:hAnsi="Montserrat" w:eastAsia="Calibri" w:cs="Times New Roman"/>
          <w:bCs/>
          <w:iCs/>
          <w:lang w:val="es-ES" w:eastAsia="es-MX"/>
        </w:rPr>
        <w:t xml:space="preserve">Si te es posible consulta otros libros y comenta el tema de hoy con tu familia. </w:t>
      </w:r>
    </w:p>
    <w:p w:rsidRPr="009E2C12" w:rsidR="001B4533" w:rsidP="00391F6B" w:rsidRDefault="001B4533" w14:paraId="588F552E" w14:textId="77784901">
      <w:pPr>
        <w:spacing w:after="0" w:line="240" w:lineRule="auto"/>
        <w:jc w:val="both"/>
        <w:rPr>
          <w:rFonts w:ascii="Montserrat" w:hAnsi="Montserrat" w:eastAsia="Calibri" w:cs="Times New Roman"/>
          <w:bCs/>
          <w:iCs/>
          <w:lang w:val="es-ES" w:eastAsia="es-MX"/>
        </w:rPr>
      </w:pPr>
    </w:p>
    <w:p w:rsidRPr="009E2C12" w:rsidR="00C94B7F" w:rsidP="00C94B7F" w:rsidRDefault="00C94B7F" w14:paraId="168CD39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  <w:lang w:eastAsia="es-MX"/>
        </w:rPr>
      </w:pPr>
      <w:r w:rsidRPr="009E2C12">
        <w:rPr>
          <w:rFonts w:ascii="Montserrat" w:hAnsi="Montserrat" w:eastAsia="Montserrat" w:cs="Montserrat"/>
          <w:b/>
          <w:sz w:val="24"/>
          <w:szCs w:val="24"/>
          <w:lang w:eastAsia="es-MX"/>
        </w:rPr>
        <w:t>¡Buen trabajo!</w:t>
      </w:r>
    </w:p>
    <w:p w:rsidRPr="009E2C12" w:rsidR="00C94B7F" w:rsidP="00C94B7F" w:rsidRDefault="00C94B7F" w14:paraId="4AA3ACE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  <w:lang w:eastAsia="es-MX"/>
        </w:rPr>
      </w:pPr>
    </w:p>
    <w:p w:rsidRPr="009E2C12" w:rsidR="00C94B7F" w:rsidP="00C94B7F" w:rsidRDefault="00C94B7F" w14:paraId="042C3FA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  <w:szCs w:val="24"/>
          <w:lang w:eastAsia="es-MX"/>
        </w:rPr>
      </w:pPr>
      <w:r w:rsidRPr="009E2C12">
        <w:rPr>
          <w:rFonts w:ascii="Montserrat" w:hAnsi="Montserrat" w:eastAsia="Montserrat" w:cs="Montserrat"/>
          <w:b/>
          <w:sz w:val="24"/>
          <w:szCs w:val="24"/>
          <w:lang w:eastAsia="es-MX"/>
        </w:rPr>
        <w:t>Gracias por tu esfuerzo.</w:t>
      </w:r>
    </w:p>
    <w:p w:rsidR="00375052" w:rsidP="00327118" w:rsidRDefault="00375052" w14:paraId="7A6326F0" w14:textId="4A9A22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Cs/>
        </w:rPr>
      </w:pPr>
    </w:p>
    <w:p w:rsidRPr="00375052" w:rsidR="00375052" w:rsidP="00327118" w:rsidRDefault="00375052" w14:paraId="1632CF6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Cs/>
        </w:rPr>
      </w:pPr>
    </w:p>
    <w:p w:rsidRPr="009E2C12" w:rsidR="00327118" w:rsidP="00327118" w:rsidRDefault="00327118" w14:paraId="454456CB" w14:textId="48D9B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Montserrat" w:hAnsi="Montserrat"/>
          <w:b/>
          <w:sz w:val="28"/>
          <w:szCs w:val="28"/>
        </w:rPr>
      </w:pPr>
      <w:r w:rsidRPr="009E2C12">
        <w:rPr>
          <w:rFonts w:ascii="Montserrat" w:hAnsi="Montserrat"/>
          <w:b/>
          <w:sz w:val="28"/>
          <w:szCs w:val="28"/>
        </w:rPr>
        <w:t>Para saber más:</w:t>
      </w:r>
    </w:p>
    <w:p w:rsidRPr="009E2C12" w:rsidR="00327118" w:rsidP="00327118" w:rsidRDefault="00327118" w14:paraId="69C2750C" w14:textId="77777777">
      <w:pPr>
        <w:spacing w:after="0" w:line="240" w:lineRule="auto"/>
        <w:jc w:val="both"/>
        <w:rPr>
          <w:rFonts w:ascii="Montserrat" w:hAnsi="Montserrat"/>
          <w:bCs/>
        </w:rPr>
      </w:pPr>
      <w:r w:rsidRPr="009E2C12">
        <w:rPr>
          <w:rFonts w:ascii="Montserrat" w:hAnsi="Montserrat"/>
          <w:bCs/>
        </w:rPr>
        <w:t>Lecturas</w:t>
      </w:r>
    </w:p>
    <w:bookmarkStart w:name="_Hlk80139911" w:id="0"/>
    <w:p w:rsidRPr="009E2C12" w:rsidR="00327118" w:rsidP="009E2C12" w:rsidRDefault="009E2C12" w14:paraId="31AE8710" w14:textId="46D54881">
      <w:pPr>
        <w:spacing w:after="0"/>
        <w:rPr>
          <w:rFonts w:ascii="Montserrat" w:hAnsi="Montserrat"/>
        </w:rPr>
      </w:pPr>
      <w:r>
        <w:fldChar w:fldCharType="begin"/>
      </w:r>
      <w:r>
        <w:instrText xml:space="preserve"> HYPERLINK "https://www.conaliteg.sep.gob.mx/" </w:instrText>
      </w:r>
      <w:r>
        <w:fldChar w:fldCharType="separate"/>
      </w:r>
      <w:r w:rsidRPr="00674BCB">
        <w:rPr>
          <w:rStyle w:val="Hipervnculo"/>
          <w:rFonts w:ascii="Montserrat" w:hAnsi="Montserrat"/>
        </w:rPr>
        <w:t>https://www.conaliteg.sep.gob.mx/</w:t>
      </w:r>
      <w:r>
        <w:rPr>
          <w:rStyle w:val="Hipervnculo"/>
          <w:rFonts w:ascii="Montserrat" w:hAnsi="Montserrat"/>
        </w:rPr>
        <w:fldChar w:fldCharType="end"/>
      </w:r>
      <w:bookmarkEnd w:id="0"/>
    </w:p>
    <w:sectPr w:rsidRPr="009E2C12" w:rsidR="00327118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34DFE"/>
    <w:multiLevelType w:val="hybridMultilevel"/>
    <w:tmpl w:val="A704DC8C"/>
    <w:lvl w:ilvl="0" w:tplc="DFEE3A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E45EE"/>
    <w:multiLevelType w:val="hybridMultilevel"/>
    <w:tmpl w:val="FC4447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617E4"/>
    <w:multiLevelType w:val="hybridMultilevel"/>
    <w:tmpl w:val="45C86F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E7B16"/>
    <w:multiLevelType w:val="hybridMultilevel"/>
    <w:tmpl w:val="4EE63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D5B83"/>
    <w:multiLevelType w:val="hybridMultilevel"/>
    <w:tmpl w:val="D60035B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191131A"/>
    <w:multiLevelType w:val="hybridMultilevel"/>
    <w:tmpl w:val="6C601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327EA"/>
    <w:multiLevelType w:val="hybridMultilevel"/>
    <w:tmpl w:val="AA6A38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2351DA8"/>
    <w:multiLevelType w:val="hybridMultilevel"/>
    <w:tmpl w:val="74F66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710A9"/>
    <w:multiLevelType w:val="hybridMultilevel"/>
    <w:tmpl w:val="D37E350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1852E8F"/>
    <w:multiLevelType w:val="hybridMultilevel"/>
    <w:tmpl w:val="75EC5524"/>
    <w:lvl w:ilvl="0" w:tplc="0C0A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D3B49"/>
    <w:multiLevelType w:val="hybridMultilevel"/>
    <w:tmpl w:val="47DE9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57783"/>
    <w:multiLevelType w:val="hybridMultilevel"/>
    <w:tmpl w:val="4036A6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E647600"/>
    <w:multiLevelType w:val="hybridMultilevel"/>
    <w:tmpl w:val="B52A8BE4"/>
    <w:lvl w:ilvl="0" w:tplc="94809EE8">
      <w:numFmt w:val="bullet"/>
      <w:lvlText w:val="-"/>
      <w:lvlJc w:val="left"/>
      <w:pPr>
        <w:ind w:left="720" w:hanging="360"/>
      </w:pPr>
      <w:rPr>
        <w:rFonts w:hint="default" w:ascii="Montserrat" w:hAnsi="Montserrat" w:eastAsia="Calibri" w:cs="Times New Roman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8A844A3"/>
    <w:multiLevelType w:val="hybridMultilevel"/>
    <w:tmpl w:val="E8D82CC2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1174F25"/>
    <w:multiLevelType w:val="hybridMultilevel"/>
    <w:tmpl w:val="7DD26C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A2CFB"/>
    <w:multiLevelType w:val="hybridMultilevel"/>
    <w:tmpl w:val="BE5E9EE8"/>
    <w:lvl w:ilvl="0" w:tplc="DFEE3A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10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1"/>
  </w:num>
  <w:num w:numId="10">
    <w:abstractNumId w:val="15"/>
  </w:num>
  <w:num w:numId="11">
    <w:abstractNumId w:val="0"/>
  </w:num>
  <w:num w:numId="12">
    <w:abstractNumId w:val="9"/>
  </w:num>
  <w:num w:numId="13">
    <w:abstractNumId w:val="2"/>
  </w:num>
  <w:num w:numId="14">
    <w:abstractNumId w:val="5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7C8"/>
    <w:rsid w:val="00004E31"/>
    <w:rsid w:val="00017304"/>
    <w:rsid w:val="0002622B"/>
    <w:rsid w:val="000359E4"/>
    <w:rsid w:val="00040FFD"/>
    <w:rsid w:val="00042EAD"/>
    <w:rsid w:val="0004532D"/>
    <w:rsid w:val="00052DA9"/>
    <w:rsid w:val="000639FD"/>
    <w:rsid w:val="00092B55"/>
    <w:rsid w:val="00094E1E"/>
    <w:rsid w:val="000A4BB5"/>
    <w:rsid w:val="000A5C69"/>
    <w:rsid w:val="000A5D58"/>
    <w:rsid w:val="000A64B4"/>
    <w:rsid w:val="000A6CDF"/>
    <w:rsid w:val="000D1DCD"/>
    <w:rsid w:val="000E538A"/>
    <w:rsid w:val="000F60B8"/>
    <w:rsid w:val="00102611"/>
    <w:rsid w:val="00121E5B"/>
    <w:rsid w:val="001333BF"/>
    <w:rsid w:val="001336E3"/>
    <w:rsid w:val="0017120B"/>
    <w:rsid w:val="00172160"/>
    <w:rsid w:val="0017399D"/>
    <w:rsid w:val="00195057"/>
    <w:rsid w:val="001B4533"/>
    <w:rsid w:val="001C02D5"/>
    <w:rsid w:val="001D2014"/>
    <w:rsid w:val="001D3716"/>
    <w:rsid w:val="0020186B"/>
    <w:rsid w:val="00211D66"/>
    <w:rsid w:val="002172C4"/>
    <w:rsid w:val="00217ADC"/>
    <w:rsid w:val="00230715"/>
    <w:rsid w:val="002469AF"/>
    <w:rsid w:val="00271EFB"/>
    <w:rsid w:val="002807D6"/>
    <w:rsid w:val="002A2387"/>
    <w:rsid w:val="002A7799"/>
    <w:rsid w:val="002C194F"/>
    <w:rsid w:val="002D01C8"/>
    <w:rsid w:val="002D32F4"/>
    <w:rsid w:val="002D6E37"/>
    <w:rsid w:val="002D7AFC"/>
    <w:rsid w:val="002F073B"/>
    <w:rsid w:val="00313652"/>
    <w:rsid w:val="003148B0"/>
    <w:rsid w:val="0032661B"/>
    <w:rsid w:val="00327118"/>
    <w:rsid w:val="00353D42"/>
    <w:rsid w:val="00362924"/>
    <w:rsid w:val="00374346"/>
    <w:rsid w:val="003747C8"/>
    <w:rsid w:val="00375052"/>
    <w:rsid w:val="00380F83"/>
    <w:rsid w:val="00391F6B"/>
    <w:rsid w:val="003924B7"/>
    <w:rsid w:val="00393203"/>
    <w:rsid w:val="003A58A4"/>
    <w:rsid w:val="003B07C2"/>
    <w:rsid w:val="003C157F"/>
    <w:rsid w:val="003C2436"/>
    <w:rsid w:val="003C56DA"/>
    <w:rsid w:val="003F11E9"/>
    <w:rsid w:val="00402419"/>
    <w:rsid w:val="0040546F"/>
    <w:rsid w:val="00405734"/>
    <w:rsid w:val="004139C2"/>
    <w:rsid w:val="004403B8"/>
    <w:rsid w:val="0044138F"/>
    <w:rsid w:val="00444E56"/>
    <w:rsid w:val="004804F5"/>
    <w:rsid w:val="00492552"/>
    <w:rsid w:val="004D11E9"/>
    <w:rsid w:val="004E6C62"/>
    <w:rsid w:val="004F2C54"/>
    <w:rsid w:val="004F4410"/>
    <w:rsid w:val="004F51C5"/>
    <w:rsid w:val="004F7395"/>
    <w:rsid w:val="0050324C"/>
    <w:rsid w:val="005113B3"/>
    <w:rsid w:val="005122BC"/>
    <w:rsid w:val="005148E9"/>
    <w:rsid w:val="00531797"/>
    <w:rsid w:val="005333A9"/>
    <w:rsid w:val="00546DA8"/>
    <w:rsid w:val="00550478"/>
    <w:rsid w:val="00550AE2"/>
    <w:rsid w:val="00556F13"/>
    <w:rsid w:val="005607AF"/>
    <w:rsid w:val="00563027"/>
    <w:rsid w:val="00567ADA"/>
    <w:rsid w:val="00570706"/>
    <w:rsid w:val="0058399F"/>
    <w:rsid w:val="00597EEF"/>
    <w:rsid w:val="005A17E6"/>
    <w:rsid w:val="005A1C0D"/>
    <w:rsid w:val="005B4C60"/>
    <w:rsid w:val="005C7C0A"/>
    <w:rsid w:val="005D00D2"/>
    <w:rsid w:val="005E6A00"/>
    <w:rsid w:val="0061118F"/>
    <w:rsid w:val="0061324C"/>
    <w:rsid w:val="00617A1F"/>
    <w:rsid w:val="00622D1E"/>
    <w:rsid w:val="00660900"/>
    <w:rsid w:val="006710AA"/>
    <w:rsid w:val="006959F0"/>
    <w:rsid w:val="00696240"/>
    <w:rsid w:val="006A1EC6"/>
    <w:rsid w:val="006D185B"/>
    <w:rsid w:val="006D260F"/>
    <w:rsid w:val="006D3A81"/>
    <w:rsid w:val="00722A8F"/>
    <w:rsid w:val="0074517A"/>
    <w:rsid w:val="00792650"/>
    <w:rsid w:val="007A4B67"/>
    <w:rsid w:val="007D1A73"/>
    <w:rsid w:val="007F43E5"/>
    <w:rsid w:val="00816DEB"/>
    <w:rsid w:val="008300DA"/>
    <w:rsid w:val="0083693D"/>
    <w:rsid w:val="00840918"/>
    <w:rsid w:val="00847AD4"/>
    <w:rsid w:val="00877CDB"/>
    <w:rsid w:val="008843D6"/>
    <w:rsid w:val="00897934"/>
    <w:rsid w:val="00897AD8"/>
    <w:rsid w:val="008A5499"/>
    <w:rsid w:val="008B6F4F"/>
    <w:rsid w:val="008C2F6D"/>
    <w:rsid w:val="008F2434"/>
    <w:rsid w:val="008F6F28"/>
    <w:rsid w:val="00901A7C"/>
    <w:rsid w:val="00902E6D"/>
    <w:rsid w:val="00925A72"/>
    <w:rsid w:val="009261B3"/>
    <w:rsid w:val="0093788B"/>
    <w:rsid w:val="00943F26"/>
    <w:rsid w:val="00955091"/>
    <w:rsid w:val="00957FA1"/>
    <w:rsid w:val="00995AB0"/>
    <w:rsid w:val="00996324"/>
    <w:rsid w:val="00996ACE"/>
    <w:rsid w:val="009A720D"/>
    <w:rsid w:val="009C4FCC"/>
    <w:rsid w:val="009C569B"/>
    <w:rsid w:val="009D27D7"/>
    <w:rsid w:val="009E2C12"/>
    <w:rsid w:val="009F6D35"/>
    <w:rsid w:val="00A030A2"/>
    <w:rsid w:val="00A03786"/>
    <w:rsid w:val="00A25167"/>
    <w:rsid w:val="00A37CB9"/>
    <w:rsid w:val="00A74C91"/>
    <w:rsid w:val="00A76B7E"/>
    <w:rsid w:val="00A92B38"/>
    <w:rsid w:val="00AA1DA5"/>
    <w:rsid w:val="00AA315E"/>
    <w:rsid w:val="00AE07B8"/>
    <w:rsid w:val="00AE1318"/>
    <w:rsid w:val="00B00D10"/>
    <w:rsid w:val="00B26FB7"/>
    <w:rsid w:val="00B372C3"/>
    <w:rsid w:val="00B422DE"/>
    <w:rsid w:val="00B53DF4"/>
    <w:rsid w:val="00B63974"/>
    <w:rsid w:val="00B63A15"/>
    <w:rsid w:val="00B71DC1"/>
    <w:rsid w:val="00B76507"/>
    <w:rsid w:val="00BA05FF"/>
    <w:rsid w:val="00BC0C2F"/>
    <w:rsid w:val="00BC6F1A"/>
    <w:rsid w:val="00BE0689"/>
    <w:rsid w:val="00BE520A"/>
    <w:rsid w:val="00C04D24"/>
    <w:rsid w:val="00C10480"/>
    <w:rsid w:val="00C22BD9"/>
    <w:rsid w:val="00C52E01"/>
    <w:rsid w:val="00C72BBB"/>
    <w:rsid w:val="00C752D7"/>
    <w:rsid w:val="00C7724C"/>
    <w:rsid w:val="00C800D2"/>
    <w:rsid w:val="00C94B7F"/>
    <w:rsid w:val="00CA59D3"/>
    <w:rsid w:val="00CC7224"/>
    <w:rsid w:val="00CF669C"/>
    <w:rsid w:val="00D0285D"/>
    <w:rsid w:val="00D119B5"/>
    <w:rsid w:val="00D15CB4"/>
    <w:rsid w:val="00D33024"/>
    <w:rsid w:val="00D33CB4"/>
    <w:rsid w:val="00D33F1E"/>
    <w:rsid w:val="00D36D0C"/>
    <w:rsid w:val="00D5593C"/>
    <w:rsid w:val="00D673CE"/>
    <w:rsid w:val="00D72DE1"/>
    <w:rsid w:val="00D74F55"/>
    <w:rsid w:val="00D77828"/>
    <w:rsid w:val="00DA7ECA"/>
    <w:rsid w:val="00DB049C"/>
    <w:rsid w:val="00DB45EE"/>
    <w:rsid w:val="00DC4820"/>
    <w:rsid w:val="00DD707B"/>
    <w:rsid w:val="00DE6FB4"/>
    <w:rsid w:val="00DF1453"/>
    <w:rsid w:val="00E03846"/>
    <w:rsid w:val="00E0409E"/>
    <w:rsid w:val="00E10105"/>
    <w:rsid w:val="00E202D5"/>
    <w:rsid w:val="00E26EA0"/>
    <w:rsid w:val="00E46C51"/>
    <w:rsid w:val="00E66ACF"/>
    <w:rsid w:val="00E73074"/>
    <w:rsid w:val="00EA55A5"/>
    <w:rsid w:val="00EB6FE0"/>
    <w:rsid w:val="00EC4551"/>
    <w:rsid w:val="00EC7861"/>
    <w:rsid w:val="00EF5613"/>
    <w:rsid w:val="00F009D2"/>
    <w:rsid w:val="00F2680C"/>
    <w:rsid w:val="00F3622F"/>
    <w:rsid w:val="00F476B4"/>
    <w:rsid w:val="00F56FE0"/>
    <w:rsid w:val="00F60899"/>
    <w:rsid w:val="00F82BC2"/>
    <w:rsid w:val="00FA06A8"/>
    <w:rsid w:val="00FA380C"/>
    <w:rsid w:val="00FB519C"/>
    <w:rsid w:val="00FC78F6"/>
    <w:rsid w:val="00FE3666"/>
    <w:rsid w:val="00FF3428"/>
    <w:rsid w:val="086102A8"/>
    <w:rsid w:val="16EBD2E6"/>
    <w:rsid w:val="17FD5023"/>
    <w:rsid w:val="1D52F4F5"/>
    <w:rsid w:val="26135385"/>
    <w:rsid w:val="3081EEB1"/>
    <w:rsid w:val="721AB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B9B8A"/>
  <w15:chartTrackingRefBased/>
  <w15:docId w15:val="{73B3CAF0-0CFC-49C8-A167-42B1BE20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1712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7120B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1712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7120B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17120B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3932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172C4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2172C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6302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3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73074"/>
    <w:rPr>
      <w:rFonts w:ascii="Segoe UI" w:hAnsi="Segoe UI" w:cs="Segoe UI"/>
      <w:sz w:val="18"/>
      <w:szCs w:val="18"/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40241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E2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0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4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7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9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95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11971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958683">
                                      <w:marLeft w:val="-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692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19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image" Target="media/image2.png" Id="rId7" /><Relationship Type="http://schemas.openxmlformats.org/officeDocument/2006/relationships/image" Target="media/image5.png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youtu.be/0liuKHSPqZk" TargetMode="External" Id="rId6" /><Relationship Type="http://schemas.openxmlformats.org/officeDocument/2006/relationships/hyperlink" Target="https://aprendeencasa.sep.gob.mx/multimedia/RSC/Audio/202104/202104-RSC-1RecOp1qmb-P_34.3Lentomuylento.wav" TargetMode="External" Id="rId11" /><Relationship Type="http://schemas.openxmlformats.org/officeDocument/2006/relationships/image" Target="media/image1.png" Id="rId5" /><Relationship Type="http://schemas.openxmlformats.org/officeDocument/2006/relationships/image" Target="media/image4.png" Id="rId10" /><Relationship Type="http://schemas.openxmlformats.org/officeDocument/2006/relationships/webSettings" Target="webSettings.xml" Id="rId4" /><Relationship Type="http://schemas.openxmlformats.org/officeDocument/2006/relationships/hyperlink" Target="https://youtu.be/quxTnEEETbo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SEP</dc:creator>
  <keywords/>
  <dc:description/>
  <lastModifiedBy>aprendeencasaIII</lastModifiedBy>
  <revision>7</revision>
  <dcterms:created xsi:type="dcterms:W3CDTF">2021-04-25T22:04:00.0000000Z</dcterms:created>
  <dcterms:modified xsi:type="dcterms:W3CDTF">2022-02-24T18:05:15.7125534Z</dcterms:modified>
</coreProperties>
</file>