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28D96423" w:rsidR="0034484C" w:rsidRPr="00F26978" w:rsidRDefault="002F7935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12C2D4C" w14:textId="5A6DD4B7" w:rsidR="0034484C" w:rsidRPr="00F26978" w:rsidRDefault="002F7935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19</w:t>
      </w:r>
    </w:p>
    <w:p w14:paraId="46D2B04C" w14:textId="03DDB894" w:rsidR="0034484C" w:rsidRPr="00F26978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F793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noviem</w:t>
      </w:r>
      <w:r w:rsidR="0006162F" w:rsidRPr="00F2697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306872" w:rsidRDefault="0034484C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5F0D0D58" w:rsidR="0034484C" w:rsidRPr="00F26978" w:rsidRDefault="002F7935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Educación Preescolar</w:t>
      </w:r>
    </w:p>
    <w:p w14:paraId="147519CE" w14:textId="392EFFB4" w:rsidR="0034484C" w:rsidRPr="00F26978" w:rsidRDefault="00ED7F38" w:rsidP="002F79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proofErr w:type="spellStart"/>
      <w:r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Ingles</w:t>
      </w:r>
      <w:proofErr w:type="spellEnd"/>
      <w:r w:rsidR="009357AA"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FC25C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 w:rsidRPr="00F2697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</w:p>
    <w:p w14:paraId="1C0765E2" w14:textId="77777777" w:rsidR="002F7935" w:rsidRDefault="002F7935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24BF74F9" w14:textId="5BEC8717" w:rsidR="00C044A0" w:rsidRDefault="007328FF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697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Acciones en el salón de clases</w:t>
      </w:r>
    </w:p>
    <w:p w14:paraId="75AF2A09" w14:textId="77777777" w:rsidR="002F7935" w:rsidRPr="00F26978" w:rsidRDefault="002F7935" w:rsidP="00F269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246EC2E" w14:textId="6582CA61" w:rsidR="00935F14" w:rsidRDefault="00935F1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26978">
        <w:rPr>
          <w:rFonts w:ascii="Montserrat" w:hAnsi="Montserrat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elaboración de señalamientos para el salón.</w:t>
      </w:r>
    </w:p>
    <w:p w14:paraId="79D75870" w14:textId="756A87DB" w:rsidR="003C3EBD" w:rsidRPr="00F26978" w:rsidRDefault="00AD4F88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2697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7328FF" w:rsidRPr="00F2697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Identifica señalamientos para el salón y su uso.</w:t>
      </w:r>
    </w:p>
    <w:p w14:paraId="37F2AD4E" w14:textId="2DE6E567" w:rsidR="003F1284" w:rsidRDefault="003F1284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0DFB59D1" w14:textId="77777777" w:rsidR="002F7935" w:rsidRPr="00F26978" w:rsidRDefault="002F7935" w:rsidP="00F269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F26978" w:rsidRDefault="0034484C" w:rsidP="00F269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26978">
        <w:rPr>
          <w:rFonts w:ascii="Montserrat" w:hAnsi="Montserrat"/>
          <w:b/>
          <w:sz w:val="28"/>
          <w:szCs w:val="28"/>
        </w:rPr>
        <w:t>¿Qué vamos a aprender?</w:t>
      </w:r>
    </w:p>
    <w:p w14:paraId="5E05F934" w14:textId="77777777" w:rsidR="002F7935" w:rsidRDefault="002F7935" w:rsidP="00F26978">
      <w:pPr>
        <w:spacing w:after="0" w:line="240" w:lineRule="auto"/>
        <w:jc w:val="both"/>
        <w:rPr>
          <w:rFonts w:ascii="Montserrat" w:hAnsi="Montserrat"/>
        </w:rPr>
      </w:pPr>
    </w:p>
    <w:p w14:paraId="4511C39E" w14:textId="5A71E25D" w:rsidR="00C2215F" w:rsidRPr="00F26978" w:rsidRDefault="00C2215F" w:rsidP="00F26978">
      <w:pPr>
        <w:spacing w:after="0" w:line="240" w:lineRule="auto"/>
        <w:jc w:val="both"/>
        <w:rPr>
          <w:rFonts w:ascii="Montserrat" w:hAnsi="Montserrat"/>
        </w:rPr>
      </w:pPr>
      <w:r w:rsidRPr="00F26978">
        <w:rPr>
          <w:rFonts w:ascii="Montserrat" w:hAnsi="Montserrat"/>
        </w:rPr>
        <w:t>Identificarás y elaborarás señalamientos para el salón y su uso.</w:t>
      </w:r>
    </w:p>
    <w:p w14:paraId="15CEA224" w14:textId="4DF964C5" w:rsidR="00C2215F" w:rsidRPr="00F26978" w:rsidRDefault="00C2215F" w:rsidP="00F26978">
      <w:pPr>
        <w:spacing w:after="0" w:line="240" w:lineRule="auto"/>
        <w:jc w:val="both"/>
        <w:rPr>
          <w:rFonts w:ascii="Montserrat" w:hAnsi="Montserrat"/>
        </w:rPr>
      </w:pPr>
    </w:p>
    <w:p w14:paraId="18867319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Hello! Good morning! Good afternoon!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¡Hola!, ¡Buenos días! ¡Buenas tardes!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How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are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you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today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? ¿Cómo estás en este día?</w:t>
      </w:r>
    </w:p>
    <w:p w14:paraId="78FA5128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3CEA322" w14:textId="7AAACE9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</w:rPr>
        <w:t>Estas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preparado para saber qué vas a aprender? Great! ¡Muy bie</w:t>
      </w:r>
      <w:r w:rsidR="002F7935">
        <w:rPr>
          <w:rStyle w:val="normaltextrun"/>
          <w:rFonts w:ascii="Montserrat" w:hAnsi="Montserrat" w:cs="Segoe UI"/>
          <w:sz w:val="22"/>
          <w:szCs w:val="22"/>
        </w:rPr>
        <w:t xml:space="preserve">n! Pero primero vas a revisar. </w:t>
      </w:r>
      <w:proofErr w:type="gramStart"/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But first</w:t>
      </w:r>
      <w:proofErr w:type="gramEnd"/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we are going to check: Today is…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No </w:t>
      </w:r>
      <w:proofErr w:type="spellStart"/>
      <w:proofErr w:type="gram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te</w:t>
      </w:r>
      <w:proofErr w:type="spellEnd"/>
      <w:proofErr w:type="gram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preocupes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si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no </w:t>
      </w:r>
      <w:proofErr w:type="spellStart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sabes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Let’s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see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the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days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of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the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week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Veamos los días de la semana.</w:t>
      </w:r>
    </w:p>
    <w:p w14:paraId="269AE620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</w:tblGrid>
      <w:tr w:rsidR="00380217" w:rsidRPr="00F26978" w14:paraId="516A10D2" w14:textId="77777777" w:rsidTr="00380217">
        <w:trPr>
          <w:jc w:val="center"/>
        </w:trPr>
        <w:tc>
          <w:tcPr>
            <w:tcW w:w="3539" w:type="dxa"/>
            <w:gridSpan w:val="2"/>
          </w:tcPr>
          <w:p w14:paraId="1F7B1F3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DÍA DE LA SEMANA</w:t>
            </w:r>
          </w:p>
        </w:tc>
      </w:tr>
      <w:tr w:rsidR="00380217" w:rsidRPr="00F26978" w14:paraId="3A5B0E5F" w14:textId="77777777" w:rsidTr="00380217">
        <w:trPr>
          <w:jc w:val="center"/>
        </w:trPr>
        <w:tc>
          <w:tcPr>
            <w:tcW w:w="1838" w:type="dxa"/>
          </w:tcPr>
          <w:p w14:paraId="6D1421D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Español</w:t>
            </w:r>
          </w:p>
        </w:tc>
        <w:tc>
          <w:tcPr>
            <w:tcW w:w="1701" w:type="dxa"/>
          </w:tcPr>
          <w:p w14:paraId="38629E2E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b/>
                <w:bCs/>
                <w:sz w:val="22"/>
                <w:szCs w:val="22"/>
              </w:rPr>
              <w:t>Inglés</w:t>
            </w:r>
          </w:p>
        </w:tc>
      </w:tr>
      <w:tr w:rsidR="00380217" w:rsidRPr="00F26978" w14:paraId="1A7D5E56" w14:textId="77777777" w:rsidTr="00380217">
        <w:trPr>
          <w:jc w:val="center"/>
        </w:trPr>
        <w:tc>
          <w:tcPr>
            <w:tcW w:w="1838" w:type="dxa"/>
          </w:tcPr>
          <w:p w14:paraId="52432D2D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Lunes</w:t>
            </w:r>
          </w:p>
        </w:tc>
        <w:tc>
          <w:tcPr>
            <w:tcW w:w="1701" w:type="dxa"/>
          </w:tcPr>
          <w:p w14:paraId="7628E8F1" w14:textId="77777777" w:rsidR="00380217" w:rsidRPr="002F7935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2F7935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Monday</w:t>
            </w:r>
          </w:p>
        </w:tc>
      </w:tr>
      <w:tr w:rsidR="00380217" w:rsidRPr="00F26978" w14:paraId="75AEFC4B" w14:textId="77777777" w:rsidTr="00380217">
        <w:trPr>
          <w:jc w:val="center"/>
        </w:trPr>
        <w:tc>
          <w:tcPr>
            <w:tcW w:w="1838" w:type="dxa"/>
          </w:tcPr>
          <w:p w14:paraId="5698DB96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Martes</w:t>
            </w:r>
          </w:p>
        </w:tc>
        <w:tc>
          <w:tcPr>
            <w:tcW w:w="1701" w:type="dxa"/>
          </w:tcPr>
          <w:p w14:paraId="412CFB3C" w14:textId="77777777" w:rsidR="00380217" w:rsidRPr="002F7935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2F7935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Tuesday</w:t>
            </w:r>
          </w:p>
        </w:tc>
      </w:tr>
      <w:tr w:rsidR="00380217" w:rsidRPr="00F26978" w14:paraId="34FD78CE" w14:textId="77777777" w:rsidTr="00380217">
        <w:trPr>
          <w:jc w:val="center"/>
        </w:trPr>
        <w:tc>
          <w:tcPr>
            <w:tcW w:w="1838" w:type="dxa"/>
          </w:tcPr>
          <w:p w14:paraId="5511BEBC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Miércoles</w:t>
            </w:r>
          </w:p>
        </w:tc>
        <w:tc>
          <w:tcPr>
            <w:tcW w:w="1701" w:type="dxa"/>
          </w:tcPr>
          <w:p w14:paraId="24CF04F2" w14:textId="77777777" w:rsidR="00380217" w:rsidRPr="002F7935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2F7935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Wednesday</w:t>
            </w:r>
          </w:p>
        </w:tc>
      </w:tr>
      <w:tr w:rsidR="00380217" w:rsidRPr="00F26978" w14:paraId="5CCE88D9" w14:textId="77777777" w:rsidTr="00380217">
        <w:trPr>
          <w:jc w:val="center"/>
        </w:trPr>
        <w:tc>
          <w:tcPr>
            <w:tcW w:w="1838" w:type="dxa"/>
          </w:tcPr>
          <w:p w14:paraId="7B1035D9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Jueves</w:t>
            </w:r>
          </w:p>
        </w:tc>
        <w:tc>
          <w:tcPr>
            <w:tcW w:w="1701" w:type="dxa"/>
          </w:tcPr>
          <w:p w14:paraId="37EEBCD2" w14:textId="77777777" w:rsidR="00380217" w:rsidRPr="002F7935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2F7935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Thursday</w:t>
            </w:r>
          </w:p>
        </w:tc>
      </w:tr>
      <w:tr w:rsidR="00380217" w:rsidRPr="00F26978" w14:paraId="4A4A20BC" w14:textId="77777777" w:rsidTr="00380217">
        <w:trPr>
          <w:jc w:val="center"/>
        </w:trPr>
        <w:tc>
          <w:tcPr>
            <w:tcW w:w="1838" w:type="dxa"/>
          </w:tcPr>
          <w:p w14:paraId="7A64CE63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Viernes</w:t>
            </w:r>
          </w:p>
        </w:tc>
        <w:tc>
          <w:tcPr>
            <w:tcW w:w="1701" w:type="dxa"/>
          </w:tcPr>
          <w:p w14:paraId="084E98D7" w14:textId="77777777" w:rsidR="00380217" w:rsidRPr="002F7935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2F7935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Friday</w:t>
            </w:r>
          </w:p>
        </w:tc>
      </w:tr>
      <w:tr w:rsidR="00380217" w:rsidRPr="00F26978" w14:paraId="07E76DCF" w14:textId="77777777" w:rsidTr="00380217">
        <w:trPr>
          <w:jc w:val="center"/>
        </w:trPr>
        <w:tc>
          <w:tcPr>
            <w:tcW w:w="1838" w:type="dxa"/>
          </w:tcPr>
          <w:p w14:paraId="18D6A1B8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Sábado</w:t>
            </w:r>
          </w:p>
        </w:tc>
        <w:tc>
          <w:tcPr>
            <w:tcW w:w="1701" w:type="dxa"/>
          </w:tcPr>
          <w:p w14:paraId="7D06C603" w14:textId="77777777" w:rsidR="00380217" w:rsidRPr="002F7935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2F7935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Saturday</w:t>
            </w:r>
          </w:p>
        </w:tc>
      </w:tr>
      <w:tr w:rsidR="00380217" w:rsidRPr="00F26978" w14:paraId="79DADFB5" w14:textId="77777777" w:rsidTr="00380217">
        <w:trPr>
          <w:jc w:val="center"/>
        </w:trPr>
        <w:tc>
          <w:tcPr>
            <w:tcW w:w="1838" w:type="dxa"/>
          </w:tcPr>
          <w:p w14:paraId="546C5678" w14:textId="77777777" w:rsidR="00380217" w:rsidRPr="00F26978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F26978">
              <w:rPr>
                <w:rStyle w:val="normaltextrun"/>
                <w:rFonts w:ascii="Montserrat" w:hAnsi="Montserrat" w:cs="Segoe UI"/>
                <w:sz w:val="22"/>
                <w:szCs w:val="22"/>
              </w:rPr>
              <w:t>Domingo</w:t>
            </w:r>
          </w:p>
        </w:tc>
        <w:tc>
          <w:tcPr>
            <w:tcW w:w="1701" w:type="dxa"/>
          </w:tcPr>
          <w:p w14:paraId="5B3E233E" w14:textId="77777777" w:rsidR="00380217" w:rsidRPr="002F7935" w:rsidRDefault="00380217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</w:pPr>
            <w:r w:rsidRPr="002F7935">
              <w:rPr>
                <w:rStyle w:val="normaltextrun"/>
                <w:rFonts w:ascii="Montserrat" w:hAnsi="Montserrat" w:cs="Segoe UI"/>
                <w:i/>
                <w:sz w:val="22"/>
                <w:szCs w:val="22"/>
                <w:lang w:val="en-US"/>
              </w:rPr>
              <w:t>Sunday</w:t>
            </w:r>
          </w:p>
        </w:tc>
      </w:tr>
    </w:tbl>
    <w:p w14:paraId="4D97DF3D" w14:textId="26361D8E" w:rsidR="00306872" w:rsidRPr="002F7935" w:rsidRDefault="0030687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8"/>
        </w:rPr>
      </w:pPr>
    </w:p>
    <w:p w14:paraId="05188604" w14:textId="77777777" w:rsidR="002F7935" w:rsidRPr="002F7935" w:rsidRDefault="002F7935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8"/>
        </w:rPr>
      </w:pPr>
    </w:p>
    <w:p w14:paraId="5A3EFBB3" w14:textId="6E33A041" w:rsidR="00F45254" w:rsidRPr="00F26978" w:rsidRDefault="00F4525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26978"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¿Qué hacemos?</w:t>
      </w:r>
    </w:p>
    <w:p w14:paraId="7D1AF738" w14:textId="73EF6246" w:rsidR="00F45254" w:rsidRPr="00F26978" w:rsidRDefault="00F4525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87489C" w14:textId="5B58A91F" w:rsidR="003F1284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Conoce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algunas indicaciones en el salón de clases.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Los materiales que necesitas son:</w:t>
      </w:r>
    </w:p>
    <w:p w14:paraId="514E1111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793CEA" w14:textId="1DC804D1" w:rsidR="00380217" w:rsidRPr="00F26978" w:rsidRDefault="00380217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Fonts w:ascii="Montserrat" w:hAnsi="Montserrat"/>
          <w:noProof/>
          <w:lang w:val="en-US" w:eastAsia="en-US"/>
        </w:rPr>
        <w:drawing>
          <wp:inline distT="0" distB="0" distL="0" distR="0" wp14:anchorId="1D6D8372" wp14:editId="2B38FEEB">
            <wp:extent cx="1975757" cy="843897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99" t="7794" r="6291" b="4408"/>
                    <a:stretch/>
                  </pic:blipFill>
                  <pic:spPr bwMode="auto">
                    <a:xfrm>
                      <a:off x="0" y="0"/>
                      <a:ext cx="2076379" cy="88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7D409" w14:textId="77777777" w:rsidR="00380217" w:rsidRPr="00F26978" w:rsidRDefault="00380217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37489E" w14:textId="7A4B7BC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Recuerd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>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tenerlos a la mano para hacer tus anotaciones durante la clase.</w:t>
      </w:r>
    </w:p>
    <w:p w14:paraId="593753E5" w14:textId="5F6A3742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8D6D7D7" w14:textId="76CB1382" w:rsidR="005965A9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5965A9">
        <w:rPr>
          <w:rStyle w:val="normaltextrun"/>
          <w:rFonts w:ascii="Montserrat" w:hAnsi="Montserrat" w:cs="Segoe UI"/>
          <w:i/>
          <w:sz w:val="22"/>
          <w:szCs w:val="22"/>
        </w:rPr>
        <w:t>Actividad 1</w:t>
      </w:r>
    </w:p>
    <w:p w14:paraId="67B86666" w14:textId="77777777" w:rsidR="005965A9" w:rsidRPr="005965A9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3485C4A0" w14:textId="03CC963E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Ok,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let’s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continue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. Continuemos.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 xml:space="preserve"> A continuación, lee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un cuento. Debes poner atención a las instrucciones que se emplean en el salón de clases durante el cuento</w:t>
      </w:r>
      <w:r w:rsidR="00380217" w:rsidRPr="00F26978">
        <w:rPr>
          <w:rStyle w:val="normaltextrun"/>
          <w:rFonts w:ascii="Montserrat" w:hAnsi="Montserrat" w:cs="Segoe UI"/>
          <w:sz w:val="22"/>
          <w:szCs w:val="22"/>
        </w:rPr>
        <w:t>, recuerda las más que puedas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5AAC6BBD" w14:textId="77777777" w:rsidR="00F26978" w:rsidRPr="00F26978" w:rsidRDefault="00F2697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4092"/>
      </w:tblGrid>
      <w:tr w:rsidR="00F26978" w:rsidRPr="003D52FF" w14:paraId="12F73497" w14:textId="77777777" w:rsidTr="002F7935">
        <w:tc>
          <w:tcPr>
            <w:tcW w:w="3426" w:type="dxa"/>
            <w:vAlign w:val="center"/>
          </w:tcPr>
          <w:p w14:paraId="34771B6F" w14:textId="1EADCB19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C553083" wp14:editId="0FD83046">
                  <wp:extent cx="1387909" cy="781050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066" cy="78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48935" w14:textId="4D5AEE5C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4F89FB94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  <w:t>-</w:t>
            </w: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Hello Teddy!</w:t>
            </w:r>
          </w:p>
          <w:p w14:paraId="7B85297D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-Hello teacher!</w:t>
            </w:r>
          </w:p>
          <w:p w14:paraId="3E95A09D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-Ready for the class?</w:t>
            </w:r>
          </w:p>
          <w:p w14:paraId="0D3F78C9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 of course</w:t>
            </w:r>
          </w:p>
          <w:p w14:paraId="71F134C1" w14:textId="77777777" w:rsidR="00F26978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Great!</w:t>
            </w:r>
            <w:r w:rsidR="00F26978"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Come in</w:t>
            </w:r>
          </w:p>
          <w:p w14:paraId="4EE06E60" w14:textId="6E9C0177" w:rsidR="00306872" w:rsidRPr="00306872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</w:p>
        </w:tc>
      </w:tr>
      <w:tr w:rsidR="00F26978" w14:paraId="07E9063F" w14:textId="77777777" w:rsidTr="002F7935">
        <w:tc>
          <w:tcPr>
            <w:tcW w:w="3426" w:type="dxa"/>
            <w:vAlign w:val="center"/>
          </w:tcPr>
          <w:p w14:paraId="1AF4D850" w14:textId="3CA477D0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C9542F4" wp14:editId="2609B5E0">
                  <wp:extent cx="1408031" cy="790575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43" cy="80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944EC" w14:textId="58644D43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0A237225" w14:textId="51AB6337" w:rsidR="00F26978" w:rsidRPr="00306872" w:rsidRDefault="00306872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Yes,</w:t>
            </w:r>
            <w:r w:rsidR="00F26978"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teacher</w:t>
            </w:r>
          </w:p>
          <w:p w14:paraId="0CDEB6A2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Sit down please.</w:t>
            </w:r>
          </w:p>
          <w:p w14:paraId="68C5D0D2" w14:textId="6EB2FBA0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14:paraId="11456FFB" w14:textId="77777777" w:rsidTr="002F7935">
        <w:tc>
          <w:tcPr>
            <w:tcW w:w="3426" w:type="dxa"/>
            <w:vAlign w:val="center"/>
          </w:tcPr>
          <w:p w14:paraId="32D24919" w14:textId="0A911E24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C3DF675" wp14:editId="662E8BC2">
                  <wp:extent cx="1443517" cy="809625"/>
                  <wp:effectExtent l="0" t="0" r="444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01" cy="81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15F54" w14:textId="3E1B27CA" w:rsidR="00306872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76D2D515" w14:textId="662FCEA8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Open your book please</w:t>
            </w:r>
          </w:p>
        </w:tc>
      </w:tr>
      <w:tr w:rsidR="00F26978" w14:paraId="0A0F8BB4" w14:textId="77777777" w:rsidTr="002F7935">
        <w:tc>
          <w:tcPr>
            <w:tcW w:w="3426" w:type="dxa"/>
            <w:vAlign w:val="center"/>
          </w:tcPr>
          <w:p w14:paraId="21CFCA50" w14:textId="791C2401" w:rsid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79E2609" wp14:editId="32B39CC1">
                  <wp:extent cx="1383234" cy="78105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07" cy="79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5B2A5" w14:textId="7510D532" w:rsidR="00567B02" w:rsidRDefault="00567B0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1A034234" w14:textId="2A94FF27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Yes teacher</w:t>
            </w:r>
          </w:p>
        </w:tc>
      </w:tr>
      <w:tr w:rsidR="00F26978" w:rsidRPr="003D52FF" w14:paraId="0EE6D9C1" w14:textId="77777777" w:rsidTr="002F7935">
        <w:tc>
          <w:tcPr>
            <w:tcW w:w="3426" w:type="dxa"/>
            <w:vAlign w:val="center"/>
          </w:tcPr>
          <w:p w14:paraId="50EAF772" w14:textId="0AAFFF1A" w:rsidR="00306872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CDA51A7" wp14:editId="67D4659D">
                  <wp:extent cx="1391245" cy="7810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76" cy="78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F1E75" w14:textId="283D40C8" w:rsidR="005965A9" w:rsidRDefault="005965A9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  <w:tc>
          <w:tcPr>
            <w:tcW w:w="4092" w:type="dxa"/>
            <w:vAlign w:val="center"/>
          </w:tcPr>
          <w:p w14:paraId="6EF02C78" w14:textId="185F658E" w:rsidR="00F26978" w:rsidRPr="00306872" w:rsidRDefault="00F26978" w:rsidP="00F269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lastRenderedPageBreak/>
              <w:t>Take a crayon and write your name, please…</w:t>
            </w:r>
          </w:p>
        </w:tc>
      </w:tr>
      <w:tr w:rsidR="00F26978" w:rsidRPr="003D52FF" w14:paraId="116EA50F" w14:textId="77777777" w:rsidTr="002F7935">
        <w:tc>
          <w:tcPr>
            <w:tcW w:w="3426" w:type="dxa"/>
            <w:vAlign w:val="center"/>
          </w:tcPr>
          <w:p w14:paraId="407A3E26" w14:textId="77777777" w:rsidR="00F26978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97E771F" wp14:editId="605AAA31">
                  <wp:extent cx="1453242" cy="817449"/>
                  <wp:effectExtent l="0" t="0" r="0" b="1905"/>
                  <wp:docPr id="16" name="Imagen 16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Forma&#10;&#10;Descripción generada automá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35" cy="82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C72CA" w14:textId="1FACBA78" w:rsidR="00306872" w:rsidRPr="00F26978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14:paraId="2F0C99A2" w14:textId="59346953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Teacher, teacher, I did it.</w:t>
            </w:r>
          </w:p>
        </w:tc>
      </w:tr>
      <w:tr w:rsidR="00F26978" w:rsidRPr="003D52FF" w14:paraId="5BFE830B" w14:textId="77777777" w:rsidTr="002F7935">
        <w:tc>
          <w:tcPr>
            <w:tcW w:w="3426" w:type="dxa"/>
            <w:vAlign w:val="center"/>
          </w:tcPr>
          <w:p w14:paraId="518FCC45" w14:textId="77777777" w:rsidR="00F26978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F26978">
              <w:rPr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6FFF9A95" wp14:editId="490250FB">
                  <wp:extent cx="1436914" cy="808265"/>
                  <wp:effectExtent l="0" t="0" r="0" b="0"/>
                  <wp:docPr id="26" name="Imagen 2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 descr="Imagen que contiene dibujo&#10;&#10;Descripción generada automá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563" cy="82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EF5AE" w14:textId="2CAF0642" w:rsidR="00306872" w:rsidRPr="00F26978" w:rsidRDefault="00306872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</w:p>
        </w:tc>
        <w:tc>
          <w:tcPr>
            <w:tcW w:w="4092" w:type="dxa"/>
            <w:vAlign w:val="center"/>
          </w:tcPr>
          <w:p w14:paraId="24E40E1F" w14:textId="1BAE4322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Very good Teddy bear, you can close your book, stand up and go play with your Friends.</w:t>
            </w:r>
          </w:p>
        </w:tc>
      </w:tr>
      <w:tr w:rsidR="00F26978" w:rsidRPr="00F26978" w14:paraId="0838F43F" w14:textId="77777777" w:rsidTr="002F7935">
        <w:tc>
          <w:tcPr>
            <w:tcW w:w="3426" w:type="dxa"/>
            <w:vAlign w:val="center"/>
          </w:tcPr>
          <w:p w14:paraId="4DF61749" w14:textId="43440064" w:rsidR="00F26978" w:rsidRPr="00F26978" w:rsidRDefault="003D52FF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  <w:lang w:val="en-US"/>
              </w:rPr>
            </w:pPr>
            <w:r w:rsidRPr="003D52FF">
              <w:rPr>
                <w:rStyle w:val="normaltextrun"/>
                <w:rFonts w:ascii="Montserrat" w:hAnsi="Montserrat" w:cs="Segoe U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2CFCB01" wp14:editId="07E8AEAE">
                  <wp:extent cx="1466850" cy="825103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530" cy="83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Align w:val="center"/>
          </w:tcPr>
          <w:p w14:paraId="3933E652" w14:textId="77777777" w:rsidR="00F26978" w:rsidRPr="00306872" w:rsidRDefault="00F26978" w:rsidP="00F269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Thanks teacher, see you later!</w:t>
            </w:r>
          </w:p>
          <w:p w14:paraId="74E820A3" w14:textId="4AE8E9A5" w:rsidR="00F26978" w:rsidRPr="00306872" w:rsidRDefault="00F26978" w:rsidP="0030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</w:pPr>
            <w:proofErr w:type="gramStart"/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>Good bye</w:t>
            </w:r>
            <w:proofErr w:type="gramEnd"/>
            <w:r w:rsidRPr="00306872"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  <w:lang w:val="en-US"/>
              </w:rPr>
              <w:t xml:space="preserve"> Teddy!</w:t>
            </w:r>
          </w:p>
        </w:tc>
      </w:tr>
    </w:tbl>
    <w:p w14:paraId="3B8085F9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062EDC2" w14:textId="63786F79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Did you like the story?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¿Te gustó el cuento de </w:t>
      </w:r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Teddy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bear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y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Teacher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bear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?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>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ecuerdas las indicaciones que se usan en el salón de clases?</w:t>
      </w:r>
    </w:p>
    <w:p w14:paraId="6E47D0A3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3B518E6" w14:textId="21AEFF5B" w:rsidR="003F1284" w:rsidRPr="00F26978" w:rsidRDefault="00B72BBD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L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a maestra le dijo al osito que pasara al salón, le pidió abrir su libro, escribir con la crayola su nombre y cerrar el libro.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¿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ómo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se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d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ic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,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abrir el libro, sentarse o tomar una crayola? </w:t>
      </w:r>
      <w:proofErr w:type="gramStart"/>
      <w:r w:rsidR="005965A9"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Do </w:t>
      </w:r>
      <w:proofErr w:type="spellStart"/>
      <w:r w:rsidR="005965A9" w:rsidRPr="002F7935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="005965A9"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5965A9" w:rsidRPr="002F7935">
        <w:rPr>
          <w:rStyle w:val="normaltextrun"/>
          <w:rFonts w:ascii="Montserrat" w:hAnsi="Montserrat" w:cs="Segoe UI"/>
          <w:i/>
          <w:sz w:val="22"/>
          <w:szCs w:val="22"/>
        </w:rPr>
        <w:t>remember</w:t>
      </w:r>
      <w:proofErr w:type="spellEnd"/>
      <w:r w:rsidR="005965A9" w:rsidRPr="002F7935">
        <w:rPr>
          <w:rStyle w:val="normaltextrun"/>
          <w:rFonts w:ascii="Montserrat" w:hAnsi="Montserrat" w:cs="Segoe UI"/>
          <w:i/>
          <w:sz w:val="22"/>
          <w:szCs w:val="22"/>
        </w:rPr>
        <w:t>?</w:t>
      </w:r>
      <w:proofErr w:type="gramEnd"/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¿Sí recuerdas?</w:t>
      </w:r>
    </w:p>
    <w:p w14:paraId="45890ECA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EFAFD0C" w14:textId="77777777" w:rsidR="00B72BBD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Let’s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check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it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now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.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Vamos a revisarlo, pero con otras imágenes… </w:t>
      </w:r>
    </w:p>
    <w:p w14:paraId="49260E3B" w14:textId="04AC4D95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rPr>
          <w:rStyle w:val="normaltextrun"/>
          <w:rFonts w:ascii="Montserrat" w:hAnsi="Montserrat" w:cs="Segoe UI"/>
          <w:sz w:val="22"/>
          <w:szCs w:val="22"/>
        </w:rPr>
        <w:t>Come in.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Cuando </w:t>
      </w:r>
      <w:r w:rsidR="00B72BBD" w:rsidRPr="00F26978">
        <w:rPr>
          <w:rStyle w:val="normaltextrun"/>
          <w:rFonts w:ascii="Montserrat" w:hAnsi="Montserrat" w:cs="Segoe UI"/>
          <w:sz w:val="22"/>
          <w:szCs w:val="22"/>
        </w:rPr>
        <w:t>se quiere de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adelante, puedes pasar, ven. </w:t>
      </w:r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Come in</w:t>
      </w:r>
    </w:p>
    <w:p w14:paraId="612906F9" w14:textId="7DE06182" w:rsidR="00306872" w:rsidRPr="00F26978" w:rsidRDefault="002F7935" w:rsidP="002F79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drawing>
          <wp:inline distT="0" distB="0" distL="0" distR="0" wp14:anchorId="2409C279" wp14:editId="25765461">
            <wp:extent cx="2571429" cy="742857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8664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32C0CB4" w14:textId="09B9B59B" w:rsidR="003F1284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Very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good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!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¡Muy bien! la siguiente:</w:t>
      </w:r>
    </w:p>
    <w:p w14:paraId="3478BE13" w14:textId="542A00C7" w:rsidR="00567B02" w:rsidRPr="00F26978" w:rsidRDefault="002F7935" w:rsidP="002F79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drawing>
          <wp:inline distT="0" distB="0" distL="0" distR="0" wp14:anchorId="6A6CB0ED" wp14:editId="66CC5DBF">
            <wp:extent cx="2533333" cy="771429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06F81" w14:textId="77777777" w:rsidR="002F7935" w:rsidRDefault="002F7935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6223B9EF" w14:textId="05C47530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Sit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down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siéntate.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Great! Ok,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next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one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Bien, la siguiente:</w:t>
      </w:r>
    </w:p>
    <w:p w14:paraId="58E9118F" w14:textId="2DC8F629" w:rsidR="000D3E16" w:rsidRPr="00F26978" w:rsidRDefault="002F7935" w:rsidP="002F79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drawing>
          <wp:inline distT="0" distB="0" distL="0" distR="0" wp14:anchorId="11984788" wp14:editId="19FCEE92">
            <wp:extent cx="3304762" cy="742857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8A723" w14:textId="77777777" w:rsidR="00306872" w:rsidRPr="00F26978" w:rsidRDefault="00306872" w:rsidP="00F269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E519926" w14:textId="577BD764" w:rsidR="003F1284" w:rsidRPr="002F7935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lastRenderedPageBreak/>
        <w:t xml:space="preserve">Open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your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book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.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abre tu libro. </w:t>
      </w: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your book; repeat: Open your book</w:t>
      </w:r>
    </w:p>
    <w:p w14:paraId="6ECD5D29" w14:textId="0B0B2424" w:rsidR="000D3E16" w:rsidRPr="002F7935" w:rsidRDefault="002F7935" w:rsidP="002F79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2F7935">
        <w:rPr>
          <w:i/>
        </w:rPr>
        <w:drawing>
          <wp:inline distT="0" distB="0" distL="0" distR="0" wp14:anchorId="45762955" wp14:editId="611C7AD1">
            <wp:extent cx="2666667" cy="838095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FED2" w14:textId="334AA59E" w:rsidR="00306872" w:rsidRPr="00CF6348" w:rsidRDefault="00306872" w:rsidP="0030687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35E3BDD" w14:textId="5EE048D1" w:rsidR="003F1284" w:rsidRPr="002F7935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Take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crayon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se quiere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toma una crayola. </w:t>
      </w: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Take a crayon; repeat</w:t>
      </w:r>
      <w:r w:rsidR="000D3E16"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: </w:t>
      </w: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Take a crayon</w:t>
      </w:r>
    </w:p>
    <w:p w14:paraId="550BEA09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6CC47874" w14:textId="46FB9EE5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¿Hasta aquí todo bien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Awesome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!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Increíble,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la siguiente:</w:t>
      </w:r>
    </w:p>
    <w:p w14:paraId="484DDD6C" w14:textId="3ECF1744" w:rsidR="003F1284" w:rsidRPr="00F26978" w:rsidRDefault="002F7935" w:rsidP="002F79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drawing>
          <wp:inline distT="0" distB="0" distL="0" distR="0" wp14:anchorId="29BC5D01" wp14:editId="3A48A5E9">
            <wp:extent cx="2933333" cy="714286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37E2D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37EAC50" w14:textId="0F8B48AB" w:rsidR="003F1284" w:rsidRPr="002F7935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Close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your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book</w:t>
      </w:r>
      <w:proofErr w:type="spellEnd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.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cierra tu libro. </w:t>
      </w: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Close your book; repeat</w:t>
      </w:r>
      <w:r w:rsidR="000D3E16"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. </w:t>
      </w: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Close your book</w:t>
      </w:r>
    </w:p>
    <w:p w14:paraId="6BD0CCA0" w14:textId="77777777" w:rsidR="000D3E16" w:rsidRPr="00F26978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9AC821F" w14:textId="2D7139F5" w:rsidR="003F1284" w:rsidRDefault="000D3E16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Y la última imagen:</w:t>
      </w:r>
    </w:p>
    <w:p w14:paraId="6BC93774" w14:textId="61132556" w:rsidR="005965A9" w:rsidRPr="00F26978" w:rsidRDefault="002F7935" w:rsidP="002F793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drawing>
          <wp:inline distT="0" distB="0" distL="0" distR="0" wp14:anchorId="368C3D84" wp14:editId="0BD4BBD2">
            <wp:extent cx="2333625" cy="817621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63736" cy="82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43982" w14:textId="0B3E3A1E" w:rsidR="000D3E16" w:rsidRDefault="000D3E16" w:rsidP="003068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B9347CD" w14:textId="2C6B21FC" w:rsidR="003F1284" w:rsidRPr="002F7935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Stand up.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Cuando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quieres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decir: ponte de pie.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Stand up; </w:t>
      </w:r>
      <w:proofErr w:type="spellStart"/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>repeat</w:t>
      </w:r>
      <w:proofErr w:type="spellEnd"/>
      <w:r w:rsidR="000D3E16" w:rsidRPr="002F7935">
        <w:rPr>
          <w:rStyle w:val="normaltextrun"/>
          <w:rFonts w:ascii="Montserrat" w:hAnsi="Montserrat" w:cs="Segoe UI"/>
          <w:i/>
          <w:sz w:val="22"/>
          <w:szCs w:val="22"/>
        </w:rPr>
        <w:t>.</w:t>
      </w:r>
      <w:r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Stand up</w:t>
      </w:r>
    </w:p>
    <w:p w14:paraId="224F56A2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4234B07" w14:textId="324562B1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Con los dibujos ya es muy claro.</w:t>
      </w:r>
      <w:r w:rsidR="005965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 momento de anotar en </w:t>
      </w:r>
      <w:r w:rsidR="000D3E16"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u cuaderno.</w:t>
      </w:r>
    </w:p>
    <w:p w14:paraId="5F9F8913" w14:textId="29DDAEDB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Come in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–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Adelante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pasa</w:t>
      </w:r>
      <w:proofErr w:type="spellEnd"/>
    </w:p>
    <w:p w14:paraId="065A9531" w14:textId="63C59649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Sit</w:t>
      </w:r>
      <w:r w:rsidR="002F7935" w:rsidRPr="002F7935">
        <w:rPr>
          <w:rStyle w:val="normaltextrun"/>
          <w:rFonts w:ascii="Montserrat" w:hAnsi="Montserrat" w:cs="Segoe UI"/>
          <w:i/>
          <w:sz w:val="22"/>
          <w:szCs w:val="22"/>
        </w:rPr>
        <w:t xml:space="preserve"> Down –</w:t>
      </w:r>
      <w:r w:rsidR="002F7935">
        <w:rPr>
          <w:rStyle w:val="normaltextrun"/>
          <w:rFonts w:ascii="Montserrat" w:hAnsi="Montserrat" w:cs="Segoe UI"/>
          <w:sz w:val="22"/>
          <w:szCs w:val="22"/>
        </w:rPr>
        <w:t xml:space="preserve"> Siéntate</w:t>
      </w:r>
    </w:p>
    <w:p w14:paraId="5C1A32DE" w14:textId="36A9BFB7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your book –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2F7935">
        <w:rPr>
          <w:rStyle w:val="normaltextrun"/>
          <w:rFonts w:ascii="Montserrat" w:hAnsi="Montserrat" w:cs="Segoe UI"/>
          <w:sz w:val="22"/>
          <w:szCs w:val="22"/>
          <w:lang w:val="en-US"/>
        </w:rPr>
        <w:t>Abre</w:t>
      </w:r>
      <w:proofErr w:type="spellEnd"/>
      <w:r w:rsidR="002F79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2F7935">
        <w:rPr>
          <w:rStyle w:val="normaltextrun"/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="002F7935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2F7935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</w:p>
    <w:p w14:paraId="741E6615" w14:textId="7CCEBE9D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Take a crayon –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Toma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un </w:t>
      </w:r>
      <w:proofErr w:type="spellStart"/>
      <w:r w:rsidR="005965A9"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crayón</w:t>
      </w:r>
      <w:proofErr w:type="spellEnd"/>
    </w:p>
    <w:p w14:paraId="4D3F21FF" w14:textId="07CCE7D6" w:rsidR="003F1284" w:rsidRPr="00F26978" w:rsidRDefault="003F1284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Close your book –</w:t>
      </w:r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Cierra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tu</w:t>
      </w:r>
      <w:proofErr w:type="spellEnd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CF6348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</w:p>
    <w:p w14:paraId="0A0822E9" w14:textId="510F9911" w:rsidR="003F1284" w:rsidRPr="00F26978" w:rsidRDefault="002F7935" w:rsidP="00F26978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2F7935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Stand up –</w:t>
      </w:r>
      <w:r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Ponte de pie</w:t>
      </w:r>
    </w:p>
    <w:p w14:paraId="752FEE01" w14:textId="5C56E56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CAAE527" w14:textId="0C346F5F" w:rsidR="005838D0" w:rsidRPr="00A52DBE" w:rsidRDefault="005965A9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  <w:r w:rsidRPr="00A52DBE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Actividad</w:t>
      </w:r>
      <w:r w:rsidR="005838D0" w:rsidRPr="00A52DBE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2</w:t>
      </w:r>
    </w:p>
    <w:p w14:paraId="2B9D2247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0CAAF09" w14:textId="3E328AF8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s momento de relajar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un poco y poner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 cantar</w:t>
      </w:r>
      <w:r w:rsidR="00A52DBE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</w:rPr>
        <w:t>¡Stand up!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C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anta y ju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ga. Primero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prueba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: </w:t>
      </w:r>
    </w:p>
    <w:p w14:paraId="5AB2596B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B932C8" w14:textId="5139224E" w:rsidR="005838D0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Open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shut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them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.  </w:t>
      </w: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5DB1B977" w14:textId="17E5DC76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them.  Open shut them</w:t>
      </w:r>
    </w:p>
    <w:p w14:paraId="2D37C163" w14:textId="68475157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them.  Open shut them</w:t>
      </w:r>
    </w:p>
    <w:p w14:paraId="59A5395B" w14:textId="13085278" w:rsidR="005838D0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a little clap,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clap,clap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… Open shut them</w:t>
      </w:r>
    </w:p>
    <w:p w14:paraId="6619F826" w14:textId="41509398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lastRenderedPageBreak/>
        <w:t>Open shut them</w:t>
      </w:r>
    </w:p>
    <w:p w14:paraId="5B6C6082" w14:textId="4B3B0B6E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64BD4368" w14:textId="16534882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me (sit down) singing a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capella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 xml:space="preserve">Y </w:t>
      </w:r>
      <w:r w:rsidR="00CF6348" w:rsidRPr="00F26978">
        <w:rPr>
          <w:rStyle w:val="normaltextrun"/>
          <w:rFonts w:ascii="Montserrat" w:hAnsi="Montserrat" w:cs="Segoe UI"/>
          <w:sz w:val="22"/>
          <w:szCs w:val="22"/>
        </w:rPr>
        <w:t>tú</w:t>
      </w:r>
      <w:r w:rsidR="005838D0" w:rsidRPr="00F26978">
        <w:rPr>
          <w:rStyle w:val="normaltextrun"/>
          <w:rFonts w:ascii="Montserrat" w:hAnsi="Montserrat" w:cs="Segoe UI"/>
          <w:sz w:val="22"/>
          <w:szCs w:val="22"/>
        </w:rPr>
        <w:t xml:space="preserve"> tienes que representar lo que se te pide.</w:t>
      </w:r>
    </w:p>
    <w:p w14:paraId="4BCFE783" w14:textId="77777777" w:rsidR="003F1284" w:rsidRPr="00F26978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5868CFA" w14:textId="3332534D" w:rsidR="005838D0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4115AE49" w14:textId="2CB290BC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701E3EE3" w14:textId="59673504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01F17AAA" w14:textId="6769C78C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a little snap,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snap,snap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…</w:t>
      </w:r>
    </w:p>
    <w:p w14:paraId="7A119BF0" w14:textId="77777777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2C02E310" w14:textId="601931AE" w:rsidR="005838D0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2D18C497" w14:textId="4193C8A9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304439C2" w14:textId="5D85DD2D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27FB78B7" w14:textId="10EAB58A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CF6348"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me:</w:t>
      </w: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come in</w:t>
      </w:r>
    </w:p>
    <w:p w14:paraId="3CF0DABA" w14:textId="77777777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1D8C5A4D" w14:textId="7382E2C2" w:rsidR="005838D0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3F1A19F4" w14:textId="7F421D64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73A7FE29" w14:textId="266E7B58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7552DDB8" w14:textId="777E95BD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a little </w:t>
      </w:r>
      <w:r w:rsidR="00CF6348"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stomp, stomp</w:t>
      </w: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, stomp …</w:t>
      </w:r>
    </w:p>
    <w:p w14:paraId="0710D981" w14:textId="5C842F07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Open shut </w:t>
      </w:r>
      <w:r w:rsidR="00CF6348"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them give</w:t>
      </w: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CF6348"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me:</w:t>
      </w: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close your book.</w:t>
      </w:r>
    </w:p>
    <w:p w14:paraId="035B2DB1" w14:textId="77777777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14966BAE" w14:textId="77777777" w:rsidR="005838D0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154CFA88" w14:textId="4E436B65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258F46D9" w14:textId="0B7BE5B9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2C74CE81" w14:textId="2B28B07E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a little Kiss, Kiss, kiss …</w:t>
      </w:r>
    </w:p>
    <w:p w14:paraId="715D15D2" w14:textId="77777777" w:rsidR="005838D0" w:rsidRPr="00F26978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1822FDE3" w14:textId="3325BF9D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Open shut them give </w:t>
      </w:r>
      <w:r w:rsidR="00CF6348"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me: take</w:t>
      </w: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a crayon</w:t>
      </w:r>
    </w:p>
    <w:p w14:paraId="45FCEC4E" w14:textId="77777777" w:rsidR="005838D0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01B2E886" w14:textId="41BD2E69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5CCAECCA" w14:textId="3F2BE119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1172AAD6" w14:textId="530793C9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a little fly, fly, fly …</w:t>
      </w:r>
    </w:p>
    <w:p w14:paraId="4CAD9A2B" w14:textId="77777777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77107E26" w14:textId="10B3C0B5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Open shut them give </w:t>
      </w:r>
      <w:r w:rsidR="00CF6348"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me: stand</w:t>
      </w: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up</w:t>
      </w:r>
    </w:p>
    <w:p w14:paraId="482BE35C" w14:textId="6C332E1B" w:rsidR="005838D0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1FFC4696" w14:textId="2B3CDED3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27A5C21A" w14:textId="03298D16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4EC470AA" w14:textId="383F0260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a little snap,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snap,snap</w:t>
      </w:r>
      <w:proofErr w:type="spellEnd"/>
    </w:p>
    <w:p w14:paraId="644AE99A" w14:textId="77777777" w:rsidR="005838D0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</w:p>
    <w:p w14:paraId="61230325" w14:textId="1718898A" w:rsidR="003F1284" w:rsidRPr="00A52DBE" w:rsidRDefault="003F1284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173C9708" w14:textId="7D382186" w:rsidR="003F1284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0A7AD9AA" w14:textId="3D7D7529" w:rsidR="003F1284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Open shut them</w:t>
      </w:r>
    </w:p>
    <w:p w14:paraId="25FCF460" w14:textId="75423EC6" w:rsidR="003F1284" w:rsidRPr="00A52DBE" w:rsidRDefault="005838D0" w:rsidP="00FC25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give</w:t>
      </w:r>
      <w:proofErr w:type="gramEnd"/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CF6348"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me: open</w:t>
      </w:r>
      <w:r w:rsidRPr="00A52D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your book</w:t>
      </w:r>
    </w:p>
    <w:p w14:paraId="64155DAF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3B4D2FE" w14:textId="273E5231" w:rsidR="005838D0" w:rsidRPr="00A52DBE" w:rsidRDefault="00CF6348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proofErr w:type="spellStart"/>
      <w:r w:rsidRPr="00A52DBE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Actividad</w:t>
      </w:r>
      <w:proofErr w:type="spellEnd"/>
      <w:r w:rsidR="005838D0" w:rsidRPr="00A52DBE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 xml:space="preserve"> 3</w:t>
      </w:r>
    </w:p>
    <w:p w14:paraId="1BBD4E5B" w14:textId="77777777" w:rsidR="005838D0" w:rsidRPr="003D52FF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7A36B824" w14:textId="4B0F0EF3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Y ¿qué tal eres para atinarle a los tiros? </w:t>
      </w:r>
    </w:p>
    <w:p w14:paraId="20433604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A0EE57A" w14:textId="55A797A0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lastRenderedPageBreak/>
        <w:t xml:space="preserve">Ok. Pues vas a jugar que le tienes que atinar a la caja que contenga la instrucción del salón de clases correcta.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Example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: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I'm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going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to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say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one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phrase</w:t>
      </w:r>
      <w:proofErr w:type="spellEnd"/>
      <w:r w:rsidRPr="00F26978">
        <w:rPr>
          <w:rStyle w:val="normaltextrun"/>
          <w:rFonts w:ascii="Montserrat" w:hAnsi="Montserrat" w:cs="Segoe UI"/>
          <w:sz w:val="22"/>
          <w:szCs w:val="22"/>
        </w:rPr>
        <w:t>, voy a decir una frase y tienes que fijarte qué caja es la correcta para que lances la pelotita y caiga adentro.</w:t>
      </w:r>
    </w:p>
    <w:p w14:paraId="1970C3A6" w14:textId="77777777" w:rsidR="005838D0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8863B1C" w14:textId="41AD71A1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Where’s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“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Sit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down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”?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Identifica y lanza la pelotita donde se encuentre este visual.</w:t>
      </w:r>
    </w:p>
    <w:p w14:paraId="70966714" w14:textId="6380B931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Where’s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“open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your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book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”?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Identifica y lanza la pelotita donde se encuentre este visual.</w:t>
      </w:r>
    </w:p>
    <w:p w14:paraId="54FD5629" w14:textId="77777777" w:rsidR="003F1284" w:rsidRPr="00F26978" w:rsidRDefault="003F1284" w:rsidP="00F26978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spellStart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>Where’s</w:t>
      </w:r>
      <w:proofErr w:type="spellEnd"/>
      <w:r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“come in”?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 Identificar y lanzar la pelotita donde se encuentre este visual.</w:t>
      </w:r>
    </w:p>
    <w:p w14:paraId="15DF5251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48D1C6F" w14:textId="23817F9F" w:rsidR="003F1284" w:rsidRPr="00F26978" w:rsidRDefault="005838D0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Puedes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realizar est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 ejercicio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con alguien de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t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u familia; si tiene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caja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, canastas y forma pelotitas con periódico. Pueden dibujar las instrucciones del salón de clases, después identificarlas y atinarl</w:t>
      </w:r>
      <w:r w:rsidR="00EA0431" w:rsidRPr="00F26978">
        <w:rPr>
          <w:rStyle w:val="normaltextrun"/>
          <w:rFonts w:ascii="Montserrat" w:hAnsi="Montserrat" w:cs="Segoe UI"/>
          <w:sz w:val="22"/>
          <w:szCs w:val="22"/>
        </w:rPr>
        <w:t>e.</w:t>
      </w:r>
    </w:p>
    <w:p w14:paraId="3A09C151" w14:textId="77777777" w:rsidR="00EA0431" w:rsidRPr="00F26978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940A996" w14:textId="7E541EA8" w:rsidR="003F1284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>Realiza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otr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ejercicio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. Va</w:t>
      </w:r>
      <w:r w:rsidRPr="00F26978">
        <w:rPr>
          <w:rStyle w:val="normaltextrun"/>
          <w:rFonts w:ascii="Montserrat" w:hAnsi="Montserrat" w:cs="Segoe UI"/>
          <w:sz w:val="22"/>
          <w:szCs w:val="22"/>
        </w:rPr>
        <w:t>s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 xml:space="preserve"> a unir la</w:t>
      </w:r>
      <w:r w:rsidR="0019351B">
        <w:rPr>
          <w:rStyle w:val="normaltextrun"/>
          <w:rFonts w:ascii="Montserrat" w:hAnsi="Montserrat" w:cs="Segoe UI"/>
          <w:sz w:val="22"/>
          <w:szCs w:val="22"/>
        </w:rPr>
        <w:t xml:space="preserve"> imagen con el nombre correcto. T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ienes que poner atención para que puedas recordar con cual lo vas a unir.</w:t>
      </w:r>
    </w:p>
    <w:p w14:paraId="7C290C90" w14:textId="77777777" w:rsidR="00567B02" w:rsidRPr="00F26978" w:rsidRDefault="00567B02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03D6178" w14:textId="5B85401A" w:rsidR="00EA0431" w:rsidRDefault="00D0087B" w:rsidP="001935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0087B">
        <w:rPr>
          <w:noProof/>
          <w:lang w:val="en-US" w:eastAsia="en-US"/>
        </w:rPr>
        <w:drawing>
          <wp:inline distT="0" distB="0" distL="0" distR="0" wp14:anchorId="6916A5C8" wp14:editId="0ADD0E5D">
            <wp:extent cx="3076575" cy="197444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10001" cy="199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FF36" w14:textId="77777777" w:rsidR="0019351B" w:rsidRPr="00F26978" w:rsidRDefault="0019351B" w:rsidP="00567B02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9AC97EF" w14:textId="56D9F205" w:rsidR="003F1284" w:rsidRPr="00A52DBE" w:rsidRDefault="00EA0431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F26978">
        <w:rPr>
          <w:rStyle w:val="normaltextrun"/>
          <w:rFonts w:ascii="Montserrat" w:hAnsi="Montserrat" w:cs="Segoe UI"/>
          <w:sz w:val="22"/>
          <w:szCs w:val="22"/>
        </w:rPr>
        <w:t xml:space="preserve">Sigue </w:t>
      </w:r>
      <w:r w:rsidR="003F1284" w:rsidRPr="00F26978">
        <w:rPr>
          <w:rStyle w:val="normaltextrun"/>
          <w:rFonts w:ascii="Montserrat" w:hAnsi="Montserrat" w:cs="Segoe UI"/>
          <w:sz w:val="22"/>
          <w:szCs w:val="22"/>
        </w:rPr>
        <w:t>repasando en casa.</w:t>
      </w:r>
      <w:r w:rsidR="00A52DBE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proofErr w:type="spellStart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>Good</w:t>
      </w:r>
      <w:proofErr w:type="spellEnd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>bye</w:t>
      </w:r>
      <w:proofErr w:type="spellEnd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, </w:t>
      </w:r>
      <w:proofErr w:type="spellStart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>see</w:t>
      </w:r>
      <w:proofErr w:type="spellEnd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>later</w:t>
      </w:r>
      <w:proofErr w:type="spellEnd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 xml:space="preserve">, </w:t>
      </w:r>
      <w:proofErr w:type="spellStart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>bye</w:t>
      </w:r>
      <w:proofErr w:type="spellEnd"/>
      <w:r w:rsidR="003F1284" w:rsidRPr="00A52DBE">
        <w:rPr>
          <w:rStyle w:val="normaltextrun"/>
          <w:rFonts w:ascii="Montserrat" w:hAnsi="Montserrat" w:cs="Segoe UI"/>
          <w:i/>
          <w:sz w:val="22"/>
          <w:szCs w:val="22"/>
        </w:rPr>
        <w:t>!!!</w:t>
      </w:r>
    </w:p>
    <w:p w14:paraId="5D4D6AFD" w14:textId="77777777" w:rsidR="003F1284" w:rsidRPr="00F26978" w:rsidRDefault="003F1284" w:rsidP="00F26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01E5E31" w14:textId="4DFF9EC8" w:rsidR="00797844" w:rsidRPr="00F26978" w:rsidRDefault="00260A92" w:rsidP="00F26978">
      <w:pPr>
        <w:spacing w:after="0" w:line="240" w:lineRule="auto"/>
        <w:jc w:val="both"/>
        <w:rPr>
          <w:rFonts w:ascii="Montserrat" w:hAnsi="Montserrat"/>
          <w:szCs w:val="24"/>
        </w:rPr>
      </w:pPr>
      <w:r w:rsidRPr="00F26978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2" w:history="1">
        <w:r w:rsidR="00A52DBE" w:rsidRPr="00CA224F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64BD60D5" w:rsidR="00260A92" w:rsidRDefault="00260A92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2B80F9D4" w:rsidR="003B47B0" w:rsidRPr="00F26978" w:rsidRDefault="003B47B0" w:rsidP="00F26978">
      <w:pPr>
        <w:spacing w:after="0" w:line="240" w:lineRule="auto"/>
        <w:jc w:val="both"/>
        <w:rPr>
          <w:rFonts w:ascii="Montserrat" w:hAnsi="Montserrat" w:cs="Arial"/>
        </w:rPr>
      </w:pPr>
      <w:r w:rsidRPr="00A52DBE">
        <w:rPr>
          <w:rFonts w:ascii="Montserrat" w:hAnsi="Montserrat" w:cs="Arial"/>
        </w:rPr>
        <w:t xml:space="preserve">¿Quieres practicar más? </w:t>
      </w:r>
      <w:r w:rsidRPr="00F26978">
        <w:rPr>
          <w:rFonts w:ascii="Montserrat" w:hAnsi="Montserrat" w:cs="Arial"/>
        </w:rPr>
        <w:t xml:space="preserve">Visita esta página  </w:t>
      </w:r>
      <w:hyperlink r:id="rId23" w:history="1">
        <w:r w:rsidRPr="00F26978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5496E288" w:rsidR="003B47B0" w:rsidRPr="00F26978" w:rsidRDefault="003B47B0" w:rsidP="00F2697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F26978" w:rsidRDefault="0034484C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26978" w:rsidRDefault="00793695" w:rsidP="00F2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7B3624E0" w:rsidR="00331F81" w:rsidRDefault="0034484C" w:rsidP="00A52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26978">
        <w:rPr>
          <w:rFonts w:ascii="Montserrat" w:hAnsi="Montserrat"/>
          <w:b/>
          <w:sz w:val="24"/>
          <w:szCs w:val="24"/>
        </w:rPr>
        <w:t>Gracias por tu esfuerzo.</w:t>
      </w:r>
    </w:p>
    <w:p w14:paraId="6731B16A" w14:textId="78701C13" w:rsidR="00A52DBE" w:rsidRDefault="00A52DBE" w:rsidP="00A52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64FE445" w14:textId="77777777" w:rsidR="00A52DBE" w:rsidRPr="00C61420" w:rsidRDefault="00A52DBE" w:rsidP="00A52D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1420">
        <w:rPr>
          <w:rFonts w:ascii="Montserrat" w:hAnsi="Montserrat"/>
          <w:b/>
          <w:sz w:val="28"/>
          <w:szCs w:val="28"/>
        </w:rPr>
        <w:t>Para saber más:</w:t>
      </w:r>
    </w:p>
    <w:p w14:paraId="71F52772" w14:textId="77777777" w:rsidR="00A52DBE" w:rsidRPr="00C61420" w:rsidRDefault="00A52DBE" w:rsidP="00A52DBE">
      <w:pPr>
        <w:spacing w:after="0" w:line="240" w:lineRule="auto"/>
        <w:jc w:val="both"/>
        <w:rPr>
          <w:rFonts w:ascii="Montserrat" w:hAnsi="Montserrat"/>
        </w:rPr>
      </w:pPr>
      <w:r w:rsidRPr="00C61420">
        <w:rPr>
          <w:rFonts w:ascii="Montserrat" w:hAnsi="Montserrat"/>
        </w:rPr>
        <w:t>Lecturas</w:t>
      </w:r>
    </w:p>
    <w:p w14:paraId="79B95EB3" w14:textId="77777777" w:rsidR="00A52DBE" w:rsidRPr="00C61420" w:rsidRDefault="00A52DBE" w:rsidP="00A52DBE">
      <w:pPr>
        <w:spacing w:after="0"/>
        <w:rPr>
          <w:rFonts w:ascii="Montserrat" w:hAnsi="Montserrat"/>
        </w:rPr>
      </w:pPr>
      <w:hyperlink r:id="rId24" w:history="1">
        <w:r w:rsidRPr="00C61420">
          <w:rPr>
            <w:rStyle w:val="Hipervnculo"/>
            <w:rFonts w:ascii="Montserrat" w:hAnsi="Montserrat"/>
          </w:rPr>
          <w:t>https://www.conaliteg.sep.gob.mx/proni.html</w:t>
        </w:r>
      </w:hyperlink>
      <w:bookmarkStart w:id="0" w:name="_GoBack"/>
      <w:bookmarkEnd w:id="0"/>
    </w:p>
    <w:sectPr w:rsidR="00A52DBE" w:rsidRPr="00C61420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86E1" w16cex:dateUtc="2020-10-23T21:44:00Z"/>
  <w16cex:commentExtensible w16cex:durableId="233DA275" w16cex:dateUtc="2020-10-23T23:41:00Z"/>
  <w16cex:commentExtensible w16cex:durableId="233DA248" w16cex:dateUtc="2020-10-23T23:41:00Z"/>
  <w16cex:commentExtensible w16cex:durableId="233DA3C5" w16cex:dateUtc="2020-10-23T2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28AB44" w16cid:durableId="233D86E1"/>
  <w16cid:commentId w16cid:paraId="5A9D8865" w16cid:durableId="233DA275"/>
  <w16cid:commentId w16cid:paraId="79E6624D" w16cid:durableId="233DA248"/>
  <w16cid:commentId w16cid:paraId="3D15E727" w16cid:durableId="233DA3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3138E"/>
    <w:multiLevelType w:val="hybridMultilevel"/>
    <w:tmpl w:val="DDDE4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03AE2"/>
    <w:multiLevelType w:val="hybridMultilevel"/>
    <w:tmpl w:val="40F0B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24D44"/>
    <w:multiLevelType w:val="hybridMultilevel"/>
    <w:tmpl w:val="FA867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34"/>
  </w:num>
  <w:num w:numId="5">
    <w:abstractNumId w:val="44"/>
  </w:num>
  <w:num w:numId="6">
    <w:abstractNumId w:val="12"/>
  </w:num>
  <w:num w:numId="7">
    <w:abstractNumId w:val="15"/>
  </w:num>
  <w:num w:numId="8">
    <w:abstractNumId w:val="0"/>
  </w:num>
  <w:num w:numId="9">
    <w:abstractNumId w:val="38"/>
  </w:num>
  <w:num w:numId="10">
    <w:abstractNumId w:val="19"/>
  </w:num>
  <w:num w:numId="11">
    <w:abstractNumId w:val="21"/>
  </w:num>
  <w:num w:numId="12">
    <w:abstractNumId w:val="9"/>
  </w:num>
  <w:num w:numId="13">
    <w:abstractNumId w:val="28"/>
  </w:num>
  <w:num w:numId="14">
    <w:abstractNumId w:val="39"/>
  </w:num>
  <w:num w:numId="15">
    <w:abstractNumId w:val="20"/>
  </w:num>
  <w:num w:numId="16">
    <w:abstractNumId w:val="2"/>
  </w:num>
  <w:num w:numId="17">
    <w:abstractNumId w:val="23"/>
  </w:num>
  <w:num w:numId="18">
    <w:abstractNumId w:val="35"/>
  </w:num>
  <w:num w:numId="19">
    <w:abstractNumId w:val="33"/>
  </w:num>
  <w:num w:numId="20">
    <w:abstractNumId w:val="43"/>
  </w:num>
  <w:num w:numId="21">
    <w:abstractNumId w:val="24"/>
  </w:num>
  <w:num w:numId="22">
    <w:abstractNumId w:val="8"/>
  </w:num>
  <w:num w:numId="23">
    <w:abstractNumId w:val="36"/>
  </w:num>
  <w:num w:numId="24">
    <w:abstractNumId w:val="41"/>
  </w:num>
  <w:num w:numId="25">
    <w:abstractNumId w:val="3"/>
  </w:num>
  <w:num w:numId="26">
    <w:abstractNumId w:val="26"/>
  </w:num>
  <w:num w:numId="27">
    <w:abstractNumId w:val="37"/>
  </w:num>
  <w:num w:numId="28">
    <w:abstractNumId w:val="1"/>
  </w:num>
  <w:num w:numId="29">
    <w:abstractNumId w:val="42"/>
  </w:num>
  <w:num w:numId="30">
    <w:abstractNumId w:val="27"/>
  </w:num>
  <w:num w:numId="31">
    <w:abstractNumId w:val="25"/>
  </w:num>
  <w:num w:numId="32">
    <w:abstractNumId w:val="10"/>
  </w:num>
  <w:num w:numId="33">
    <w:abstractNumId w:val="6"/>
  </w:num>
  <w:num w:numId="34">
    <w:abstractNumId w:val="7"/>
  </w:num>
  <w:num w:numId="35">
    <w:abstractNumId w:val="4"/>
  </w:num>
  <w:num w:numId="36">
    <w:abstractNumId w:val="13"/>
  </w:num>
  <w:num w:numId="37">
    <w:abstractNumId w:val="45"/>
  </w:num>
  <w:num w:numId="38">
    <w:abstractNumId w:val="32"/>
  </w:num>
  <w:num w:numId="39">
    <w:abstractNumId w:val="30"/>
  </w:num>
  <w:num w:numId="40">
    <w:abstractNumId w:val="14"/>
  </w:num>
  <w:num w:numId="41">
    <w:abstractNumId w:val="16"/>
  </w:num>
  <w:num w:numId="42">
    <w:abstractNumId w:val="22"/>
  </w:num>
  <w:num w:numId="43">
    <w:abstractNumId w:val="18"/>
  </w:num>
  <w:num w:numId="44">
    <w:abstractNumId w:val="2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6162F"/>
    <w:rsid w:val="00064618"/>
    <w:rsid w:val="0006620F"/>
    <w:rsid w:val="0007020C"/>
    <w:rsid w:val="000918E9"/>
    <w:rsid w:val="000C3DA6"/>
    <w:rsid w:val="000D3E16"/>
    <w:rsid w:val="000D6576"/>
    <w:rsid w:val="000E6CDC"/>
    <w:rsid w:val="000F7E15"/>
    <w:rsid w:val="001269FA"/>
    <w:rsid w:val="00161317"/>
    <w:rsid w:val="00161ABE"/>
    <w:rsid w:val="0019351B"/>
    <w:rsid w:val="001B1BFE"/>
    <w:rsid w:val="001C165F"/>
    <w:rsid w:val="001D29C3"/>
    <w:rsid w:val="001D7A77"/>
    <w:rsid w:val="00215CA3"/>
    <w:rsid w:val="00217FAF"/>
    <w:rsid w:val="00225CB4"/>
    <w:rsid w:val="0024466B"/>
    <w:rsid w:val="00260A92"/>
    <w:rsid w:val="00290833"/>
    <w:rsid w:val="002A7119"/>
    <w:rsid w:val="002D0865"/>
    <w:rsid w:val="002F7935"/>
    <w:rsid w:val="00303737"/>
    <w:rsid w:val="00306872"/>
    <w:rsid w:val="00317C0D"/>
    <w:rsid w:val="00330E0A"/>
    <w:rsid w:val="00331F81"/>
    <w:rsid w:val="00332DD0"/>
    <w:rsid w:val="0033484B"/>
    <w:rsid w:val="00344007"/>
    <w:rsid w:val="0034484C"/>
    <w:rsid w:val="00380217"/>
    <w:rsid w:val="003932C8"/>
    <w:rsid w:val="003B0EB3"/>
    <w:rsid w:val="003B47B0"/>
    <w:rsid w:val="003C3EBD"/>
    <w:rsid w:val="003D52FF"/>
    <w:rsid w:val="003F1284"/>
    <w:rsid w:val="00404776"/>
    <w:rsid w:val="00404C3E"/>
    <w:rsid w:val="00443465"/>
    <w:rsid w:val="004637B6"/>
    <w:rsid w:val="0047732A"/>
    <w:rsid w:val="00497EFA"/>
    <w:rsid w:val="00500BAD"/>
    <w:rsid w:val="005676CC"/>
    <w:rsid w:val="00567B02"/>
    <w:rsid w:val="005838D0"/>
    <w:rsid w:val="00585AB9"/>
    <w:rsid w:val="005965A9"/>
    <w:rsid w:val="005C3A39"/>
    <w:rsid w:val="005E5053"/>
    <w:rsid w:val="00600D00"/>
    <w:rsid w:val="00650F06"/>
    <w:rsid w:val="0065513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821AA1"/>
    <w:rsid w:val="00824CF0"/>
    <w:rsid w:val="00851498"/>
    <w:rsid w:val="008745EF"/>
    <w:rsid w:val="008812B7"/>
    <w:rsid w:val="0088561A"/>
    <w:rsid w:val="00894CFD"/>
    <w:rsid w:val="008A65AE"/>
    <w:rsid w:val="008C7AD5"/>
    <w:rsid w:val="008D59E8"/>
    <w:rsid w:val="00913A61"/>
    <w:rsid w:val="009171B5"/>
    <w:rsid w:val="009357AA"/>
    <w:rsid w:val="00935F14"/>
    <w:rsid w:val="00945CDA"/>
    <w:rsid w:val="00967AD4"/>
    <w:rsid w:val="00973774"/>
    <w:rsid w:val="0098203B"/>
    <w:rsid w:val="00984B99"/>
    <w:rsid w:val="00985D96"/>
    <w:rsid w:val="009B3F39"/>
    <w:rsid w:val="009E7C19"/>
    <w:rsid w:val="00A12F67"/>
    <w:rsid w:val="00A52DBE"/>
    <w:rsid w:val="00A97130"/>
    <w:rsid w:val="00AD4F88"/>
    <w:rsid w:val="00AE0AF9"/>
    <w:rsid w:val="00B0369C"/>
    <w:rsid w:val="00B42B19"/>
    <w:rsid w:val="00B47E1B"/>
    <w:rsid w:val="00B50E0F"/>
    <w:rsid w:val="00B522DA"/>
    <w:rsid w:val="00B72BBD"/>
    <w:rsid w:val="00B7477D"/>
    <w:rsid w:val="00BA5231"/>
    <w:rsid w:val="00BC6EA2"/>
    <w:rsid w:val="00BF3C70"/>
    <w:rsid w:val="00C044A0"/>
    <w:rsid w:val="00C06BB7"/>
    <w:rsid w:val="00C06CE6"/>
    <w:rsid w:val="00C112E9"/>
    <w:rsid w:val="00C2074F"/>
    <w:rsid w:val="00C2215F"/>
    <w:rsid w:val="00C604A7"/>
    <w:rsid w:val="00C70896"/>
    <w:rsid w:val="00C74D1E"/>
    <w:rsid w:val="00CD1B9A"/>
    <w:rsid w:val="00CE5012"/>
    <w:rsid w:val="00CF6348"/>
    <w:rsid w:val="00D0087B"/>
    <w:rsid w:val="00D32558"/>
    <w:rsid w:val="00D840ED"/>
    <w:rsid w:val="00DC4AF4"/>
    <w:rsid w:val="00DD77DE"/>
    <w:rsid w:val="00E112FD"/>
    <w:rsid w:val="00E23A97"/>
    <w:rsid w:val="00E46A73"/>
    <w:rsid w:val="00E62DC9"/>
    <w:rsid w:val="00EA0431"/>
    <w:rsid w:val="00ED7F38"/>
    <w:rsid w:val="00F147B3"/>
    <w:rsid w:val="00F26978"/>
    <w:rsid w:val="00F45254"/>
    <w:rsid w:val="00FB29D4"/>
    <w:rsid w:val="00FB46B6"/>
    <w:rsid w:val="00FC25CA"/>
    <w:rsid w:val="00FC485C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500BAD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47" Type="http://schemas.microsoft.com/office/2016/09/relationships/commentsIds" Target="commentsId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www.conaliteg.sep.gob.mx/proni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changomaniaco.com/little-bridge-lecciones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B464-A3DF-44B0-92D9-1CAA9399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2021-08-31T18:18:00Z</dcterms:created>
  <dcterms:modified xsi:type="dcterms:W3CDTF">2021-08-31T21:08:00Z</dcterms:modified>
</cp:coreProperties>
</file>