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54A3" w:rsidR="003747C8" w:rsidP="00513EC2" w:rsidRDefault="0074517A" w14:paraId="2EFC8009" w14:textId="5FD9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854A3" w:rsidR="003747C8" w:rsidP="00513EC2" w:rsidRDefault="00240100" w14:paraId="27C8B762" w14:textId="5A183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28</w:t>
      </w:r>
    </w:p>
    <w:p w:rsidRPr="00A854A3" w:rsidR="003747C8" w:rsidP="00513EC2" w:rsidRDefault="003747C8" w14:paraId="5A2FE379" w14:textId="7FA9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4010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febrero</w:t>
      </w:r>
    </w:p>
    <w:p w:rsidRPr="00A854A3" w:rsidR="003747C8" w:rsidP="00513EC2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854A3" w:rsidR="003747C8" w:rsidP="00513EC2" w:rsidRDefault="00240100" w14:paraId="37681FE4" w14:textId="0EE0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854A3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854A3" w:rsidR="003747C8" w:rsidP="00513EC2" w:rsidRDefault="00513EC2" w14:paraId="10FF13E4" w14:textId="0864B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854A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A854A3" w:rsidR="0004532D" w:rsidP="00513EC2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513EC2" w:rsidRDefault="00513EC2" w14:paraId="7A223554" w14:textId="200A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A854A3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Sombra, sombrita</w:t>
      </w:r>
    </w:p>
    <w:p w:rsidRPr="00A854A3" w:rsidR="00240100" w:rsidP="00513EC2" w:rsidRDefault="00240100" w14:paraId="4BFBE4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854A3" w:rsidR="00BA4594" w:rsidP="2F7075F6" w:rsidRDefault="003747C8" w14:paraId="38083456" w14:textId="7993D03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F7075F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F7075F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F7075F6" w:rsidR="4FD1111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2F7075F6" w:rsidR="00513EC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epresenta historias y personajes reales e imaginarios con mímica, marionetas, en el juego simbólico, en dramatizaciones y con recursos de las artes visuales.</w:t>
      </w:r>
    </w:p>
    <w:p w:rsidR="2F7075F6" w:rsidP="2F7075F6" w:rsidRDefault="2F7075F6" w14:paraId="1CF6F3A0" w14:textId="6031A46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A854A3" w:rsidR="003747C8" w:rsidP="2F7075F6" w:rsidRDefault="003747C8" w14:paraId="7829C180" w14:textId="45EDE1D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F7075F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F7075F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F7075F6" w:rsidR="08971DB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2F7075F6" w:rsidR="00513EC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tiliza su cuerpo como recurso escénico para representar historias y personajes.</w:t>
      </w:r>
    </w:p>
    <w:p w:rsidRPr="00A854A3" w:rsidR="00DF1453" w:rsidP="00513EC2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854A3" w:rsidR="00F476B4" w:rsidP="00513EC2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854A3" w:rsidR="003747C8" w:rsidP="00513EC2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854A3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A854A3" w:rsidR="003747C8" w:rsidP="00513EC2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854A3" w:rsidR="00B00D10" w:rsidP="00513EC2" w:rsidRDefault="00513EC2" w14:paraId="2D2E2E18" w14:textId="079E9EF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854A3">
        <w:rPr>
          <w:rFonts w:ascii="Montserrat" w:hAnsi="Montserrat" w:eastAsia="Times New Roman" w:cs="Times New Roman"/>
          <w:color w:val="000000"/>
          <w:kern w:val="24"/>
          <w:lang w:eastAsia="es-MX"/>
        </w:rPr>
        <w:t>Representarás historias y personajes reales e imaginarios con mímica, marionetas, en el juego simbólico, en dramatizaciones y con recursos de las artes visuales.</w:t>
      </w:r>
    </w:p>
    <w:p w:rsidRPr="00A854A3" w:rsidR="00513EC2" w:rsidP="00513EC2" w:rsidRDefault="00513EC2" w14:paraId="7A27D61D" w14:textId="654E06E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854A3" w:rsidR="00513EC2" w:rsidP="00513EC2" w:rsidRDefault="00513EC2" w14:paraId="7D6C9D9E" w14:textId="7BE77F2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854A3">
        <w:rPr>
          <w:rFonts w:ascii="Montserrat" w:hAnsi="Montserrat" w:eastAsia="Times New Roman" w:cs="Times New Roman"/>
          <w:color w:val="000000"/>
          <w:kern w:val="24"/>
          <w:lang w:eastAsia="es-MX"/>
        </w:rPr>
        <w:t>Utilizarás tu cuerpo como recurso escénico para representar historias y personajes.</w:t>
      </w:r>
    </w:p>
    <w:p w:rsidRPr="00A854A3" w:rsidR="00513EC2" w:rsidP="00513EC2" w:rsidRDefault="00513EC2" w14:paraId="34583A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854A3" w:rsidR="000639FD" w:rsidP="00513EC2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854A3">
        <w:rPr>
          <w:rFonts w:ascii="Montserrat" w:hAnsi="Montserrat" w:eastAsia="Calibri" w:cs="Times New Roman"/>
          <w:bCs/>
          <w:lang w:eastAsia="es-MX"/>
        </w:rPr>
        <w:t>Pide a tu mam</w:t>
      </w:r>
      <w:r w:rsidRPr="00A854A3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854A3">
        <w:rPr>
          <w:rFonts w:ascii="Montserrat" w:hAnsi="Montserrat" w:eastAsia="Calibri" w:cs="Times New Roman"/>
          <w:bCs/>
          <w:lang w:eastAsia="es-MX"/>
        </w:rPr>
        <w:t>, pap</w:t>
      </w:r>
      <w:r w:rsidRPr="00A854A3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854A3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854A3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854A3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854A3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A854A3" w:rsidR="000639FD" w:rsidP="00513EC2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854A3" w:rsidR="001333BF" w:rsidP="00513EC2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854A3" w:rsidR="000639FD" w:rsidP="00513EC2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854A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A854A3" w:rsidR="00A03786" w:rsidP="00513EC2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0F327A94" w14:textId="06298C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En esta sesión vas a disfrutar de algo distinto. Has observado que en la obscuridad no puede ser que no observes quien está </w:t>
      </w:r>
      <w:r w:rsidRPr="00A854A3" w:rsidR="00405AC1">
        <w:rPr>
          <w:rFonts w:ascii="Montserrat" w:hAnsi="Montserrat" w:eastAsia="Calibri" w:cs="Times New Roman"/>
          <w:bCs/>
          <w:iCs/>
          <w:lang w:eastAsia="es-MX"/>
        </w:rPr>
        <w:t>hablando,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pero si escuchas la voz, pero también observas a través de esta sombra. </w:t>
      </w:r>
    </w:p>
    <w:p w:rsidRPr="00A854A3" w:rsidR="00513EC2" w:rsidP="00513EC2" w:rsidRDefault="00513EC2" w14:paraId="1E9540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1325AFF0" w14:textId="0D2DACD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Es por eso que hoy vas a descubrir una manera de representar historias de cuentos y los personajes de éstos mediante teatro de sombras.</w:t>
      </w:r>
    </w:p>
    <w:p w:rsidRPr="00A854A3" w:rsidR="00513EC2" w:rsidP="00513EC2" w:rsidRDefault="00513EC2" w14:paraId="27DB33B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0C754DF9" w14:textId="0665ADD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Intenta observar t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u silueta, ¿Cómo es la sombra?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¿De qué tamaño se percibe? </w:t>
      </w:r>
    </w:p>
    <w:p w:rsidRPr="00A854A3" w:rsidR="00513EC2" w:rsidP="00513EC2" w:rsidRDefault="00513EC2" w14:paraId="0915ACC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10274804" w14:textId="20EE225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Por cierto, sé 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de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una canción con la que puedes jugar con las sombras. Primero pídele a tu mamá, papá o a quien te acompañe que te la lea para que la conozcas y te la aprendas. Después la cantarás.</w:t>
      </w:r>
    </w:p>
    <w:p w:rsidRPr="00A854A3" w:rsidR="00513EC2" w:rsidP="00513EC2" w:rsidRDefault="00513EC2" w14:paraId="4E027E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754B877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/>
          <w:iCs/>
          <w:lang w:eastAsia="es-MX"/>
        </w:rPr>
        <w:t>“Sombra, sombrita querida amiguita,</w:t>
      </w:r>
    </w:p>
    <w:p w:rsidRPr="00A854A3" w:rsidR="00513EC2" w:rsidP="00513EC2" w:rsidRDefault="00513EC2" w14:paraId="6D99EBA0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/>
          <w:iCs/>
          <w:lang w:eastAsia="es-MX"/>
        </w:rPr>
        <w:t>danos un paseo con tus figuritas…”</w:t>
      </w:r>
    </w:p>
    <w:p w:rsidRPr="00A854A3" w:rsidR="00513EC2" w:rsidP="00513EC2" w:rsidRDefault="00513EC2" w14:paraId="44F146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240100" w:rsidP="00240100" w:rsidRDefault="00F47A27" w14:paraId="2E6A129F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/>
          <w:bCs/>
          <w:iCs/>
          <w:lang w:eastAsia="es-MX"/>
        </w:rPr>
        <w:t xml:space="preserve">Pista de la canción “Sombra, sombrita”. Autores: F. </w:t>
      </w:r>
      <w:proofErr w:type="spellStart"/>
      <w:r w:rsidRPr="00A854A3">
        <w:rPr>
          <w:rFonts w:ascii="Montserrat" w:hAnsi="Montserrat" w:eastAsia="Calibri" w:cs="Times New Roman"/>
          <w:b/>
          <w:bCs/>
          <w:iCs/>
          <w:lang w:eastAsia="es-MX"/>
        </w:rPr>
        <w:t>Bozzini</w:t>
      </w:r>
      <w:proofErr w:type="spellEnd"/>
      <w:r w:rsidRPr="00A854A3">
        <w:rPr>
          <w:rFonts w:ascii="Montserrat" w:hAnsi="Montserrat" w:eastAsia="Calibri" w:cs="Times New Roman"/>
          <w:b/>
          <w:bCs/>
          <w:iCs/>
          <w:lang w:eastAsia="es-MX"/>
        </w:rPr>
        <w:t xml:space="preserve"> y M. Rosenfeld</w:t>
      </w:r>
    </w:p>
    <w:p w:rsidRPr="00240100" w:rsidR="009D7868" w:rsidP="00240100" w:rsidRDefault="00240100" w14:paraId="4556E279" w14:textId="2B6A7728">
      <w:pPr>
        <w:spacing w:after="0" w:line="240" w:lineRule="auto"/>
        <w:ind w:left="360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hyperlink w:history="1" r:id="rId5">
        <w:r w:rsidRPr="00240100" w:rsidR="00583B8E">
          <w:rPr>
            <w:rStyle w:val="Hipervnculo"/>
            <w:rFonts w:ascii="Montserrat" w:hAnsi="Montserrat"/>
          </w:rPr>
          <w:t>https://aprendeencasa.sep.gob.mx/multimedia/RSC/Audio/202102/202102-RSC-NAjg9kE8WF-P_25.3SombraSombrita.mp3</w:t>
        </w:r>
      </w:hyperlink>
    </w:p>
    <w:p w:rsidRPr="00A854A3" w:rsidR="00583B8E" w:rsidP="00513EC2" w:rsidRDefault="00583B8E" w14:paraId="18E8B8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0FDAF241" w14:textId="254253F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Es una canc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 xml:space="preserve">ión corta y fácil de aprender.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¡Ah! pero esto no es todo. Con esta canción 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puedes formar distintas sombras. Por ejemplo:</w:t>
      </w:r>
    </w:p>
    <w:p w:rsidRPr="00A854A3" w:rsidR="009D7868" w:rsidP="009D7868" w:rsidRDefault="009D7868" w14:paraId="0C22BB30" w14:textId="4E4BAC5B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1FF2C1" wp14:editId="6116FCDC">
            <wp:extent cx="1231491" cy="82661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5" cy="84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854A3" w:rsidR="00513EC2" w:rsidP="00513EC2" w:rsidRDefault="00513EC2" w14:paraId="5D8C63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5698E125" w14:textId="6AA86A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¿Qué sombra 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? ¡Exacto! 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Es un caracol. I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mit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a la sombra y canta la canción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854A3" w:rsidR="009D7868" w:rsidP="009D7868" w:rsidRDefault="009D7868" w14:paraId="52C0917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A854A3" w:rsidR="009D7868" w:rsidP="009D7868" w:rsidRDefault="009D7868" w14:paraId="3885D3A5" w14:textId="23DC3A98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/>
          <w:iCs/>
          <w:lang w:eastAsia="es-MX"/>
        </w:rPr>
        <w:t>“Sombra, sombrita querida amiguita,</w:t>
      </w:r>
    </w:p>
    <w:p w:rsidRPr="00A854A3" w:rsidR="009D7868" w:rsidP="009D7868" w:rsidRDefault="009D7868" w14:paraId="01152940" w14:textId="29001254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/>
          <w:iCs/>
          <w:lang w:eastAsia="es-MX"/>
        </w:rPr>
        <w:t>d</w:t>
      </w:r>
      <w:r w:rsidRPr="00A854A3" w:rsidR="00BA4594">
        <w:rPr>
          <w:rFonts w:ascii="Montserrat" w:hAnsi="Montserrat" w:eastAsia="Calibri" w:cs="Times New Roman"/>
          <w:bCs/>
          <w:i/>
          <w:iCs/>
          <w:lang w:eastAsia="es-MX"/>
        </w:rPr>
        <w:t>anos un paseo con tus figuritas</w:t>
      </w:r>
      <w:r w:rsidRPr="00A854A3">
        <w:rPr>
          <w:rFonts w:ascii="Montserrat" w:hAnsi="Montserrat" w:eastAsia="Calibri" w:cs="Times New Roman"/>
          <w:bCs/>
          <w:i/>
          <w:iCs/>
          <w:lang w:eastAsia="es-MX"/>
        </w:rPr>
        <w:t>”</w:t>
      </w:r>
    </w:p>
    <w:p w:rsidRPr="00A854A3" w:rsidR="00513EC2" w:rsidP="009D7868" w:rsidRDefault="009D7868" w14:paraId="420235E9" w14:textId="7EB6B7B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2B1CE1A" wp14:editId="0AD54025">
            <wp:extent cx="1258607" cy="9948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378" cy="10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513EC2" w:rsidP="00513EC2" w:rsidRDefault="00513EC2" w14:paraId="008789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9D7868" w14:paraId="506A42BD" w14:textId="6F698ED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O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>tras formas más.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Observa l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siguiente 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>figura.</w:t>
      </w:r>
    </w:p>
    <w:p w:rsidRPr="00A854A3" w:rsidR="00513EC2" w:rsidP="009D7868" w:rsidRDefault="009D7868" w14:paraId="11118F88" w14:textId="103E8E6C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AEA7E54" wp14:editId="5007EC2F">
            <wp:extent cx="1236268" cy="960636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724" t="4519" r="-6" b="7862"/>
                    <a:stretch/>
                  </pic:blipFill>
                  <pic:spPr bwMode="auto">
                    <a:xfrm>
                      <a:off x="0" y="0"/>
                      <a:ext cx="1253389" cy="97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854A3" w:rsidR="00513EC2" w:rsidP="00513EC2" w:rsidRDefault="00513EC2" w14:paraId="69BC14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781A61E5" w14:textId="02CBE7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¿Qué sombra 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 xml:space="preserve">es?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¿Identifica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ste que se trató de un perro? Intenta repetir las figuras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854A3" w:rsidR="009D7868" w:rsidP="009D7868" w:rsidRDefault="009D7868" w14:paraId="3E1F9E48" w14:textId="66365AAB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E412E35" wp14:editId="30151764">
            <wp:extent cx="1238954" cy="8778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4523" cy="88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9D7868" w:rsidP="00513EC2" w:rsidRDefault="009D7868" w14:paraId="73B6C1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1CE0827D" w14:textId="5A58BB2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¿Sab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una forma distinta</w:t>
      </w:r>
      <w:r w:rsidRPr="00A854A3" w:rsidR="009D7868">
        <w:rPr>
          <w:rFonts w:ascii="Montserrat" w:hAnsi="Montserrat" w:eastAsia="Calibri" w:cs="Times New Roman"/>
          <w:bCs/>
          <w:iCs/>
          <w:lang w:eastAsia="es-MX"/>
        </w:rPr>
        <w:t xml:space="preserve"> a estas que realizaste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A854A3" w:rsidR="00BA4594" w:rsidP="00513EC2" w:rsidRDefault="00BA4594" w14:paraId="1911EF5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F47A27" w:rsidP="00131DBA" w:rsidRDefault="00131DBA" w14:paraId="525AC61A" w14:textId="236D4D66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33F124E" wp14:editId="739D0574">
            <wp:extent cx="2105630" cy="32194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5778" cy="337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854A3" w:rsidR="00F47A27" w:rsidP="00513EC2" w:rsidRDefault="00F47A27" w14:paraId="529BEAF8" w14:textId="32A9B3C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131DBA" w14:paraId="724EAA17" w14:textId="710C579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¡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Ahora sí! 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con este repertorio de figuras,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canta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realiza tu juego de sombras, puedes pedirle a quien te acompañe que también realice las sombras que más les gusten.</w:t>
      </w:r>
    </w:p>
    <w:p w:rsidRPr="00A854A3" w:rsidR="00513EC2" w:rsidP="00513EC2" w:rsidRDefault="00513EC2" w14:paraId="4EE0386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5A78BE36" w14:textId="5D9DEAF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¡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Es divertido!</w:t>
      </w:r>
      <w:r w:rsidRPr="00A854A3" w:rsidR="00131DBA"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sencillo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,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es realizar distintas figuras con </w:t>
      </w:r>
      <w:r w:rsidRPr="00A854A3" w:rsidR="00131DBA">
        <w:rPr>
          <w:rFonts w:ascii="Montserrat" w:hAnsi="Montserrat" w:eastAsia="Calibri" w:cs="Times New Roman"/>
          <w:bCs/>
          <w:iCs/>
          <w:lang w:eastAsia="es-MX"/>
        </w:rPr>
        <w:t xml:space="preserve">tus manos.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Este juego es una buena opción para inventar varias figuras. ¿De qué otra forma </w:t>
      </w:r>
      <w:r w:rsidRPr="00A854A3" w:rsidR="00131DBA"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utilizar las sombras?</w:t>
      </w:r>
    </w:p>
    <w:p w:rsidRPr="00A854A3" w:rsidR="00513EC2" w:rsidP="00513EC2" w:rsidRDefault="00513EC2" w14:paraId="6525FE1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131DBA" w14:paraId="4F7B86D4" w14:textId="2263768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Te proponemos que juegues 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>¿Qué cuento es? El juego se trata de hacer la sombra de los personajes y objetos y los demás adivinan de qué cuento se trata.</w:t>
      </w:r>
    </w:p>
    <w:p w:rsidRPr="00A854A3" w:rsidR="00513EC2" w:rsidP="00513EC2" w:rsidRDefault="00513EC2" w14:paraId="50F04E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131DBA" w14:paraId="63B0AD6A" w14:textId="3724593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Puedes 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utilizar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tu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 tarjetero de cuentos,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elige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algunos personajes y objetos de éstos para adivinar el título del cuento.</w:t>
      </w:r>
    </w:p>
    <w:p w:rsidRPr="00A854A3" w:rsidR="00513EC2" w:rsidP="00513EC2" w:rsidRDefault="00513EC2" w14:paraId="0BF9B85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131DBA" w14:paraId="2A985B3E" w14:textId="1D9107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Por ejemplo, 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o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>bserven bien las siluetas que aparecen.</w:t>
      </w:r>
    </w:p>
    <w:p w:rsidRPr="00A854A3" w:rsidR="00BA4594" w:rsidP="00513EC2" w:rsidRDefault="00BA4594" w14:paraId="7FCCC8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405AC1" w:rsidRDefault="00405AC1" w14:paraId="10A22643" w14:textId="11A2A6D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698A3AF3" wp14:editId="0BFD1BD1">
            <wp:extent cx="877824" cy="545602"/>
            <wp:effectExtent l="0" t="0" r="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443" cy="5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7E642CF" wp14:editId="66AE7AFB">
            <wp:extent cx="1049148" cy="59984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04" t="13528" b="9595"/>
                    <a:stretch/>
                  </pic:blipFill>
                  <pic:spPr bwMode="auto">
                    <a:xfrm>
                      <a:off x="0" y="0"/>
                      <a:ext cx="1082070" cy="61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854A3" w:rsidR="00513EC2" w:rsidP="00513EC2" w:rsidRDefault="00513EC2" w14:paraId="4518F80C" w14:textId="2E58D27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¿Identifica</w:t>
      </w:r>
      <w:r w:rsidRPr="00A854A3" w:rsidR="00405AC1">
        <w:rPr>
          <w:rFonts w:ascii="Montserrat" w:hAnsi="Montserrat" w:eastAsia="Calibri" w:cs="Times New Roman"/>
          <w:bCs/>
          <w:iCs/>
          <w:lang w:eastAsia="es-MX"/>
        </w:rPr>
        <w:t xml:space="preserve">ste de qué cuento se trata?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¿Necesita</w:t>
      </w:r>
      <w:r w:rsidRPr="00A854A3" w:rsidR="00405AC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otra pista?</w:t>
      </w:r>
    </w:p>
    <w:p w:rsidRPr="00A854A3" w:rsidR="00BE5D7F" w:rsidP="00513EC2" w:rsidRDefault="00BE5D7F" w14:paraId="208FFCB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405AC1" w:rsidRDefault="00405AC1" w14:paraId="69F0AEE9" w14:textId="6D427D09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31D032" wp14:editId="7AB17985">
            <wp:extent cx="561808" cy="1009498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771" cy="10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AC3BCA1" wp14:editId="197E43EF">
            <wp:extent cx="777356" cy="1007685"/>
            <wp:effectExtent l="0" t="0" r="3810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9314" cy="10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405AC1" w:rsidP="00513EC2" w:rsidRDefault="00405AC1" w14:paraId="18599F8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4339E807" w14:textId="0FD3D51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Para este cuento salieron los ratones, un frasco y la serpiente. ¿Sabe</w:t>
      </w:r>
      <w:r w:rsidRPr="00A854A3" w:rsidR="00405AC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qué cuento es?</w:t>
      </w:r>
    </w:p>
    <w:p w:rsidRPr="00A854A3" w:rsidR="00513EC2" w:rsidP="00513EC2" w:rsidRDefault="00513EC2" w14:paraId="1F872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405AC1" w14:paraId="1F02C32C" w14:textId="5FDAF1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Es el cuento de “Cuenta ratones”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854A3" w:rsidR="00513EC2" w:rsidP="00513EC2" w:rsidRDefault="00513EC2" w14:paraId="480643E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405AC1" w:rsidRDefault="00405AC1" w14:paraId="46A6B2C9" w14:textId="5843472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Otro ejemplo es el siguiente:</w:t>
      </w:r>
    </w:p>
    <w:p w:rsidRPr="00A854A3" w:rsidR="00513EC2" w:rsidP="00513EC2" w:rsidRDefault="00513EC2" w14:paraId="0425B0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E438E" w:rsidRDefault="005E438E" w14:paraId="34F68BCC" w14:textId="20858A2E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E12C49A" wp14:editId="4AA09717">
            <wp:extent cx="1075334" cy="1352244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1270" cy="13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513EC2" w:rsidP="00513EC2" w:rsidRDefault="00513EC2" w14:paraId="715DF37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1A1775FD" w14:textId="0D1B4F5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Observ</w:t>
      </w:r>
      <w:r w:rsidRPr="00A854A3" w:rsidR="005E438E">
        <w:rPr>
          <w:rFonts w:ascii="Montserrat" w:hAnsi="Montserrat" w:eastAsia="Calibri" w:cs="Times New Roman"/>
          <w:bCs/>
          <w:iCs/>
          <w:lang w:eastAsia="es-MX"/>
        </w:rPr>
        <w:t>a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.</w:t>
      </w:r>
      <w:r w:rsidRPr="00A854A3" w:rsidR="005E438E">
        <w:rPr>
          <w:rFonts w:ascii="Montserrat" w:hAnsi="Montserrat" w:eastAsia="Calibri" w:cs="Times New Roman"/>
          <w:bCs/>
          <w:iCs/>
          <w:lang w:eastAsia="es-MX"/>
        </w:rPr>
        <w:t xml:space="preserve"> ¿De qué tamaño son las orejas?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¿Cómo es su cabello?</w:t>
      </w:r>
      <w:r w:rsidRPr="00A854A3" w:rsidR="005E438E">
        <w:rPr>
          <w:rFonts w:ascii="Montserrat" w:hAnsi="Montserrat" w:eastAsia="Calibri" w:cs="Times New Roman"/>
          <w:bCs/>
          <w:iCs/>
          <w:lang w:eastAsia="es-MX"/>
        </w:rPr>
        <w:t xml:space="preserve"> ¿Adivinas de quién se trata? ¿Una pista más?</w:t>
      </w:r>
    </w:p>
    <w:p w:rsidRPr="00A854A3" w:rsidR="00513EC2" w:rsidP="005E438E" w:rsidRDefault="005E438E" w14:paraId="5FA0D946" w14:textId="2A6ADB2A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60669A65" wp14:editId="5B3E011C">
            <wp:extent cx="1180952" cy="838095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5E438E" w:rsidP="00513EC2" w:rsidRDefault="005E438E" w14:paraId="2CC2D6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E438E" w14:paraId="38BC4406" w14:textId="0BE85E9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¿Ahora si ya sabes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de qué cuento se trata? En este cuento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se </w:t>
      </w:r>
      <w:r w:rsidRPr="00A854A3" w:rsidR="005D1CC7">
        <w:rPr>
          <w:rFonts w:ascii="Montserrat" w:hAnsi="Montserrat" w:eastAsia="Calibri" w:cs="Times New Roman"/>
          <w:bCs/>
          <w:iCs/>
          <w:lang w:eastAsia="es-MX"/>
        </w:rPr>
        <w:t>presentó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a una niña con orejas grandes y a una mariposa.</w:t>
      </w:r>
    </w:p>
    <w:p w:rsidRPr="00A854A3" w:rsidR="00513EC2" w:rsidP="00513EC2" w:rsidRDefault="00513EC2" w14:paraId="298A5B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D1CC7" w:rsidRDefault="005D1CC7" w14:paraId="403C249F" w14:textId="7FE79D3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Es </w:t>
      </w:r>
      <w:r w:rsidRPr="00A854A3" w:rsidR="00BA4594">
        <w:rPr>
          <w:rFonts w:ascii="Montserrat" w:hAnsi="Montserrat" w:eastAsia="Calibri" w:cs="Times New Roman"/>
          <w:bCs/>
          <w:iCs/>
          <w:lang w:eastAsia="es-MX"/>
        </w:rPr>
        <w:t>el cuento de Orejas de mariposa.</w:t>
      </w:r>
    </w:p>
    <w:p w:rsidRPr="00A854A3" w:rsidR="00513EC2" w:rsidP="00513EC2" w:rsidRDefault="00513EC2" w14:paraId="64478C65" w14:textId="371EF02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D1CC7" w:rsidP="00513EC2" w:rsidRDefault="005D1CC7" w14:paraId="38EF4795" w14:textId="4E99E2F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D1CC7" w:rsidP="00513EC2" w:rsidRDefault="005D1CC7" w14:paraId="00A3F9CB" w14:textId="73887A0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Otro cuento, observa la siguiente imagen.</w:t>
      </w:r>
    </w:p>
    <w:p w:rsidRPr="00A854A3" w:rsidR="00BA4594" w:rsidP="00513EC2" w:rsidRDefault="00BA4594" w14:paraId="55BDC3F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D1CC7" w:rsidP="005D1CC7" w:rsidRDefault="005D1CC7" w14:paraId="07385F7B" w14:textId="15A33AB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7D145C6B" wp14:editId="16BA01E2">
            <wp:extent cx="950976" cy="1102655"/>
            <wp:effectExtent l="0" t="0" r="1905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0701" cy="113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19A23524" wp14:editId="49AF1749">
            <wp:extent cx="1850746" cy="992984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28" r="1235"/>
                    <a:stretch/>
                  </pic:blipFill>
                  <pic:spPr bwMode="auto">
                    <a:xfrm>
                      <a:off x="0" y="0"/>
                      <a:ext cx="1853023" cy="9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29726C" wp14:editId="53C6CBA1">
            <wp:extent cx="1087077" cy="105450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8422" cy="107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5D1CC7" w:rsidP="00513EC2" w:rsidRDefault="005D1CC7" w14:paraId="3E864B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70C4BD96" w14:textId="07FBCD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¿Ya sabe</w:t>
      </w:r>
      <w:r w:rsidRPr="00A854A3" w:rsidR="005D1CC7">
        <w:rPr>
          <w:rFonts w:ascii="Montserrat" w:hAnsi="Montserrat" w:eastAsia="Calibri" w:cs="Times New Roman"/>
          <w:bCs/>
          <w:iCs/>
          <w:lang w:eastAsia="es-MX"/>
        </w:rPr>
        <w:t>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cuál es?</w:t>
      </w:r>
    </w:p>
    <w:p w:rsidRPr="00A854A3" w:rsidR="00513EC2" w:rsidP="00513EC2" w:rsidRDefault="00513EC2" w14:paraId="46AA12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D1CC7" w:rsidRDefault="005D1CC7" w14:paraId="05931329" w14:textId="39F3F9B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FBF1E0B" wp14:editId="56D61E83">
            <wp:extent cx="1565308" cy="103822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55" cy="105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4A3" w:rsidR="00513EC2" w:rsidP="005D1CC7" w:rsidRDefault="005D1CC7" w14:paraId="75738908" w14:textId="423791B1">
      <w:pPr>
        <w:spacing w:after="0" w:line="240" w:lineRule="auto"/>
        <w:jc w:val="right"/>
        <w:rPr>
          <w:rFonts w:ascii="Montserrat" w:hAnsi="Montserrat" w:eastAsia="Calibri" w:cs="Times New Roman"/>
          <w:bCs/>
          <w:i/>
          <w:iCs/>
          <w:sz w:val="16"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sz w:val="16"/>
          <w:lang w:eastAsia="es-MX"/>
        </w:rPr>
        <w:t xml:space="preserve">Fuente: </w:t>
      </w:r>
      <w:r w:rsidRPr="00A854A3">
        <w:rPr>
          <w:rFonts w:ascii="Montserrat" w:hAnsi="Montserrat" w:eastAsia="Calibri" w:cs="Times New Roman"/>
          <w:bCs/>
          <w:i/>
          <w:iCs/>
          <w:sz w:val="16"/>
          <w:lang w:eastAsia="es-MX"/>
        </w:rPr>
        <w:t>https://www.pxfuel.com/es/free-photo-eolwc</w:t>
      </w:r>
    </w:p>
    <w:p w:rsidRPr="00A854A3" w:rsidR="005D1CC7" w:rsidP="00513EC2" w:rsidRDefault="005D1CC7" w14:paraId="68DD18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403CBAC2" w14:textId="0A3F462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¿Qué </w:t>
      </w:r>
      <w:r w:rsidRPr="00A854A3" w:rsidR="002D4FDF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854A3" w:rsidR="00BE5D7F">
        <w:rPr>
          <w:rFonts w:ascii="Montserrat" w:hAnsi="Montserrat" w:eastAsia="Calibri" w:cs="Times New Roman"/>
          <w:bCs/>
          <w:iCs/>
          <w:lang w:eastAsia="es-MX"/>
        </w:rPr>
        <w:t xml:space="preserve"> pareció este juego?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¿Logra</w:t>
      </w:r>
      <w:r w:rsidRPr="00A854A3" w:rsidR="002D4FDF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adivinar de qué cuento se trataba? </w:t>
      </w:r>
      <w:r w:rsidRPr="00A854A3" w:rsidR="002D4FDF">
        <w:rPr>
          <w:rFonts w:ascii="Montserrat" w:hAnsi="Montserrat" w:eastAsia="Calibri" w:cs="Times New Roman"/>
          <w:bCs/>
          <w:iCs/>
          <w:lang w:eastAsia="es-MX"/>
        </w:rPr>
        <w:t xml:space="preserve">Es interesante el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poder jugar con las sombras de los personajes y objetos.</w:t>
      </w:r>
    </w:p>
    <w:p w:rsidRPr="00A854A3" w:rsidR="00513EC2" w:rsidP="00513EC2" w:rsidRDefault="00513EC2" w14:paraId="74D581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2D4FDF" w:rsidRDefault="002D4FDF" w14:paraId="08B9F5BE" w14:textId="38724A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¿Cómo podrás</w:t>
      </w:r>
      <w:r w:rsidRPr="00A854A3" w:rsidR="00513EC2">
        <w:rPr>
          <w:rFonts w:ascii="Montserrat" w:hAnsi="Montserrat" w:eastAsia="Calibri" w:cs="Times New Roman"/>
          <w:bCs/>
          <w:iCs/>
          <w:lang w:eastAsia="es-MX"/>
        </w:rPr>
        <w:t xml:space="preserve"> jugar con sombras?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Observa el siguiente video</w:t>
      </w:r>
      <w:r w:rsidRPr="00A854A3" w:rsidR="00BE5D7F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854A3" w:rsidR="00513EC2" w:rsidP="00513EC2" w:rsidRDefault="00513EC2" w14:paraId="611526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2D4FDF" w:rsidP="002D4FDF" w:rsidRDefault="002D4FDF" w14:paraId="69B17066" w14:textId="1396CF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/>
          <w:bCs/>
          <w:iCs/>
          <w:lang w:eastAsia="es-MX"/>
        </w:rPr>
        <w:t>Vitamina Sé. Cápsula 139. Teatro de sombras</w:t>
      </w:r>
      <w:r w:rsidRPr="00A854A3" w:rsidR="00BE5D7F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240100" w:rsidR="002D4FDF" w:rsidP="00240100" w:rsidRDefault="00240100" w14:paraId="4FB8996F" w14:textId="3AA5C5C2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21">
        <w:r w:rsidRPr="00240100" w:rsidR="002D4FDF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https://www.youtube.com/watch?v=duDow9vuepg</w:t>
        </w:r>
      </w:hyperlink>
    </w:p>
    <w:p w:rsidRPr="00A854A3" w:rsidR="002D4FDF" w:rsidP="00513EC2" w:rsidRDefault="002D4FDF" w14:paraId="2325F5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513EC2" w:rsidP="00513EC2" w:rsidRDefault="00513EC2" w14:paraId="0CD3D1D6" w14:textId="1DB81A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854A3" w:rsidR="002D4FDF">
        <w:rPr>
          <w:rFonts w:ascii="Montserrat" w:hAnsi="Montserrat" w:eastAsia="Calibri" w:cs="Times New Roman"/>
          <w:bCs/>
          <w:iCs/>
          <w:lang w:eastAsia="es-MX"/>
        </w:rPr>
        <w:t>ta es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 una buena idea pues son recurso</w:t>
      </w:r>
      <w:r w:rsidRPr="00A854A3" w:rsidR="002D4FDF">
        <w:rPr>
          <w:rFonts w:ascii="Montserrat" w:hAnsi="Montserrat" w:eastAsia="Calibri" w:cs="Times New Roman"/>
          <w:bCs/>
          <w:iCs/>
          <w:lang w:eastAsia="es-MX"/>
        </w:rPr>
        <w:t xml:space="preserve">s fáciles de conseguir en casa, 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con tan solo una sábana o tela, una lámpara y mucha creatividad e imaginación, pueden pasar juntos momentos muy divertidos.</w:t>
      </w:r>
    </w:p>
    <w:p w:rsidRPr="00A854A3" w:rsidR="00513EC2" w:rsidP="00513EC2" w:rsidRDefault="00513EC2" w14:paraId="3525AC0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0A5C69" w:rsidP="00513EC2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BC0C2F" w:rsidP="2F7075F6" w:rsidRDefault="00BC0C2F" w14:paraId="2F76DBCD" w14:textId="2E50BEF0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F7075F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F7075F6" w:rsidR="5FAAFAFC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F7075F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F7075F6" w:rsidR="0E03665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F7075F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</w:t>
      </w:r>
      <w:r w:rsidRPr="2F7075F6" w:rsidR="00BE5D7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Pr="00A854A3" w:rsidR="00C10480" w:rsidP="00513EC2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BE5D7F" w:rsidP="00BE5D7F" w:rsidRDefault="00BE5D7F" w14:paraId="1CA7D9C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>Te retamos a hacer un dibujo con sombras. Observa el siguiente video.</w:t>
      </w:r>
    </w:p>
    <w:p w:rsidRPr="00A854A3" w:rsidR="00BE5D7F" w:rsidP="00BE5D7F" w:rsidRDefault="00BE5D7F" w14:paraId="6E5974B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BE5D7F" w:rsidP="00BE5D7F" w:rsidRDefault="00BE5D7F" w14:paraId="78E05644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/>
          <w:bCs/>
          <w:iCs/>
          <w:lang w:eastAsia="es-MX"/>
        </w:rPr>
        <w:t>Claudia Vences, artista plástica (Alas y raíces, Vitamina Sé).</w:t>
      </w:r>
    </w:p>
    <w:p w:rsidRPr="00240100" w:rsidR="00BE5D7F" w:rsidP="00240100" w:rsidRDefault="00240100" w14:paraId="515A6637" w14:textId="77777777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22">
        <w:r w:rsidRPr="00240100" w:rsidR="00BE5D7F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https://www.youtube.com/watch?v=fxAzn5SxWVc</w:t>
        </w:r>
      </w:hyperlink>
    </w:p>
    <w:p w:rsidRPr="00A854A3" w:rsidR="00BE5D7F" w:rsidP="002D4FDF" w:rsidRDefault="00BE5D7F" w14:paraId="0E3B86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2D4FDF" w:rsidP="002D4FDF" w:rsidRDefault="002D4FDF" w14:paraId="2B5410F0" w14:textId="288B97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Puedes continuar jugando con sombras, utilizando tu cuerpo para representar </w:t>
      </w:r>
      <w:r w:rsidRPr="00A854A3" w:rsidR="00BE5D7F">
        <w:rPr>
          <w:rFonts w:ascii="Montserrat" w:hAnsi="Montserrat" w:eastAsia="Calibri" w:cs="Times New Roman"/>
          <w:bCs/>
          <w:iCs/>
          <w:lang w:eastAsia="es-MX"/>
        </w:rPr>
        <w:t>personajes, objetos, historias ¡y mucho más</w:t>
      </w:r>
      <w:r w:rsidRPr="00A854A3">
        <w:rPr>
          <w:rFonts w:ascii="Montserrat" w:hAnsi="Montserrat" w:eastAsia="Calibri" w:cs="Times New Roman"/>
          <w:bCs/>
          <w:iCs/>
          <w:lang w:eastAsia="es-MX"/>
        </w:rPr>
        <w:t>!</w:t>
      </w:r>
    </w:p>
    <w:p w:rsidRPr="00A854A3" w:rsidR="002D4FDF" w:rsidP="002D4FDF" w:rsidRDefault="002D4FDF" w14:paraId="65985D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2D4FDF" w:rsidP="002D4FDF" w:rsidRDefault="002D4FDF" w14:paraId="2CC3495C" w14:textId="1981880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854A3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A854A3" w:rsidR="001B4533" w:rsidP="00513EC2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1B4533" w:rsidP="00513EC2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C94B7F" w:rsidP="00513EC2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854A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854A3" w:rsidR="00C94B7F" w:rsidP="00513EC2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854A3" w:rsidR="00C94B7F" w:rsidP="00513EC2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854A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A854A3" w:rsidR="00391F6B" w:rsidP="00513EC2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E0409E" w:rsidP="00513EC2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854A3" w:rsidR="00327118" w:rsidP="00513EC2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854A3">
        <w:rPr>
          <w:rFonts w:ascii="Montserrat" w:hAnsi="Montserrat"/>
          <w:b/>
          <w:sz w:val="28"/>
          <w:szCs w:val="28"/>
        </w:rPr>
        <w:t>Para saber más:</w:t>
      </w:r>
    </w:p>
    <w:p w:rsidRPr="00A854A3" w:rsidR="00327118" w:rsidP="00513EC2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854A3">
        <w:rPr>
          <w:rFonts w:ascii="Montserrat" w:hAnsi="Montserrat"/>
          <w:bCs/>
        </w:rPr>
        <w:t>Lecturas</w:t>
      </w:r>
    </w:p>
    <w:p w:rsidR="00327118" w:rsidP="00513EC2" w:rsidRDefault="00327118" w14:paraId="64113C40" w14:textId="1CBCA913">
      <w:pPr>
        <w:spacing w:after="0" w:line="240" w:lineRule="auto"/>
        <w:jc w:val="both"/>
        <w:rPr>
          <w:rFonts w:ascii="Montserrat" w:hAnsi="Montserrat"/>
          <w:bCs/>
        </w:rPr>
      </w:pPr>
    </w:p>
    <w:p w:rsidR="00240100" w:rsidP="00513EC2" w:rsidRDefault="00240100" w14:paraId="0CAF010B" w14:textId="25261461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3">
        <w:r w:rsidRPr="00A51B37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24010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381"/>
    <w:multiLevelType w:val="hybridMultilevel"/>
    <w:tmpl w:val="F1665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4B1C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132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8361CF"/>
    <w:multiLevelType w:val="hybridMultilevel"/>
    <w:tmpl w:val="3610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641F6"/>
    <w:rsid w:val="00094E1E"/>
    <w:rsid w:val="000A5C69"/>
    <w:rsid w:val="000A5D58"/>
    <w:rsid w:val="000A64B4"/>
    <w:rsid w:val="000A6CDF"/>
    <w:rsid w:val="000D1DCD"/>
    <w:rsid w:val="000F60B8"/>
    <w:rsid w:val="00121E5B"/>
    <w:rsid w:val="00131DBA"/>
    <w:rsid w:val="001333BF"/>
    <w:rsid w:val="0017120B"/>
    <w:rsid w:val="001B4533"/>
    <w:rsid w:val="001D3716"/>
    <w:rsid w:val="0020186B"/>
    <w:rsid w:val="002172C4"/>
    <w:rsid w:val="00230715"/>
    <w:rsid w:val="00240100"/>
    <w:rsid w:val="002807D6"/>
    <w:rsid w:val="002A2387"/>
    <w:rsid w:val="002A6B60"/>
    <w:rsid w:val="002C194F"/>
    <w:rsid w:val="002D32F4"/>
    <w:rsid w:val="002D4FDF"/>
    <w:rsid w:val="002D7AFC"/>
    <w:rsid w:val="002F073B"/>
    <w:rsid w:val="002F5C71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05AC1"/>
    <w:rsid w:val="004403B8"/>
    <w:rsid w:val="0044138F"/>
    <w:rsid w:val="00444E56"/>
    <w:rsid w:val="00492552"/>
    <w:rsid w:val="004D11E9"/>
    <w:rsid w:val="004F7395"/>
    <w:rsid w:val="0050324C"/>
    <w:rsid w:val="005122BC"/>
    <w:rsid w:val="00513EC2"/>
    <w:rsid w:val="005148E9"/>
    <w:rsid w:val="00531797"/>
    <w:rsid w:val="00546DA8"/>
    <w:rsid w:val="00550478"/>
    <w:rsid w:val="00550AE2"/>
    <w:rsid w:val="00563027"/>
    <w:rsid w:val="0058399F"/>
    <w:rsid w:val="00583B8E"/>
    <w:rsid w:val="005A17E6"/>
    <w:rsid w:val="005A1C0D"/>
    <w:rsid w:val="005B4C60"/>
    <w:rsid w:val="005C7C0A"/>
    <w:rsid w:val="005D1CC7"/>
    <w:rsid w:val="005E438E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77ED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9D7868"/>
    <w:rsid w:val="00A030A2"/>
    <w:rsid w:val="00A03786"/>
    <w:rsid w:val="00A25167"/>
    <w:rsid w:val="00A31A8E"/>
    <w:rsid w:val="00A74C91"/>
    <w:rsid w:val="00A76B7E"/>
    <w:rsid w:val="00A854A3"/>
    <w:rsid w:val="00AE1318"/>
    <w:rsid w:val="00B00D10"/>
    <w:rsid w:val="00B422DE"/>
    <w:rsid w:val="00B63974"/>
    <w:rsid w:val="00B63A15"/>
    <w:rsid w:val="00B71DC1"/>
    <w:rsid w:val="00B76507"/>
    <w:rsid w:val="00BA05FF"/>
    <w:rsid w:val="00BA4594"/>
    <w:rsid w:val="00BC0C2F"/>
    <w:rsid w:val="00BC4D57"/>
    <w:rsid w:val="00BC6F1A"/>
    <w:rsid w:val="00BE5D7F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47A27"/>
    <w:rsid w:val="00FA380C"/>
    <w:rsid w:val="00FE3666"/>
    <w:rsid w:val="00FF3428"/>
    <w:rsid w:val="08971DBF"/>
    <w:rsid w:val="0E036654"/>
    <w:rsid w:val="2F7075F6"/>
    <w:rsid w:val="3E49BA3E"/>
    <w:rsid w:val="4FD1111A"/>
    <w:rsid w:val="5FAAF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duDow9vuepg" TargetMode="External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fontTable" Target="fontTable.xml" Id="rId24" /><Relationship Type="http://schemas.openxmlformats.org/officeDocument/2006/relationships/hyperlink" Target="https://aprendeencasa.sep.gob.mx/multimedia/RSC/Audio/202102/202102-RSC-NAjg9kE8WF-P_25.3SombraSombrita.mp3" TargetMode="External" Id="rId5" /><Relationship Type="http://schemas.openxmlformats.org/officeDocument/2006/relationships/image" Target="media/image10.png" Id="rId15" /><Relationship Type="http://schemas.openxmlformats.org/officeDocument/2006/relationships/hyperlink" Target="https://www.conaliteg.sep.gob.mx/" TargetMode="External" Id="rId23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yperlink" Target="https://www.youtube.com/watch?v=fxAzn5SxWVc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2021-09-23T21:21:00.0000000Z</dcterms:created>
  <dcterms:modified xsi:type="dcterms:W3CDTF">2022-01-17T19:37:48.6200837Z</dcterms:modified>
</coreProperties>
</file>