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B57F6" w:rsidR="005D11ED" w:rsidP="005D11ED" w:rsidRDefault="005D11ED" w14:paraId="5B10C10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  <w:bookmarkStart w:name="_GoBack" w:id="0"/>
      <w:bookmarkEnd w:id="0"/>
    </w:p>
    <w:p w:rsidRPr="007B57F6" w:rsidR="005D11ED" w:rsidP="005D11ED" w:rsidRDefault="005D11ED" w14:paraId="2CC9FAC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01</w:t>
      </w:r>
    </w:p>
    <w:p w:rsidRPr="007B57F6" w:rsidR="005D11ED" w:rsidP="62B90648" w:rsidRDefault="005D11ED" w14:paraId="5BA60725" w14:textId="13EE1D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2B90648" w:rsidR="62B9064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5D11ED" w:rsidR="00955834" w:rsidP="00A37D72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Cs/>
          <w:color w:val="000000"/>
          <w:sz w:val="40"/>
          <w:szCs w:val="40"/>
        </w:rPr>
      </w:pPr>
    </w:p>
    <w:p w:rsidRPr="00A37D72" w:rsidR="00955834" w:rsidP="00A37D72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37D72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A37D72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A37D72" w:rsidR="009F201F" w:rsidP="00A37D72" w:rsidRDefault="00CD7A5E" w14:paraId="707229A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37D72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5D11ED" w:rsidR="009F201F" w:rsidP="00A37D72" w:rsidRDefault="009F201F" w14:paraId="1D7B270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A37D72" w:rsidR="006A3F87" w:rsidP="00A37D72" w:rsidRDefault="006A3F87" w14:paraId="56AE2F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A37D72">
        <w:rPr>
          <w:rFonts w:ascii="Montserrat" w:hAnsi="Montserrat" w:eastAsia="Montserrat" w:cs="Montserrat"/>
          <w:i/>
          <w:color w:val="000000"/>
          <w:sz w:val="48"/>
        </w:rPr>
        <w:t>En una figura geométrica, ¿hay otras?</w:t>
      </w:r>
    </w:p>
    <w:p w:rsidRPr="005D11ED" w:rsidR="006A3F87" w:rsidP="00A37D72" w:rsidRDefault="006A3F87" w14:paraId="4F904CB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A37D72" w:rsidR="006A3F87" w:rsidP="00A37D72" w:rsidRDefault="006A3F87" w14:paraId="28E3FD6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  <w:r w:rsidRPr="00A37D72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A37D72">
        <w:rPr>
          <w:rFonts w:ascii="Montserrat" w:hAnsi="Montserrat" w:eastAsia="Montserrat" w:cs="Montserrat"/>
          <w:bCs/>
          <w:i/>
          <w:color w:val="000000"/>
        </w:rPr>
        <w:t xml:space="preserve"> Construye configuraciones utilizando figuras geométricas.</w:t>
      </w:r>
    </w:p>
    <w:p w:rsidRPr="00A37D72" w:rsidR="006A3F87" w:rsidP="00A37D72" w:rsidRDefault="006A3F87" w14:paraId="06971CD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A37D72" w:rsidR="006A3F87" w:rsidP="00A37D72" w:rsidRDefault="006A3F87" w14:paraId="0772E78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A37D72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A37D72">
        <w:rPr>
          <w:rFonts w:ascii="Montserrat" w:hAnsi="Montserrat" w:eastAsia="Montserrat" w:cs="Montserrat"/>
          <w:i/>
          <w:color w:val="000000"/>
        </w:rPr>
        <w:t>Descomponer una figura en otra.</w:t>
      </w:r>
    </w:p>
    <w:p w:rsidRPr="00A37D72" w:rsidR="006A3F87" w:rsidP="00A37D72" w:rsidRDefault="006A3F87" w14:paraId="2A1F701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color w:val="000000"/>
        </w:rPr>
      </w:pPr>
    </w:p>
    <w:p w:rsidRPr="00A37D72" w:rsidR="006A3F87" w:rsidP="00A37D72" w:rsidRDefault="006A3F87" w14:paraId="03EFCA41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6C23CBD8" w14:textId="77777777">
      <w:pP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¿Qué vamos a aprender?</w:t>
      </w:r>
    </w:p>
    <w:p w:rsidRPr="00A37D72" w:rsidR="006A3F87" w:rsidP="00A37D72" w:rsidRDefault="006A3F87" w14:paraId="5F96A722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36A3448D" w14:textId="3DF06C67">
      <w:pPr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 xml:space="preserve">Construirás configuraciones utilizando figuras </w:t>
      </w:r>
      <w:r w:rsidRPr="7299538B" w:rsidR="7D161EC2">
        <w:rPr>
          <w:rFonts w:ascii="Montserrat" w:hAnsi="Montserrat" w:eastAsia="Montserrat" w:cs="Montserrat"/>
        </w:rPr>
        <w:t>geométricas.</w:t>
      </w:r>
    </w:p>
    <w:p w:rsidRPr="00A37D72" w:rsidR="006A3F87" w:rsidP="00A37D72" w:rsidRDefault="006A3F87" w14:paraId="5B95CD12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35E81288" w14:textId="77777777">
      <w:pPr>
        <w:rPr>
          <w:rFonts w:ascii="Montserrat" w:hAnsi="Montserrat" w:eastAsia="Montserrat" w:cs="Montserrat"/>
        </w:rPr>
      </w:pPr>
      <w:r w:rsidRPr="00A37D72">
        <w:rPr>
          <w:rFonts w:ascii="Montserrat" w:hAnsi="Montserrat" w:eastAsia="Montserrat" w:cs="Montserrat"/>
        </w:rPr>
        <w:t>Descompondrás una figura en otra.</w:t>
      </w:r>
    </w:p>
    <w:p w:rsidRPr="00A37D72" w:rsidR="006A3F87" w:rsidP="00A37D72" w:rsidRDefault="006A3F87" w14:paraId="5220BBB2" w14:textId="77777777">
      <w:pPr>
        <w:rPr>
          <w:rFonts w:ascii="Montserrat" w:hAnsi="Montserrat" w:eastAsia="Montserrat" w:cs="Montserrat"/>
        </w:rPr>
      </w:pPr>
    </w:p>
    <w:p w:rsidR="006A3F87" w:rsidP="00A37D72" w:rsidRDefault="006A3F87" w14:paraId="1B1844CC" w14:textId="5A033D30">
      <w:pPr>
        <w:rPr>
          <w:rFonts w:ascii="Montserrat" w:hAnsi="Montserrat" w:eastAsia="Montserrat" w:cs="Montserrat"/>
        </w:rPr>
      </w:pPr>
      <w:r w:rsidRPr="3DF84CAA">
        <w:rPr>
          <w:rFonts w:ascii="Montserrat" w:hAnsi="Montserrat" w:eastAsia="Montserrat" w:cs="Montserrat"/>
        </w:rPr>
        <w:t>Para esta sesión necesitarás el siguiente material</w:t>
      </w:r>
      <w:r w:rsidRPr="3DF84CAA" w:rsidR="7F1B5896">
        <w:rPr>
          <w:rFonts w:ascii="Montserrat" w:hAnsi="Montserrat" w:eastAsia="Montserrat" w:cs="Montserrat"/>
        </w:rPr>
        <w:t>:</w:t>
      </w:r>
    </w:p>
    <w:p w:rsidRPr="00A37D72" w:rsidR="005D11ED" w:rsidP="00A37D72" w:rsidRDefault="005D11ED" w14:paraId="494F3E2B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0A385D47" w14:textId="3FC27E1E">
      <w:pPr>
        <w:pStyle w:val="Prrafodelista"/>
        <w:numPr>
          <w:ilvl w:val="0"/>
          <w:numId w:val="3"/>
        </w:numPr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>Lápiz</w:t>
      </w:r>
      <w:r w:rsidRPr="7299538B" w:rsidR="54C38E44">
        <w:rPr>
          <w:rFonts w:ascii="Montserrat" w:hAnsi="Montserrat" w:eastAsia="Montserrat" w:cs="Montserrat"/>
        </w:rPr>
        <w:t>.</w:t>
      </w:r>
    </w:p>
    <w:p w:rsidRPr="00A37D72" w:rsidR="006A3F87" w:rsidP="00A37D72" w:rsidRDefault="006A3F87" w14:paraId="582857BB" w14:textId="6C25B441">
      <w:pPr>
        <w:pStyle w:val="Prrafodelista"/>
        <w:numPr>
          <w:ilvl w:val="0"/>
          <w:numId w:val="3"/>
        </w:numPr>
        <w:contextualSpacing w:val="0"/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>Cuaderno</w:t>
      </w:r>
      <w:r w:rsidRPr="7299538B" w:rsidR="46556AAE">
        <w:rPr>
          <w:rFonts w:ascii="Montserrat" w:hAnsi="Montserrat" w:eastAsia="Montserrat" w:cs="Montserrat"/>
        </w:rPr>
        <w:t>.</w:t>
      </w:r>
    </w:p>
    <w:p w:rsidRPr="00A37D72" w:rsidR="006A3F87" w:rsidP="00A37D72" w:rsidRDefault="006A3F87" w14:paraId="43417F6C" w14:textId="15208EF3">
      <w:pPr>
        <w:pStyle w:val="Prrafodelista"/>
        <w:numPr>
          <w:ilvl w:val="0"/>
          <w:numId w:val="3"/>
        </w:numPr>
        <w:contextualSpacing w:val="0"/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>Tijeras de punta redonda</w:t>
      </w:r>
      <w:r w:rsidRPr="7299538B" w:rsidR="5EA1C534">
        <w:rPr>
          <w:rFonts w:ascii="Montserrat" w:hAnsi="Montserrat" w:eastAsia="Montserrat" w:cs="Montserrat"/>
        </w:rPr>
        <w:t>.</w:t>
      </w:r>
    </w:p>
    <w:p w:rsidRPr="005D11ED" w:rsidR="006A3F87" w:rsidP="005D11ED" w:rsidRDefault="006A3F87" w14:paraId="286F9CDB" w14:textId="75F1D848">
      <w:pPr>
        <w:pStyle w:val="Prrafodelista"/>
        <w:ind w:left="1440"/>
        <w:contextualSpacing w:val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37D72" w:rsidR="00D7601C" w:rsidP="00A37D72" w:rsidRDefault="00D7601C" w14:paraId="6D9C8D39" w14:textId="77777777">
      <w:pPr>
        <w:pStyle w:val="Prrafodelista"/>
        <w:ind w:left="0"/>
        <w:contextualSpacing w:val="0"/>
        <w:jc w:val="center"/>
        <w:rPr>
          <w:rFonts w:ascii="Montserrat" w:hAnsi="Montserrat"/>
        </w:rPr>
      </w:pPr>
    </w:p>
    <w:p w:rsidRPr="00A37D72" w:rsidR="006A3F87" w:rsidP="00A37D72" w:rsidRDefault="006A3F87" w14:paraId="50978721" w14:textId="77777777">
      <w:pPr>
        <w:tabs>
          <w:tab w:val="left" w:pos="1418"/>
        </w:tabs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¿Qué hacemos?</w:t>
      </w:r>
    </w:p>
    <w:p w:rsidRPr="00A37D72" w:rsidR="006A3F87" w:rsidP="00A37D72" w:rsidRDefault="006A3F87" w14:paraId="0A4F7224" w14:textId="77777777">
      <w:pPr>
        <w:tabs>
          <w:tab w:val="left" w:pos="1418"/>
        </w:tabs>
        <w:rPr>
          <w:rFonts w:ascii="Montserrat" w:hAnsi="Montserrat" w:eastAsia="Montserrat" w:cs="Montserrat"/>
          <w:bCs/>
        </w:rPr>
      </w:pPr>
    </w:p>
    <w:p w:rsidRPr="00A37D72" w:rsidR="006A3F87" w:rsidP="00A37D72" w:rsidRDefault="006A3F87" w14:paraId="4CC3697F" w14:textId="77777777">
      <w:pPr>
        <w:tabs>
          <w:tab w:val="left" w:pos="1418"/>
        </w:tabs>
        <w:rPr>
          <w:rFonts w:ascii="Montserrat" w:hAnsi="Montserrat" w:eastAsia="Montserrat" w:cs="Montserrat"/>
          <w:bCs/>
        </w:rPr>
      </w:pPr>
      <w:r w:rsidRPr="00A37D72">
        <w:rPr>
          <w:rFonts w:ascii="Montserrat" w:hAnsi="Montserrat" w:eastAsia="Montserrat" w:cs="Montserrat"/>
          <w:bCs/>
        </w:rPr>
        <w:t xml:space="preserve">Observa la siguiente imagen y trata de </w:t>
      </w:r>
      <w:r w:rsidRPr="00A37D72" w:rsidR="00635E83">
        <w:rPr>
          <w:rFonts w:ascii="Montserrat" w:hAnsi="Montserrat" w:eastAsia="Montserrat" w:cs="Montserrat"/>
          <w:bCs/>
        </w:rPr>
        <w:t>descifrar</w:t>
      </w:r>
      <w:r w:rsidRPr="00A37D72">
        <w:rPr>
          <w:rFonts w:ascii="Montserrat" w:hAnsi="Montserrat" w:eastAsia="Montserrat" w:cs="Montserrat"/>
          <w:bCs/>
        </w:rPr>
        <w:t xml:space="preserve"> cuántos rectángulos contiene:</w:t>
      </w:r>
    </w:p>
    <w:p w:rsidRPr="00A37D72" w:rsidR="006A3F87" w:rsidP="00A37D72" w:rsidRDefault="006A3F87" w14:paraId="5AE48A43" w14:textId="77777777">
      <w:pPr>
        <w:tabs>
          <w:tab w:val="left" w:pos="1418"/>
        </w:tabs>
        <w:rPr>
          <w:rFonts w:ascii="Montserrat" w:hAnsi="Montserrat" w:eastAsia="Montserrat" w:cs="Montserrat"/>
          <w:bCs/>
          <w:i/>
        </w:rPr>
      </w:pPr>
    </w:p>
    <w:p w:rsidRPr="00A37D72" w:rsidR="006A3F87" w:rsidP="00A37D72" w:rsidRDefault="006A3F87" w14:paraId="50F40DEB" w14:textId="77777777">
      <w:pPr>
        <w:tabs>
          <w:tab w:val="left" w:pos="1418"/>
        </w:tabs>
        <w:jc w:val="center"/>
        <w:rPr>
          <w:rFonts w:ascii="Montserrat" w:hAnsi="Montserrat" w:eastAsia="Montserrat" w:cs="Montserrat"/>
          <w:bCs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5D6DB4C" wp14:editId="6EA7BB96">
            <wp:extent cx="2256311" cy="15641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081" t="9208" r="6799" b="9941"/>
                    <a:stretch/>
                  </pic:blipFill>
                  <pic:spPr bwMode="auto">
                    <a:xfrm>
                      <a:off x="0" y="0"/>
                      <a:ext cx="2270122" cy="157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77A52294" w14:textId="77777777">
      <w:pPr>
        <w:tabs>
          <w:tab w:val="left" w:pos="1418"/>
        </w:tabs>
        <w:rPr>
          <w:rFonts w:ascii="Montserrat" w:hAnsi="Montserrat" w:eastAsia="Montserrat" w:cs="Montserrat"/>
          <w:bCs/>
        </w:rPr>
      </w:pPr>
    </w:p>
    <w:p w:rsidRPr="00A37D72" w:rsidR="006A3F87" w:rsidP="00A37D72" w:rsidRDefault="006A3F87" w14:paraId="6724417A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Recuerda cuáles son los rectángulos, ¿Cuántos hay? </w:t>
      </w:r>
    </w:p>
    <w:p w:rsidRPr="00A37D72" w:rsidR="006A3F87" w:rsidP="00A37D72" w:rsidRDefault="006A3F87" w14:paraId="007DCDA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67505E6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Aquí están las respuestas que algunos niños compartieron:</w:t>
      </w:r>
    </w:p>
    <w:p w:rsidRPr="00A37D72" w:rsidR="006A3F87" w:rsidP="00A37D72" w:rsidRDefault="006A3F87" w14:paraId="450EA2D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7299538B" w:rsidRDefault="006A3F87" w14:paraId="6E5242F7" w14:textId="5A481D60">
      <w:pPr>
        <w:pStyle w:val="Prrafodelista"/>
        <w:numPr>
          <w:ilvl w:val="0"/>
          <w:numId w:val="20"/>
        </w:numPr>
        <w:rPr>
          <w:rFonts w:ascii="Montserrat" w:hAnsi="Montserrat" w:eastAsia="Montserrat" w:cs="Montserrat"/>
          <w:i/>
          <w:iCs/>
        </w:rPr>
      </w:pPr>
      <w:r w:rsidRPr="7299538B">
        <w:rPr>
          <w:rFonts w:ascii="Montserrat" w:hAnsi="Montserrat" w:eastAsia="Montserrat" w:cs="Montserrat"/>
        </w:rPr>
        <w:t>Miguel dice:</w:t>
      </w:r>
      <w:r w:rsidRPr="7299538B">
        <w:rPr>
          <w:rFonts w:ascii="Montserrat" w:hAnsi="Montserrat" w:eastAsia="Montserrat" w:cs="Montserrat"/>
          <w:i/>
          <w:iCs/>
        </w:rPr>
        <w:t xml:space="preserve"> “La figura está formada por 4 </w:t>
      </w:r>
      <w:r w:rsidRPr="7299538B" w:rsidR="00635E83">
        <w:rPr>
          <w:rFonts w:ascii="Montserrat" w:hAnsi="Montserrat" w:eastAsia="Montserrat" w:cs="Montserrat"/>
          <w:i/>
          <w:iCs/>
        </w:rPr>
        <w:t>rectángulos</w:t>
      </w:r>
      <w:r w:rsidRPr="7299538B">
        <w:rPr>
          <w:rFonts w:ascii="Montserrat" w:hAnsi="Montserrat" w:eastAsia="Montserrat" w:cs="Montserrat"/>
          <w:i/>
          <w:iCs/>
        </w:rPr>
        <w:t xml:space="preserve"> y un cuadrado que es el rojo”</w:t>
      </w:r>
      <w:r w:rsidRPr="7299538B" w:rsidR="7EFEA41C">
        <w:rPr>
          <w:rFonts w:ascii="Montserrat" w:hAnsi="Montserrat" w:eastAsia="Montserrat" w:cs="Montserrat"/>
          <w:i/>
          <w:iCs/>
        </w:rPr>
        <w:t>.</w:t>
      </w:r>
    </w:p>
    <w:p w:rsidRPr="00A37D72" w:rsidR="006A3F87" w:rsidP="00A37D72" w:rsidRDefault="006A3F87" w14:paraId="3DD355C9" w14:textId="77777777">
      <w:pPr>
        <w:pStyle w:val="Prrafodelista"/>
        <w:ind w:left="1440"/>
        <w:rPr>
          <w:rFonts w:ascii="Montserrat" w:hAnsi="Montserrat" w:eastAsia="Montserrat" w:cs="Montserrat"/>
          <w:i/>
        </w:rPr>
      </w:pPr>
    </w:p>
    <w:p w:rsidRPr="00A37D72" w:rsidR="006A3F87" w:rsidP="00A37D72" w:rsidRDefault="006A3F87" w14:paraId="45A01E14" w14:textId="77777777">
      <w:pPr>
        <w:pStyle w:val="Prrafodelista"/>
        <w:numPr>
          <w:ilvl w:val="0"/>
          <w:numId w:val="20"/>
        </w:numPr>
        <w:rPr>
          <w:rFonts w:ascii="Montserrat" w:hAnsi="Montserrat" w:eastAsia="Montserrat" w:cs="Montserrat"/>
          <w:i/>
        </w:rPr>
      </w:pPr>
      <w:r w:rsidRPr="00A37D72">
        <w:rPr>
          <w:rFonts w:ascii="Montserrat" w:hAnsi="Montserrat" w:eastAsia="Montserrat" w:cs="Montserrat"/>
        </w:rPr>
        <w:t>Gina comenta</w:t>
      </w:r>
      <w:r w:rsidRPr="00A37D72">
        <w:rPr>
          <w:rFonts w:ascii="Montserrat" w:hAnsi="Montserrat" w:eastAsia="Montserrat" w:cs="Montserrat"/>
          <w:i/>
        </w:rPr>
        <w:t>: “Son 5 rectángulos: uno naranja, otro azul, uno amarillo, otro verde y el rojo”.</w:t>
      </w:r>
    </w:p>
    <w:p w:rsidRPr="00A37D72" w:rsidR="006A3F87" w:rsidP="00A37D72" w:rsidRDefault="006A3F87" w14:paraId="1A81F0B1" w14:textId="77777777">
      <w:pPr>
        <w:rPr>
          <w:rFonts w:ascii="Montserrat" w:hAnsi="Montserrat" w:eastAsia="Montserrat" w:cs="Montserrat"/>
          <w:i/>
        </w:rPr>
      </w:pPr>
    </w:p>
    <w:p w:rsidRPr="00A37D72" w:rsidR="006A3F87" w:rsidP="00A37D72" w:rsidRDefault="006A3F87" w14:paraId="4B4407A2" w14:textId="77777777">
      <w:pPr>
        <w:pStyle w:val="Prrafodelista"/>
        <w:numPr>
          <w:ilvl w:val="0"/>
          <w:numId w:val="20"/>
        </w:numPr>
        <w:rPr>
          <w:rFonts w:ascii="Montserrat" w:hAnsi="Montserrat" w:eastAsia="Montserrat" w:cs="Montserrat"/>
          <w:i/>
        </w:rPr>
      </w:pPr>
      <w:r w:rsidRPr="00A37D72">
        <w:rPr>
          <w:rFonts w:ascii="Montserrat" w:hAnsi="Montserrat" w:eastAsia="Montserrat" w:cs="Montserrat"/>
        </w:rPr>
        <w:t>Esta es la respuesta de Vanessa, ella dice:</w:t>
      </w:r>
      <w:r w:rsidRPr="00A37D72">
        <w:rPr>
          <w:rFonts w:ascii="Montserrat" w:hAnsi="Montserrat" w:eastAsia="Montserrat" w:cs="Montserrat"/>
          <w:i/>
        </w:rPr>
        <w:t xml:space="preserve"> “Hay 6 rectángulos en total, uno naranja, otro azul, uno amarillo, otro verde, el rojo y el gran rectángulo que forma el todo”.</w:t>
      </w:r>
    </w:p>
    <w:p w:rsidRPr="00A37D72" w:rsidR="006A3F87" w:rsidP="00A37D72" w:rsidRDefault="006A3F87" w14:paraId="717AAFBA" w14:textId="77777777">
      <w:pPr>
        <w:pStyle w:val="Prrafodelista"/>
        <w:ind w:left="0"/>
        <w:contextualSpacing w:val="0"/>
        <w:rPr>
          <w:rFonts w:ascii="Montserrat" w:hAnsi="Montserrat" w:eastAsia="Arial" w:cs="Arial"/>
          <w:i/>
        </w:rPr>
      </w:pPr>
    </w:p>
    <w:p w:rsidRPr="00A37D72" w:rsidR="006A3F87" w:rsidP="00A37D72" w:rsidRDefault="006A3F87" w14:paraId="5EDEECE3" w14:textId="55156D84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Son 6 rectángulos si contamos el gran re</w:t>
      </w:r>
      <w:r w:rsidR="005D11ED">
        <w:rPr>
          <w:rFonts w:ascii="Montserrat" w:hAnsi="Montserrat" w:eastAsia="Arial" w:cs="Arial"/>
        </w:rPr>
        <w:t>ctángulo que forman los otros 5</w:t>
      </w:r>
    </w:p>
    <w:p w:rsidRPr="00A37D72" w:rsidR="006A3F87" w:rsidP="00A37D72" w:rsidRDefault="006A3F87" w14:paraId="56EE48E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6108BDC9" w14:textId="392EDEB2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Abre bien los ojos y pon muchísima atención. Hoy eres investigadora o investigador y tienes que ponerte muy atenta o atento. Vas a resolver muchos misterios y tienes que descubrir varias figuras geométricas escondidas en otras, así que saca tus antenas y presta atención a esta primera figura</w:t>
      </w:r>
      <w:r w:rsidRPr="00A37D72" w:rsidR="00EA3F4C">
        <w:rPr>
          <w:rFonts w:ascii="Montserrat" w:hAnsi="Montserrat" w:eastAsia="Arial" w:cs="Arial"/>
        </w:rPr>
        <w:t>, están en tu material recortable</w:t>
      </w:r>
      <w:r w:rsidRPr="00A37D72">
        <w:rPr>
          <w:rFonts w:ascii="Montserrat" w:hAnsi="Montserrat" w:eastAsia="Arial" w:cs="Arial"/>
        </w:rPr>
        <w:t>:</w:t>
      </w:r>
    </w:p>
    <w:p w:rsidRPr="00A37D72" w:rsidR="006A3F87" w:rsidP="00A37D72" w:rsidRDefault="006A3F87" w14:paraId="2908EB2C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21FD38A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3D4668C" wp14:editId="4208019E">
            <wp:extent cx="1342857" cy="666667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1FE2DD96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62043405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Observa bien el tamaño de sus lados. Bien, pues el primer reto es obtener dos cuadrados de este rectángulo. ¿Qué podrías hacer para descubrir a los dos cuadrados que se esconden dentro?</w:t>
      </w:r>
    </w:p>
    <w:p w:rsidRPr="00A37D72" w:rsidR="006A3F87" w:rsidP="00A37D72" w:rsidRDefault="006A3F87" w14:paraId="27357532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2CDC15E9" w14:textId="5C685AEA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Para poder descubrirlos de su escondite, </w:t>
      </w:r>
      <w:r w:rsidRPr="00A37D72" w:rsidR="00EA3F4C">
        <w:rPr>
          <w:rFonts w:ascii="Montserrat" w:hAnsi="Montserrat" w:eastAsia="Arial" w:cs="Arial"/>
        </w:rPr>
        <w:t xml:space="preserve">y </w:t>
      </w:r>
      <w:r w:rsidRPr="00A37D72">
        <w:rPr>
          <w:rFonts w:ascii="Montserrat" w:hAnsi="Montserrat" w:eastAsia="Arial" w:cs="Arial"/>
        </w:rPr>
        <w:t xml:space="preserve">vas a </w:t>
      </w:r>
      <w:r w:rsidRPr="00A37D72" w:rsidR="00EA3F4C">
        <w:rPr>
          <w:rFonts w:ascii="Montserrat" w:hAnsi="Montserrat" w:eastAsia="Arial" w:cs="Arial"/>
        </w:rPr>
        <w:t>trazar</w:t>
      </w:r>
      <w:r w:rsidRPr="00A37D72">
        <w:rPr>
          <w:rFonts w:ascii="Montserrat" w:hAnsi="Montserrat" w:eastAsia="Arial" w:cs="Arial"/>
        </w:rPr>
        <w:t xml:space="preserve"> la línea que divide a los dos cuadrados.</w:t>
      </w:r>
    </w:p>
    <w:p w:rsidRPr="00A37D72" w:rsidR="006A3F87" w:rsidP="00A37D72" w:rsidRDefault="006A3F87" w14:paraId="07F023C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BDB5498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E77419" wp14:editId="30D40DAF">
            <wp:extent cx="1342857" cy="6761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2916C19D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2B2AB944" w14:textId="55CCF34C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Para que puedas comprobar si tu línea está en el centro, dobla el papel por la mitad y verifica si la línea que se marca en el </w:t>
      </w:r>
      <w:r w:rsidRPr="00A37D72" w:rsidR="335B43C3">
        <w:rPr>
          <w:rFonts w:ascii="Montserrat" w:hAnsi="Montserrat" w:eastAsia="Arial" w:cs="Arial"/>
        </w:rPr>
        <w:t>doblez</w:t>
      </w:r>
      <w:r w:rsidRPr="00A37D72">
        <w:rPr>
          <w:rFonts w:ascii="Montserrat" w:hAnsi="Montserrat" w:eastAsia="Arial" w:cs="Arial"/>
        </w:rPr>
        <w:t xml:space="preserve"> coincide con la línea que hiciste. Si </w:t>
      </w:r>
      <w:r w:rsidRPr="00A37D72" w:rsidR="00635E83">
        <w:rPr>
          <w:rFonts w:ascii="Montserrat" w:hAnsi="Montserrat" w:eastAsia="Arial" w:cs="Arial"/>
        </w:rPr>
        <w:t>coinciden</w:t>
      </w:r>
      <w:r w:rsidRPr="00A37D72">
        <w:rPr>
          <w:rFonts w:ascii="Montserrat" w:hAnsi="Montserrat" w:eastAsia="Arial" w:cs="Arial"/>
        </w:rPr>
        <w:t xml:space="preserve"> entonces mucho cuidado, recorta justo por ahí.</w:t>
      </w:r>
    </w:p>
    <w:p w:rsidRPr="00A37D72" w:rsidR="006A3F87" w:rsidP="00A37D72" w:rsidRDefault="006A3F87" w14:paraId="74869460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A9FBC6A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Las dos partes son iguales y son cuadrados. ¿Qué tal quedó tu línea y tus dos figuras resultantes? ¿Son iguales?</w:t>
      </w:r>
    </w:p>
    <w:p w:rsidRPr="00A37D72" w:rsidR="006A3F87" w:rsidP="00A37D72" w:rsidRDefault="006A3F87" w14:paraId="187F57B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844B635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Siguiente figura:</w:t>
      </w:r>
    </w:p>
    <w:p w:rsidRPr="00A37D72" w:rsidR="006A3F87" w:rsidP="00A37D72" w:rsidRDefault="006A3F87" w14:paraId="54738AF4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6ABBD8F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36E31BA" wp14:editId="69338C8B">
            <wp:extent cx="761905" cy="733333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06BBA33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EF6DBFB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¿Ya la observaste? Pues de ella vas a obtener dos rectángulos, ¿Ya los descubriste?</w:t>
      </w:r>
    </w:p>
    <w:p w:rsidRPr="00A37D72" w:rsidR="006A3F87" w:rsidP="00A37D72" w:rsidRDefault="006A3F87" w14:paraId="464FCBC1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7899DE2E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Recuerda que debes primero hacer la línea por la que vas a recortar.</w:t>
      </w:r>
    </w:p>
    <w:p w:rsidRPr="00A37D72" w:rsidR="006A3F87" w:rsidP="00A37D72" w:rsidRDefault="006A3F87" w14:paraId="5C8C6B0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3382A365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9EAB70D" wp14:editId="5BDC33A7">
            <wp:extent cx="761905" cy="733333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5C71F136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5D11ED" w14:paraId="0E366961" w14:textId="0A2EF1A2">
      <w:pPr>
        <w:tabs>
          <w:tab w:val="left" w:pos="1418"/>
        </w:tabs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A37D72" w:rsidR="006A3F87">
        <w:rPr>
          <w:rFonts w:ascii="Montserrat" w:hAnsi="Montserrat" w:eastAsia="Arial" w:cs="Arial"/>
        </w:rPr>
        <w:t xml:space="preserve">ompara los dos rectángulos que obtuviste. ¿De qué tamaño crees que deban ser los rectángulos? </w:t>
      </w:r>
    </w:p>
    <w:p w:rsidRPr="00A37D72" w:rsidR="006A3F87" w:rsidP="00A37D72" w:rsidRDefault="006A3F87" w14:paraId="62199465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F23F86C" w14:textId="2EBFCA3B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Aquí no importa si tu línea no queda exactamente en medio, </w:t>
      </w:r>
      <w:r w:rsidRPr="00A37D72">
        <w:rPr>
          <w:rFonts w:ascii="Montserrat" w:hAnsi="Montserrat" w:eastAsia="Times New Roman" w:cs="Arial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66C8" wp14:editId="440AFA6C">
                <wp:simplePos x="0" y="0"/>
                <wp:positionH relativeFrom="column">
                  <wp:posOffset>2395663</wp:posOffset>
                </wp:positionH>
                <wp:positionV relativeFrom="paragraph">
                  <wp:posOffset>19774</wp:posOffset>
                </wp:positionV>
                <wp:extent cx="10633" cy="0"/>
                <wp:effectExtent l="38100" t="38100" r="66040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17 Conector recto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188.65pt,1.55pt" to="189.5pt,1.55pt" w14:anchorId="391A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">
                <v:shadow on="t" color="black" opacity="24903f" offset="0,.55556mm" origin=",.5"/>
              </v:line>
            </w:pict>
          </mc:Fallback>
        </mc:AlternateContent>
      </w:r>
      <w:r w:rsidRPr="00A37D72">
        <w:rPr>
          <w:rFonts w:ascii="Montserrat" w:hAnsi="Montserrat" w:eastAsia="Arial" w:cs="Arial"/>
        </w:rPr>
        <w:t>puedes hacer la línea un poco más hacia</w:t>
      </w:r>
      <w:r w:rsidRPr="00A37D72" w:rsidR="00EA3F4C">
        <w:rPr>
          <w:rFonts w:ascii="Montserrat" w:hAnsi="Montserrat" w:eastAsia="Arial" w:cs="Arial"/>
        </w:rPr>
        <w:t xml:space="preserve"> la derecha</w:t>
      </w:r>
      <w:r w:rsidRPr="00A37D72">
        <w:rPr>
          <w:rFonts w:ascii="Montserrat" w:hAnsi="Montserrat" w:eastAsia="Arial" w:cs="Arial"/>
        </w:rPr>
        <w:t xml:space="preserve"> o hacia </w:t>
      </w:r>
      <w:r w:rsidRPr="00A37D72" w:rsidR="00EA3F4C">
        <w:rPr>
          <w:rFonts w:ascii="Montserrat" w:hAnsi="Montserrat" w:eastAsia="Arial" w:cs="Arial"/>
        </w:rPr>
        <w:t>la izquierda</w:t>
      </w:r>
      <w:r w:rsidRPr="00A37D72" w:rsidR="00A37D72">
        <w:rPr>
          <w:rFonts w:ascii="Montserrat" w:hAnsi="Montserrat" w:eastAsia="Arial" w:cs="Arial"/>
        </w:rPr>
        <w:t>,</w:t>
      </w:r>
      <w:r w:rsidRPr="00A37D72">
        <w:rPr>
          <w:rFonts w:ascii="Montserrat" w:hAnsi="Montserrat" w:eastAsia="Arial" w:cs="Arial"/>
        </w:rPr>
        <w:t xml:space="preserve"> lo importante es obtener dos rectángulos.</w:t>
      </w:r>
    </w:p>
    <w:p w:rsidRPr="00A37D72" w:rsidR="008D343C" w:rsidP="00A37D72" w:rsidRDefault="008D343C" w14:paraId="0DA123B1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8D343C" w:rsidP="00A37D72" w:rsidRDefault="008D343C" w14:paraId="0E8B4270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Aquí vienen más respuestas de los niños:</w:t>
      </w:r>
    </w:p>
    <w:p w:rsidRPr="00A37D72" w:rsidR="008D343C" w:rsidP="00A37D72" w:rsidRDefault="008D343C" w14:paraId="4C4CEA3D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6BA392EA" w14:textId="674C805C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hAnsi="Montserrat" w:eastAsia="Arial" w:cs="Arial"/>
          <w:i/>
        </w:rPr>
      </w:pPr>
      <w:r w:rsidRPr="00A37D72">
        <w:rPr>
          <w:rFonts w:ascii="Montserrat" w:hAnsi="Montserrat" w:eastAsia="Arial" w:cs="Arial"/>
          <w:i/>
        </w:rPr>
        <w:t>Anahí d</w:t>
      </w:r>
      <w:r w:rsidRPr="00A37D72" w:rsidR="006A3F87">
        <w:rPr>
          <w:rFonts w:ascii="Montserrat" w:hAnsi="Montserrat" w:eastAsia="Arial" w:cs="Arial"/>
          <w:i/>
        </w:rPr>
        <w:t>ice que su papá le dijo que, para obtener 2 rectángulos de un cuadrado, se puede trazar una línea h</w:t>
      </w:r>
      <w:r w:rsidR="005D11ED">
        <w:rPr>
          <w:rFonts w:ascii="Montserrat" w:hAnsi="Montserrat" w:eastAsia="Arial" w:cs="Arial"/>
          <w:i/>
        </w:rPr>
        <w:t>orizontal o una línea vertical</w:t>
      </w:r>
      <w:r w:rsidRPr="00A37D72" w:rsidR="006A3F87">
        <w:rPr>
          <w:rFonts w:ascii="Montserrat" w:hAnsi="Montserrat" w:eastAsia="Arial" w:cs="Arial"/>
          <w:i/>
        </w:rPr>
        <w:t xml:space="preserve"> ¡Es verdad! </w:t>
      </w:r>
    </w:p>
    <w:p w:rsidRPr="00A37D72" w:rsidR="008D343C" w:rsidP="00A37D72" w:rsidRDefault="008D343C" w14:paraId="50895670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52BE3B2B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Así</w:t>
      </w:r>
      <w:r w:rsidRPr="00A37D72" w:rsidR="006A3F87">
        <w:rPr>
          <w:rFonts w:ascii="Montserrat" w:hAnsi="Montserrat" w:eastAsia="Arial" w:cs="Arial"/>
        </w:rPr>
        <w:t xml:space="preserve"> son las figuras geométricas, pueden aparecer de todas las formas y maneras. </w:t>
      </w:r>
    </w:p>
    <w:p w:rsidRPr="00A37D72" w:rsidR="008D343C" w:rsidP="00A37D72" w:rsidRDefault="008D343C" w14:paraId="38C1F85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8D343C" w:rsidP="00A37D72" w:rsidRDefault="008D343C" w14:paraId="0C8FE7CE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drawing>
          <wp:inline wp14:editId="06DE60D8" wp14:anchorId="7435CD0F">
            <wp:extent cx="761905" cy="733333"/>
            <wp:effectExtent l="0" t="0" r="63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957890e54c9743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drawing>
          <wp:inline wp14:editId="34DC92C0" wp14:anchorId="71237F56">
            <wp:extent cx="741002" cy="713214"/>
            <wp:effectExtent l="0" t="5398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b670835e5e9f4ef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741002" cy="7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8D343C" w:rsidP="00A37D72" w:rsidRDefault="008D343C" w14:paraId="41004F1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0ECCA643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S</w:t>
      </w:r>
      <w:r w:rsidRPr="00A37D72" w:rsidR="008D343C">
        <w:rPr>
          <w:rFonts w:ascii="Montserrat" w:hAnsi="Montserrat" w:eastAsia="Arial" w:cs="Arial"/>
        </w:rPr>
        <w:t xml:space="preserve">igue </w:t>
      </w:r>
      <w:r w:rsidRPr="00A37D72">
        <w:rPr>
          <w:rFonts w:ascii="Montserrat" w:hAnsi="Montserrat" w:eastAsia="Arial" w:cs="Arial"/>
        </w:rPr>
        <w:t xml:space="preserve">descubriendo figuras escondidas. </w:t>
      </w:r>
      <w:r w:rsidRPr="00A37D72" w:rsidR="008D343C">
        <w:rPr>
          <w:rFonts w:ascii="Montserrat" w:hAnsi="Montserrat" w:eastAsia="Arial" w:cs="Arial"/>
        </w:rPr>
        <w:t xml:space="preserve">Es el turno de </w:t>
      </w:r>
      <w:r w:rsidRPr="00A37D72">
        <w:rPr>
          <w:rFonts w:ascii="Montserrat" w:hAnsi="Montserrat" w:eastAsia="Arial" w:cs="Arial"/>
        </w:rPr>
        <w:t>este cuadrado azul:</w:t>
      </w:r>
    </w:p>
    <w:p w:rsidRPr="00A37D72" w:rsidR="006A3F87" w:rsidP="00A37D72" w:rsidRDefault="006A3F87" w14:paraId="67C0C651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308D56CC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619E618" wp14:editId="04C93430">
            <wp:extent cx="761905" cy="733333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797E50C6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48FB679E" w14:textId="47F0A173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¿</w:t>
      </w:r>
      <w:r w:rsidRPr="00A37D72" w:rsidR="00635E83">
        <w:rPr>
          <w:rFonts w:ascii="Montserrat" w:hAnsi="Montserrat" w:eastAsia="Arial" w:cs="Arial"/>
        </w:rPr>
        <w:t>Cómo</w:t>
      </w:r>
      <w:r w:rsidRPr="00A37D72">
        <w:rPr>
          <w:rFonts w:ascii="Montserrat" w:hAnsi="Montserrat" w:eastAsia="Arial" w:cs="Arial"/>
        </w:rPr>
        <w:t xml:space="preserve"> obtener </w:t>
      </w:r>
      <w:r w:rsidRPr="00A37D72" w:rsidR="006A3F87">
        <w:rPr>
          <w:rFonts w:ascii="Montserrat" w:hAnsi="Montserrat" w:eastAsia="Arial" w:cs="Arial"/>
        </w:rPr>
        <w:t>dos triángulos</w:t>
      </w:r>
      <w:r w:rsidRPr="00A37D72">
        <w:rPr>
          <w:rFonts w:ascii="Montserrat" w:hAnsi="Montserrat" w:eastAsia="Arial" w:cs="Arial"/>
        </w:rPr>
        <w:t>?</w:t>
      </w:r>
      <w:r w:rsidR="005D11ED">
        <w:rPr>
          <w:rFonts w:ascii="Montserrat" w:hAnsi="Montserrat" w:eastAsia="Arial" w:cs="Arial"/>
        </w:rPr>
        <w:t xml:space="preserve"> </w:t>
      </w:r>
      <w:r w:rsidRPr="00A37D72">
        <w:rPr>
          <w:rFonts w:ascii="Montserrat" w:hAnsi="Montserrat" w:eastAsia="Arial" w:cs="Arial"/>
        </w:rPr>
        <w:t>busca</w:t>
      </w:r>
      <w:r w:rsidRPr="00A37D72" w:rsidR="00635E83">
        <w:rPr>
          <w:rFonts w:ascii="Montserrat" w:hAnsi="Montserrat" w:eastAsia="Arial" w:cs="Arial"/>
        </w:rPr>
        <w:t xml:space="preserve"> </w:t>
      </w:r>
      <w:r w:rsidRPr="00A37D72" w:rsidR="00706525">
        <w:rPr>
          <w:rFonts w:ascii="Montserrat" w:hAnsi="Montserrat" w:eastAsia="Arial" w:cs="Arial"/>
        </w:rPr>
        <w:t>DOS TRIÁNGULOS. C</w:t>
      </w:r>
      <w:r w:rsidRPr="00A37D72" w:rsidR="006A3F87">
        <w:rPr>
          <w:rFonts w:ascii="Montserrat" w:hAnsi="Montserrat" w:eastAsia="Arial" w:cs="Arial"/>
        </w:rPr>
        <w:t>uando hicis</w:t>
      </w:r>
      <w:r w:rsidRPr="00A37D72" w:rsidR="00706525">
        <w:rPr>
          <w:rFonts w:ascii="Montserrat" w:hAnsi="Montserrat" w:eastAsia="Arial" w:cs="Arial"/>
        </w:rPr>
        <w:t>te</w:t>
      </w:r>
      <w:r w:rsidRPr="00A37D72" w:rsidR="006A3F87">
        <w:rPr>
          <w:rFonts w:ascii="Montserrat" w:hAnsi="Montserrat" w:eastAsia="Arial" w:cs="Arial"/>
        </w:rPr>
        <w:t xml:space="preserve"> las banderas, los barcos y otras figuras, </w:t>
      </w:r>
      <w:r w:rsidRPr="00A37D72" w:rsidR="00706525">
        <w:rPr>
          <w:rFonts w:ascii="Montserrat" w:hAnsi="Montserrat" w:eastAsia="Arial" w:cs="Arial"/>
        </w:rPr>
        <w:t xml:space="preserve">descubriste que </w:t>
      </w:r>
      <w:r w:rsidRPr="00A37D72" w:rsidR="006A3F87">
        <w:rPr>
          <w:rFonts w:ascii="Montserrat" w:hAnsi="Montserrat" w:eastAsia="Arial" w:cs="Arial"/>
        </w:rPr>
        <w:t xml:space="preserve">dos </w:t>
      </w:r>
      <w:r w:rsidR="005D11ED">
        <w:rPr>
          <w:rFonts w:ascii="Montserrat" w:hAnsi="Montserrat" w:eastAsia="Arial" w:cs="Arial"/>
        </w:rPr>
        <w:t>triángulos formaban un cuadrado, e</w:t>
      </w:r>
      <w:r w:rsidRPr="00A37D72" w:rsidR="00706525">
        <w:rPr>
          <w:rFonts w:ascii="Montserrat" w:hAnsi="Montserrat" w:eastAsia="Arial" w:cs="Arial"/>
        </w:rPr>
        <w:t>ntonces</w:t>
      </w:r>
      <w:r w:rsidR="005D11ED">
        <w:rPr>
          <w:rFonts w:ascii="Montserrat" w:hAnsi="Montserrat" w:eastAsia="Arial" w:cs="Arial"/>
        </w:rPr>
        <w:t xml:space="preserve">, </w:t>
      </w:r>
      <w:r w:rsidRPr="00A37D72" w:rsidR="00706525">
        <w:rPr>
          <w:rFonts w:ascii="Montserrat" w:hAnsi="Montserrat" w:eastAsia="Arial" w:cs="Arial"/>
        </w:rPr>
        <w:t xml:space="preserve">¿Por dónde </w:t>
      </w:r>
      <w:r w:rsidRPr="00A37D72" w:rsidR="006A3F87">
        <w:rPr>
          <w:rFonts w:ascii="Montserrat" w:hAnsi="Montserrat" w:eastAsia="Arial" w:cs="Arial"/>
        </w:rPr>
        <w:t>cree</w:t>
      </w:r>
      <w:r w:rsidRPr="00A37D72" w:rsidR="00706525">
        <w:rPr>
          <w:rFonts w:ascii="Montserrat" w:hAnsi="Montserrat" w:eastAsia="Arial" w:cs="Arial"/>
        </w:rPr>
        <w:t>s</w:t>
      </w:r>
      <w:r w:rsidRPr="00A37D72" w:rsidR="006A3F87">
        <w:rPr>
          <w:rFonts w:ascii="Montserrat" w:hAnsi="Montserrat" w:eastAsia="Arial" w:cs="Arial"/>
        </w:rPr>
        <w:t xml:space="preserve"> que debe</w:t>
      </w:r>
      <w:r w:rsidRPr="00A37D72" w:rsidR="00706525">
        <w:rPr>
          <w:rFonts w:ascii="Montserrat" w:hAnsi="Montserrat" w:eastAsia="Arial" w:cs="Arial"/>
        </w:rPr>
        <w:t>s</w:t>
      </w:r>
      <w:r w:rsidRPr="00A37D72" w:rsidR="006A3F87">
        <w:rPr>
          <w:rFonts w:ascii="Montserrat" w:hAnsi="Montserrat" w:eastAsia="Arial" w:cs="Arial"/>
        </w:rPr>
        <w:t xml:space="preserve"> trazar la línea en el cuadrado azul para encontrar a los dos triángulos?</w:t>
      </w:r>
    </w:p>
    <w:p w:rsidRPr="00A37D72" w:rsidR="006A3F87" w:rsidP="00A37D72" w:rsidRDefault="006A3F87" w14:paraId="7B04FA4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568C698B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A6C5796" wp14:editId="4985BEA2">
            <wp:extent cx="828571" cy="80000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706525" w:rsidP="00A37D72" w:rsidRDefault="00706525" w14:paraId="1A93948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7AD8C485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¡Sí, son dos triángulos!</w:t>
      </w:r>
      <w:r w:rsidRPr="00A37D72" w:rsidR="00706525">
        <w:rPr>
          <w:rFonts w:ascii="Montserrat" w:hAnsi="Montserrat" w:eastAsia="Arial" w:cs="Arial"/>
        </w:rPr>
        <w:t xml:space="preserve"> Puedes </w:t>
      </w:r>
      <w:r w:rsidRPr="00A37D72">
        <w:rPr>
          <w:rFonts w:ascii="Montserrat" w:hAnsi="Montserrat" w:eastAsia="Arial" w:cs="Arial"/>
        </w:rPr>
        <w:t>recortar por la línea que trazas</w:t>
      </w:r>
      <w:r w:rsidRPr="00A37D72" w:rsidR="00706525">
        <w:rPr>
          <w:rFonts w:ascii="Montserrat" w:hAnsi="Montserrat" w:eastAsia="Arial" w:cs="Arial"/>
        </w:rPr>
        <w:t>te</w:t>
      </w:r>
      <w:r w:rsidRPr="00A37D72">
        <w:rPr>
          <w:rFonts w:ascii="Montserrat" w:hAnsi="Montserrat" w:eastAsia="Arial" w:cs="Arial"/>
        </w:rPr>
        <w:t>.</w:t>
      </w:r>
    </w:p>
    <w:p w:rsidRPr="00A37D72" w:rsidR="006A3F87" w:rsidP="00A37D72" w:rsidRDefault="006A3F87" w14:paraId="6AA258D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56799456" w14:textId="64F65478">
      <w:pPr>
        <w:tabs>
          <w:tab w:val="left" w:pos="1418"/>
        </w:tabs>
        <w:rPr>
          <w:rFonts w:ascii="Montserrat" w:hAnsi="Montserrat" w:eastAsia="Arial" w:cs="Arial"/>
        </w:rPr>
      </w:pPr>
      <w:r w:rsidRPr="3DF84CAA">
        <w:rPr>
          <w:rFonts w:ascii="Montserrat" w:hAnsi="Montserrat" w:eastAsia="Arial" w:cs="Arial"/>
        </w:rPr>
        <w:t>La última figura. De esta, va</w:t>
      </w:r>
      <w:r w:rsidRPr="3DF84CAA" w:rsidR="006A3F87">
        <w:rPr>
          <w:rFonts w:ascii="Montserrat" w:hAnsi="Montserrat" w:eastAsia="Arial" w:cs="Arial"/>
        </w:rPr>
        <w:t>s a hacer dos triángulos, hay que encontrar de nuevo dos triángulos</w:t>
      </w:r>
      <w:r w:rsidRPr="3DF84CAA" w:rsidR="5D7ECD50">
        <w:rPr>
          <w:rFonts w:ascii="Montserrat" w:hAnsi="Montserrat" w:eastAsia="Arial" w:cs="Arial"/>
        </w:rPr>
        <w:t>.</w:t>
      </w:r>
    </w:p>
    <w:p w:rsidRPr="00A37D72" w:rsidR="006A3F87" w:rsidP="00A37D72" w:rsidRDefault="006A3F87" w14:paraId="6FFBD3EC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30DCCCAD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A957756" wp14:editId="5CD6450E">
            <wp:extent cx="1342857" cy="666667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706525" w:rsidP="00A37D72" w:rsidRDefault="00706525" w14:paraId="36AF6883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706525" w:rsidP="00A37D72" w:rsidRDefault="00706525" w14:paraId="3054A9CF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Puedes hacerlo de la misma forma que en la figura </w:t>
      </w:r>
      <w:r w:rsidRPr="00A37D72" w:rsidR="00635E83">
        <w:rPr>
          <w:rFonts w:ascii="Montserrat" w:hAnsi="Montserrat" w:eastAsia="Arial" w:cs="Arial"/>
        </w:rPr>
        <w:t>anterior</w:t>
      </w:r>
      <w:r w:rsidRPr="00A37D72">
        <w:rPr>
          <w:rFonts w:ascii="Montserrat" w:hAnsi="Montserrat" w:eastAsia="Arial" w:cs="Arial"/>
        </w:rPr>
        <w:t xml:space="preserve">, con un corte en diagonal, </w:t>
      </w:r>
      <w:r w:rsidRPr="00A37D72" w:rsidR="00635E83">
        <w:rPr>
          <w:rFonts w:ascii="Montserrat" w:hAnsi="Montserrat" w:eastAsia="Arial" w:cs="Arial"/>
        </w:rPr>
        <w:t>inténtalo</w:t>
      </w:r>
      <w:r w:rsidRPr="00A37D72">
        <w:rPr>
          <w:rFonts w:ascii="Montserrat" w:hAnsi="Montserrat" w:eastAsia="Arial" w:cs="Arial"/>
        </w:rPr>
        <w:t>.</w:t>
      </w:r>
    </w:p>
    <w:p w:rsidRPr="00A37D72" w:rsidR="00706525" w:rsidP="00A37D72" w:rsidRDefault="00706525" w14:paraId="54C529ED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706525" w:rsidP="00A37D72" w:rsidRDefault="00706525" w14:paraId="1C0157D6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3D01047" wp14:editId="4DE90E98">
            <wp:extent cx="1438095" cy="77142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706525" w:rsidP="00A37D72" w:rsidRDefault="00706525" w14:paraId="3691E7B2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4A0C1DD1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Resultó, tienes d</w:t>
      </w:r>
      <w:r w:rsidRPr="00A37D72" w:rsidR="006A3F87">
        <w:rPr>
          <w:rFonts w:ascii="Montserrat" w:hAnsi="Montserrat" w:eastAsia="Arial" w:cs="Arial"/>
        </w:rPr>
        <w:t xml:space="preserve">os triángulos. </w:t>
      </w:r>
      <w:r w:rsidRPr="00A37D72">
        <w:rPr>
          <w:rFonts w:ascii="Montserrat" w:hAnsi="Montserrat" w:eastAsia="Arial" w:cs="Arial"/>
        </w:rPr>
        <w:t xml:space="preserve">Puedes </w:t>
      </w:r>
      <w:r w:rsidRPr="00A37D72" w:rsidR="006A3F87">
        <w:rPr>
          <w:rFonts w:ascii="Montserrat" w:hAnsi="Montserrat" w:eastAsia="Arial" w:cs="Arial"/>
        </w:rPr>
        <w:t>recortarlos.</w:t>
      </w:r>
    </w:p>
    <w:p w:rsidRPr="00A37D72" w:rsidR="006A3F87" w:rsidP="00A37D72" w:rsidRDefault="006A3F87" w14:paraId="526770C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6F19CE89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¿Y si buscas </w:t>
      </w:r>
      <w:r w:rsidRPr="00A37D72" w:rsidR="006A3F87">
        <w:rPr>
          <w:rFonts w:ascii="Montserrat" w:hAnsi="Montserrat" w:eastAsia="Arial" w:cs="Arial"/>
        </w:rPr>
        <w:t xml:space="preserve">hacer triángulos más pequeños de estos triángulos que </w:t>
      </w:r>
      <w:r w:rsidRPr="00A37D72">
        <w:rPr>
          <w:rFonts w:ascii="Montserrat" w:hAnsi="Montserrat" w:eastAsia="Arial" w:cs="Arial"/>
        </w:rPr>
        <w:t>tienes</w:t>
      </w:r>
      <w:r w:rsidRPr="00A37D72" w:rsidR="006A3F87">
        <w:rPr>
          <w:rFonts w:ascii="Montserrat" w:hAnsi="Montserrat" w:eastAsia="Arial" w:cs="Arial"/>
        </w:rPr>
        <w:t>?</w:t>
      </w:r>
    </w:p>
    <w:p w:rsidRPr="00A37D72" w:rsidR="006A3F87" w:rsidP="00A37D72" w:rsidRDefault="006A3F87" w14:paraId="7CBEED82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7781B849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lastRenderedPageBreak/>
        <w:t>¿</w:t>
      </w:r>
      <w:r w:rsidRPr="00A37D72" w:rsidR="00706525">
        <w:rPr>
          <w:rFonts w:ascii="Montserrat" w:hAnsi="Montserrat" w:eastAsia="Arial" w:cs="Arial"/>
        </w:rPr>
        <w:t>P</w:t>
      </w:r>
      <w:r w:rsidRPr="00A37D72">
        <w:rPr>
          <w:rFonts w:ascii="Montserrat" w:hAnsi="Montserrat" w:eastAsia="Arial" w:cs="Arial"/>
        </w:rPr>
        <w:t>or dónde tendrías que cortar para hacerlos más pequeños?</w:t>
      </w:r>
    </w:p>
    <w:p w:rsidRPr="00A37D72" w:rsidR="006A3F87" w:rsidP="00A37D72" w:rsidRDefault="006A3F87" w14:paraId="6E36661F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7A5AF92A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Esta es la respuesta de Fabián:</w:t>
      </w:r>
    </w:p>
    <w:p w:rsidRPr="00A37D72" w:rsidR="00706525" w:rsidP="00A37D72" w:rsidRDefault="00706525" w14:paraId="38645DC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54EE4C2B" w14:textId="77777777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hAnsi="Montserrat" w:eastAsia="Arial" w:cs="Arial"/>
          <w:i/>
        </w:rPr>
      </w:pPr>
      <w:r w:rsidRPr="00A37D72">
        <w:rPr>
          <w:rFonts w:ascii="Montserrat" w:hAnsi="Montserrat" w:eastAsia="Arial" w:cs="Arial"/>
          <w:i/>
        </w:rPr>
        <w:t xml:space="preserve">“En </w:t>
      </w:r>
      <w:r w:rsidRPr="00A37D72" w:rsidR="00706525">
        <w:rPr>
          <w:rFonts w:ascii="Montserrat" w:hAnsi="Montserrat" w:eastAsia="Arial" w:cs="Arial"/>
          <w:i/>
        </w:rPr>
        <w:t>sesiones</w:t>
      </w:r>
      <w:r w:rsidRPr="00A37D72">
        <w:rPr>
          <w:rFonts w:ascii="Montserrat" w:hAnsi="Montserrat" w:eastAsia="Arial" w:cs="Arial"/>
          <w:i/>
        </w:rPr>
        <w:t xml:space="preserve"> anteriores, con el tangram construimos un triángulo grande, uniendo dos triángulos pequeños. Creo que, entonces, podemos cortar el triángulo a la mitad para lograr 2 triángulos pequeños”.</w:t>
      </w:r>
    </w:p>
    <w:p w:rsidRPr="00A37D72" w:rsidR="00D7601C" w:rsidP="00A37D72" w:rsidRDefault="00D7601C" w14:paraId="135E58C4" w14:textId="77777777">
      <w:pPr>
        <w:pStyle w:val="Prrafodelista"/>
        <w:tabs>
          <w:tab w:val="left" w:pos="1418"/>
        </w:tabs>
        <w:ind w:left="1440"/>
        <w:contextualSpacing w:val="0"/>
        <w:rPr>
          <w:rFonts w:ascii="Montserrat" w:hAnsi="Montserrat" w:eastAsia="Arial" w:cs="Arial"/>
          <w:i/>
        </w:rPr>
      </w:pPr>
    </w:p>
    <w:p w:rsidRPr="00A37D72" w:rsidR="006A3F87" w:rsidP="00A37D72" w:rsidRDefault="00402557" w14:paraId="62EBF9A1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drawing>
          <wp:inline wp14:editId="30AD85E9" wp14:anchorId="3B9B782D">
            <wp:extent cx="1409524" cy="780952"/>
            <wp:effectExtent l="0" t="0" r="635" b="635"/>
            <wp:docPr id="20" name="Imagen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0"/>
                    <pic:cNvPicPr/>
                  </pic:nvPicPr>
                  <pic:blipFill>
                    <a:blip r:embed="R381b873b21fa4f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0">
                      <a:off x="0" y="0"/>
                      <a:ext cx="14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402557" w:rsidP="00A37D72" w:rsidRDefault="00402557" w14:paraId="0C6C2CD5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12184F3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Genial, </w:t>
      </w:r>
      <w:r w:rsidRPr="00A37D72" w:rsidR="00402557">
        <w:rPr>
          <w:rFonts w:ascii="Montserrat" w:hAnsi="Montserrat" w:eastAsia="Arial" w:cs="Arial"/>
        </w:rPr>
        <w:t>puedes pegar t</w:t>
      </w:r>
      <w:r w:rsidRPr="00A37D72">
        <w:rPr>
          <w:rFonts w:ascii="Montserrat" w:hAnsi="Montserrat" w:eastAsia="Arial" w:cs="Arial"/>
        </w:rPr>
        <w:t>us f</w:t>
      </w:r>
      <w:r w:rsidRPr="00A37D72" w:rsidR="00402557">
        <w:rPr>
          <w:rFonts w:ascii="Montserrat" w:hAnsi="Montserrat" w:eastAsia="Arial" w:cs="Arial"/>
        </w:rPr>
        <w:t>iguras en t</w:t>
      </w:r>
      <w:r w:rsidRPr="00A37D72">
        <w:rPr>
          <w:rFonts w:ascii="Montserrat" w:hAnsi="Montserrat" w:eastAsia="Arial" w:cs="Arial"/>
        </w:rPr>
        <w:t>u cuaderno y escrib</w:t>
      </w:r>
      <w:r w:rsidRPr="00A37D72" w:rsidR="00402557">
        <w:rPr>
          <w:rFonts w:ascii="Montserrat" w:hAnsi="Montserrat" w:eastAsia="Arial" w:cs="Arial"/>
        </w:rPr>
        <w:t>ir</w:t>
      </w:r>
      <w:r w:rsidRPr="00A37D72">
        <w:rPr>
          <w:rFonts w:ascii="Montserrat" w:hAnsi="Montserrat" w:eastAsia="Arial" w:cs="Arial"/>
        </w:rPr>
        <w:t xml:space="preserve"> su nombre, como </w:t>
      </w:r>
      <w:r w:rsidRPr="00A37D72" w:rsidR="00635E83">
        <w:rPr>
          <w:rFonts w:ascii="Montserrat" w:hAnsi="Montserrat" w:eastAsia="Arial" w:cs="Arial"/>
        </w:rPr>
        <w:t>él</w:t>
      </w:r>
      <w:r w:rsidRPr="00A37D72" w:rsidR="00402557">
        <w:rPr>
          <w:rFonts w:ascii="Montserrat" w:hAnsi="Montserrat" w:eastAsia="Arial" w:cs="Arial"/>
        </w:rPr>
        <w:t xml:space="preserve"> o la</w:t>
      </w:r>
      <w:r w:rsidRPr="00A37D72">
        <w:rPr>
          <w:rFonts w:ascii="Montserrat" w:hAnsi="Montserrat" w:eastAsia="Arial" w:cs="Arial"/>
        </w:rPr>
        <w:t xml:space="preserve"> artista que </w:t>
      </w:r>
      <w:r w:rsidRPr="00A37D72" w:rsidR="00402557">
        <w:rPr>
          <w:rFonts w:ascii="Montserrat" w:hAnsi="Montserrat" w:eastAsia="Arial" w:cs="Arial"/>
        </w:rPr>
        <w:t>eres</w:t>
      </w:r>
      <w:r w:rsidRPr="00A37D72">
        <w:rPr>
          <w:rFonts w:ascii="Montserrat" w:hAnsi="Montserrat" w:eastAsia="Arial" w:cs="Arial"/>
        </w:rPr>
        <w:t>.</w:t>
      </w:r>
    </w:p>
    <w:p w:rsidRPr="00A37D72" w:rsidR="006A3F87" w:rsidP="00A37D72" w:rsidRDefault="006A3F87" w14:paraId="709E88E4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508C98E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5F8C0C34" w14:textId="77777777">
      <w:pPr>
        <w:tabs>
          <w:tab w:val="left" w:pos="5944"/>
        </w:tabs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El Reto de Hoy:</w:t>
      </w:r>
    </w:p>
    <w:p w:rsidRPr="00A37D72" w:rsidR="006A3F87" w:rsidP="00A37D72" w:rsidRDefault="006A3F87" w14:paraId="779F8E7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A37D72" w:rsidR="00402557" w:rsidP="00A37D72" w:rsidRDefault="00402557" w14:paraId="27593FF9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Con la ayuda de un adulto, vas a obtener un cuadrado de una hoja tamaño carta</w:t>
      </w:r>
      <w:r w:rsidRPr="00A37D72">
        <w:rPr>
          <w:rFonts w:ascii="Montserrat" w:hAnsi="Montserrat" w:eastAsia="Arial" w:cs="Arial"/>
          <w:color w:val="000000"/>
        </w:rPr>
        <w:t xml:space="preserve"> y después, piensen cómo cortarían ese cuadrado para obtener </w:t>
      </w:r>
      <w:r w:rsidRPr="00A37D72">
        <w:rPr>
          <w:rFonts w:ascii="Montserrat" w:hAnsi="Montserrat" w:eastAsia="Arial" w:cs="Arial"/>
        </w:rPr>
        <w:t>3 triángulos.</w:t>
      </w:r>
    </w:p>
    <w:p w:rsidRPr="00A37D72" w:rsidR="00402557" w:rsidP="00A37D72" w:rsidRDefault="00402557" w14:paraId="7818863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402557" w:rsidP="00A37D72" w:rsidRDefault="00402557" w14:paraId="44F69B9A" w14:textId="7A9F03E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Una cosa más, </w:t>
      </w:r>
      <w:r w:rsidRPr="00A37D72" w:rsidR="00635E83">
        <w:rPr>
          <w:rFonts w:ascii="Montserrat" w:hAnsi="Montserrat" w:eastAsia="Arial" w:cs="Arial"/>
        </w:rPr>
        <w:t>pídele</w:t>
      </w:r>
      <w:r w:rsidRPr="00A37D72">
        <w:rPr>
          <w:rFonts w:ascii="Montserrat" w:hAnsi="Montserrat" w:eastAsia="Arial" w:cs="Arial"/>
        </w:rPr>
        <w:t xml:space="preserve"> a algún adulto que te ayude a recor</w:t>
      </w:r>
      <w:r w:rsidR="005D11ED">
        <w:rPr>
          <w:rFonts w:ascii="Montserrat" w:hAnsi="Montserrat" w:eastAsia="Arial" w:cs="Arial"/>
        </w:rPr>
        <w:t xml:space="preserve">tar las tiras de la página 211 </w:t>
      </w:r>
      <w:r w:rsidRPr="00A37D72">
        <w:rPr>
          <w:rFonts w:ascii="Montserrat" w:hAnsi="Montserrat" w:eastAsia="Arial" w:cs="Arial"/>
        </w:rPr>
        <w:t xml:space="preserve">recortable 7 del libro de matemáticas primer grado, porque las vas a necesitar </w:t>
      </w:r>
      <w:r w:rsidRPr="00A37D72" w:rsidR="00635E83">
        <w:rPr>
          <w:rFonts w:ascii="Montserrat" w:hAnsi="Montserrat" w:eastAsia="Arial" w:cs="Arial"/>
        </w:rPr>
        <w:t>próximamente</w:t>
      </w:r>
      <w:r w:rsidRPr="00A37D72">
        <w:rPr>
          <w:rFonts w:ascii="Montserrat" w:hAnsi="Montserrat" w:eastAsia="Arial" w:cs="Arial"/>
        </w:rPr>
        <w:t>.</w:t>
      </w:r>
    </w:p>
    <w:p w:rsidRPr="00A37D72" w:rsidR="00402557" w:rsidP="00A37D72" w:rsidRDefault="00402557" w14:paraId="5F07D11E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7609B781" wp14:editId="393688AC">
            <wp:extent cx="2512088" cy="2001101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640" b="1435"/>
                    <a:stretch/>
                  </pic:blipFill>
                  <pic:spPr bwMode="auto">
                    <a:xfrm>
                      <a:off x="0" y="0"/>
                      <a:ext cx="2526044" cy="201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37D72" w:rsidR="00402557" w:rsidP="00A37D72" w:rsidRDefault="00402557" w14:paraId="41508A3C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402557" w:rsidP="00A37D72" w:rsidRDefault="00C60234" w14:paraId="248A2E31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</w:t>
      </w:r>
      <w:r w:rsidRPr="00A37D72" w:rsidR="00402557">
        <w:rPr>
          <w:rFonts w:ascii="Montserrat" w:hAnsi="Montserrat" w:eastAsia="Arial" w:cs="Arial"/>
        </w:rPr>
        <w:t xml:space="preserve">quí termina </w:t>
      </w:r>
      <w:r w:rsidRPr="00A37D72">
        <w:rPr>
          <w:rFonts w:ascii="Montserrat" w:hAnsi="Montserrat" w:eastAsia="Arial" w:cs="Arial"/>
        </w:rPr>
        <w:t xml:space="preserve">la sesión de </w:t>
      </w:r>
      <w:r w:rsidRPr="00A37D72" w:rsidR="00402557">
        <w:rPr>
          <w:rFonts w:ascii="Montserrat" w:hAnsi="Montserrat" w:eastAsia="Arial" w:cs="Arial"/>
        </w:rPr>
        <w:t>hoy, redescubriendo cómo las figuras geométricas están escondidas en todos lados.</w:t>
      </w:r>
    </w:p>
    <w:p w:rsidR="006A3F87" w:rsidP="00A37D72" w:rsidRDefault="006A3F87" w14:paraId="17DBC151" w14:textId="402F4AB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A37D72" w:rsidR="005D11ED" w:rsidP="00A37D72" w:rsidRDefault="005D11ED" w14:paraId="71523A9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A37D72" w:rsidR="006A3F87" w:rsidP="00A37D72" w:rsidRDefault="006A3F87" w14:paraId="7B84AB7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A37D72">
        <w:rPr>
          <w:rFonts w:ascii="Montserrat" w:hAnsi="Montserrat" w:eastAsia="Montserrat" w:cs="Montserrat"/>
          <w:b/>
          <w:sz w:val="24"/>
        </w:rPr>
        <w:t>¡Buen trabajo!</w:t>
      </w:r>
    </w:p>
    <w:p w:rsidRPr="00A37D72" w:rsidR="006A3F87" w:rsidP="00A37D72" w:rsidRDefault="006A3F87" w14:paraId="6F8BD81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="006A3F87" w:rsidP="00A37D72" w:rsidRDefault="006A3F87" w14:paraId="484111B2" w14:textId="7C261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A37D72">
        <w:rPr>
          <w:rFonts w:ascii="Montserrat" w:hAnsi="Montserrat" w:eastAsia="Montserrat" w:cs="Montserrat"/>
          <w:b/>
          <w:sz w:val="24"/>
        </w:rPr>
        <w:t>Gracias por tu esfuerzo.</w:t>
      </w:r>
    </w:p>
    <w:p w:rsidRPr="00A37D72" w:rsidR="006A3F87" w:rsidP="00A37D72" w:rsidRDefault="006A3F87" w14:paraId="0F3D8CA7" w14:textId="6D412279">
      <w:pP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lastRenderedPageBreak/>
        <w:t>Para saber más</w:t>
      </w:r>
      <w:r w:rsidR="00A37D72">
        <w:rPr>
          <w:rFonts w:ascii="Montserrat" w:hAnsi="Montserrat" w:eastAsia="Montserrat" w:cs="Montserrat"/>
          <w:b/>
          <w:sz w:val="28"/>
        </w:rPr>
        <w:t>:</w:t>
      </w:r>
    </w:p>
    <w:p w:rsidRPr="00A37D72" w:rsidR="006A3F87" w:rsidP="00A37D72" w:rsidRDefault="006A3F87" w14:paraId="05F49CFE" w14:textId="77777777">
      <w:pPr>
        <w:rPr>
          <w:rFonts w:ascii="Montserrat" w:hAnsi="Montserrat" w:eastAsia="Montserrat" w:cs="Montserrat"/>
        </w:rPr>
      </w:pPr>
      <w:r w:rsidRPr="00A37D72">
        <w:rPr>
          <w:rFonts w:ascii="Montserrat" w:hAnsi="Montserrat" w:eastAsia="Montserrat" w:cs="Montserrat"/>
        </w:rPr>
        <w:t>Lecturas</w:t>
      </w:r>
    </w:p>
    <w:p w:rsidR="006A3F87" w:rsidP="00A37D72" w:rsidRDefault="006A3F87" w14:paraId="5B2F9378" w14:textId="74A0467D">
      <w:pPr>
        <w:rPr>
          <w:rFonts w:ascii="Montserrat" w:hAnsi="Montserrat"/>
        </w:rPr>
      </w:pPr>
    </w:p>
    <w:p w:rsidRPr="00A37D72" w:rsidR="005D11ED" w:rsidP="00A37D72" w:rsidRDefault="005D11ED" w14:paraId="43BD3155" w14:textId="74F0BA48">
      <w:pPr>
        <w:rPr>
          <w:rFonts w:ascii="Montserrat" w:hAnsi="Montserrat"/>
        </w:rPr>
      </w:pPr>
      <w:hyperlink w:history="1" r:id="rId19">
        <w:r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A37D72" w:rsidR="005D11ED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C56DD" w16cid:durableId="2357C292"/>
  <w16cid:commentId w16cid:paraId="705AFC70" w16cid:durableId="2357C293"/>
  <w16cid:commentId w16cid:paraId="49C134B4" w16cid:durableId="2357C294"/>
  <w16cid:commentId w16cid:paraId="3F3CF61F" w16cid:durableId="2357C295"/>
  <w16cid:commentId w16cid:paraId="308F224F" w16cid:durableId="2357C296"/>
  <w16cid:commentId w16cid:paraId="5E6D6F63" w16cid:durableId="2357C297"/>
  <w16cid:commentId w16cid:paraId="7B969857" w16cid:durableId="2357C298"/>
  <w16cid:commentId w16cid:paraId="40BC7897" w16cid:durableId="2357C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E9" w:rsidP="001A45A2" w:rsidRDefault="006A11E9" w14:paraId="31C90DD7" w14:textId="77777777">
      <w:r>
        <w:separator/>
      </w:r>
    </w:p>
  </w:endnote>
  <w:endnote w:type="continuationSeparator" w:id="0">
    <w:p w:rsidR="006A11E9" w:rsidP="001A45A2" w:rsidRDefault="006A11E9" w14:paraId="61C503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E9" w:rsidP="001A45A2" w:rsidRDefault="006A11E9" w14:paraId="52723189" w14:textId="77777777">
      <w:r>
        <w:separator/>
      </w:r>
    </w:p>
  </w:footnote>
  <w:footnote w:type="continuationSeparator" w:id="0">
    <w:p w:rsidR="006A11E9" w:rsidP="001A45A2" w:rsidRDefault="006A11E9" w14:paraId="01D95B5C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72" style="width:460.5pt;height:258.7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D11ED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1E9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2B90648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p1" w:customStyle="1">
    <w:name w:val="p1"/>
    <w:basedOn w:val="Normal"/>
    <w:rsid w:val="00295300"/>
    <w:pPr>
      <w:jc w:val="left"/>
    </w:pPr>
    <w:rPr>
      <w:rFonts w:ascii="Helvetica" w:hAnsi="Helvetica" w:cs="Times New Roman" w:eastAsiaTheme="minorHAnsi"/>
      <w:sz w:val="25"/>
      <w:szCs w:val="25"/>
      <w:lang w:val="es-ES_tradnl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microsoft.com/office/2019/09/relationships/intelligence" Target="intelligence.xml" Id="R3db704428e6c4d98" /><Relationship Type="http://schemas.microsoft.com/office/2016/09/relationships/commentsIds" Target="commentsIds.xml" Id="rId49" /><Relationship Type="http://schemas.openxmlformats.org/officeDocument/2006/relationships/image" Target="media/image4.png" Id="rId10" /><Relationship Type="http://schemas.openxmlformats.org/officeDocument/2006/relationships/hyperlink" Target="https://www.conaliteg.sep.gob.mx/primaria.html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/media/imagec.png" Id="R957890e54c97438b" /><Relationship Type="http://schemas.openxmlformats.org/officeDocument/2006/relationships/image" Target="/media/imaged.png" Id="Rb670835e5e9f4ef1" /><Relationship Type="http://schemas.openxmlformats.org/officeDocument/2006/relationships/image" Target="/media/imagee.png" Id="R381b873b21fa4f43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218A15E-5831-4580-8A04-A5416CE29C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2021-09-05T23:24:00.0000000Z</dcterms:created>
  <dcterms:modified xsi:type="dcterms:W3CDTF">2021-11-11T18:15:16.4119341Z</dcterms:modified>
</coreProperties>
</file>