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45EFB4F9" w:rsidR="00E70282" w:rsidRPr="006A010E" w:rsidRDefault="002E3E81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A010E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1F55DCE0" w:rsidR="00E70282" w:rsidRPr="006A010E" w:rsidRDefault="00E119B7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06</w:t>
      </w:r>
    </w:p>
    <w:p w14:paraId="5DA56610" w14:textId="70D227CF" w:rsidR="00E70282" w:rsidRPr="006A010E" w:rsidRDefault="006A010E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A010E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6A010E">
        <w:rPr>
          <w:rFonts w:ascii="Montserrat" w:eastAsia="Montserrat" w:hAnsi="Montserrat" w:cs="Montserrat"/>
          <w:b/>
          <w:sz w:val="48"/>
          <w:szCs w:val="48"/>
        </w:rPr>
        <w:t>e</w:t>
      </w:r>
      <w:r w:rsidR="00DD11AF" w:rsidRPr="006A010E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E119B7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2D495C30" w14:textId="77777777" w:rsidR="00E70282" w:rsidRPr="00C77079" w:rsidRDefault="00E70282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6A010E" w:rsidRDefault="00EA2243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A010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6A010E" w:rsidRDefault="00EA2243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A010E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C77079" w:rsidRDefault="00E70282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42062DFA" w:rsidR="00E70282" w:rsidRPr="006A010E" w:rsidRDefault="00DD11AF" w:rsidP="006A0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A010E">
        <w:rPr>
          <w:rFonts w:ascii="Montserrat" w:eastAsia="Montserrat" w:hAnsi="Montserrat" w:cs="Montserrat"/>
          <w:i/>
          <w:sz w:val="48"/>
          <w:szCs w:val="48"/>
        </w:rPr>
        <w:t>¡Conociendo y reconociendo mis emociones!</w:t>
      </w:r>
    </w:p>
    <w:p w14:paraId="28DE702E" w14:textId="77777777" w:rsidR="00163ED4" w:rsidRPr="006A010E" w:rsidRDefault="00163ED4" w:rsidP="006A0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7B400E16" w:rsidR="00E70282" w:rsidRPr="006A010E" w:rsidRDefault="00EA2243" w:rsidP="006A0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A010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6A010E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6A010E">
        <w:rPr>
          <w:rFonts w:ascii="Montserrat" w:eastAsia="Montserrat" w:hAnsi="Montserrat" w:cs="Montserrat"/>
          <w:bCs/>
          <w:i/>
          <w:iCs/>
        </w:rPr>
        <w:t xml:space="preserve"> </w:t>
      </w:r>
      <w:r w:rsidR="00DD11AF" w:rsidRPr="006A010E">
        <w:rPr>
          <w:rFonts w:ascii="Montserrat" w:eastAsia="Montserrat" w:hAnsi="Montserrat" w:cs="Montserrat"/>
          <w:bCs/>
          <w:i/>
          <w:iCs/>
        </w:rPr>
        <w:t>Identifica las características de las emociones básicas y revisa algunas formas en que nos ayudan a resolver situaciones cotidianas.</w:t>
      </w:r>
    </w:p>
    <w:p w14:paraId="2AEBF78F" w14:textId="77777777" w:rsidR="00E70282" w:rsidRPr="006A010E" w:rsidRDefault="00E70282" w:rsidP="006A010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310F86A2" w:rsidR="00E70282" w:rsidRPr="006A010E" w:rsidRDefault="00EA2243" w:rsidP="006A0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A010E">
        <w:rPr>
          <w:rFonts w:ascii="Montserrat" w:eastAsia="Montserrat" w:hAnsi="Montserrat" w:cs="Montserrat"/>
          <w:b/>
          <w:i/>
          <w:iCs/>
        </w:rPr>
        <w:t>Énfasis:</w:t>
      </w:r>
      <w:r w:rsidR="00D3540B" w:rsidRPr="006A010E">
        <w:rPr>
          <w:rFonts w:ascii="Montserrat" w:hAnsi="Montserrat"/>
        </w:rPr>
        <w:t xml:space="preserve"> </w:t>
      </w:r>
      <w:r w:rsidR="00DD11AF" w:rsidRPr="006A010E">
        <w:rPr>
          <w:rFonts w:ascii="Montserrat" w:hAnsi="Montserrat"/>
          <w:i/>
          <w:iCs/>
        </w:rPr>
        <w:t>Identifica las características de las emociones básicas y revisa algunas formas en que nos ayudan a resolver situaciones cotidianas.</w:t>
      </w:r>
    </w:p>
    <w:p w14:paraId="3B171B9A" w14:textId="78825ED0" w:rsidR="00E70282" w:rsidRPr="006A010E" w:rsidRDefault="00E70282" w:rsidP="006A010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6A010E" w:rsidRDefault="00163ED4" w:rsidP="006A010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6A010E" w:rsidRDefault="00EA2243" w:rsidP="006A010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6A010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F5DF46" w14:textId="77777777" w:rsidR="00DE6578" w:rsidRPr="006A010E" w:rsidRDefault="00DE6578" w:rsidP="006A010E">
      <w:pPr>
        <w:spacing w:line="240" w:lineRule="auto"/>
        <w:rPr>
          <w:rFonts w:ascii="Montserrat" w:eastAsia="Montserrat" w:hAnsi="Montserrat" w:cs="Montserrat"/>
        </w:rPr>
      </w:pPr>
    </w:p>
    <w:p w14:paraId="2D3DC0D0" w14:textId="1919917F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Vas a hacer un recorrido por un tema que estaremos abordando continuamente y con más profundidad a lo largo del curso.</w:t>
      </w:r>
    </w:p>
    <w:p w14:paraId="04EF83AA" w14:textId="77777777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BFBB5" w14:textId="50B742C9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¿Qué son las emociones? ¿Cuáles son las emociones básicas? ¿Cómo te ayudan las emociones a estar bien?</w:t>
      </w:r>
    </w:p>
    <w:p w14:paraId="5FE31E22" w14:textId="2707DA37" w:rsidR="00DD11AF" w:rsidRPr="006A010E" w:rsidRDefault="00DD11AF" w:rsidP="006A010E">
      <w:pPr>
        <w:spacing w:line="240" w:lineRule="auto"/>
        <w:rPr>
          <w:rFonts w:ascii="Montserrat" w:eastAsia="Montserrat" w:hAnsi="Montserrat" w:cs="Montserrat"/>
        </w:rPr>
      </w:pPr>
    </w:p>
    <w:p w14:paraId="734B3DFA" w14:textId="77777777" w:rsidR="00DD11AF" w:rsidRPr="006A010E" w:rsidRDefault="00DD11AF" w:rsidP="006A010E">
      <w:pPr>
        <w:spacing w:line="240" w:lineRule="auto"/>
        <w:rPr>
          <w:rFonts w:ascii="Montserrat" w:eastAsia="Montserrat" w:hAnsi="Montserrat" w:cs="Montserrat"/>
        </w:rPr>
      </w:pPr>
    </w:p>
    <w:p w14:paraId="4FA33DFA" w14:textId="352B63BE" w:rsidR="00D3540B" w:rsidRPr="006A010E" w:rsidRDefault="00163ED4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5EAF2C1" w14:textId="216F9654" w:rsidR="00D3540B" w:rsidRPr="006A010E" w:rsidRDefault="00D3540B" w:rsidP="006A010E">
      <w:pPr>
        <w:spacing w:line="240" w:lineRule="auto"/>
        <w:rPr>
          <w:rFonts w:ascii="Montserrat" w:eastAsia="Montserrat" w:hAnsi="Montserrat" w:cs="Montserrat"/>
        </w:rPr>
      </w:pPr>
    </w:p>
    <w:p w14:paraId="6B081641" w14:textId="18E85386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</w:rPr>
        <w:t xml:space="preserve">Las </w:t>
      </w:r>
      <w:r w:rsidR="00C77079">
        <w:rPr>
          <w:rFonts w:ascii="Montserrat" w:eastAsia="Montserrat" w:hAnsi="Montserrat" w:cs="Montserrat"/>
        </w:rPr>
        <w:t xml:space="preserve">emociones </w:t>
      </w:r>
      <w:r w:rsidRPr="006A010E">
        <w:rPr>
          <w:rFonts w:ascii="Montserrat" w:eastAsia="Montserrat" w:hAnsi="Montserrat" w:cs="Montserrat"/>
        </w:rPr>
        <w:t xml:space="preserve">son las siguientes: </w:t>
      </w:r>
      <w:r w:rsidRPr="006A010E">
        <w:rPr>
          <w:rFonts w:ascii="Montserrat" w:eastAsia="Montserrat" w:hAnsi="Montserrat" w:cs="Montserrat"/>
          <w:b/>
          <w:bCs/>
        </w:rPr>
        <w:t>sorpresa, enojo, alegría, miedo, asco y tristeza.</w:t>
      </w:r>
    </w:p>
    <w:p w14:paraId="575E008B" w14:textId="77777777" w:rsidR="00C77079" w:rsidRDefault="00C77079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4A9A2D" w14:textId="23D9033D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 muy importante ir conociéndolas y saber cómo las puedes aprovechar para estar bien.</w:t>
      </w:r>
    </w:p>
    <w:p w14:paraId="58A4B9D8" w14:textId="77777777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057CE" w14:textId="698C1AA0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Es importante saber que la sorpresa es una emoción básica que se manifiesta </w:t>
      </w:r>
      <w:r w:rsidR="00C77079" w:rsidRPr="006A010E">
        <w:rPr>
          <w:rFonts w:ascii="Montserrat" w:eastAsia="Montserrat" w:hAnsi="Montserrat" w:cs="Montserrat"/>
        </w:rPr>
        <w:t>intensa,</w:t>
      </w:r>
      <w:r w:rsidRPr="006A010E">
        <w:rPr>
          <w:rFonts w:ascii="Montserrat" w:eastAsia="Montserrat" w:hAnsi="Montserrat" w:cs="Montserrat"/>
        </w:rPr>
        <w:t xml:space="preserve"> pero brevemente, cuando</w:t>
      </w:r>
      <w:r w:rsidR="00C77079">
        <w:rPr>
          <w:rFonts w:ascii="Montserrat" w:eastAsia="Montserrat" w:hAnsi="Montserrat" w:cs="Montserrat"/>
        </w:rPr>
        <w:t xml:space="preserve"> sucede algo que no esperabas, c</w:t>
      </w:r>
      <w:r w:rsidRPr="006A010E">
        <w:rPr>
          <w:rFonts w:ascii="Montserrat" w:eastAsia="Montserrat" w:hAnsi="Montserrat" w:cs="Montserrat"/>
        </w:rPr>
        <w:t xml:space="preserve">omo dura muy poco, pronto se transforma en otra emoción. </w:t>
      </w:r>
    </w:p>
    <w:p w14:paraId="02246013" w14:textId="77777777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5576C" w14:textId="373AA2DE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lastRenderedPageBreak/>
        <w:t>Puedes pasar de la sorpresa al miedo, y efectivamente la sorpresa fue de corta duración porque de inmediato cambió a miedo.</w:t>
      </w:r>
    </w:p>
    <w:p w14:paraId="375EAE71" w14:textId="77777777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79F0F" w14:textId="760BA0D7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Ese es un muy buen ejemplo, y creo que también has pasado por distintas situaciones similares.</w:t>
      </w:r>
    </w:p>
    <w:p w14:paraId="0F91E421" w14:textId="77777777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6DA73D" w14:textId="4AA97351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Como el caso que te contará Montserrat</w:t>
      </w:r>
      <w:r w:rsidR="00C77079">
        <w:rPr>
          <w:rFonts w:ascii="Montserrat" w:eastAsia="Montserrat" w:hAnsi="Montserrat" w:cs="Montserrat"/>
        </w:rPr>
        <w:t>,</w:t>
      </w:r>
      <w:r w:rsidRPr="006A010E">
        <w:rPr>
          <w:rFonts w:ascii="Montserrat" w:eastAsia="Montserrat" w:hAnsi="Montserrat" w:cs="Montserrat"/>
        </w:rPr>
        <w:t xml:space="preserve"> ¿Lo quieren observar? Fue algo que sucedió con sus padres. ¿Qué te parece si observas el video para saber qué fue lo que sucedió y cómo lo resolvieron?</w:t>
      </w:r>
    </w:p>
    <w:p w14:paraId="543C2A46" w14:textId="77777777" w:rsidR="00DD11AF" w:rsidRPr="006A010E" w:rsidRDefault="00DD11AF" w:rsidP="006A010E">
      <w:pPr>
        <w:spacing w:line="240" w:lineRule="auto"/>
        <w:rPr>
          <w:rFonts w:ascii="Montserrat" w:eastAsia="Montserrat" w:hAnsi="Montserrat" w:cs="Montserrat"/>
        </w:rPr>
      </w:pPr>
    </w:p>
    <w:p w14:paraId="5367B206" w14:textId="545FD3B1" w:rsidR="00DD11AF" w:rsidRPr="006A010E" w:rsidRDefault="00C77079" w:rsidP="006A010E">
      <w:pPr>
        <w:pStyle w:val="Prrafodelista"/>
        <w:numPr>
          <w:ilvl w:val="0"/>
          <w:numId w:val="26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DD11AF" w:rsidRPr="006A010E">
        <w:rPr>
          <w:rFonts w:ascii="Montserrat" w:eastAsia="Montserrat" w:hAnsi="Montserrat" w:cs="Montserrat"/>
          <w:b/>
          <w:bCs/>
        </w:rPr>
        <w:t>. Niña Montserrat.</w:t>
      </w:r>
    </w:p>
    <w:p w14:paraId="5F3DAB7A" w14:textId="0C0DD145" w:rsidR="00DD11AF" w:rsidRDefault="009A2962" w:rsidP="006A010E">
      <w:pPr>
        <w:spacing w:line="240" w:lineRule="auto"/>
        <w:rPr>
          <w:rFonts w:ascii="Montserrat" w:eastAsia="Montserrat" w:hAnsi="Montserrat" w:cs="Montserrat"/>
        </w:rPr>
      </w:pPr>
      <w:hyperlink r:id="rId6" w:history="1">
        <w:r w:rsidRPr="005A7F64">
          <w:rPr>
            <w:rStyle w:val="Hipervnculo"/>
            <w:rFonts w:ascii="Montserrat" w:eastAsia="Montserrat" w:hAnsi="Montserrat" w:cs="Montserrat"/>
          </w:rPr>
          <w:t>https://youtu.be/t5hepHhK3ko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09220DF3" w14:textId="77777777" w:rsidR="009A2962" w:rsidRPr="006A010E" w:rsidRDefault="009A2962" w:rsidP="006A010E">
      <w:pPr>
        <w:spacing w:line="240" w:lineRule="auto"/>
        <w:rPr>
          <w:rFonts w:ascii="Montserrat" w:eastAsia="Montserrat" w:hAnsi="Montserrat" w:cs="Montserrat"/>
        </w:rPr>
      </w:pPr>
    </w:p>
    <w:p w14:paraId="5BE84042" w14:textId="4E8AF5FD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Montserrat </w:t>
      </w:r>
      <w:r w:rsidR="00952C02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dice claramente por qué se enojó, cómo se sintió, cómo se expresó su cuerpo y qué hizo para corregir su forma de actuar.</w:t>
      </w:r>
    </w:p>
    <w:p w14:paraId="2B98ACBE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F6151D" w14:textId="040A399B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Algo muy importante es la forma de resolverlo. ¡Reflexionó sobre la forma en que actuó y pensó en cómo podía actuar de mejor manera para no ocasionar molestia en sus compañeros! </w:t>
      </w:r>
    </w:p>
    <w:p w14:paraId="1533ECA5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50461" w14:textId="6EB90260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¿Quiere</w:t>
      </w:r>
      <w:r w:rsidR="00952C02" w:rsidRPr="006A010E">
        <w:rPr>
          <w:rFonts w:ascii="Montserrat" w:eastAsia="Montserrat" w:hAnsi="Montserrat" w:cs="Montserrat"/>
        </w:rPr>
        <w:t>s</w:t>
      </w:r>
      <w:r w:rsidRPr="006A010E">
        <w:rPr>
          <w:rFonts w:ascii="Montserrat" w:eastAsia="Montserrat" w:hAnsi="Montserrat" w:cs="Montserrat"/>
        </w:rPr>
        <w:t xml:space="preserve"> que vayamos a otra emoción?  ¿Qué </w:t>
      </w:r>
      <w:r w:rsidR="00952C02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parece si escuchas lo que Saúl </w:t>
      </w:r>
      <w:r w:rsidR="00952C02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dice en este video? Él </w:t>
      </w:r>
      <w:r w:rsidR="00952C02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habla de una noticia que le causa alegría y de cómo lo motiva a actuar el saberla.</w:t>
      </w:r>
    </w:p>
    <w:p w14:paraId="0BA16946" w14:textId="77777777" w:rsidR="00952C02" w:rsidRPr="006A010E" w:rsidRDefault="00952C02" w:rsidP="006A010E">
      <w:pPr>
        <w:spacing w:line="240" w:lineRule="auto"/>
        <w:rPr>
          <w:rFonts w:ascii="Montserrat" w:eastAsia="Montserrat" w:hAnsi="Montserrat" w:cs="Montserrat"/>
        </w:rPr>
      </w:pPr>
    </w:p>
    <w:p w14:paraId="71CE89E2" w14:textId="1B8C8AF4" w:rsidR="00952C02" w:rsidRPr="006A010E" w:rsidRDefault="00952C02" w:rsidP="006A010E">
      <w:pPr>
        <w:pStyle w:val="Prrafodelista"/>
        <w:numPr>
          <w:ilvl w:val="0"/>
          <w:numId w:val="26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  <w:b/>
          <w:bCs/>
        </w:rPr>
        <w:t>V</w:t>
      </w:r>
      <w:r w:rsidR="00DD11AF" w:rsidRPr="006A010E">
        <w:rPr>
          <w:rFonts w:ascii="Montserrat" w:eastAsia="Montserrat" w:hAnsi="Montserrat" w:cs="Montserrat"/>
          <w:b/>
          <w:bCs/>
        </w:rPr>
        <w:t>ideo de niño Saúl.</w:t>
      </w:r>
    </w:p>
    <w:p w14:paraId="418AE514" w14:textId="4F312F4B" w:rsidR="00952C02" w:rsidRDefault="009A2962" w:rsidP="006A010E">
      <w:pPr>
        <w:spacing w:line="240" w:lineRule="auto"/>
        <w:rPr>
          <w:rFonts w:ascii="Montserrat" w:eastAsia="Montserrat" w:hAnsi="Montserrat" w:cs="Montserrat"/>
        </w:rPr>
      </w:pPr>
      <w:hyperlink r:id="rId7" w:history="1">
        <w:r w:rsidRPr="005A7F64">
          <w:rPr>
            <w:rStyle w:val="Hipervnculo"/>
            <w:rFonts w:ascii="Montserrat" w:eastAsia="Montserrat" w:hAnsi="Montserrat" w:cs="Montserrat"/>
          </w:rPr>
          <w:t>https://youtu.be/NLxsI_0r1fI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2CF02FDB" w14:textId="77777777" w:rsidR="009A2962" w:rsidRPr="006A010E" w:rsidRDefault="009A2962" w:rsidP="006A010E">
      <w:pPr>
        <w:spacing w:line="240" w:lineRule="auto"/>
        <w:rPr>
          <w:rFonts w:ascii="Montserrat" w:eastAsia="Montserrat" w:hAnsi="Montserrat" w:cs="Montserrat"/>
        </w:rPr>
      </w:pPr>
    </w:p>
    <w:p w14:paraId="1B0709A1" w14:textId="0EB5366D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Esto le pasó a nuestro amigo Saúl porque la alegría es una emoción básica que sientes cuando algo que quieres sucede y te motiva a esforzarte más por las cosas que quieres hacer y te hace confiar en tus habilidades, como Saúl, que ahora sabe que será el hermano mayor y que podrá apoyar a su hermanito.</w:t>
      </w:r>
    </w:p>
    <w:p w14:paraId="38A8901A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09167D" w14:textId="38DB01B6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Y tú puedes saber si estás sintiendo alegría porque tu cuerpo se siente ligero, quizás sonríes y te entusiasma ver cosas nuevas, como ¡Aprender! Te sientes bien y tienes ánimo de hacer muchas cosas y de expresarlo con quienes te rodean. </w:t>
      </w:r>
    </w:p>
    <w:p w14:paraId="65A997F5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0B1AC" w14:textId="785B09D3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Sus explicaciones son tan claras, que creo que estás aprendiendo mucho sobre la importancia de las emociones ante situaciones que puedes resolver de diferentes formas.</w:t>
      </w:r>
    </w:p>
    <w:p w14:paraId="7DFEAC78" w14:textId="77777777" w:rsidR="00952C02" w:rsidRPr="006A010E" w:rsidRDefault="00952C02" w:rsidP="006A010E">
      <w:pPr>
        <w:spacing w:line="240" w:lineRule="auto"/>
        <w:rPr>
          <w:rFonts w:ascii="Montserrat" w:eastAsia="Montserrat" w:hAnsi="Montserrat" w:cs="Montserrat"/>
        </w:rPr>
      </w:pPr>
    </w:p>
    <w:p w14:paraId="089CDB7F" w14:textId="4B557981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¡Y vamos a aprender mucho más! Al igual que la alegría, la sorpresa y el enojo; puedes sentir tristeza. Esta es otra emoción básica que, como el enojo, te hace sentir muy mal, sin embargo, te ayuda mucho. </w:t>
      </w:r>
    </w:p>
    <w:p w14:paraId="07A546E9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9D399C" w14:textId="1452D51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Observa a estos niños y niñas que te dicen qué les causó tristeza y cómo lo resolvieron. </w:t>
      </w:r>
    </w:p>
    <w:p w14:paraId="45905161" w14:textId="3EE64909" w:rsidR="00952C02" w:rsidRDefault="00952C02" w:rsidP="006A010E">
      <w:pPr>
        <w:spacing w:line="240" w:lineRule="auto"/>
        <w:rPr>
          <w:rFonts w:ascii="Montserrat" w:eastAsia="Montserrat" w:hAnsi="Montserrat" w:cs="Montserrat"/>
        </w:rPr>
      </w:pPr>
    </w:p>
    <w:p w14:paraId="238CC11A" w14:textId="69D8CC53" w:rsidR="00C77079" w:rsidRDefault="00C77079" w:rsidP="006A010E">
      <w:pPr>
        <w:spacing w:line="240" w:lineRule="auto"/>
        <w:rPr>
          <w:rFonts w:ascii="Montserrat" w:eastAsia="Montserrat" w:hAnsi="Montserrat" w:cs="Montserrat"/>
        </w:rPr>
      </w:pPr>
    </w:p>
    <w:p w14:paraId="3D2369BD" w14:textId="77777777" w:rsidR="00C77079" w:rsidRPr="006A010E" w:rsidRDefault="00C77079" w:rsidP="006A010E">
      <w:pPr>
        <w:spacing w:line="240" w:lineRule="auto"/>
        <w:rPr>
          <w:rFonts w:ascii="Montserrat" w:eastAsia="Montserrat" w:hAnsi="Montserrat" w:cs="Montserrat"/>
        </w:rPr>
      </w:pPr>
    </w:p>
    <w:p w14:paraId="091D25F7" w14:textId="3A514A7B" w:rsidR="00952C02" w:rsidRPr="006A010E" w:rsidRDefault="00952C02" w:rsidP="006A010E">
      <w:pPr>
        <w:pStyle w:val="Prrafodelista"/>
        <w:numPr>
          <w:ilvl w:val="0"/>
          <w:numId w:val="26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  <w:b/>
          <w:bCs/>
        </w:rPr>
        <w:t>Video de niños y niñas.</w:t>
      </w:r>
    </w:p>
    <w:p w14:paraId="0D02E6AB" w14:textId="1BF6A8F7" w:rsidR="00952C02" w:rsidRDefault="009A2962" w:rsidP="006A010E">
      <w:pPr>
        <w:spacing w:line="240" w:lineRule="auto"/>
        <w:rPr>
          <w:rFonts w:ascii="Montserrat" w:eastAsia="Montserrat" w:hAnsi="Montserrat" w:cs="Montserrat"/>
        </w:rPr>
      </w:pPr>
      <w:hyperlink r:id="rId8" w:history="1">
        <w:r w:rsidRPr="005A7F64">
          <w:rPr>
            <w:rStyle w:val="Hipervnculo"/>
            <w:rFonts w:ascii="Montserrat" w:eastAsia="Montserrat" w:hAnsi="Montserrat" w:cs="Montserrat"/>
          </w:rPr>
          <w:t>https://youtu.be/ZystAavTrBw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60BCCADB" w14:textId="77777777" w:rsidR="009A2962" w:rsidRPr="006A010E" w:rsidRDefault="009A2962" w:rsidP="006A010E">
      <w:pPr>
        <w:spacing w:line="240" w:lineRule="auto"/>
        <w:rPr>
          <w:rFonts w:ascii="Montserrat" w:eastAsia="Montserrat" w:hAnsi="Montserrat" w:cs="Montserrat"/>
        </w:rPr>
      </w:pPr>
    </w:p>
    <w:p w14:paraId="27F97E85" w14:textId="2C2A17E1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La tristeza es una emoción básica que sientes, por ejemplo: cuando pierdes algo o no logras algo que quieres. Ariel te dijo que cuando estas triste dejes esa emoción en ti y trates de sentir esa emoción en tu cuerpo.</w:t>
      </w:r>
    </w:p>
    <w:p w14:paraId="5451EB6C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7769BE" w14:textId="51E241F3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Paulina dijo que cuando algo no le sale se pone triste y llora y el llorar le ayuda a sentirse mejor.</w:t>
      </w:r>
    </w:p>
    <w:p w14:paraId="4D83BC79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20650E" w14:textId="7F754155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Qué importante lo que dice Naty: que es bueno decir que te sientes triste para que así los demás identifiquen cómo te sientes y te puedan apoyar, todo esto son cosas que estamos descubriendo junto con los niños y niñas. </w:t>
      </w:r>
    </w:p>
    <w:p w14:paraId="23404493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D1AB6B" w14:textId="226DD584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 muy importante platicarles a las personas cercanas</w:t>
      </w:r>
      <w:r w:rsidR="00C77079">
        <w:rPr>
          <w:rFonts w:ascii="Montserrat" w:eastAsia="Montserrat" w:hAnsi="Montserrat" w:cs="Montserrat"/>
        </w:rPr>
        <w:t>, ¿P</w:t>
      </w:r>
      <w:r w:rsidRPr="006A010E">
        <w:rPr>
          <w:rFonts w:ascii="Montserrat" w:eastAsia="Montserrat" w:hAnsi="Montserrat" w:cs="Montserrat"/>
        </w:rPr>
        <w:t>or qué estas triste?  para que te puedan ayudar, creo que te está sirviendo de mucho reconocer la tristeza, para así poder apoyar cuando se necesite.</w:t>
      </w:r>
    </w:p>
    <w:p w14:paraId="653D4F23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A9FFD6" w14:textId="25BE946E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Valentina dijo que es bueno platicar con tu familia o con quien tienes con</w:t>
      </w:r>
      <w:r w:rsidR="00C77079">
        <w:rPr>
          <w:rFonts w:ascii="Montserrat" w:eastAsia="Montserrat" w:hAnsi="Montserrat" w:cs="Montserrat"/>
        </w:rPr>
        <w:t>fianza, como ella con su mamá, e</w:t>
      </w:r>
      <w:r w:rsidRPr="006A010E">
        <w:rPr>
          <w:rFonts w:ascii="Montserrat" w:eastAsia="Montserrat" w:hAnsi="Montserrat" w:cs="Montserrat"/>
        </w:rPr>
        <w:t>s muy importante saber que las emociones se reflejan en tu cuerpo, en tu actitud, y esto sirve para que otras personas identifiquen lo que estas sintiendo. Todo esto junto con la capacidad de comunicar los que sientes y la habilidad de pedir ayuda, te permite hacer lo necesario para ayudarte a estar atento a la situación que te causa tristeza y encontrar la manera de afrontarla.</w:t>
      </w:r>
    </w:p>
    <w:p w14:paraId="74ECFAF8" w14:textId="777777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639F15" w14:textId="757D4175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Ahora </w:t>
      </w:r>
      <w:r w:rsidR="00531753" w:rsidRPr="006A010E">
        <w:rPr>
          <w:rFonts w:ascii="Montserrat" w:eastAsia="Montserrat" w:hAnsi="Montserrat" w:cs="Montserrat"/>
        </w:rPr>
        <w:t>imagina</w:t>
      </w:r>
      <w:r w:rsidRPr="006A010E">
        <w:rPr>
          <w:rFonts w:ascii="Montserrat" w:eastAsia="Montserrat" w:hAnsi="Montserrat" w:cs="Montserrat"/>
        </w:rPr>
        <w:t xml:space="preserve"> que se va la luz en tu </w:t>
      </w:r>
      <w:r w:rsidR="00531753" w:rsidRPr="006A010E">
        <w:rPr>
          <w:rFonts w:ascii="Montserrat" w:eastAsia="Montserrat" w:hAnsi="Montserrat" w:cs="Montserrat"/>
        </w:rPr>
        <w:t>casa, t</w:t>
      </w:r>
      <w:r w:rsidRPr="006A010E">
        <w:rPr>
          <w:rFonts w:ascii="Montserrat" w:eastAsia="Montserrat" w:hAnsi="Montserrat" w:cs="Montserrat"/>
        </w:rPr>
        <w:t xml:space="preserve">odos se asustan, </w:t>
      </w:r>
      <w:r w:rsidR="00531753" w:rsidRPr="006A010E">
        <w:rPr>
          <w:rFonts w:ascii="Montserrat" w:eastAsia="Montserrat" w:hAnsi="Montserrat" w:cs="Montserrat"/>
        </w:rPr>
        <w:t>y regresa la luz.</w:t>
      </w:r>
    </w:p>
    <w:p w14:paraId="64815541" w14:textId="50B08CC2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EF92E" w14:textId="639DB477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Tranquilo, respi</w:t>
      </w:r>
      <w:r w:rsidR="00531753" w:rsidRPr="006A010E">
        <w:rPr>
          <w:rFonts w:ascii="Montserrat" w:eastAsia="Montserrat" w:hAnsi="Montserrat" w:cs="Montserrat"/>
        </w:rPr>
        <w:t>ra</w:t>
      </w:r>
      <w:r w:rsidRPr="006A010E">
        <w:rPr>
          <w:rFonts w:ascii="Montserrat" w:eastAsia="Montserrat" w:hAnsi="Montserrat" w:cs="Montserrat"/>
        </w:rPr>
        <w:t xml:space="preserve"> profundo por la nariz y suelt</w:t>
      </w:r>
      <w:r w:rsidR="00531753" w:rsidRPr="006A010E">
        <w:rPr>
          <w:rFonts w:ascii="Montserrat" w:eastAsia="Montserrat" w:hAnsi="Montserrat" w:cs="Montserrat"/>
        </w:rPr>
        <w:t>a</w:t>
      </w:r>
      <w:r w:rsidR="00C77079">
        <w:rPr>
          <w:rFonts w:ascii="Montserrat" w:eastAsia="Montserrat" w:hAnsi="Montserrat" w:cs="Montserrat"/>
        </w:rPr>
        <w:t xml:space="preserve"> el aire por la boca, e</w:t>
      </w:r>
      <w:r w:rsidRPr="006A010E">
        <w:rPr>
          <w:rFonts w:ascii="Montserrat" w:eastAsia="Montserrat" w:hAnsi="Montserrat" w:cs="Montserrat"/>
        </w:rPr>
        <w:t>sta es otra emo</w:t>
      </w:r>
      <w:r w:rsidR="00C77079">
        <w:rPr>
          <w:rFonts w:ascii="Montserrat" w:eastAsia="Montserrat" w:hAnsi="Montserrat" w:cs="Montserrat"/>
        </w:rPr>
        <w:t>ción, es la emoción del miedo, p</w:t>
      </w:r>
      <w:r w:rsidRPr="006A010E">
        <w:rPr>
          <w:rFonts w:ascii="Montserrat" w:eastAsia="Montserrat" w:hAnsi="Montserrat" w:cs="Montserrat"/>
        </w:rPr>
        <w:t xml:space="preserve">ara ella </w:t>
      </w:r>
      <w:r w:rsidR="00531753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tengo la historia perfecta, es la de una niña llamada Rosita que tenía miedo.</w:t>
      </w:r>
    </w:p>
    <w:p w14:paraId="24C92286" w14:textId="77777777" w:rsidR="00531753" w:rsidRPr="006A010E" w:rsidRDefault="00531753" w:rsidP="006A010E">
      <w:pPr>
        <w:spacing w:line="240" w:lineRule="auto"/>
        <w:rPr>
          <w:rFonts w:ascii="Montserrat" w:eastAsia="Montserrat" w:hAnsi="Montserrat" w:cs="Montserrat"/>
        </w:rPr>
      </w:pPr>
    </w:p>
    <w:p w14:paraId="7066315B" w14:textId="533E32CA" w:rsidR="00952C02" w:rsidRPr="006A010E" w:rsidRDefault="00952C02" w:rsidP="006A010E">
      <w:pPr>
        <w:pStyle w:val="Prrafodelista"/>
        <w:numPr>
          <w:ilvl w:val="0"/>
          <w:numId w:val="26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  <w:b/>
          <w:bCs/>
        </w:rPr>
        <w:t>Cuento de Rosita.</w:t>
      </w:r>
    </w:p>
    <w:p w14:paraId="75BCBA01" w14:textId="3C485EE0" w:rsidR="00531753" w:rsidRDefault="009A2962" w:rsidP="006A010E">
      <w:pPr>
        <w:spacing w:line="240" w:lineRule="auto"/>
        <w:rPr>
          <w:rFonts w:ascii="Montserrat" w:eastAsia="Montserrat" w:hAnsi="Montserrat" w:cs="Montserrat"/>
        </w:rPr>
      </w:pPr>
      <w:hyperlink r:id="rId9" w:history="1">
        <w:r w:rsidRPr="005A7F64">
          <w:rPr>
            <w:rStyle w:val="Hipervnculo"/>
            <w:rFonts w:ascii="Montserrat" w:eastAsia="Montserrat" w:hAnsi="Montserrat" w:cs="Montserrat"/>
          </w:rPr>
          <w:t>https://youtu.be/VaLMwtQxhcE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3F6C98B5" w14:textId="77777777" w:rsidR="009A2962" w:rsidRPr="006A010E" w:rsidRDefault="009A2962" w:rsidP="006A010E">
      <w:pPr>
        <w:spacing w:line="240" w:lineRule="auto"/>
        <w:rPr>
          <w:rFonts w:ascii="Montserrat" w:eastAsia="Montserrat" w:hAnsi="Montserrat" w:cs="Montserrat"/>
        </w:rPr>
      </w:pPr>
    </w:p>
    <w:p w14:paraId="2562E442" w14:textId="7DF55D6F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Tan asustada estaba Rosita que no quería ir a caminar y prefería quedarse </w:t>
      </w:r>
      <w:r w:rsidR="00870038">
        <w:rPr>
          <w:rFonts w:ascii="Montserrat" w:eastAsia="Montserrat" w:hAnsi="Montserrat" w:cs="Montserrat"/>
        </w:rPr>
        <w:t>sola por miedo a la oscuridad, e</w:t>
      </w:r>
      <w:r w:rsidRPr="006A010E">
        <w:rPr>
          <w:rFonts w:ascii="Montserrat" w:eastAsia="Montserrat" w:hAnsi="Montserrat" w:cs="Montserrat"/>
        </w:rPr>
        <w:t xml:space="preserve">sto pasa mucho a los niños y niñas.   </w:t>
      </w:r>
    </w:p>
    <w:p w14:paraId="2CD7C08B" w14:textId="77777777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DB7B7C" w14:textId="52F25926" w:rsidR="00952C02" w:rsidRPr="006A010E" w:rsidRDefault="00952C02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Lo bueno que estaba la maestra Isabel y ella es muy bue</w:t>
      </w:r>
      <w:r w:rsidR="00870038">
        <w:rPr>
          <w:rFonts w:ascii="Montserrat" w:eastAsia="Montserrat" w:hAnsi="Montserrat" w:cs="Montserrat"/>
        </w:rPr>
        <w:t>na para apoyar en estos casos, e</w:t>
      </w:r>
      <w:r w:rsidRPr="006A010E">
        <w:rPr>
          <w:rFonts w:ascii="Montserrat" w:eastAsia="Montserrat" w:hAnsi="Montserrat" w:cs="Montserrat"/>
        </w:rPr>
        <w:t xml:space="preserve">ntonces, las emociones </w:t>
      </w:r>
      <w:r w:rsidR="00531753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sirven para ayudar</w:t>
      </w:r>
      <w:r w:rsidR="00531753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a enfrentar las situaciones que viv</w:t>
      </w:r>
      <w:r w:rsidR="00531753" w:rsidRPr="006A010E">
        <w:rPr>
          <w:rFonts w:ascii="Montserrat" w:eastAsia="Montserrat" w:hAnsi="Montserrat" w:cs="Montserrat"/>
        </w:rPr>
        <w:t>es</w:t>
      </w:r>
      <w:r w:rsidRPr="006A010E">
        <w:rPr>
          <w:rFonts w:ascii="Montserrat" w:eastAsia="Montserrat" w:hAnsi="Montserrat" w:cs="Montserrat"/>
        </w:rPr>
        <w:t xml:space="preserve"> y si </w:t>
      </w:r>
      <w:r w:rsidR="00531753" w:rsidRPr="006A010E">
        <w:rPr>
          <w:rFonts w:ascii="Montserrat" w:eastAsia="Montserrat" w:hAnsi="Montserrat" w:cs="Montserrat"/>
        </w:rPr>
        <w:t xml:space="preserve">te </w:t>
      </w:r>
      <w:r w:rsidRPr="006A010E">
        <w:rPr>
          <w:rFonts w:ascii="Montserrat" w:eastAsia="Montserrat" w:hAnsi="Montserrat" w:cs="Montserrat"/>
        </w:rPr>
        <w:t>s</w:t>
      </w:r>
      <w:r w:rsidR="00531753" w:rsidRPr="006A010E">
        <w:rPr>
          <w:rFonts w:ascii="Montserrat" w:eastAsia="Montserrat" w:hAnsi="Montserrat" w:cs="Montserrat"/>
        </w:rPr>
        <w:t xml:space="preserve">ientes </w:t>
      </w:r>
      <w:r w:rsidRPr="006A010E">
        <w:rPr>
          <w:rFonts w:ascii="Montserrat" w:eastAsia="Montserrat" w:hAnsi="Montserrat" w:cs="Montserrat"/>
        </w:rPr>
        <w:t xml:space="preserve">en peligro; el miedo es una reacción natural. </w:t>
      </w:r>
    </w:p>
    <w:p w14:paraId="71D00787" w14:textId="77777777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D3723" w14:textId="21A8B552" w:rsidR="00952C02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L</w:t>
      </w:r>
      <w:r w:rsidR="00952C02" w:rsidRPr="006A010E">
        <w:rPr>
          <w:rFonts w:ascii="Montserrat" w:eastAsia="Montserrat" w:hAnsi="Montserrat" w:cs="Montserrat"/>
        </w:rPr>
        <w:t>o que quier</w:t>
      </w:r>
      <w:r w:rsidRPr="006A010E">
        <w:rPr>
          <w:rFonts w:ascii="Montserrat" w:eastAsia="Montserrat" w:hAnsi="Montserrat" w:cs="Montserrat"/>
        </w:rPr>
        <w:t>o</w:t>
      </w:r>
      <w:r w:rsidR="00952C02" w:rsidRPr="006A010E">
        <w:rPr>
          <w:rFonts w:ascii="Montserrat" w:eastAsia="Montserrat" w:hAnsi="Montserrat" w:cs="Montserrat"/>
        </w:rPr>
        <w:t xml:space="preserve"> decir es que el miedo es como una alert</w:t>
      </w:r>
      <w:r w:rsidRPr="006A010E">
        <w:rPr>
          <w:rFonts w:ascii="Montserrat" w:eastAsia="Montserrat" w:hAnsi="Montserrat" w:cs="Montserrat"/>
        </w:rPr>
        <w:t>a.</w:t>
      </w:r>
    </w:p>
    <w:p w14:paraId="6040D9C3" w14:textId="77777777" w:rsidR="00531753" w:rsidRPr="006A010E" w:rsidRDefault="00531753" w:rsidP="006A010E">
      <w:pPr>
        <w:spacing w:line="240" w:lineRule="auto"/>
        <w:rPr>
          <w:rFonts w:ascii="Montserrat" w:eastAsia="Montserrat" w:hAnsi="Montserrat" w:cs="Montserrat"/>
        </w:rPr>
      </w:pPr>
    </w:p>
    <w:p w14:paraId="1BA6BD5E" w14:textId="72507891" w:rsidR="00952C02" w:rsidRPr="006A010E" w:rsidRDefault="00870038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</w:t>
      </w:r>
      <w:r w:rsidR="00952C02" w:rsidRPr="006A010E">
        <w:rPr>
          <w:rFonts w:ascii="Montserrat" w:eastAsia="Montserrat" w:hAnsi="Montserrat" w:cs="Montserrat"/>
        </w:rPr>
        <w:t>alta una y última emoción.</w:t>
      </w:r>
    </w:p>
    <w:p w14:paraId="2FFC729E" w14:textId="77777777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4C8C4" w14:textId="0210B693" w:rsidR="00DD11AF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</w:t>
      </w:r>
      <w:r w:rsidR="00952C02" w:rsidRPr="006A010E">
        <w:rPr>
          <w:rFonts w:ascii="Montserrat" w:eastAsia="Montserrat" w:hAnsi="Montserrat" w:cs="Montserrat"/>
        </w:rPr>
        <w:t>l Asco.</w:t>
      </w:r>
    </w:p>
    <w:p w14:paraId="7D1F1CD0" w14:textId="2DA14E66" w:rsidR="00DD11AF" w:rsidRPr="006A010E" w:rsidRDefault="00DD11AF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8B4962" w14:textId="783F6811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Observa lo que te mostrarán Renata e </w:t>
      </w:r>
      <w:proofErr w:type="spellStart"/>
      <w:r w:rsidRPr="006A010E">
        <w:rPr>
          <w:rFonts w:ascii="Montserrat" w:eastAsia="Montserrat" w:hAnsi="Montserrat" w:cs="Montserrat"/>
        </w:rPr>
        <w:t>Iktan</w:t>
      </w:r>
      <w:proofErr w:type="spellEnd"/>
      <w:r w:rsidRPr="006A010E">
        <w:rPr>
          <w:rFonts w:ascii="Montserrat" w:eastAsia="Montserrat" w:hAnsi="Montserrat" w:cs="Montserrat"/>
        </w:rPr>
        <w:t xml:space="preserve">. ¿Estás listo, lista? </w:t>
      </w:r>
    </w:p>
    <w:p w14:paraId="6D8AEB12" w14:textId="77777777" w:rsidR="00531753" w:rsidRPr="006A010E" w:rsidRDefault="00531753" w:rsidP="006A010E">
      <w:pPr>
        <w:spacing w:line="240" w:lineRule="auto"/>
        <w:rPr>
          <w:rFonts w:ascii="Montserrat" w:eastAsia="Montserrat" w:hAnsi="Montserrat" w:cs="Montserrat"/>
        </w:rPr>
      </w:pPr>
    </w:p>
    <w:p w14:paraId="056913C5" w14:textId="4FD68676" w:rsidR="00531753" w:rsidRPr="006A010E" w:rsidRDefault="00531753" w:rsidP="006A010E">
      <w:pPr>
        <w:pStyle w:val="Prrafodelista"/>
        <w:numPr>
          <w:ilvl w:val="0"/>
          <w:numId w:val="26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  <w:b/>
          <w:bCs/>
        </w:rPr>
        <w:t xml:space="preserve">Video emoción asco Renata e </w:t>
      </w:r>
      <w:proofErr w:type="spellStart"/>
      <w:r w:rsidRPr="006A010E">
        <w:rPr>
          <w:rFonts w:ascii="Montserrat" w:eastAsia="Montserrat" w:hAnsi="Montserrat" w:cs="Montserrat"/>
          <w:b/>
          <w:bCs/>
        </w:rPr>
        <w:t>Iktan</w:t>
      </w:r>
      <w:proofErr w:type="spellEnd"/>
      <w:r w:rsidRPr="006A010E">
        <w:rPr>
          <w:rFonts w:ascii="Montserrat" w:eastAsia="Montserrat" w:hAnsi="Montserrat" w:cs="Montserrat"/>
          <w:b/>
          <w:bCs/>
        </w:rPr>
        <w:t>.</w:t>
      </w:r>
    </w:p>
    <w:p w14:paraId="06625FBA" w14:textId="3B791E9C" w:rsidR="00531753" w:rsidRDefault="009A2962" w:rsidP="006A010E">
      <w:pPr>
        <w:spacing w:line="240" w:lineRule="auto"/>
        <w:rPr>
          <w:rFonts w:ascii="Montserrat" w:eastAsia="Montserrat" w:hAnsi="Montserrat" w:cs="Montserrat"/>
        </w:rPr>
      </w:pPr>
      <w:hyperlink r:id="rId10" w:history="1">
        <w:r w:rsidRPr="005A7F64">
          <w:rPr>
            <w:rStyle w:val="Hipervnculo"/>
            <w:rFonts w:ascii="Montserrat" w:eastAsia="Montserrat" w:hAnsi="Montserrat" w:cs="Montserrat"/>
          </w:rPr>
          <w:t>https://youtu.be/ryXPjx4ob2k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30981F03" w14:textId="77777777" w:rsidR="009A2962" w:rsidRPr="006A010E" w:rsidRDefault="009A2962" w:rsidP="006A010E">
      <w:pPr>
        <w:spacing w:line="240" w:lineRule="auto"/>
        <w:rPr>
          <w:rFonts w:ascii="Montserrat" w:eastAsia="Montserrat" w:hAnsi="Montserrat" w:cs="Montserrat"/>
        </w:rPr>
      </w:pPr>
    </w:p>
    <w:p w14:paraId="718E942E" w14:textId="23EB491F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lastRenderedPageBreak/>
        <w:t xml:space="preserve">Qué bien actuaron estos niños, esto te sirve para hablar de lo importante que es que exista una emoción que te alerta ante sustancias o situaciones que pueden ser tóxicas, o están en descomposición, es decir, que pueden hacerte daño si entran a tu cuerpo. </w:t>
      </w:r>
    </w:p>
    <w:p w14:paraId="15BC7DF1" w14:textId="77777777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D7A71E" w14:textId="6582351F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¿Entonces el asco es también una emoción?  </w:t>
      </w:r>
    </w:p>
    <w:p w14:paraId="4F3CC3B2" w14:textId="77777777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32EDDC" w14:textId="005DE51B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Esta emoción es la que peor te puede hacer sentir, sin embargo, es muy importante porque te pone a salvo de cosas que pueden ser muy peligrosas, como a los niños que estaban a punto de comer comida contaminada.</w:t>
      </w:r>
    </w:p>
    <w:p w14:paraId="68F46E0A" w14:textId="77777777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DBE118" w14:textId="1C2BB195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También es importante decirte que para apoyar esta emoción tienes el sentido del olfato con el que percibes a través de tu nariz los olores fuertes o desagradables que te dicen: ¡Alerta! ¡Alerta! O el sentido del gusto que al probar algo te</w:t>
      </w:r>
      <w:r w:rsidR="00870038">
        <w:rPr>
          <w:rFonts w:ascii="Montserrat" w:eastAsia="Montserrat" w:hAnsi="Montserrat" w:cs="Montserrat"/>
        </w:rPr>
        <w:t xml:space="preserve"> avisa que está en mal estado, t</w:t>
      </w:r>
      <w:r w:rsidRPr="006A010E">
        <w:rPr>
          <w:rFonts w:ascii="Montserrat" w:eastAsia="Montserrat" w:hAnsi="Montserrat" w:cs="Montserrat"/>
        </w:rPr>
        <w:t xml:space="preserve">ambién el sentido de la vista, estos niños vieron que la comida no estaba en condiciones para que la comieran. El asco te ayuda a alejarnos o rechazar sustancias peligrosas, comida contaminada e incluso ambientes sucios. </w:t>
      </w:r>
    </w:p>
    <w:p w14:paraId="649E6330" w14:textId="77777777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1F3DD1" w14:textId="6070DAD6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Hoy revisamos las 6 emociones básicas:</w:t>
      </w:r>
    </w:p>
    <w:p w14:paraId="154BAD14" w14:textId="6C4F3BED" w:rsidR="006851CD" w:rsidRPr="006A010E" w:rsidRDefault="006851CD" w:rsidP="006A010E">
      <w:pPr>
        <w:spacing w:line="240" w:lineRule="auto"/>
        <w:rPr>
          <w:rFonts w:ascii="Montserrat" w:eastAsia="Montserrat" w:hAnsi="Montserrat" w:cs="Montserrat"/>
        </w:rPr>
      </w:pPr>
    </w:p>
    <w:p w14:paraId="36BAE4C4" w14:textId="33ED85B4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Sorpresa.</w:t>
      </w:r>
    </w:p>
    <w:p w14:paraId="3A2F1DF0" w14:textId="77777777" w:rsidR="006851CD" w:rsidRPr="006A010E" w:rsidRDefault="006851CD" w:rsidP="006A010E">
      <w:pPr>
        <w:spacing w:line="240" w:lineRule="auto"/>
        <w:rPr>
          <w:rFonts w:ascii="Montserrat" w:eastAsia="Montserrat" w:hAnsi="Montserrat" w:cs="Montserrat"/>
        </w:rPr>
      </w:pPr>
    </w:p>
    <w:p w14:paraId="08F97904" w14:textId="4F2E12A0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358D5F50" wp14:editId="631A9761">
            <wp:extent cx="1296000" cy="1379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37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F278" w14:textId="0D244D96" w:rsidR="006851CD" w:rsidRDefault="006851CD" w:rsidP="006A010E">
      <w:pPr>
        <w:spacing w:line="240" w:lineRule="auto"/>
        <w:rPr>
          <w:rFonts w:ascii="Montserrat" w:eastAsia="Montserrat" w:hAnsi="Montserrat" w:cs="Montserrat"/>
        </w:rPr>
      </w:pPr>
    </w:p>
    <w:p w14:paraId="44C12E89" w14:textId="77777777" w:rsidR="00870038" w:rsidRPr="006A010E" w:rsidRDefault="00870038" w:rsidP="006A010E">
      <w:pPr>
        <w:spacing w:line="240" w:lineRule="auto"/>
        <w:rPr>
          <w:rFonts w:ascii="Montserrat" w:eastAsia="Montserrat" w:hAnsi="Montserrat" w:cs="Montserrat"/>
        </w:rPr>
      </w:pPr>
    </w:p>
    <w:p w14:paraId="770001CE" w14:textId="1B8B9092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Enojo.</w:t>
      </w:r>
    </w:p>
    <w:p w14:paraId="5435FE4A" w14:textId="77777777" w:rsidR="00FD187D" w:rsidRPr="006A010E" w:rsidRDefault="00FD187D" w:rsidP="006A010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CA6F4EB" w14:textId="7BFF4A48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4DBAB393" wp14:editId="507B2C0C">
            <wp:extent cx="1391911" cy="1397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0470" cy="140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9595" w14:textId="534867C9" w:rsidR="006851CD" w:rsidRDefault="006851CD" w:rsidP="006A010E">
      <w:pPr>
        <w:spacing w:line="240" w:lineRule="auto"/>
        <w:rPr>
          <w:rFonts w:ascii="Montserrat" w:eastAsia="Montserrat" w:hAnsi="Montserrat" w:cs="Montserrat"/>
        </w:rPr>
      </w:pPr>
    </w:p>
    <w:p w14:paraId="1BC26EE0" w14:textId="42231CB4" w:rsidR="00870038" w:rsidRDefault="00870038" w:rsidP="006A010E">
      <w:pPr>
        <w:spacing w:line="240" w:lineRule="auto"/>
        <w:rPr>
          <w:rFonts w:ascii="Montserrat" w:eastAsia="Montserrat" w:hAnsi="Montserrat" w:cs="Montserrat"/>
        </w:rPr>
      </w:pPr>
    </w:p>
    <w:p w14:paraId="5811048C" w14:textId="1FE862ED" w:rsidR="00870038" w:rsidRDefault="00870038" w:rsidP="006A010E">
      <w:pPr>
        <w:spacing w:line="240" w:lineRule="auto"/>
        <w:rPr>
          <w:rFonts w:ascii="Montserrat" w:eastAsia="Montserrat" w:hAnsi="Montserrat" w:cs="Montserrat"/>
        </w:rPr>
      </w:pPr>
    </w:p>
    <w:p w14:paraId="3127DF70" w14:textId="61B38E26" w:rsidR="00870038" w:rsidRDefault="00870038" w:rsidP="006A010E">
      <w:pPr>
        <w:spacing w:line="240" w:lineRule="auto"/>
        <w:rPr>
          <w:rFonts w:ascii="Montserrat" w:eastAsia="Montserrat" w:hAnsi="Montserrat" w:cs="Montserrat"/>
        </w:rPr>
      </w:pPr>
    </w:p>
    <w:p w14:paraId="40612611" w14:textId="77777777" w:rsidR="00870038" w:rsidRPr="006A010E" w:rsidRDefault="00870038" w:rsidP="006A010E">
      <w:pPr>
        <w:spacing w:line="240" w:lineRule="auto"/>
        <w:rPr>
          <w:rFonts w:ascii="Montserrat" w:eastAsia="Montserrat" w:hAnsi="Montserrat" w:cs="Montserrat"/>
        </w:rPr>
      </w:pPr>
    </w:p>
    <w:p w14:paraId="5C37F248" w14:textId="47B3D6CE" w:rsidR="006851CD" w:rsidRPr="006A010E" w:rsidRDefault="00FD187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Alegría</w:t>
      </w:r>
      <w:r w:rsidR="006851CD" w:rsidRPr="006A010E">
        <w:rPr>
          <w:rFonts w:ascii="Montserrat" w:eastAsia="Montserrat" w:hAnsi="Montserrat" w:cs="Montserrat"/>
        </w:rPr>
        <w:t>.</w:t>
      </w:r>
    </w:p>
    <w:p w14:paraId="586AF432" w14:textId="77777777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4F4ABC" w14:textId="5E454596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28B7944" wp14:editId="688445B3">
            <wp:extent cx="1404000" cy="1350200"/>
            <wp:effectExtent l="0" t="0" r="571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3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F8AD" w14:textId="69FE20FB" w:rsidR="006851CD" w:rsidRDefault="006851CD" w:rsidP="006A010E">
      <w:pPr>
        <w:spacing w:line="240" w:lineRule="auto"/>
        <w:rPr>
          <w:rFonts w:ascii="Montserrat" w:eastAsia="Montserrat" w:hAnsi="Montserrat" w:cs="Montserrat"/>
        </w:rPr>
      </w:pPr>
    </w:p>
    <w:p w14:paraId="55442FF9" w14:textId="77777777" w:rsidR="00870038" w:rsidRPr="006A010E" w:rsidRDefault="00870038" w:rsidP="006A010E">
      <w:pPr>
        <w:spacing w:line="240" w:lineRule="auto"/>
        <w:rPr>
          <w:rFonts w:ascii="Montserrat" w:eastAsia="Montserrat" w:hAnsi="Montserrat" w:cs="Montserrat"/>
        </w:rPr>
      </w:pPr>
    </w:p>
    <w:p w14:paraId="52071E9A" w14:textId="3572DCD0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Tristeza</w:t>
      </w:r>
      <w:r w:rsidR="00FD187D" w:rsidRPr="006A010E">
        <w:rPr>
          <w:rFonts w:ascii="Montserrat" w:eastAsia="Montserrat" w:hAnsi="Montserrat" w:cs="Montserrat"/>
        </w:rPr>
        <w:t>.</w:t>
      </w:r>
    </w:p>
    <w:p w14:paraId="467F73CF" w14:textId="77777777" w:rsidR="006851CD" w:rsidRPr="006A010E" w:rsidRDefault="006851CD" w:rsidP="006A010E">
      <w:pPr>
        <w:spacing w:line="240" w:lineRule="auto"/>
        <w:rPr>
          <w:rFonts w:ascii="Montserrat" w:eastAsia="Montserrat" w:hAnsi="Montserrat" w:cs="Montserrat"/>
        </w:rPr>
      </w:pPr>
    </w:p>
    <w:p w14:paraId="3478FBC4" w14:textId="42BDA5A1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0087DF0B" wp14:editId="6EEECAF8">
            <wp:extent cx="1332000" cy="1337142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FA2F" w14:textId="33F147C9" w:rsidR="006851CD" w:rsidRDefault="006851CD" w:rsidP="006A010E">
      <w:pPr>
        <w:spacing w:line="240" w:lineRule="auto"/>
        <w:rPr>
          <w:rFonts w:ascii="Montserrat" w:eastAsia="Montserrat" w:hAnsi="Montserrat" w:cs="Montserrat"/>
        </w:rPr>
      </w:pPr>
    </w:p>
    <w:p w14:paraId="4A5BCC2D" w14:textId="77777777" w:rsidR="00870038" w:rsidRPr="006A010E" w:rsidRDefault="00870038" w:rsidP="006A010E">
      <w:pPr>
        <w:spacing w:line="240" w:lineRule="auto"/>
        <w:rPr>
          <w:rFonts w:ascii="Montserrat" w:eastAsia="Montserrat" w:hAnsi="Montserrat" w:cs="Montserrat"/>
        </w:rPr>
      </w:pPr>
    </w:p>
    <w:p w14:paraId="2247A240" w14:textId="59ED87A6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Miedo.</w:t>
      </w:r>
    </w:p>
    <w:p w14:paraId="0879D961" w14:textId="77777777" w:rsidR="00FD187D" w:rsidRPr="006A010E" w:rsidRDefault="00FD187D" w:rsidP="006A010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FD1A213" w14:textId="2AAB8841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27C11DC7" wp14:editId="646FA8CC">
            <wp:extent cx="1224000" cy="1289479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8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D6B3F" w14:textId="2F2B048E" w:rsidR="006851CD" w:rsidRPr="00870038" w:rsidRDefault="009A2962" w:rsidP="006A010E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16" w:history="1">
        <w:r w:rsidR="00FD187D" w:rsidRPr="00870038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https://pixabay.com/es/vectors/emojis-cara-expresiones-emociones-6058763/</w:t>
        </w:r>
      </w:hyperlink>
    </w:p>
    <w:p w14:paraId="07679FB3" w14:textId="3EB4B23D" w:rsidR="00FD187D" w:rsidRDefault="00FD187D" w:rsidP="006A010E">
      <w:pPr>
        <w:spacing w:line="240" w:lineRule="auto"/>
        <w:rPr>
          <w:rFonts w:ascii="Montserrat" w:eastAsia="Montserrat" w:hAnsi="Montserrat" w:cs="Montserrat"/>
        </w:rPr>
      </w:pPr>
    </w:p>
    <w:p w14:paraId="3526AA79" w14:textId="77777777" w:rsidR="00870038" w:rsidRPr="006A010E" w:rsidRDefault="00870038" w:rsidP="006A010E">
      <w:pPr>
        <w:spacing w:line="240" w:lineRule="auto"/>
        <w:rPr>
          <w:rFonts w:ascii="Montserrat" w:eastAsia="Montserrat" w:hAnsi="Montserrat" w:cs="Montserrat"/>
        </w:rPr>
      </w:pPr>
    </w:p>
    <w:p w14:paraId="4A128201" w14:textId="68E41609" w:rsidR="006851CD" w:rsidRPr="006A010E" w:rsidRDefault="006851C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Asco</w:t>
      </w:r>
      <w:r w:rsidR="00FD187D" w:rsidRPr="006A010E">
        <w:rPr>
          <w:rFonts w:ascii="Montserrat" w:eastAsia="Montserrat" w:hAnsi="Montserrat" w:cs="Montserrat"/>
        </w:rPr>
        <w:t>.</w:t>
      </w:r>
    </w:p>
    <w:p w14:paraId="112E3E4D" w14:textId="77777777" w:rsidR="00FD187D" w:rsidRPr="006A010E" w:rsidRDefault="00FD187D" w:rsidP="006A010E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B7DBE52" w14:textId="2AD09AA4" w:rsidR="00FD187D" w:rsidRPr="006A010E" w:rsidRDefault="00FD187D" w:rsidP="006A010E">
      <w:pPr>
        <w:spacing w:line="240" w:lineRule="auto"/>
        <w:jc w:val="center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0D45A211" wp14:editId="254A3499">
            <wp:extent cx="1116000" cy="1188258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62FB" w14:textId="4FC30671" w:rsidR="00FD187D" w:rsidRPr="00870038" w:rsidRDefault="009A2962" w:rsidP="006A010E">
      <w:pPr>
        <w:spacing w:line="240" w:lineRule="auto"/>
        <w:jc w:val="center"/>
        <w:rPr>
          <w:rFonts w:ascii="Montserrat" w:eastAsia="Montserrat" w:hAnsi="Montserrat" w:cs="Montserrat"/>
          <w:sz w:val="16"/>
          <w:szCs w:val="16"/>
        </w:rPr>
      </w:pPr>
      <w:hyperlink r:id="rId18" w:history="1">
        <w:r w:rsidR="00FD187D" w:rsidRPr="00870038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https://pixabay.com/es/illustrations/iconos-gestuales-caras-felices-5102705/</w:t>
        </w:r>
      </w:hyperlink>
    </w:p>
    <w:p w14:paraId="7275CAB2" w14:textId="77777777" w:rsidR="006851CD" w:rsidRPr="006A010E" w:rsidRDefault="006851CD" w:rsidP="006A010E">
      <w:pPr>
        <w:spacing w:line="240" w:lineRule="auto"/>
        <w:rPr>
          <w:rFonts w:ascii="Montserrat" w:eastAsia="Montserrat" w:hAnsi="Montserrat" w:cs="Montserrat"/>
        </w:rPr>
      </w:pPr>
    </w:p>
    <w:p w14:paraId="0FCE3D92" w14:textId="2D96230C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La sorpresa, el enojo, la alegría, la tristeza, el miedo y el asco. ¡No te pierdas la siguiente </w:t>
      </w:r>
      <w:r w:rsidR="00FD187D" w:rsidRPr="006A010E">
        <w:rPr>
          <w:rFonts w:ascii="Montserrat" w:eastAsia="Montserrat" w:hAnsi="Montserrat" w:cs="Montserrat"/>
        </w:rPr>
        <w:t>sesión</w:t>
      </w:r>
      <w:r w:rsidRPr="006A010E">
        <w:rPr>
          <w:rFonts w:ascii="Montserrat" w:eastAsia="Montserrat" w:hAnsi="Montserrat" w:cs="Montserrat"/>
        </w:rPr>
        <w:t xml:space="preserve"> donde continuaremos hablando de las emociones!</w:t>
      </w:r>
    </w:p>
    <w:p w14:paraId="296AC74B" w14:textId="77777777" w:rsidR="00FD187D" w:rsidRPr="006A010E" w:rsidRDefault="00FD187D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CC4B4" w14:textId="0B806FEC" w:rsidR="00531753" w:rsidRPr="006A010E" w:rsidRDefault="00531753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Recuerda, todas ellas </w:t>
      </w:r>
      <w:r w:rsidR="00FD187D" w:rsidRPr="006A010E">
        <w:rPr>
          <w:rFonts w:ascii="Montserrat" w:eastAsia="Montserrat" w:hAnsi="Montserrat" w:cs="Montserrat"/>
        </w:rPr>
        <w:t>te</w:t>
      </w:r>
      <w:r w:rsidR="00870038">
        <w:rPr>
          <w:rFonts w:ascii="Montserrat" w:eastAsia="Montserrat" w:hAnsi="Montserrat" w:cs="Montserrat"/>
        </w:rPr>
        <w:t xml:space="preserve"> ayudan, p</w:t>
      </w:r>
      <w:r w:rsidRPr="006A010E">
        <w:rPr>
          <w:rFonts w:ascii="Montserrat" w:eastAsia="Montserrat" w:hAnsi="Montserrat" w:cs="Montserrat"/>
        </w:rPr>
        <w:t>or ello, es muy importante conocerlas, identificarlas y saber cómo las p</w:t>
      </w:r>
      <w:r w:rsidR="00FD187D" w:rsidRPr="006A010E">
        <w:rPr>
          <w:rFonts w:ascii="Montserrat" w:eastAsia="Montserrat" w:hAnsi="Montserrat" w:cs="Montserrat"/>
        </w:rPr>
        <w:t>uedes</w:t>
      </w:r>
      <w:r w:rsidRPr="006A010E">
        <w:rPr>
          <w:rFonts w:ascii="Montserrat" w:eastAsia="Montserrat" w:hAnsi="Montserrat" w:cs="Montserrat"/>
        </w:rPr>
        <w:t xml:space="preserve"> aprovechar para estar bien.</w:t>
      </w:r>
    </w:p>
    <w:p w14:paraId="2D70FADB" w14:textId="54B18296" w:rsidR="00DD11AF" w:rsidRPr="006A010E" w:rsidRDefault="00DD11AF" w:rsidP="006A010E">
      <w:pPr>
        <w:spacing w:line="240" w:lineRule="auto"/>
        <w:rPr>
          <w:rFonts w:ascii="Montserrat" w:eastAsia="Montserrat" w:hAnsi="Montserrat" w:cs="Montserrat"/>
        </w:rPr>
      </w:pPr>
    </w:p>
    <w:p w14:paraId="38EB8EEE" w14:textId="77777777" w:rsidR="00FD187D" w:rsidRPr="006A010E" w:rsidRDefault="00FD187D" w:rsidP="006A010E">
      <w:pPr>
        <w:spacing w:line="240" w:lineRule="auto"/>
        <w:rPr>
          <w:rFonts w:ascii="Montserrat" w:eastAsia="Montserrat" w:hAnsi="Montserrat" w:cs="Montserrat"/>
        </w:rPr>
      </w:pPr>
    </w:p>
    <w:p w14:paraId="0216F121" w14:textId="77777777" w:rsidR="00082420" w:rsidRPr="006A010E" w:rsidRDefault="00082420" w:rsidP="006A010E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6A010E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7BF7117A" w14:textId="46E530E9" w:rsidR="00082420" w:rsidRPr="006A010E" w:rsidRDefault="00082420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92384E" w14:textId="3BC0DBE0" w:rsidR="00FD187D" w:rsidRPr="006A010E" w:rsidRDefault="00FD187D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En la semana, identifica situaciones que te provocan alguna emoción. Trata de reconocer qué emoción es, cómo te hace sentir y algo muy importante es que pienses qué</w:t>
      </w:r>
      <w:r w:rsidRPr="006A010E">
        <w:rPr>
          <w:rFonts w:ascii="Montserrat" w:hAnsi="Montserrat"/>
        </w:rPr>
        <w:t xml:space="preserve"> </w:t>
      </w:r>
      <w:r w:rsidRPr="006A010E">
        <w:rPr>
          <w:rFonts w:ascii="Montserrat" w:eastAsia="Montserrat" w:hAnsi="Montserrat" w:cs="Montserrat"/>
        </w:rPr>
        <w:t>es lo que puedes hacer para estar alerta, ponerte a salvo y estar bien.</w:t>
      </w:r>
    </w:p>
    <w:p w14:paraId="6EEA66A8" w14:textId="31711C5D" w:rsidR="00FD187D" w:rsidRPr="006A010E" w:rsidRDefault="00FD187D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9F3D3" w14:textId="1F4C7F04" w:rsidR="00FD187D" w:rsidRPr="006A010E" w:rsidRDefault="00FD187D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No olvides comentarlo con tu maestro o maestra y con tus familiares.</w:t>
      </w:r>
    </w:p>
    <w:p w14:paraId="05939A20" w14:textId="0A8C82DD" w:rsidR="00FD187D" w:rsidRPr="006A010E" w:rsidRDefault="00FD187D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59526A81" w:rsidR="00B06DB7" w:rsidRPr="006A010E" w:rsidRDefault="00B06DB7" w:rsidP="006A010E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6A010E" w:rsidRDefault="00B06DB7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6A010E" w:rsidRDefault="00B06DB7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6A010E" w:rsidRDefault="00EA2243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A010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6A010E" w:rsidRDefault="00E70282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6A010E" w:rsidRDefault="00EA2243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A010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6A010E" w:rsidRDefault="00E70282" w:rsidP="006A010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6A010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A87"/>
    <w:multiLevelType w:val="hybridMultilevel"/>
    <w:tmpl w:val="F198F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C88"/>
    <w:multiLevelType w:val="hybridMultilevel"/>
    <w:tmpl w:val="5BA67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18"/>
  </w:num>
  <w:num w:numId="5">
    <w:abstractNumId w:val="15"/>
  </w:num>
  <w:num w:numId="6">
    <w:abstractNumId w:val="8"/>
  </w:num>
  <w:num w:numId="7">
    <w:abstractNumId w:val="20"/>
  </w:num>
  <w:num w:numId="8">
    <w:abstractNumId w:val="13"/>
  </w:num>
  <w:num w:numId="9">
    <w:abstractNumId w:val="7"/>
  </w:num>
  <w:num w:numId="10">
    <w:abstractNumId w:val="10"/>
  </w:num>
  <w:num w:numId="11">
    <w:abstractNumId w:val="24"/>
  </w:num>
  <w:num w:numId="12">
    <w:abstractNumId w:val="23"/>
  </w:num>
  <w:num w:numId="13">
    <w:abstractNumId w:val="17"/>
  </w:num>
  <w:num w:numId="14">
    <w:abstractNumId w:val="0"/>
  </w:num>
  <w:num w:numId="15">
    <w:abstractNumId w:val="21"/>
  </w:num>
  <w:num w:numId="16">
    <w:abstractNumId w:val="22"/>
  </w:num>
  <w:num w:numId="17">
    <w:abstractNumId w:val="5"/>
  </w:num>
  <w:num w:numId="18">
    <w:abstractNumId w:val="14"/>
  </w:num>
  <w:num w:numId="19">
    <w:abstractNumId w:val="4"/>
  </w:num>
  <w:num w:numId="20">
    <w:abstractNumId w:val="12"/>
  </w:num>
  <w:num w:numId="21">
    <w:abstractNumId w:val="11"/>
  </w:num>
  <w:num w:numId="22">
    <w:abstractNumId w:val="9"/>
  </w:num>
  <w:num w:numId="23">
    <w:abstractNumId w:val="19"/>
  </w:num>
  <w:num w:numId="24">
    <w:abstractNumId w:val="3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2420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A0E6A"/>
    <w:rsid w:val="002B716E"/>
    <w:rsid w:val="002D34B6"/>
    <w:rsid w:val="002D40B8"/>
    <w:rsid w:val="002E3E81"/>
    <w:rsid w:val="00345102"/>
    <w:rsid w:val="00354B78"/>
    <w:rsid w:val="00370A7C"/>
    <w:rsid w:val="00372099"/>
    <w:rsid w:val="00382B6B"/>
    <w:rsid w:val="00382D3A"/>
    <w:rsid w:val="00396F54"/>
    <w:rsid w:val="003A0275"/>
    <w:rsid w:val="003D5F57"/>
    <w:rsid w:val="003D703F"/>
    <w:rsid w:val="003F34E5"/>
    <w:rsid w:val="003F6DE2"/>
    <w:rsid w:val="004013B1"/>
    <w:rsid w:val="00404470"/>
    <w:rsid w:val="00411C2F"/>
    <w:rsid w:val="00420F18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6523"/>
    <w:rsid w:val="004B7D57"/>
    <w:rsid w:val="004E4305"/>
    <w:rsid w:val="004E4BA4"/>
    <w:rsid w:val="004E5F94"/>
    <w:rsid w:val="004F3577"/>
    <w:rsid w:val="00503AF1"/>
    <w:rsid w:val="00516883"/>
    <w:rsid w:val="0053175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54983"/>
    <w:rsid w:val="00662AAD"/>
    <w:rsid w:val="006654BB"/>
    <w:rsid w:val="00677779"/>
    <w:rsid w:val="006827FF"/>
    <w:rsid w:val="006851CD"/>
    <w:rsid w:val="006A010E"/>
    <w:rsid w:val="006A3A0F"/>
    <w:rsid w:val="006A46B7"/>
    <w:rsid w:val="006B0EEB"/>
    <w:rsid w:val="006C474C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F3E91"/>
    <w:rsid w:val="008002BE"/>
    <w:rsid w:val="00807BDB"/>
    <w:rsid w:val="0081103C"/>
    <w:rsid w:val="0081633C"/>
    <w:rsid w:val="0082215B"/>
    <w:rsid w:val="00825FDE"/>
    <w:rsid w:val="008608C6"/>
    <w:rsid w:val="00870038"/>
    <w:rsid w:val="00873148"/>
    <w:rsid w:val="00884589"/>
    <w:rsid w:val="00897C01"/>
    <w:rsid w:val="008A3AB4"/>
    <w:rsid w:val="008B2231"/>
    <w:rsid w:val="008C1D72"/>
    <w:rsid w:val="008D12F1"/>
    <w:rsid w:val="008D4146"/>
    <w:rsid w:val="008D4CB3"/>
    <w:rsid w:val="00902C96"/>
    <w:rsid w:val="00905B5C"/>
    <w:rsid w:val="00927714"/>
    <w:rsid w:val="00933F5B"/>
    <w:rsid w:val="009356AB"/>
    <w:rsid w:val="00941FEE"/>
    <w:rsid w:val="009442FF"/>
    <w:rsid w:val="00946EC6"/>
    <w:rsid w:val="00952C02"/>
    <w:rsid w:val="009806BB"/>
    <w:rsid w:val="009A2962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33861"/>
    <w:rsid w:val="00A42E2D"/>
    <w:rsid w:val="00AB2D12"/>
    <w:rsid w:val="00B06DB7"/>
    <w:rsid w:val="00B10F4D"/>
    <w:rsid w:val="00B214F3"/>
    <w:rsid w:val="00B657AD"/>
    <w:rsid w:val="00B73723"/>
    <w:rsid w:val="00B77591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77079"/>
    <w:rsid w:val="00C95B63"/>
    <w:rsid w:val="00CD4B92"/>
    <w:rsid w:val="00CE0981"/>
    <w:rsid w:val="00CE7388"/>
    <w:rsid w:val="00CF575E"/>
    <w:rsid w:val="00D07593"/>
    <w:rsid w:val="00D126A0"/>
    <w:rsid w:val="00D21717"/>
    <w:rsid w:val="00D25711"/>
    <w:rsid w:val="00D3540B"/>
    <w:rsid w:val="00D4003E"/>
    <w:rsid w:val="00D43260"/>
    <w:rsid w:val="00D50943"/>
    <w:rsid w:val="00D5487D"/>
    <w:rsid w:val="00D60E2E"/>
    <w:rsid w:val="00D83CCF"/>
    <w:rsid w:val="00DA3F26"/>
    <w:rsid w:val="00DB0409"/>
    <w:rsid w:val="00DC2AC3"/>
    <w:rsid w:val="00DC39B4"/>
    <w:rsid w:val="00DC594A"/>
    <w:rsid w:val="00DD11AF"/>
    <w:rsid w:val="00DE563B"/>
    <w:rsid w:val="00DE6578"/>
    <w:rsid w:val="00E119B7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F06179"/>
    <w:rsid w:val="00F32207"/>
    <w:rsid w:val="00F36627"/>
    <w:rsid w:val="00F4302A"/>
    <w:rsid w:val="00F44D20"/>
    <w:rsid w:val="00F7172C"/>
    <w:rsid w:val="00FB30C8"/>
    <w:rsid w:val="00FD08DA"/>
    <w:rsid w:val="00FD187D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A296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stAavTrBw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ixabay.com/es/illustrations/iconos-gestuales-caras-felices-5102705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LxsI_0r1fI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pixabay.com/es/vectors/emojis-cara-expresiones-emociones-605876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5hepHhK3k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ryXPjx4ob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aLMwtQxhc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A351-A547-4E8D-9BFF-5D2A078B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1195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3</cp:revision>
  <dcterms:created xsi:type="dcterms:W3CDTF">2021-08-04T13:10:00Z</dcterms:created>
  <dcterms:modified xsi:type="dcterms:W3CDTF">2021-08-12T17:41:00Z</dcterms:modified>
</cp:coreProperties>
</file>