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F7AE" w14:textId="7A8936F0" w:rsidR="00545E0C" w:rsidRPr="004E2D4B" w:rsidRDefault="006173BB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3D200C" w:rsidRPr="004E2D4B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2B9A90C0" w14:textId="0B23865B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E2D4B">
        <w:rPr>
          <w:rFonts w:ascii="Montserrat" w:eastAsia="Montserrat" w:hAnsi="Montserrat" w:cs="Montserrat"/>
          <w:b/>
          <w:sz w:val="56"/>
          <w:szCs w:val="56"/>
        </w:rPr>
        <w:t>1</w:t>
      </w:r>
      <w:r w:rsidR="006173BB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63AFD49E" w14:textId="477AA085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173BB">
        <w:rPr>
          <w:rFonts w:ascii="Montserrat" w:eastAsia="Montserrat" w:hAnsi="Montserrat" w:cs="Montserrat"/>
          <w:b/>
          <w:sz w:val="48"/>
          <w:szCs w:val="48"/>
        </w:rPr>
        <w:t>juni</w:t>
      </w:r>
      <w:r w:rsidRPr="004E2D4B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5DAB1A5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173BB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7E816338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173BB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6173BB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6173BB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2F9AB1F4" w14:textId="57919B2D" w:rsidR="004A07A8" w:rsidRDefault="006173BB" w:rsidP="004E2D4B">
      <w:pPr>
        <w:spacing w:line="240" w:lineRule="auto"/>
        <w:jc w:val="both"/>
      </w:pPr>
      <w:hyperlink r:id="rId8" w:history="1">
        <w:r w:rsidR="002725B9" w:rsidRPr="00553420">
          <w:rPr>
            <w:rStyle w:val="Hipervnculo"/>
          </w:rPr>
          <w:t>https://youtu.be/c1SDetgLWPc</w:t>
        </w:r>
      </w:hyperlink>
    </w:p>
    <w:p w14:paraId="3E356B95" w14:textId="77777777" w:rsidR="002725B9" w:rsidRPr="004E2D4B" w:rsidRDefault="002725B9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6173BB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0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t>Audio palabras después del punto.</w:t>
      </w:r>
    </w:p>
    <w:p w14:paraId="7BA6102B" w14:textId="2654D810" w:rsidR="00C277A0" w:rsidRDefault="006173BB" w:rsidP="004E2D4B">
      <w:pPr>
        <w:spacing w:line="240" w:lineRule="auto"/>
      </w:pPr>
      <w:hyperlink r:id="rId13" w:tgtFrame="_blank" w:history="1">
        <w:r w:rsidR="002725B9">
          <w:rPr>
            <w:rStyle w:val="Hipervnculo"/>
          </w:rPr>
          <w:t>https://aprendeencasa.sep.gob.mx/multimedia/RSC//202104/202104-RSC-NY6L5Z84km-P1_33.36AudioPalabrasDespuesPunto.ogg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186BE8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4CE5E" wp14:editId="36ADAFE2">
            <wp:extent cx="2125133" cy="272658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6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6173BB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60E" w14:textId="2F09E0D0" w:rsidR="00545E0C" w:rsidRPr="004E2D4B" w:rsidRDefault="006173BB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DB8D2DC" w14:textId="2FE93321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E0C" w:rsidRPr="004E2D4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0C"/>
    <w:rsid w:val="0015715A"/>
    <w:rsid w:val="002725B9"/>
    <w:rsid w:val="003D200C"/>
    <w:rsid w:val="004A07A8"/>
    <w:rsid w:val="004E2D4B"/>
    <w:rsid w:val="00545E0C"/>
    <w:rsid w:val="006173BB"/>
    <w:rsid w:val="006B4431"/>
    <w:rsid w:val="007D3052"/>
    <w:rsid w:val="00B12ADE"/>
    <w:rsid w:val="00C24125"/>
    <w:rsid w:val="00C277A0"/>
    <w:rsid w:val="00C662F9"/>
    <w:rsid w:val="00DB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1SDetgLWPc" TargetMode="External"/><Relationship Id="rId13" Type="http://schemas.openxmlformats.org/officeDocument/2006/relationships/hyperlink" Target="https://aprendeencasa.sep.gob.mx/multimedia/RSC/202104/202104-RSC-NY6L5Z84km-P1_33.36AudioPalabrasDespuesPunto.og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LE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1LE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2hpEqD5RxXE" TargetMode="External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1100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2022-02-20T00:11:00Z</dcterms:created>
  <dcterms:modified xsi:type="dcterms:W3CDTF">2022-02-20T00:11:00Z</dcterms:modified>
</cp:coreProperties>
</file>