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3F0F17F1" w:rsidR="00D879E1" w:rsidRPr="00312B70" w:rsidRDefault="00DD2639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F7CF1" w:rsidRPr="00312B70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767E7440" w14:textId="2E4BE82A" w:rsidR="00D879E1" w:rsidRPr="00312B70" w:rsidRDefault="00DD2639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07</w:t>
      </w:r>
    </w:p>
    <w:p w14:paraId="6C3EC44B" w14:textId="0D3F6213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D2639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166FE3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3EFD53A1" w14:textId="77777777" w:rsidR="00D879E1" w:rsidRPr="00E07AB8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6DE3E5DA" w14:textId="5AF5DDD2" w:rsidR="00E01521" w:rsidRPr="00312B70" w:rsidRDefault="00E9241F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1C603B02" w14:textId="77777777" w:rsidR="00E01521" w:rsidRPr="00E07AB8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06E3966B" w14:textId="3ACDF2E3" w:rsidR="00D456DA" w:rsidRDefault="00166FE3" w:rsidP="00166FE3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66FE3">
        <w:rPr>
          <w:rFonts w:ascii="Montserrat" w:eastAsia="Montserrat" w:hAnsi="Montserrat" w:cs="Montserrat"/>
          <w:i/>
          <w:color w:val="000000"/>
          <w:sz w:val="48"/>
        </w:rPr>
        <w:t>El sentido de la vista</w:t>
      </w:r>
    </w:p>
    <w:p w14:paraId="5AB474C3" w14:textId="77777777" w:rsidR="00166FE3" w:rsidRPr="00E07AB8" w:rsidRDefault="00166FE3" w:rsidP="00E01521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058B5828" w14:textId="32AFE9B2" w:rsidR="0078369E" w:rsidRDefault="004945B5" w:rsidP="00E01521">
      <w:pPr>
        <w:spacing w:after="0" w:line="240" w:lineRule="auto"/>
        <w:rPr>
          <w:rFonts w:ascii="Montserrat" w:eastAsia="Montserrat" w:hAnsi="Montserrat" w:cs="Montserrat"/>
          <w:bCs/>
          <w:i/>
        </w:rPr>
      </w:pPr>
      <w:r w:rsidRPr="00312B70">
        <w:rPr>
          <w:rFonts w:ascii="Montserrat" w:eastAsia="Montserrat" w:hAnsi="Montserrat" w:cs="Montserrat"/>
          <w:b/>
          <w:i/>
        </w:rPr>
        <w:t xml:space="preserve">Aprendizaje esperado: </w:t>
      </w:r>
      <w:r w:rsidR="00166FE3" w:rsidRPr="00166FE3">
        <w:rPr>
          <w:rFonts w:ascii="Montserrat" w:eastAsia="Montserrat" w:hAnsi="Montserrat" w:cs="Montserrat"/>
          <w:bCs/>
          <w:i/>
        </w:rPr>
        <w:t>Reconoce los órganos de los sentidos, su función, y practica acciones para su cuidado.</w:t>
      </w:r>
    </w:p>
    <w:p w14:paraId="21A510E8" w14:textId="77777777" w:rsidR="004F2691" w:rsidRPr="00312B70" w:rsidRDefault="004F2691" w:rsidP="00E01521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4DC19733" w14:textId="67ACC249" w:rsidR="0078369E" w:rsidRPr="00312B70" w:rsidRDefault="0078369E" w:rsidP="00E01521">
      <w:pPr>
        <w:spacing w:after="0" w:line="240" w:lineRule="auto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166FE3" w:rsidRPr="00166FE3">
        <w:rPr>
          <w:rFonts w:ascii="Montserrat" w:eastAsia="Montserrat" w:hAnsi="Montserrat" w:cs="Montserrat"/>
          <w:i/>
        </w:rPr>
        <w:t>Que los alumnos utilicen de manera consciente sus sentidos para registrar aspe</w:t>
      </w:r>
      <w:r w:rsidR="004F2691">
        <w:rPr>
          <w:rFonts w:ascii="Montserrat" w:eastAsia="Montserrat" w:hAnsi="Montserrat" w:cs="Montserrat"/>
          <w:i/>
        </w:rPr>
        <w:t>ctos de su vida cotidiana.</w:t>
      </w:r>
    </w:p>
    <w:p w14:paraId="2071DA03" w14:textId="77777777" w:rsidR="0008276C" w:rsidRPr="00312B70" w:rsidRDefault="0008276C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1EDFFECC" w14:textId="77777777" w:rsidR="002635FB" w:rsidRDefault="002635FB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</w:p>
    <w:p w14:paraId="5B513C75" w14:textId="25112C5F" w:rsidR="00E01521" w:rsidRPr="00312B70" w:rsidRDefault="00E01521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¿Qué vamos a aprender?</w:t>
      </w:r>
    </w:p>
    <w:p w14:paraId="63651808" w14:textId="77777777" w:rsidR="007E14FA" w:rsidRDefault="007E14FA" w:rsidP="00653293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14:paraId="33C4B9FE" w14:textId="39102869" w:rsidR="00F7154D" w:rsidRDefault="007E14FA" w:rsidP="00653293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>
        <w:rPr>
          <w:rFonts w:ascii="Montserrat" w:hAnsi="Montserrat"/>
          <w:szCs w:val="24"/>
          <w:lang w:val="es-ES"/>
        </w:rPr>
        <w:t>Reconocerás</w:t>
      </w:r>
      <w:r w:rsidRPr="007E14FA">
        <w:rPr>
          <w:rFonts w:ascii="Montserrat" w:hAnsi="Montserrat"/>
          <w:szCs w:val="24"/>
          <w:lang w:val="es-ES"/>
        </w:rPr>
        <w:t xml:space="preserve"> el funcionamiento del sentido de la vista, así como su relevancia para obtener información del ambiente y de esta manera tomar buenas decisiones en el cuidado de nuestra salud.</w:t>
      </w:r>
    </w:p>
    <w:p w14:paraId="1DE9799C" w14:textId="77777777" w:rsidR="007E14FA" w:rsidRPr="007E14FA" w:rsidRDefault="007E14FA" w:rsidP="00653293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14:paraId="4571A10B" w14:textId="77777777" w:rsidR="00E229C0" w:rsidRPr="00312B70" w:rsidRDefault="00E229C0" w:rsidP="00E01521">
      <w:pPr>
        <w:spacing w:after="0" w:line="240" w:lineRule="auto"/>
        <w:rPr>
          <w:rFonts w:ascii="Montserrat" w:hAnsi="Montserrat"/>
          <w:szCs w:val="24"/>
        </w:rPr>
      </w:pPr>
    </w:p>
    <w:p w14:paraId="148067C2" w14:textId="123E9A20" w:rsidR="00E01521" w:rsidRPr="00312B70" w:rsidRDefault="00E01521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¿Qué hacemos?</w:t>
      </w:r>
    </w:p>
    <w:p w14:paraId="5F456EF8" w14:textId="3D1F0252" w:rsidR="00D430B8" w:rsidRPr="007E14FA" w:rsidRDefault="00D430B8" w:rsidP="009B2C2F">
      <w:pPr>
        <w:spacing w:after="0" w:line="240" w:lineRule="auto"/>
        <w:rPr>
          <w:rFonts w:ascii="Montserrat" w:hAnsi="Montserrat"/>
          <w:szCs w:val="24"/>
          <w:lang w:val="pt-PT"/>
        </w:rPr>
      </w:pPr>
    </w:p>
    <w:p w14:paraId="24339B26" w14:textId="77777777" w:rsidR="007E14FA" w:rsidRPr="007E14FA" w:rsidRDefault="007E14FA" w:rsidP="003D6CFC">
      <w:pPr>
        <w:pStyle w:val="Normal0"/>
        <w:tabs>
          <w:tab w:val="center" w:pos="4779"/>
          <w:tab w:val="left" w:pos="6300"/>
        </w:tabs>
        <w:spacing w:after="0"/>
        <w:rPr>
          <w:rFonts w:ascii="Montserrat" w:eastAsia="Quattrocento Sans" w:hAnsi="Montserrat" w:cs="Quattrocento Sans"/>
        </w:rPr>
      </w:pPr>
      <w:r w:rsidRPr="007E14FA">
        <w:rPr>
          <w:rFonts w:ascii="Montserrat" w:eastAsia="Quattrocento Sans" w:hAnsi="Montserrat" w:cs="Quattrocento Sans"/>
        </w:rPr>
        <w:t>¿Recuerdan cuáles son los cinco sentidos? ¿Cuáles son?</w:t>
      </w:r>
    </w:p>
    <w:p w14:paraId="6AD3BDB8" w14:textId="77777777" w:rsidR="007E14FA" w:rsidRPr="007E14FA" w:rsidRDefault="007E14FA" w:rsidP="003D6CFC">
      <w:pPr>
        <w:pStyle w:val="Normal0"/>
        <w:tabs>
          <w:tab w:val="center" w:pos="4779"/>
          <w:tab w:val="left" w:pos="6300"/>
        </w:tabs>
        <w:spacing w:after="0"/>
        <w:rPr>
          <w:rFonts w:ascii="Montserrat" w:eastAsia="Quattrocento Sans" w:hAnsi="Montserrat" w:cs="Quattrocento Sans"/>
        </w:rPr>
      </w:pPr>
      <w:r w:rsidRPr="007E14FA">
        <w:rPr>
          <w:rFonts w:ascii="Montserrat" w:eastAsia="Quattrocento Sans" w:hAnsi="Montserrat" w:cs="Quattrocento Sans"/>
        </w:rPr>
        <w:t xml:space="preserve">¿Cuál es el sentido que nos ayuda a ver las cosas?  </w:t>
      </w:r>
    </w:p>
    <w:p w14:paraId="58222F88" w14:textId="428F5181" w:rsidR="007E14FA" w:rsidRPr="007E14FA" w:rsidRDefault="007E14FA" w:rsidP="003D6CFC">
      <w:pPr>
        <w:pStyle w:val="Normal0"/>
        <w:tabs>
          <w:tab w:val="center" w:pos="4779"/>
          <w:tab w:val="left" w:pos="6300"/>
        </w:tabs>
        <w:spacing w:after="0"/>
        <w:rPr>
          <w:rFonts w:ascii="Montserrat" w:eastAsia="Quattrocento Sans" w:hAnsi="Montserrat" w:cs="Quattrocento Sans"/>
        </w:rPr>
      </w:pPr>
      <w:r w:rsidRPr="007E14FA">
        <w:rPr>
          <w:rFonts w:ascii="Montserrat" w:eastAsia="Quattrocento Sans" w:hAnsi="Montserrat" w:cs="Quattrocento Sans"/>
        </w:rPr>
        <w:t>¿Cuál es el sentido que nos permite saber que una pared es lisa?</w:t>
      </w:r>
    </w:p>
    <w:p w14:paraId="32865FA1" w14:textId="77777777" w:rsidR="007E14FA" w:rsidRPr="007E14FA" w:rsidRDefault="007E14FA" w:rsidP="003D6CFC">
      <w:pPr>
        <w:pStyle w:val="Normal0"/>
        <w:tabs>
          <w:tab w:val="center" w:pos="4779"/>
          <w:tab w:val="left" w:pos="6300"/>
        </w:tabs>
        <w:spacing w:after="0"/>
        <w:rPr>
          <w:rFonts w:ascii="Montserrat" w:eastAsia="Quattrocento Sans" w:hAnsi="Montserrat" w:cs="Quattrocento Sans"/>
        </w:rPr>
      </w:pPr>
      <w:r w:rsidRPr="007E14FA">
        <w:rPr>
          <w:rFonts w:ascii="Montserrat" w:eastAsia="Quattrocento Sans" w:hAnsi="Montserrat" w:cs="Quattrocento Sans"/>
        </w:rPr>
        <w:t>¿Qué significa la frase “de la vista nace el amor”?</w:t>
      </w:r>
    </w:p>
    <w:p w14:paraId="60B3D938" w14:textId="77777777" w:rsidR="003D6CFC" w:rsidRDefault="003D6CFC" w:rsidP="007E14FA">
      <w:pPr>
        <w:pStyle w:val="Normal0"/>
        <w:tabs>
          <w:tab w:val="center" w:pos="4779"/>
          <w:tab w:val="left" w:pos="6300"/>
        </w:tabs>
        <w:spacing w:after="0"/>
        <w:jc w:val="both"/>
        <w:rPr>
          <w:rFonts w:ascii="Quattrocento Sans" w:eastAsia="Quattrocento Sans" w:hAnsi="Quattrocento Sans" w:cs="Quattrocento Sans"/>
        </w:rPr>
      </w:pPr>
    </w:p>
    <w:p w14:paraId="47A6B64C" w14:textId="736C07FB" w:rsidR="007E14FA" w:rsidRPr="00396B7E" w:rsidRDefault="00396B7E" w:rsidP="00396B7E">
      <w:pPr>
        <w:pStyle w:val="Normal0"/>
        <w:spacing w:after="0"/>
        <w:jc w:val="both"/>
        <w:rPr>
          <w:rFonts w:ascii="Montserrat" w:eastAsia="Quattrocento Sans" w:hAnsi="Montserrat" w:cs="Quattrocento Sans"/>
        </w:rPr>
      </w:pPr>
      <w:r w:rsidRPr="00396B7E">
        <w:rPr>
          <w:rFonts w:ascii="Montserrat" w:eastAsia="Quattrocento Sans" w:hAnsi="Montserrat" w:cs="Quattrocento Sans"/>
        </w:rPr>
        <w:t xml:space="preserve">Los órganos de los sentidos </w:t>
      </w:r>
      <w:r>
        <w:rPr>
          <w:rFonts w:ascii="Montserrat" w:eastAsia="Quattrocento Sans" w:hAnsi="Montserrat" w:cs="Quattrocento Sans"/>
        </w:rPr>
        <w:t>te</w:t>
      </w:r>
      <w:r w:rsidRPr="00396B7E">
        <w:rPr>
          <w:rFonts w:ascii="Montserrat" w:eastAsia="Quattrocento Sans" w:hAnsi="Montserrat" w:cs="Quattrocento Sans"/>
        </w:rPr>
        <w:t xml:space="preserve"> permiten</w:t>
      </w:r>
      <w:r w:rsidR="007E14FA" w:rsidRPr="00396B7E">
        <w:rPr>
          <w:rFonts w:ascii="Montserrat" w:eastAsia="Quattrocento Sans" w:hAnsi="Montserrat" w:cs="Quattrocento Sans"/>
        </w:rPr>
        <w:t xml:space="preserve"> obtener información del mundo e interactuar con él sin tener accidentes.</w:t>
      </w:r>
    </w:p>
    <w:p w14:paraId="1E699A46" w14:textId="77777777" w:rsidR="00396B7E" w:rsidRDefault="00396B7E" w:rsidP="00396B7E">
      <w:pPr>
        <w:pStyle w:val="Normal0"/>
        <w:spacing w:after="0"/>
        <w:jc w:val="both"/>
        <w:rPr>
          <w:rFonts w:ascii="Montserrat" w:eastAsia="Quattrocento Sans" w:hAnsi="Montserrat" w:cs="Quattrocento Sans"/>
        </w:rPr>
      </w:pPr>
    </w:p>
    <w:p w14:paraId="2CC7163E" w14:textId="0E8BEF9F" w:rsidR="007E14FA" w:rsidRPr="00396B7E" w:rsidRDefault="007E14FA" w:rsidP="00396B7E">
      <w:pPr>
        <w:pStyle w:val="Normal0"/>
        <w:spacing w:after="0"/>
        <w:jc w:val="both"/>
        <w:rPr>
          <w:rFonts w:ascii="Montserrat" w:eastAsia="Quattrocento Sans" w:hAnsi="Montserrat" w:cs="Quattrocento Sans"/>
        </w:rPr>
      </w:pPr>
      <w:r w:rsidRPr="00396B7E">
        <w:rPr>
          <w:rFonts w:ascii="Montserrat" w:eastAsia="Quattrocento Sans" w:hAnsi="Montserrat" w:cs="Quattrocento Sans"/>
        </w:rPr>
        <w:lastRenderedPageBreak/>
        <w:t>E</w:t>
      </w:r>
      <w:r w:rsidR="00396B7E">
        <w:rPr>
          <w:rFonts w:ascii="Montserrat" w:eastAsia="Quattrocento Sans" w:hAnsi="Montserrat" w:cs="Quattrocento Sans"/>
        </w:rPr>
        <w:t>n esta lección</w:t>
      </w:r>
      <w:r w:rsidRPr="00396B7E">
        <w:rPr>
          <w:rFonts w:ascii="Montserrat" w:eastAsia="Quattrocento Sans" w:hAnsi="Montserrat" w:cs="Quattrocento Sans"/>
        </w:rPr>
        <w:t xml:space="preserve"> vas a descubrir cómo funciona el sentido de la vista y realiza</w:t>
      </w:r>
      <w:r w:rsidR="00396B7E">
        <w:rPr>
          <w:rFonts w:ascii="Montserrat" w:eastAsia="Quattrocento Sans" w:hAnsi="Montserrat" w:cs="Quattrocento Sans"/>
        </w:rPr>
        <w:t>rás</w:t>
      </w:r>
      <w:r w:rsidRPr="00396B7E">
        <w:rPr>
          <w:rFonts w:ascii="Montserrat" w:eastAsia="Quattrocento Sans" w:hAnsi="Montserrat" w:cs="Quattrocento Sans"/>
        </w:rPr>
        <w:t xml:space="preserve"> pequeñas actividades que </w:t>
      </w:r>
      <w:r w:rsidR="00396B7E">
        <w:rPr>
          <w:rFonts w:ascii="Montserrat" w:eastAsia="Quattrocento Sans" w:hAnsi="Montserrat" w:cs="Quattrocento Sans"/>
        </w:rPr>
        <w:t>te</w:t>
      </w:r>
      <w:r w:rsidRPr="00396B7E">
        <w:rPr>
          <w:rFonts w:ascii="Montserrat" w:eastAsia="Quattrocento Sans" w:hAnsi="Montserrat" w:cs="Quattrocento Sans"/>
        </w:rPr>
        <w:t xml:space="preserve"> ayudarán a entender cómo es que p</w:t>
      </w:r>
      <w:r w:rsidR="00396B7E">
        <w:rPr>
          <w:rFonts w:ascii="Montserrat" w:eastAsia="Quattrocento Sans" w:hAnsi="Montserrat" w:cs="Quattrocento Sans"/>
        </w:rPr>
        <w:t>uedes</w:t>
      </w:r>
      <w:r w:rsidRPr="00396B7E">
        <w:rPr>
          <w:rFonts w:ascii="Montserrat" w:eastAsia="Quattrocento Sans" w:hAnsi="Montserrat" w:cs="Quattrocento Sans"/>
        </w:rPr>
        <w:t xml:space="preserve"> reconocer todo lo que hay a tu alrededor gracias al sentido de la vista.</w:t>
      </w:r>
    </w:p>
    <w:p w14:paraId="6CAD1BEB" w14:textId="297470CB" w:rsidR="007E14FA" w:rsidRPr="00396B7E" w:rsidRDefault="007E14FA" w:rsidP="00396B7E">
      <w:pPr>
        <w:pStyle w:val="Normal0"/>
        <w:spacing w:after="0"/>
        <w:jc w:val="both"/>
        <w:rPr>
          <w:rFonts w:ascii="Montserrat" w:eastAsia="Quattrocento Sans" w:hAnsi="Montserrat" w:cs="Quattrocento Sans"/>
        </w:rPr>
      </w:pPr>
    </w:p>
    <w:p w14:paraId="4814E694" w14:textId="0761179C" w:rsidR="007E14FA" w:rsidRDefault="002635FB" w:rsidP="00396B7E">
      <w:pPr>
        <w:pStyle w:val="Normal0"/>
        <w:spacing w:after="0"/>
        <w:jc w:val="both"/>
        <w:rPr>
          <w:rFonts w:ascii="Montserrat" w:eastAsia="Quattrocento Sans" w:hAnsi="Montserrat" w:cs="Quattrocento Sans"/>
        </w:rPr>
      </w:pPr>
      <w:r>
        <w:rPr>
          <w:rFonts w:ascii="Montserrat" w:eastAsia="Quattrocento Sans" w:hAnsi="Montserrat" w:cs="Quattrocento Sans"/>
        </w:rPr>
        <w:t>Pero antes de iniciar</w:t>
      </w:r>
      <w:r w:rsidR="00E07AB8">
        <w:rPr>
          <w:rFonts w:ascii="Montserrat" w:eastAsia="Quattrocento Sans" w:hAnsi="Montserrat" w:cs="Quattrocento Sans"/>
        </w:rPr>
        <w:t>,</w:t>
      </w:r>
      <w:r>
        <w:rPr>
          <w:rFonts w:ascii="Montserrat" w:eastAsia="Quattrocento Sans" w:hAnsi="Montserrat" w:cs="Quattrocento Sans"/>
        </w:rPr>
        <w:t xml:space="preserve"> ¿T</w:t>
      </w:r>
      <w:r w:rsidR="007E14FA" w:rsidRPr="00396B7E">
        <w:rPr>
          <w:rFonts w:ascii="Montserrat" w:eastAsia="Quattrocento Sans" w:hAnsi="Montserrat" w:cs="Quattrocento Sans"/>
        </w:rPr>
        <w:t xml:space="preserve">e gustaría hacer un pequeño juego? </w:t>
      </w:r>
      <w:r w:rsidR="00396B7E">
        <w:rPr>
          <w:rFonts w:ascii="Montserrat" w:eastAsia="Quattrocento Sans" w:hAnsi="Montserrat" w:cs="Quattrocento Sans"/>
        </w:rPr>
        <w:t xml:space="preserve">Observa las siguientes </w:t>
      </w:r>
      <w:r w:rsidR="001D4E4E">
        <w:rPr>
          <w:rFonts w:ascii="Montserrat" w:eastAsia="Quattrocento Sans" w:hAnsi="Montserrat" w:cs="Quattrocento Sans"/>
        </w:rPr>
        <w:t>imágenes</w:t>
      </w:r>
      <w:r>
        <w:rPr>
          <w:rFonts w:ascii="Montserrat" w:eastAsia="Quattrocento Sans" w:hAnsi="Montserrat" w:cs="Quattrocento Sans"/>
        </w:rPr>
        <w:t>:</w:t>
      </w:r>
    </w:p>
    <w:p w14:paraId="51A397C5" w14:textId="77777777" w:rsidR="001D4E4E" w:rsidRPr="00396B7E" w:rsidRDefault="001D4E4E" w:rsidP="00396B7E">
      <w:pPr>
        <w:pStyle w:val="Normal0"/>
        <w:spacing w:after="0"/>
        <w:jc w:val="both"/>
        <w:rPr>
          <w:rFonts w:ascii="Montserrat" w:eastAsia="Quattrocento Sans" w:hAnsi="Montserrat" w:cs="Quattrocento Sans"/>
        </w:rPr>
      </w:pPr>
    </w:p>
    <w:p w14:paraId="44BC9726" w14:textId="63BF9C69" w:rsidR="007E14FA" w:rsidRPr="00396B7E" w:rsidRDefault="001D4E4E" w:rsidP="001D4E4E">
      <w:pPr>
        <w:pStyle w:val="Normal0"/>
        <w:spacing w:after="0"/>
        <w:jc w:val="center"/>
        <w:rPr>
          <w:rFonts w:ascii="Montserrat" w:eastAsia="Quattrocento Sans" w:hAnsi="Montserrat" w:cs="Quattrocento Sans"/>
        </w:rPr>
      </w:pPr>
      <w:r w:rsidRPr="00396B7E">
        <w:rPr>
          <w:noProof/>
          <w:lang w:val="en-US" w:eastAsia="en-US"/>
        </w:rPr>
        <w:drawing>
          <wp:inline distT="0" distB="0" distL="0" distR="0" wp14:anchorId="48E048BA" wp14:editId="765C686F">
            <wp:extent cx="3581400" cy="1786790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75" t="6149"/>
                    <a:stretch/>
                  </pic:blipFill>
                  <pic:spPr bwMode="auto">
                    <a:xfrm>
                      <a:off x="0" y="0"/>
                      <a:ext cx="3595465" cy="1793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F660C" w14:textId="77777777" w:rsidR="007E14FA" w:rsidRPr="00396B7E" w:rsidRDefault="007E14FA" w:rsidP="007E14FA">
      <w:pPr>
        <w:pStyle w:val="Normal0"/>
        <w:spacing w:after="0"/>
        <w:jc w:val="both"/>
        <w:rPr>
          <w:rFonts w:ascii="Montserrat" w:eastAsia="Quattrocento Sans" w:hAnsi="Montserrat" w:cs="Quattrocento Sans"/>
        </w:rPr>
      </w:pPr>
    </w:p>
    <w:p w14:paraId="30E81E42" w14:textId="32D37944" w:rsidR="00DD2639" w:rsidRDefault="00396B7E" w:rsidP="00396B7E">
      <w:pPr>
        <w:spacing w:after="0" w:line="240" w:lineRule="auto"/>
        <w:rPr>
          <w:rFonts w:ascii="Montserrat" w:hAnsi="Montserrat"/>
          <w:szCs w:val="24"/>
        </w:rPr>
      </w:pPr>
      <w:r w:rsidRPr="00312B70">
        <w:rPr>
          <w:rFonts w:ascii="Montserrat" w:hAnsi="Montserrat"/>
          <w:szCs w:val="24"/>
        </w:rPr>
        <w:t xml:space="preserve">Si tienes tus libros de texto de </w:t>
      </w:r>
      <w:r w:rsidRPr="00312B70">
        <w:rPr>
          <w:rFonts w:ascii="Montserrat" w:hAnsi="Montserrat"/>
          <w:i/>
          <w:szCs w:val="24"/>
        </w:rPr>
        <w:t>Conocimiento del Medio</w:t>
      </w:r>
      <w:r w:rsidRPr="00312B70">
        <w:rPr>
          <w:rFonts w:ascii="Montserrat" w:hAnsi="Montserrat"/>
          <w:szCs w:val="24"/>
        </w:rPr>
        <w:t xml:space="preserve"> de segundo grado, consulta </w:t>
      </w:r>
      <w:r>
        <w:rPr>
          <w:rFonts w:ascii="Montserrat" w:hAnsi="Montserrat"/>
          <w:szCs w:val="24"/>
        </w:rPr>
        <w:t>este</w:t>
      </w:r>
      <w:r w:rsidRPr="00312B70">
        <w:rPr>
          <w:rFonts w:ascii="Montserrat" w:hAnsi="Montserrat"/>
          <w:szCs w:val="24"/>
        </w:rPr>
        <w:t xml:space="preserve"> ejercicio</w:t>
      </w:r>
      <w:r w:rsidR="00E07AB8">
        <w:rPr>
          <w:rFonts w:ascii="Montserrat" w:hAnsi="Montserrat"/>
          <w:szCs w:val="24"/>
        </w:rPr>
        <w:t>.</w:t>
      </w:r>
    </w:p>
    <w:p w14:paraId="76BD534C" w14:textId="77777777" w:rsidR="00DD2639" w:rsidRDefault="00DD2639" w:rsidP="00396B7E">
      <w:pPr>
        <w:spacing w:after="0" w:line="240" w:lineRule="auto"/>
        <w:rPr>
          <w:rFonts w:ascii="Montserrat" w:hAnsi="Montserrat"/>
          <w:szCs w:val="24"/>
        </w:rPr>
      </w:pPr>
    </w:p>
    <w:p w14:paraId="5ED2E277" w14:textId="37BF560C" w:rsidR="00396B7E" w:rsidRPr="00312B70" w:rsidRDefault="00DD2639" w:rsidP="00DD2639">
      <w:pPr>
        <w:spacing w:after="0" w:line="240" w:lineRule="auto"/>
        <w:jc w:val="center"/>
        <w:rPr>
          <w:rFonts w:ascii="Montserrat" w:hAnsi="Montserrat"/>
          <w:szCs w:val="24"/>
        </w:rPr>
      </w:pPr>
      <w:r w:rsidRPr="00DD2639">
        <w:rPr>
          <w:rFonts w:ascii="Montserrat" w:hAnsi="Montserrat"/>
          <w:szCs w:val="24"/>
        </w:rPr>
        <w:t>https://www.conaliteg.sep.gob.mx/</w:t>
      </w:r>
    </w:p>
    <w:p w14:paraId="6743F4EC" w14:textId="77777777" w:rsidR="00396B7E" w:rsidRDefault="00396B7E" w:rsidP="00396B7E">
      <w:pPr>
        <w:pStyle w:val="Normal0"/>
        <w:spacing w:after="0"/>
        <w:jc w:val="both"/>
        <w:rPr>
          <w:rFonts w:ascii="Montserrat" w:eastAsia="Quattrocento Sans" w:hAnsi="Montserrat" w:cs="Quattrocento Sans"/>
        </w:rPr>
      </w:pPr>
    </w:p>
    <w:p w14:paraId="5E29DE90" w14:textId="646F8300" w:rsidR="007E14FA" w:rsidRPr="00396B7E" w:rsidRDefault="007E14FA" w:rsidP="00396B7E">
      <w:pPr>
        <w:pStyle w:val="Normal0"/>
        <w:spacing w:after="0"/>
        <w:jc w:val="both"/>
        <w:rPr>
          <w:rFonts w:ascii="Montserrat" w:eastAsia="Quattrocento Sans" w:hAnsi="Montserrat" w:cs="Quattrocento Sans"/>
        </w:rPr>
      </w:pPr>
      <w:r w:rsidRPr="00396B7E">
        <w:rPr>
          <w:rFonts w:ascii="Montserrat" w:eastAsia="Quattrocento Sans" w:hAnsi="Montserrat" w:cs="Quattrocento Sans"/>
        </w:rPr>
        <w:t>¿</w:t>
      </w:r>
      <w:r w:rsidR="00396B7E">
        <w:rPr>
          <w:rFonts w:ascii="Montserrat" w:eastAsia="Quattrocento Sans" w:hAnsi="Montserrat" w:cs="Quattrocento Sans"/>
        </w:rPr>
        <w:t>C</w:t>
      </w:r>
      <w:r w:rsidRPr="00396B7E">
        <w:rPr>
          <w:rFonts w:ascii="Montserrat" w:eastAsia="Quattrocento Sans" w:hAnsi="Montserrat" w:cs="Quattrocento Sans"/>
        </w:rPr>
        <w:t xml:space="preserve">uántas diferencias lograron descubrir? ¿Sabes cómo funciona </w:t>
      </w:r>
      <w:r w:rsidR="00396B7E">
        <w:rPr>
          <w:rFonts w:ascii="Montserrat" w:eastAsia="Quattrocento Sans" w:hAnsi="Montserrat" w:cs="Quattrocento Sans"/>
        </w:rPr>
        <w:t>el</w:t>
      </w:r>
      <w:r w:rsidRPr="00396B7E">
        <w:rPr>
          <w:rFonts w:ascii="Montserrat" w:eastAsia="Quattrocento Sans" w:hAnsi="Montserrat" w:cs="Quattrocento Sans"/>
        </w:rPr>
        <w:t xml:space="preserve"> sentido de la vista para realizar este pequeño juego o para conocer todo lo que hay alrededor?</w:t>
      </w:r>
    </w:p>
    <w:p w14:paraId="451EA516" w14:textId="77777777" w:rsidR="00396B7E" w:rsidRDefault="00396B7E" w:rsidP="00396B7E">
      <w:pPr>
        <w:pStyle w:val="Normal0"/>
        <w:spacing w:after="0"/>
        <w:jc w:val="both"/>
        <w:rPr>
          <w:rFonts w:ascii="Montserrat" w:eastAsia="Quattrocento Sans" w:hAnsi="Montserrat" w:cs="Quattrocento Sans"/>
        </w:rPr>
      </w:pPr>
    </w:p>
    <w:p w14:paraId="37FB1531" w14:textId="107B0B8F" w:rsidR="007E14FA" w:rsidRDefault="00396B7E" w:rsidP="00396B7E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</w:rPr>
        <w:t>E</w:t>
      </w:r>
      <w:r w:rsidR="007E14FA" w:rsidRPr="00396B7E">
        <w:rPr>
          <w:rFonts w:ascii="Montserrat" w:eastAsia="Quattrocento Sans" w:hAnsi="Montserrat" w:cs="Quattrocento Sans"/>
        </w:rPr>
        <w:t>l órgano del sentido de la vista es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el ojo y gracias a él </w:t>
      </w:r>
      <w:r>
        <w:rPr>
          <w:rFonts w:ascii="Montserrat" w:eastAsia="Quattrocento Sans" w:hAnsi="Montserrat" w:cs="Quattrocento Sans"/>
          <w:color w:val="000000"/>
        </w:rPr>
        <w:t>se puede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reconocer las características de </w:t>
      </w:r>
      <w:r>
        <w:rPr>
          <w:rFonts w:ascii="Montserrat" w:eastAsia="Quattrocento Sans" w:hAnsi="Montserrat" w:cs="Quattrocento Sans"/>
          <w:color w:val="000000"/>
        </w:rPr>
        <w:t>tu alrededor</w:t>
      </w:r>
      <w:r w:rsidR="007E14FA" w:rsidRPr="00396B7E">
        <w:rPr>
          <w:rFonts w:ascii="Montserrat" w:eastAsia="Quattrocento Sans" w:hAnsi="Montserrat" w:cs="Quattrocento Sans"/>
          <w:color w:val="000000"/>
        </w:rPr>
        <w:t>, por ejemplo, mira a tu izquierda</w:t>
      </w:r>
      <w:r w:rsidR="00E07AB8">
        <w:rPr>
          <w:rFonts w:ascii="Montserrat" w:eastAsia="Quattrocento Sans" w:hAnsi="Montserrat" w:cs="Quattrocento Sans"/>
          <w:color w:val="000000"/>
        </w:rPr>
        <w:t>,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¿Qué ves? ¿Hay cosas grandes o </w:t>
      </w:r>
      <w:r w:rsidR="00E07AB8">
        <w:rPr>
          <w:rFonts w:ascii="Montserrat" w:eastAsia="Quattrocento Sans" w:hAnsi="Montserrat" w:cs="Quattrocento Sans"/>
          <w:color w:val="000000"/>
        </w:rPr>
        <w:t>pequeñas? o</w:t>
      </w:r>
      <w:r w:rsidR="002635FB">
        <w:rPr>
          <w:rFonts w:ascii="Montserrat" w:eastAsia="Quattrocento Sans" w:hAnsi="Montserrat" w:cs="Quattrocento Sans"/>
          <w:color w:val="000000"/>
        </w:rPr>
        <w:t xml:space="preserve"> mira a tu derecha</w:t>
      </w:r>
      <w:r w:rsidR="00E07AB8">
        <w:rPr>
          <w:rFonts w:ascii="Montserrat" w:eastAsia="Quattrocento Sans" w:hAnsi="Montserrat" w:cs="Quattrocento Sans"/>
          <w:color w:val="000000"/>
        </w:rPr>
        <w:t>,</w:t>
      </w:r>
      <w:r w:rsidR="002635FB">
        <w:rPr>
          <w:rFonts w:ascii="Montserrat" w:eastAsia="Quattrocento Sans" w:hAnsi="Montserrat" w:cs="Quattrocento Sans"/>
          <w:color w:val="000000"/>
        </w:rPr>
        <w:t xml:space="preserve"> ¿H</w:t>
      </w:r>
      <w:r w:rsidR="007E14FA" w:rsidRPr="00396B7E">
        <w:rPr>
          <w:rFonts w:ascii="Montserrat" w:eastAsia="Quattrocento Sans" w:hAnsi="Montserrat" w:cs="Quattrocento Sans"/>
          <w:color w:val="000000"/>
        </w:rPr>
        <w:t>ay algún objeto con algún color del arcoíris?</w:t>
      </w:r>
    </w:p>
    <w:p w14:paraId="424C0EA4" w14:textId="77777777" w:rsidR="0086015E" w:rsidRDefault="0086015E" w:rsidP="0086015E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3668D63D" w14:textId="5B7717CF" w:rsidR="007E14FA" w:rsidRPr="00396B7E" w:rsidRDefault="002635FB" w:rsidP="0086015E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Ahora observa a tu alrededor</w:t>
      </w:r>
      <w:r w:rsidR="00E07AB8">
        <w:rPr>
          <w:rFonts w:ascii="Montserrat" w:eastAsia="Quattrocento Sans" w:hAnsi="Montserrat" w:cs="Quattrocento Sans"/>
          <w:color w:val="000000"/>
        </w:rPr>
        <w:t>,</w:t>
      </w:r>
      <w:r>
        <w:rPr>
          <w:rFonts w:ascii="Montserrat" w:eastAsia="Quattrocento Sans" w:hAnsi="Montserrat" w:cs="Quattrocento Sans"/>
          <w:color w:val="000000"/>
        </w:rPr>
        <w:t xml:space="preserve"> ¿H</w:t>
      </w:r>
      <w:r w:rsidR="007E14FA" w:rsidRPr="00396B7E">
        <w:rPr>
          <w:rFonts w:ascii="Montserrat" w:eastAsia="Quattrocento Sans" w:hAnsi="Montserrat" w:cs="Quattrocento Sans"/>
          <w:color w:val="000000"/>
        </w:rPr>
        <w:t>ay cosas con las que debes tener cuidado porque te puedes golpear o cortar?</w:t>
      </w:r>
    </w:p>
    <w:p w14:paraId="2ABFBF41" w14:textId="77777777" w:rsidR="0086015E" w:rsidRDefault="0086015E" w:rsidP="008601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7B34DE63" w14:textId="08F8508F" w:rsidR="007E14FA" w:rsidRPr="00396B7E" w:rsidRDefault="0086015E" w:rsidP="008601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Puedes pararte en una esquina de tu casa y describe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el camino que debe</w:t>
      </w:r>
      <w:r>
        <w:rPr>
          <w:rFonts w:ascii="Montserrat" w:eastAsia="Quattrocento Sans" w:hAnsi="Montserrat" w:cs="Quattrocento Sans"/>
          <w:color w:val="000000"/>
        </w:rPr>
        <w:t>s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seguir para llegar hasta el lado opuesto</w:t>
      </w:r>
      <w:r>
        <w:rPr>
          <w:rFonts w:ascii="Montserrat" w:eastAsia="Quattrocento Sans" w:hAnsi="Montserrat" w:cs="Quattrocento Sans"/>
          <w:color w:val="000000"/>
        </w:rPr>
        <w:t>, solo debes usar la vista.</w:t>
      </w:r>
    </w:p>
    <w:p w14:paraId="7B0F0278" w14:textId="77777777" w:rsidR="0086015E" w:rsidRDefault="0086015E" w:rsidP="0086015E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3644829D" w14:textId="57B670D5" w:rsidR="007E14FA" w:rsidRDefault="0086015E" w:rsidP="0086015E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Ponte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de pie y piens</w:t>
      </w:r>
      <w:r>
        <w:rPr>
          <w:rFonts w:ascii="Montserrat" w:eastAsia="Quattrocento Sans" w:hAnsi="Montserrat" w:cs="Quattrocento Sans"/>
          <w:color w:val="000000"/>
        </w:rPr>
        <w:t>a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en un lugar al otro extremo de su casa, por ejemplo, el baño o su cuarto, observen si para llegar a él deben girar, evitar obstáculos como mesas, sillas, sillones, escobas, etc.</w:t>
      </w:r>
    </w:p>
    <w:p w14:paraId="0D138F99" w14:textId="77777777" w:rsidR="0086015E" w:rsidRPr="00396B7E" w:rsidRDefault="0086015E" w:rsidP="0086015E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7D53843E" w14:textId="54222DE9" w:rsidR="007E14FA" w:rsidRDefault="007E14FA" w:rsidP="0086015E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  <w:r w:rsidRPr="00396B7E">
        <w:rPr>
          <w:rFonts w:ascii="Montserrat" w:eastAsia="Quattrocento Sans" w:hAnsi="Montserrat" w:cs="Quattrocento Sans"/>
          <w:color w:val="000000"/>
        </w:rPr>
        <w:t xml:space="preserve">El sentido de la vista brinda información para tomar decisiones, porque te avisa de las cosas que te pueden causar daño, por ejemplo, cuando vas por la calle puedes ver con </w:t>
      </w:r>
      <w:r w:rsidRPr="00396B7E">
        <w:rPr>
          <w:rFonts w:ascii="Montserrat" w:eastAsia="Quattrocento Sans" w:hAnsi="Montserrat" w:cs="Quattrocento Sans"/>
          <w:color w:val="000000"/>
        </w:rPr>
        <w:lastRenderedPageBreak/>
        <w:t>anticipación si hay algún hoyo y evitar que te caigas o también te previene por si delante de ti hay algo con lo que te puedes golpear o tropezar.</w:t>
      </w:r>
    </w:p>
    <w:p w14:paraId="3E482BA5" w14:textId="77777777" w:rsidR="002635FB" w:rsidRPr="00396B7E" w:rsidRDefault="002635FB" w:rsidP="0086015E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08053C1B" w14:textId="048A0741" w:rsidR="007E14FA" w:rsidRDefault="0086015E" w:rsidP="0086015E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Otro ejemplo es en este momento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que </w:t>
      </w:r>
      <w:r w:rsidR="007E14FA" w:rsidRPr="00396B7E">
        <w:rPr>
          <w:rFonts w:ascii="Montserrat" w:eastAsia="Quattrocento Sans" w:hAnsi="Montserrat" w:cs="Quattrocento Sans"/>
        </w:rPr>
        <w:t>estás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en casa el sentido de la vista también te ha ayudado a evitar accidentes, si volteas a ver la estufa de tu casa podrás saber si hay algo caliente que te puede provocar una quemadura o si se rompe un vaso o tasa de vidrio puedes darte cuenta con tu sentido de la vista donde hay pedazos filosos que te pueden cortar sino tienes cuidado y de esa manera retirarlos con el mayor cuidado posible.</w:t>
      </w:r>
    </w:p>
    <w:p w14:paraId="11388D12" w14:textId="77777777" w:rsidR="0086015E" w:rsidRPr="00396B7E" w:rsidRDefault="0086015E" w:rsidP="0086015E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4BDF9BC5" w14:textId="6F560569" w:rsidR="007E14FA" w:rsidRDefault="0086015E" w:rsidP="008601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O</w:t>
      </w:r>
      <w:r w:rsidR="007E14FA" w:rsidRPr="00396B7E">
        <w:rPr>
          <w:rFonts w:ascii="Montserrat" w:eastAsia="Quattrocento Sans" w:hAnsi="Montserrat" w:cs="Quattrocento Sans"/>
          <w:color w:val="000000"/>
        </w:rPr>
        <w:t>tra función del sentido de la vista es darnos detall</w:t>
      </w:r>
      <w:r w:rsidR="002635FB">
        <w:rPr>
          <w:rFonts w:ascii="Montserrat" w:eastAsia="Quattrocento Sans" w:hAnsi="Montserrat" w:cs="Quattrocento Sans"/>
          <w:color w:val="000000"/>
        </w:rPr>
        <w:t>es de las cosas, ¿H</w:t>
      </w:r>
      <w:r w:rsidR="007E14FA" w:rsidRPr="00396B7E">
        <w:rPr>
          <w:rFonts w:ascii="Montserrat" w:eastAsia="Quattrocento Sans" w:hAnsi="Montserrat" w:cs="Quattrocento Sans"/>
          <w:color w:val="000000"/>
        </w:rPr>
        <w:t>a</w:t>
      </w:r>
      <w:r>
        <w:rPr>
          <w:rFonts w:ascii="Montserrat" w:eastAsia="Quattrocento Sans" w:hAnsi="Montserrat" w:cs="Quattrocento Sans"/>
          <w:color w:val="000000"/>
        </w:rPr>
        <w:t>s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oído esa frase que dicen los adultos? “De la vista nace el amor”</w:t>
      </w:r>
      <w:r w:rsidR="002635FB">
        <w:rPr>
          <w:rFonts w:ascii="Montserrat" w:eastAsia="Quattrocento Sans" w:hAnsi="Montserrat" w:cs="Quattrocento Sans"/>
          <w:color w:val="000000"/>
        </w:rPr>
        <w:t>.</w:t>
      </w:r>
    </w:p>
    <w:p w14:paraId="563D68D4" w14:textId="77777777" w:rsidR="0086015E" w:rsidRPr="00396B7E" w:rsidRDefault="0086015E" w:rsidP="008601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5C67A4BD" w14:textId="17EB7A4A" w:rsidR="007E14FA" w:rsidRDefault="007E14FA" w:rsidP="0086015E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  <w:r w:rsidRPr="00396B7E">
        <w:rPr>
          <w:rFonts w:ascii="Montserrat" w:eastAsia="Quattrocento Sans" w:hAnsi="Montserrat" w:cs="Quattrocento Sans"/>
          <w:color w:val="000000"/>
        </w:rPr>
        <w:t xml:space="preserve">Pues esa frase tiene mucho que ver con el sentido de la vista porque gracias a él </w:t>
      </w:r>
      <w:r w:rsidR="0086015E">
        <w:rPr>
          <w:rFonts w:ascii="Montserrat" w:eastAsia="Quattrocento Sans" w:hAnsi="Montserrat" w:cs="Quattrocento Sans"/>
          <w:color w:val="000000"/>
        </w:rPr>
        <w:t>se pueden</w:t>
      </w:r>
      <w:r w:rsidRPr="00396B7E">
        <w:rPr>
          <w:rFonts w:ascii="Montserrat" w:eastAsia="Quattrocento Sans" w:hAnsi="Montserrat" w:cs="Quattrocento Sans"/>
          <w:color w:val="000000"/>
        </w:rPr>
        <w:t xml:space="preserve"> ver detalles en los objetos, p</w:t>
      </w:r>
      <w:r w:rsidR="0086015E">
        <w:rPr>
          <w:rFonts w:ascii="Montserrat" w:eastAsia="Quattrocento Sans" w:hAnsi="Montserrat" w:cs="Quattrocento Sans"/>
          <w:color w:val="000000"/>
        </w:rPr>
        <w:t>uedes</w:t>
      </w:r>
      <w:r w:rsidRPr="00396B7E">
        <w:rPr>
          <w:rFonts w:ascii="Montserrat" w:eastAsia="Quattrocento Sans" w:hAnsi="Montserrat" w:cs="Quattrocento Sans"/>
          <w:color w:val="000000"/>
        </w:rPr>
        <w:t xml:space="preserve"> ver los colores, su tamaño, su forma, su textura, reconoces todo </w:t>
      </w:r>
      <w:r w:rsidR="0086015E">
        <w:rPr>
          <w:rFonts w:ascii="Montserrat" w:eastAsia="Quattrocento Sans" w:hAnsi="Montserrat" w:cs="Quattrocento Sans"/>
          <w:color w:val="000000"/>
        </w:rPr>
        <w:t>tu</w:t>
      </w:r>
      <w:r w:rsidRPr="00396B7E">
        <w:rPr>
          <w:rFonts w:ascii="Montserrat" w:eastAsia="Quattrocento Sans" w:hAnsi="Montserrat" w:cs="Quattrocento Sans"/>
          <w:color w:val="000000"/>
        </w:rPr>
        <w:t xml:space="preserve"> alrededor, gracias al sentido de la vista </w:t>
      </w:r>
      <w:r w:rsidR="0086015E">
        <w:rPr>
          <w:rFonts w:ascii="Montserrat" w:eastAsia="Quattrocento Sans" w:hAnsi="Montserrat" w:cs="Quattrocento Sans"/>
          <w:color w:val="000000"/>
        </w:rPr>
        <w:t>ves</w:t>
      </w:r>
      <w:r w:rsidRPr="00396B7E">
        <w:rPr>
          <w:rFonts w:ascii="Montserrat" w:eastAsia="Quattrocento Sans" w:hAnsi="Montserrat" w:cs="Quattrocento Sans"/>
          <w:color w:val="000000"/>
        </w:rPr>
        <w:t xml:space="preserve"> </w:t>
      </w:r>
      <w:r w:rsidR="0086015E">
        <w:rPr>
          <w:rFonts w:ascii="Montserrat" w:eastAsia="Quattrocento Sans" w:hAnsi="Montserrat" w:cs="Quattrocento Sans"/>
          <w:color w:val="000000"/>
        </w:rPr>
        <w:t>tus</w:t>
      </w:r>
      <w:r w:rsidRPr="00396B7E">
        <w:rPr>
          <w:rFonts w:ascii="Montserrat" w:eastAsia="Quattrocento Sans" w:hAnsi="Montserrat" w:cs="Quattrocento Sans"/>
          <w:color w:val="000000"/>
        </w:rPr>
        <w:t xml:space="preserve"> juguetes, la calle y las personas que en ella transitan, </w:t>
      </w:r>
      <w:r w:rsidR="0086015E">
        <w:rPr>
          <w:rFonts w:ascii="Montserrat" w:eastAsia="Quattrocento Sans" w:hAnsi="Montserrat" w:cs="Quattrocento Sans"/>
          <w:color w:val="000000"/>
        </w:rPr>
        <w:t>conoces</w:t>
      </w:r>
      <w:r w:rsidRPr="00396B7E">
        <w:rPr>
          <w:rFonts w:ascii="Montserrat" w:eastAsia="Quattrocento Sans" w:hAnsi="Montserrat" w:cs="Quattrocento Sans"/>
          <w:color w:val="000000"/>
        </w:rPr>
        <w:t xml:space="preserve"> la naturaleza, la cara de </w:t>
      </w:r>
      <w:r w:rsidR="0086015E">
        <w:rPr>
          <w:rFonts w:ascii="Montserrat" w:eastAsia="Quattrocento Sans" w:hAnsi="Montserrat" w:cs="Quattrocento Sans"/>
          <w:color w:val="000000"/>
        </w:rPr>
        <w:t>tus</w:t>
      </w:r>
      <w:r w:rsidRPr="00396B7E">
        <w:rPr>
          <w:rFonts w:ascii="Montserrat" w:eastAsia="Quattrocento Sans" w:hAnsi="Montserrat" w:cs="Quattrocento Sans"/>
          <w:color w:val="000000"/>
        </w:rPr>
        <w:t xml:space="preserve"> seres queridos, de los animales y de todo lo que </w:t>
      </w:r>
      <w:r w:rsidR="0086015E">
        <w:rPr>
          <w:rFonts w:ascii="Montserrat" w:eastAsia="Quattrocento Sans" w:hAnsi="Montserrat" w:cs="Quattrocento Sans"/>
          <w:color w:val="000000"/>
        </w:rPr>
        <w:t>te</w:t>
      </w:r>
      <w:r w:rsidRPr="00396B7E">
        <w:rPr>
          <w:rFonts w:ascii="Montserrat" w:eastAsia="Quattrocento Sans" w:hAnsi="Montserrat" w:cs="Quattrocento Sans"/>
          <w:color w:val="000000"/>
        </w:rPr>
        <w:t xml:space="preserve"> rodea.</w:t>
      </w:r>
    </w:p>
    <w:p w14:paraId="1FE8FFC9" w14:textId="77777777" w:rsidR="0086015E" w:rsidRDefault="0086015E" w:rsidP="008601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051BE8A3" w14:textId="490BF4A2" w:rsidR="007E14FA" w:rsidRDefault="003E08FA" w:rsidP="007314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A continuación, c</w:t>
      </w:r>
      <w:r w:rsidR="007314FD">
        <w:rPr>
          <w:rFonts w:ascii="Montserrat" w:eastAsia="Quattrocento Sans" w:hAnsi="Montserrat" w:cs="Quattrocento Sans"/>
          <w:color w:val="000000"/>
        </w:rPr>
        <w:t>oloca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varios objetos en la mesa con diferentes texturas y seleccion</w:t>
      </w:r>
      <w:r w:rsidR="007314FD">
        <w:rPr>
          <w:rFonts w:ascii="Montserrat" w:eastAsia="Quattrocento Sans" w:hAnsi="Montserrat" w:cs="Quattrocento Sans"/>
          <w:color w:val="000000"/>
        </w:rPr>
        <w:t>a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algunos con característica especiales, por ejemplo:</w:t>
      </w:r>
    </w:p>
    <w:p w14:paraId="5ED3BA28" w14:textId="77777777" w:rsidR="007314FD" w:rsidRPr="00396B7E" w:rsidRDefault="007314FD" w:rsidP="007314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1AB8797A" w14:textId="521A8A0D" w:rsidR="007E14FA" w:rsidRPr="00396B7E" w:rsidRDefault="007314FD" w:rsidP="00A0393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Un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objeto de color amarillo</w:t>
      </w:r>
      <w:r w:rsidR="002635FB">
        <w:rPr>
          <w:rFonts w:ascii="Montserrat" w:eastAsia="Quattrocento Sans" w:hAnsi="Montserrat" w:cs="Quattrocento Sans"/>
          <w:color w:val="000000"/>
        </w:rPr>
        <w:t>.</w:t>
      </w:r>
    </w:p>
    <w:p w14:paraId="32190301" w14:textId="5F2EE6C4" w:rsidR="007E14FA" w:rsidRPr="00396B7E" w:rsidRDefault="007314FD" w:rsidP="00A0393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U</w:t>
      </w:r>
      <w:r w:rsidR="007E14FA" w:rsidRPr="00396B7E">
        <w:rPr>
          <w:rFonts w:ascii="Montserrat" w:eastAsia="Quattrocento Sans" w:hAnsi="Montserrat" w:cs="Quattrocento Sans"/>
          <w:color w:val="000000"/>
        </w:rPr>
        <w:t>n objeto que sea liso</w:t>
      </w:r>
      <w:r w:rsidR="002635FB">
        <w:rPr>
          <w:rFonts w:ascii="Montserrat" w:eastAsia="Quattrocento Sans" w:hAnsi="Montserrat" w:cs="Quattrocento Sans"/>
          <w:color w:val="000000"/>
        </w:rPr>
        <w:t>.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</w:t>
      </w:r>
    </w:p>
    <w:p w14:paraId="0495145C" w14:textId="2557E970" w:rsidR="007E14FA" w:rsidRPr="00396B7E" w:rsidRDefault="007314FD" w:rsidP="00A03935">
      <w:pPr>
        <w:pStyle w:val="Normal0"/>
        <w:numPr>
          <w:ilvl w:val="0"/>
          <w:numId w:val="10"/>
        </w:numP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U</w:t>
      </w:r>
      <w:r w:rsidR="007E14FA" w:rsidRPr="00396B7E">
        <w:rPr>
          <w:rFonts w:ascii="Montserrat" w:eastAsia="Quattrocento Sans" w:hAnsi="Montserrat" w:cs="Quattrocento Sans"/>
          <w:color w:val="000000"/>
        </w:rPr>
        <w:t>n objeto que sea pesado</w:t>
      </w:r>
      <w:r w:rsidR="002635FB">
        <w:rPr>
          <w:rFonts w:ascii="Montserrat" w:eastAsia="Quattrocento Sans" w:hAnsi="Montserrat" w:cs="Quattrocento Sans"/>
          <w:color w:val="000000"/>
        </w:rPr>
        <w:t>.</w:t>
      </w:r>
    </w:p>
    <w:p w14:paraId="000643A8" w14:textId="499F443F" w:rsidR="007314FD" w:rsidRDefault="002635FB" w:rsidP="00A0393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¿C</w:t>
      </w:r>
      <w:r w:rsidR="007E14FA" w:rsidRPr="00396B7E">
        <w:rPr>
          <w:rFonts w:ascii="Montserrat" w:eastAsia="Quattrocento Sans" w:hAnsi="Montserrat" w:cs="Quattrocento Sans"/>
          <w:color w:val="000000"/>
        </w:rPr>
        <w:t>on qué objeto deberías tener cuidado para evitar que te cortes?</w:t>
      </w:r>
    </w:p>
    <w:p w14:paraId="359BC965" w14:textId="77777777" w:rsidR="007314FD" w:rsidRDefault="007314FD" w:rsidP="007314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3F023448" w14:textId="52C5C7D1" w:rsidR="007E14FA" w:rsidRPr="00396B7E" w:rsidRDefault="007314FD" w:rsidP="007314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 xml:space="preserve">Como has leído 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la información que </w:t>
      </w:r>
      <w:r>
        <w:rPr>
          <w:rFonts w:ascii="Montserrat" w:eastAsia="Quattrocento Sans" w:hAnsi="Montserrat" w:cs="Quattrocento Sans"/>
          <w:color w:val="000000"/>
        </w:rPr>
        <w:t>te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proporciona </w:t>
      </w:r>
      <w:r>
        <w:rPr>
          <w:rFonts w:ascii="Montserrat" w:eastAsia="Quattrocento Sans" w:hAnsi="Montserrat" w:cs="Quattrocento Sans"/>
          <w:color w:val="000000"/>
        </w:rPr>
        <w:t>el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sentido de la vista es muy importante y no solo </w:t>
      </w:r>
      <w:r>
        <w:rPr>
          <w:rFonts w:ascii="Montserrat" w:eastAsia="Quattrocento Sans" w:hAnsi="Montserrat" w:cs="Quattrocento Sans"/>
          <w:color w:val="000000"/>
        </w:rPr>
        <w:t>te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ayuda a entender el mundo, sino también </w:t>
      </w:r>
      <w:r>
        <w:rPr>
          <w:rFonts w:ascii="Montserrat" w:eastAsia="Quattrocento Sans" w:hAnsi="Montserrat" w:cs="Quattrocento Sans"/>
          <w:color w:val="000000"/>
        </w:rPr>
        <w:t>te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ayuda a interactuar con él </w:t>
      </w:r>
      <w:r w:rsidR="007E14FA" w:rsidRPr="00396B7E">
        <w:rPr>
          <w:rFonts w:ascii="Montserrat" w:eastAsia="Quattrocento Sans" w:hAnsi="Montserrat" w:cs="Quattrocento Sans"/>
        </w:rPr>
        <w:t>teniendo</w:t>
      </w:r>
      <w:r w:rsidR="007E14FA" w:rsidRPr="00396B7E">
        <w:rPr>
          <w:rFonts w:ascii="Montserrat" w:eastAsia="Quattrocento Sans" w:hAnsi="Montserrat" w:cs="Quattrocento Sans"/>
          <w:color w:val="000000"/>
        </w:rPr>
        <w:t xml:space="preserve"> cuidado de las cosas que pueden hacer daño. </w:t>
      </w:r>
    </w:p>
    <w:p w14:paraId="529C7184" w14:textId="77777777" w:rsidR="007E14FA" w:rsidRPr="00396B7E" w:rsidRDefault="007E14FA" w:rsidP="007314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56BBBA1B" w14:textId="30933F9F" w:rsidR="007E14FA" w:rsidRPr="00396B7E" w:rsidRDefault="007E14FA" w:rsidP="007314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 w:rsidRPr="00396B7E">
        <w:rPr>
          <w:rFonts w:ascii="Montserrat" w:eastAsia="Quattrocento Sans" w:hAnsi="Montserrat" w:cs="Quattrocento Sans"/>
          <w:color w:val="000000"/>
        </w:rPr>
        <w:t xml:space="preserve">Finalmente, </w:t>
      </w:r>
      <w:r w:rsidR="002635FB">
        <w:rPr>
          <w:rFonts w:ascii="Montserrat" w:eastAsia="Quattrocento Sans" w:hAnsi="Montserrat" w:cs="Quattrocento Sans"/>
        </w:rPr>
        <w:t>¿Q</w:t>
      </w:r>
      <w:r w:rsidRPr="00396B7E">
        <w:rPr>
          <w:rFonts w:ascii="Montserrat" w:eastAsia="Quattrocento Sans" w:hAnsi="Montserrat" w:cs="Quattrocento Sans"/>
        </w:rPr>
        <w:t>ué</w:t>
      </w:r>
      <w:r w:rsidRPr="00396B7E">
        <w:rPr>
          <w:rFonts w:ascii="Montserrat" w:eastAsia="Quattrocento Sans" w:hAnsi="Montserrat" w:cs="Quattrocento Sans"/>
          <w:color w:val="000000"/>
        </w:rPr>
        <w:t xml:space="preserve"> pasaría si no </w:t>
      </w:r>
      <w:r w:rsidR="007314FD" w:rsidRPr="00396B7E">
        <w:rPr>
          <w:rFonts w:ascii="Montserrat" w:eastAsia="Quattrocento Sans" w:hAnsi="Montserrat" w:cs="Quattrocento Sans"/>
          <w:color w:val="000000"/>
        </w:rPr>
        <w:t>pudiera</w:t>
      </w:r>
      <w:r w:rsidRPr="00396B7E">
        <w:rPr>
          <w:rFonts w:ascii="Montserrat" w:eastAsia="Quattrocento Sans" w:hAnsi="Montserrat" w:cs="Quattrocento Sans"/>
          <w:color w:val="000000"/>
        </w:rPr>
        <w:t xml:space="preserve"> ver? Vivir sin uno de </w:t>
      </w:r>
      <w:r w:rsidR="007314FD">
        <w:rPr>
          <w:rFonts w:ascii="Montserrat" w:eastAsia="Quattrocento Sans" w:hAnsi="Montserrat" w:cs="Quattrocento Sans"/>
          <w:color w:val="000000"/>
        </w:rPr>
        <w:t>los</w:t>
      </w:r>
      <w:r w:rsidRPr="00396B7E">
        <w:rPr>
          <w:rFonts w:ascii="Montserrat" w:eastAsia="Quattrocento Sans" w:hAnsi="Montserrat" w:cs="Quattrocento Sans"/>
          <w:color w:val="000000"/>
        </w:rPr>
        <w:t xml:space="preserve"> sentidos podría ser complicado, hay personas que no tienen el sentido de la vista, ya sea por una condición de nacimiento, accidente o enfermedad, sin embargo, ellos utilizan sus otros sentidos como el oído y el tacto que les permite conocer y percibir lo que hay a su alrededor.</w:t>
      </w:r>
    </w:p>
    <w:p w14:paraId="7ADF7FE3" w14:textId="77777777" w:rsidR="007E14FA" w:rsidRPr="00396B7E" w:rsidRDefault="007E14FA" w:rsidP="007314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6B3A1EC0" w14:textId="09CE8709" w:rsidR="007E14FA" w:rsidRPr="00396B7E" w:rsidRDefault="007E14FA" w:rsidP="007314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 w:rsidRPr="00396B7E">
        <w:rPr>
          <w:rFonts w:ascii="Montserrat" w:eastAsia="Quattrocento Sans" w:hAnsi="Montserrat" w:cs="Quattrocento Sans"/>
          <w:color w:val="000000"/>
        </w:rPr>
        <w:t xml:space="preserve">¿Conoces alguna persona ciega o con baja visión? A veces en las escuelas </w:t>
      </w:r>
      <w:r w:rsidR="007314FD">
        <w:rPr>
          <w:rFonts w:ascii="Montserrat" w:eastAsia="Quattrocento Sans" w:hAnsi="Montserrat" w:cs="Quattrocento Sans"/>
          <w:color w:val="000000"/>
        </w:rPr>
        <w:t>se tienen</w:t>
      </w:r>
      <w:r w:rsidRPr="00396B7E">
        <w:rPr>
          <w:rFonts w:ascii="Montserrat" w:eastAsia="Quattrocento Sans" w:hAnsi="Montserrat" w:cs="Quattrocento Sans"/>
          <w:color w:val="000000"/>
        </w:rPr>
        <w:t xml:space="preserve"> compañeros con </w:t>
      </w:r>
      <w:r w:rsidRPr="00396B7E">
        <w:rPr>
          <w:rFonts w:ascii="Montserrat" w:eastAsia="Quattrocento Sans" w:hAnsi="Montserrat" w:cs="Quattrocento Sans"/>
        </w:rPr>
        <w:t>esta</w:t>
      </w:r>
      <w:r w:rsidRPr="00396B7E">
        <w:rPr>
          <w:rFonts w:ascii="Montserrat" w:eastAsia="Quattrocento Sans" w:hAnsi="Montserrat" w:cs="Quattrocento Sans"/>
          <w:color w:val="000000"/>
        </w:rPr>
        <w:t xml:space="preserve"> condición, es muy importante tratarlos con el mismo respeto que a todos los compañeros y ser solidarios apoyándolos cuando ellos lo necesitan.</w:t>
      </w:r>
    </w:p>
    <w:p w14:paraId="2FBA8C2F" w14:textId="77777777" w:rsidR="007E14FA" w:rsidRPr="00396B7E" w:rsidRDefault="007E14FA" w:rsidP="007314F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5018C3E9" w14:textId="3BA2E2BB" w:rsidR="009371AF" w:rsidRDefault="007E14FA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 w:rsidRPr="00396B7E">
        <w:rPr>
          <w:rFonts w:ascii="Montserrat" w:eastAsia="Quattrocento Sans" w:hAnsi="Montserrat" w:cs="Quattrocento Sans"/>
          <w:color w:val="000000"/>
        </w:rPr>
        <w:t xml:space="preserve">Las personas ciegas utilizan su tacto para leer y escribir, mediante un sistema de escritura llamado Braille que se basa en puntos con relieve, es decir, que a través </w:t>
      </w:r>
      <w:r w:rsidRPr="00396B7E">
        <w:rPr>
          <w:rFonts w:ascii="Montserrat" w:eastAsia="Quattrocento Sans" w:hAnsi="Montserrat" w:cs="Quattrocento Sans"/>
        </w:rPr>
        <w:t>del tacto</w:t>
      </w:r>
      <w:r w:rsidRPr="00396B7E">
        <w:rPr>
          <w:rFonts w:ascii="Montserrat" w:eastAsia="Quattrocento Sans" w:hAnsi="Montserrat" w:cs="Quattrocento Sans"/>
          <w:color w:val="000000"/>
        </w:rPr>
        <w:t xml:space="preserve"> con la yema de los dedos pueden sentir una serie de puntos, cada grupo de </w:t>
      </w:r>
      <w:r w:rsidRPr="00396B7E">
        <w:rPr>
          <w:rFonts w:ascii="Montserrat" w:eastAsia="Quattrocento Sans" w:hAnsi="Montserrat" w:cs="Quattrocento Sans"/>
          <w:color w:val="000000"/>
        </w:rPr>
        <w:lastRenderedPageBreak/>
        <w:t>puntos representan las diferentes letras del alfabeto. (Se puede mostrar "El libro negro de los colores").</w:t>
      </w:r>
    </w:p>
    <w:p w14:paraId="72E0E756" w14:textId="77777777" w:rsidR="00AB0DB8" w:rsidRDefault="00AB0DB8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20356651" w14:textId="38B595C5" w:rsidR="00AB0DB8" w:rsidRPr="00396B7E" w:rsidRDefault="00AB0DB8" w:rsidP="00AB0D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 w:rsidRPr="00396B7E">
        <w:rPr>
          <w:rFonts w:ascii="Montserrat" w:eastAsia="Quattrocento Sans" w:hAnsi="Montserrat" w:cs="Quattrocento Sans"/>
          <w:color w:val="000000"/>
        </w:rPr>
        <w:t xml:space="preserve">Finalmente, el sentido de la vista en ocasiones nos juega algunas bromas </w:t>
      </w:r>
      <w:r w:rsidR="002635FB">
        <w:rPr>
          <w:rFonts w:ascii="Montserrat" w:eastAsia="Quattrocento Sans" w:hAnsi="Montserrat" w:cs="Quattrocento Sans"/>
          <w:color w:val="000000"/>
        </w:rPr>
        <w:t>porque puede confundirnos, ¿Q</w:t>
      </w:r>
      <w:r w:rsidRPr="00396B7E">
        <w:rPr>
          <w:rFonts w:ascii="Montserrat" w:eastAsia="Quattrocento Sans" w:hAnsi="Montserrat" w:cs="Quattrocento Sans"/>
          <w:color w:val="000000"/>
        </w:rPr>
        <w:t>uieres saber cómo?</w:t>
      </w:r>
    </w:p>
    <w:p w14:paraId="3E365AA0" w14:textId="463F6EBC" w:rsidR="009371AF" w:rsidRDefault="009371AF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7EB6541C" w14:textId="33C5A464" w:rsidR="009371AF" w:rsidRDefault="009371AF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i/>
          <w:iCs/>
          <w:color w:val="000000"/>
        </w:rPr>
      </w:pPr>
    </w:p>
    <w:p w14:paraId="7E63E86B" w14:textId="39F3F69D" w:rsidR="00B156B9" w:rsidRDefault="009371AF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 xml:space="preserve">Realiza la siguiente actividad, </w:t>
      </w:r>
      <w:r w:rsidR="00AB0DB8">
        <w:rPr>
          <w:rFonts w:ascii="Montserrat" w:eastAsia="Quattrocento Sans" w:hAnsi="Montserrat" w:cs="Quattrocento Sans"/>
          <w:color w:val="000000"/>
        </w:rPr>
        <w:t xml:space="preserve">para ello </w:t>
      </w:r>
      <w:r>
        <w:rPr>
          <w:rFonts w:ascii="Montserrat" w:eastAsia="Quattrocento Sans" w:hAnsi="Montserrat" w:cs="Quattrocento Sans"/>
          <w:color w:val="000000"/>
        </w:rPr>
        <w:t>necesitas</w:t>
      </w:r>
      <w:r w:rsidR="00B156B9">
        <w:rPr>
          <w:rFonts w:ascii="Montserrat" w:eastAsia="Quattrocento Sans" w:hAnsi="Montserrat" w:cs="Quattrocento Sans"/>
          <w:color w:val="000000"/>
        </w:rPr>
        <w:t xml:space="preserve"> los siguientes materiales</w:t>
      </w:r>
      <w:r w:rsidR="0059188E">
        <w:rPr>
          <w:rFonts w:ascii="Montserrat" w:eastAsia="Quattrocento Sans" w:hAnsi="Montserrat" w:cs="Quattrocento Sans"/>
          <w:color w:val="000000"/>
        </w:rPr>
        <w:t>.</w:t>
      </w:r>
    </w:p>
    <w:p w14:paraId="5912EA03" w14:textId="77777777" w:rsidR="00B156B9" w:rsidRDefault="00B156B9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3DDF22BE" w14:textId="5F48BF2C" w:rsidR="00B156B9" w:rsidRDefault="00B156B9" w:rsidP="00B156B9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U</w:t>
      </w:r>
      <w:r w:rsidR="009371AF">
        <w:rPr>
          <w:rFonts w:ascii="Montserrat" w:eastAsia="Quattrocento Sans" w:hAnsi="Montserrat" w:cs="Quattrocento Sans"/>
          <w:color w:val="000000"/>
        </w:rPr>
        <w:t>n vaso de vidrio</w:t>
      </w:r>
      <w:r w:rsidR="0059188E">
        <w:rPr>
          <w:rFonts w:ascii="Montserrat" w:eastAsia="Quattrocento Sans" w:hAnsi="Montserrat" w:cs="Quattrocento Sans"/>
          <w:color w:val="000000"/>
        </w:rPr>
        <w:t>.</w:t>
      </w:r>
    </w:p>
    <w:p w14:paraId="71190EC2" w14:textId="02D93625" w:rsidR="00AB0DB8" w:rsidRDefault="00AB0DB8" w:rsidP="00AB0DB8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Agua</w:t>
      </w:r>
      <w:r w:rsidR="00E07AB8">
        <w:rPr>
          <w:rFonts w:ascii="Montserrat" w:eastAsia="Quattrocento Sans" w:hAnsi="Montserrat" w:cs="Quattrocento Sans"/>
          <w:color w:val="000000"/>
        </w:rPr>
        <w:t>.</w:t>
      </w:r>
    </w:p>
    <w:p w14:paraId="75286995" w14:textId="04DAE889" w:rsidR="00B156B9" w:rsidRDefault="00B156B9" w:rsidP="00B156B9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F</w:t>
      </w:r>
      <w:r w:rsidR="009371AF">
        <w:rPr>
          <w:rFonts w:ascii="Montserrat" w:eastAsia="Quattrocento Sans" w:hAnsi="Montserrat" w:cs="Quattrocento Sans"/>
          <w:color w:val="000000"/>
        </w:rPr>
        <w:t>lechas impresas en una hoja de papel (las puedes dibujar)</w:t>
      </w:r>
      <w:r w:rsidR="0059188E">
        <w:rPr>
          <w:rFonts w:ascii="Montserrat" w:eastAsia="Quattrocento Sans" w:hAnsi="Montserrat" w:cs="Quattrocento Sans"/>
          <w:color w:val="000000"/>
        </w:rPr>
        <w:t>.</w:t>
      </w:r>
    </w:p>
    <w:p w14:paraId="6121C293" w14:textId="283E398F" w:rsidR="009371AF" w:rsidRDefault="009371AF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63D5C6DE" w14:textId="38A301E6" w:rsidR="00AB0DB8" w:rsidRDefault="00B156B9" w:rsidP="001D4E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Quattrocento Sans" w:hAnsi="Montserrat" w:cs="Quattrocento Sans"/>
          <w:color w:val="000000"/>
        </w:rPr>
      </w:pPr>
      <w:r w:rsidRPr="00B156B9">
        <w:rPr>
          <w:noProof/>
          <w:lang w:val="en-US" w:eastAsia="en-US"/>
        </w:rPr>
        <w:drawing>
          <wp:inline distT="0" distB="0" distL="0" distR="0" wp14:anchorId="399DA45D" wp14:editId="4E7146F0">
            <wp:extent cx="1791060" cy="1733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5141" cy="17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6670B" w14:textId="77777777" w:rsidR="00AB0DB8" w:rsidRDefault="00AB0DB8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12254839" w14:textId="1607A10D" w:rsidR="009371AF" w:rsidRDefault="0059188E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Paso 1: C</w:t>
      </w:r>
      <w:r w:rsidR="00AB0DB8">
        <w:rPr>
          <w:rFonts w:ascii="Montserrat" w:eastAsia="Quattrocento Sans" w:hAnsi="Montserrat" w:cs="Quattrocento Sans"/>
          <w:color w:val="000000"/>
        </w:rPr>
        <w:t>oloca la hoja detrás del vaso y observa las flechas.</w:t>
      </w:r>
    </w:p>
    <w:p w14:paraId="6A93DC16" w14:textId="107598BD" w:rsidR="00AB0DB8" w:rsidRDefault="0059188E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Paso 2: L</w:t>
      </w:r>
      <w:r w:rsidR="00AB0DB8">
        <w:rPr>
          <w:rFonts w:ascii="Montserrat" w:eastAsia="Quattrocento Sans" w:hAnsi="Montserrat" w:cs="Quattrocento Sans"/>
          <w:color w:val="000000"/>
        </w:rPr>
        <w:t>len</w:t>
      </w:r>
      <w:r>
        <w:rPr>
          <w:rFonts w:ascii="Montserrat" w:eastAsia="Quattrocento Sans" w:hAnsi="Montserrat" w:cs="Quattrocento Sans"/>
          <w:color w:val="000000"/>
        </w:rPr>
        <w:t>a el vaso con agua y observa, ¿Q</w:t>
      </w:r>
      <w:r w:rsidR="00AB0DB8">
        <w:rPr>
          <w:rFonts w:ascii="Montserrat" w:eastAsia="Quattrocento Sans" w:hAnsi="Montserrat" w:cs="Quattrocento Sans"/>
          <w:color w:val="000000"/>
        </w:rPr>
        <w:t>ué sucede con las flechas?</w:t>
      </w:r>
    </w:p>
    <w:p w14:paraId="1966A87A" w14:textId="231D31B0" w:rsidR="009371AF" w:rsidRDefault="009371AF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3207E762" w14:textId="3987BEF6" w:rsidR="00AB0DB8" w:rsidRPr="009371AF" w:rsidRDefault="00AB0DB8" w:rsidP="009371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 xml:space="preserve">Parece que las flechas se voltearon, todo esto se llama a un fenómeno de refracción. La refracción es </w:t>
      </w:r>
      <w:r w:rsidRPr="00AB0DB8">
        <w:rPr>
          <w:rFonts w:ascii="Montserrat" w:eastAsia="Quattrocento Sans" w:hAnsi="Montserrat" w:cs="Quattrocento Sans"/>
          <w:color w:val="000000"/>
        </w:rPr>
        <w:t>el cambio de dirección que experimenta una onda al pasar de un medio a otro</w:t>
      </w:r>
      <w:r>
        <w:rPr>
          <w:rFonts w:ascii="Montserrat" w:eastAsia="Quattrocento Sans" w:hAnsi="Montserrat" w:cs="Quattrocento Sans"/>
          <w:color w:val="000000"/>
        </w:rPr>
        <w:t>, es como un espejo</w:t>
      </w:r>
      <w:r w:rsidRPr="00AB0DB8">
        <w:rPr>
          <w:rFonts w:ascii="Montserrat" w:eastAsia="Quattrocento Sans" w:hAnsi="Montserrat" w:cs="Quattrocento Sans"/>
          <w:color w:val="000000"/>
        </w:rPr>
        <w:t>.</w:t>
      </w:r>
      <w:r>
        <w:rPr>
          <w:rFonts w:ascii="Montserrat" w:eastAsia="Quattrocento Sans" w:hAnsi="Montserrat" w:cs="Quattrocento Sans"/>
          <w:color w:val="000000"/>
        </w:rPr>
        <w:t xml:space="preserve"> En este caso el agua al estar contenido en </w:t>
      </w:r>
      <w:r w:rsidR="00D203C2">
        <w:rPr>
          <w:rFonts w:ascii="Montserrat" w:eastAsia="Quattrocento Sans" w:hAnsi="Montserrat" w:cs="Quattrocento Sans"/>
          <w:color w:val="000000"/>
        </w:rPr>
        <w:t>el vaso debido a su forma (genera una especie de lente), como el de las cámaras, y enfoca la luz en un punto muy pequeño y luego la refleja a la inversa.</w:t>
      </w:r>
    </w:p>
    <w:p w14:paraId="166EED2F" w14:textId="77777777" w:rsidR="007E14FA" w:rsidRPr="00396B7E" w:rsidRDefault="007E14FA" w:rsidP="007E14FA">
      <w:pPr>
        <w:pStyle w:val="Normal0"/>
        <w:spacing w:after="0"/>
        <w:ind w:left="1080"/>
        <w:jc w:val="both"/>
        <w:rPr>
          <w:rFonts w:ascii="Montserrat" w:eastAsia="Quattrocento Sans" w:hAnsi="Montserrat" w:cs="Quattrocento Sans"/>
          <w:color w:val="000000"/>
        </w:rPr>
      </w:pPr>
    </w:p>
    <w:p w14:paraId="388DDB86" w14:textId="10A91C48" w:rsidR="007E14FA" w:rsidRPr="00396B7E" w:rsidRDefault="007E14FA" w:rsidP="00D203C2">
      <w:pPr>
        <w:pStyle w:val="Normal0"/>
        <w:spacing w:after="0"/>
        <w:jc w:val="both"/>
        <w:rPr>
          <w:rFonts w:ascii="Montserrat" w:eastAsia="Quattrocento Sans" w:hAnsi="Montserrat" w:cs="Quattrocento Sans"/>
          <w:color w:val="000000"/>
        </w:rPr>
      </w:pPr>
      <w:r w:rsidRPr="00396B7E">
        <w:rPr>
          <w:rFonts w:ascii="Montserrat" w:eastAsia="Quattrocento Sans" w:hAnsi="Montserrat" w:cs="Quattrocento Sans"/>
          <w:color w:val="000000"/>
        </w:rPr>
        <w:t>Tod</w:t>
      </w:r>
      <w:r w:rsidR="00D203C2">
        <w:rPr>
          <w:rFonts w:ascii="Montserrat" w:eastAsia="Quattrocento Sans" w:hAnsi="Montserrat" w:cs="Quattrocento Sans"/>
          <w:color w:val="000000"/>
        </w:rPr>
        <w:t>a</w:t>
      </w:r>
      <w:r w:rsidRPr="00396B7E">
        <w:rPr>
          <w:rFonts w:ascii="Montserrat" w:eastAsia="Quattrocento Sans" w:hAnsi="Montserrat" w:cs="Quattrocento Sans"/>
          <w:color w:val="000000"/>
        </w:rPr>
        <w:t>s es</w:t>
      </w:r>
      <w:r w:rsidR="00D203C2">
        <w:rPr>
          <w:rFonts w:ascii="Montserrat" w:eastAsia="Quattrocento Sans" w:hAnsi="Montserrat" w:cs="Quattrocento Sans"/>
          <w:color w:val="000000"/>
        </w:rPr>
        <w:t>ta</w:t>
      </w:r>
      <w:r w:rsidRPr="00396B7E">
        <w:rPr>
          <w:rFonts w:ascii="Montserrat" w:eastAsia="Quattrocento Sans" w:hAnsi="Montserrat" w:cs="Quattrocento Sans"/>
          <w:color w:val="000000"/>
        </w:rPr>
        <w:t xml:space="preserve">s </w:t>
      </w:r>
      <w:r w:rsidR="00D203C2">
        <w:rPr>
          <w:rFonts w:ascii="Montserrat" w:eastAsia="Quattrocento Sans" w:hAnsi="Montserrat" w:cs="Quattrocento Sans"/>
          <w:color w:val="000000"/>
        </w:rPr>
        <w:t>actividades</w:t>
      </w:r>
      <w:r w:rsidRPr="00396B7E">
        <w:rPr>
          <w:rFonts w:ascii="Montserrat" w:eastAsia="Quattrocento Sans" w:hAnsi="Montserrat" w:cs="Quattrocento Sans"/>
          <w:color w:val="000000"/>
        </w:rPr>
        <w:t xml:space="preserve"> que </w:t>
      </w:r>
      <w:r w:rsidR="00D203C2">
        <w:rPr>
          <w:rFonts w:ascii="Montserrat" w:eastAsia="Quattrocento Sans" w:hAnsi="Montserrat" w:cs="Quattrocento Sans"/>
          <w:color w:val="000000"/>
        </w:rPr>
        <w:t>realizaste</w:t>
      </w:r>
      <w:r w:rsidRPr="00396B7E">
        <w:rPr>
          <w:rFonts w:ascii="Montserrat" w:eastAsia="Quattrocento Sans" w:hAnsi="Montserrat" w:cs="Quattrocento Sans"/>
          <w:color w:val="000000"/>
        </w:rPr>
        <w:t xml:space="preserve"> donde </w:t>
      </w:r>
      <w:r w:rsidRPr="00396B7E">
        <w:rPr>
          <w:rFonts w:ascii="Montserrat" w:eastAsia="Quattrocento Sans" w:hAnsi="Montserrat" w:cs="Quattrocento Sans"/>
        </w:rPr>
        <w:t>reconocía</w:t>
      </w:r>
      <w:r w:rsidR="00D203C2">
        <w:rPr>
          <w:rFonts w:ascii="Montserrat" w:eastAsia="Quattrocento Sans" w:hAnsi="Montserrat" w:cs="Quattrocento Sans"/>
        </w:rPr>
        <w:t>s</w:t>
      </w:r>
      <w:r w:rsidRPr="00396B7E">
        <w:rPr>
          <w:rFonts w:ascii="Montserrat" w:eastAsia="Quattrocento Sans" w:hAnsi="Montserrat" w:cs="Quattrocento Sans"/>
          <w:color w:val="000000"/>
        </w:rPr>
        <w:t xml:space="preserve"> diferentes cualidades de los objetos fue gracias al sentido de la vista, porque </w:t>
      </w:r>
      <w:r w:rsidR="00D203C2">
        <w:rPr>
          <w:rFonts w:ascii="Montserrat" w:eastAsia="Quattrocento Sans" w:hAnsi="Montserrat" w:cs="Quattrocento Sans"/>
          <w:color w:val="000000"/>
        </w:rPr>
        <w:t>tus</w:t>
      </w:r>
      <w:r w:rsidRPr="00396B7E">
        <w:rPr>
          <w:rFonts w:ascii="Montserrat" w:eastAsia="Quattrocento Sans" w:hAnsi="Montserrat" w:cs="Quattrocento Sans"/>
          <w:color w:val="000000"/>
        </w:rPr>
        <w:t xml:space="preserve"> ojos recibieron la luz que reflejan los objetos y esa luz se transforma en impulsos eléctricos que </w:t>
      </w:r>
      <w:r w:rsidR="00D203C2">
        <w:rPr>
          <w:rFonts w:ascii="Montserrat" w:eastAsia="Quattrocento Sans" w:hAnsi="Montserrat" w:cs="Quattrocento Sans"/>
          <w:color w:val="000000"/>
        </w:rPr>
        <w:t>tu</w:t>
      </w:r>
      <w:r w:rsidRPr="00396B7E">
        <w:rPr>
          <w:rFonts w:ascii="Montserrat" w:eastAsia="Quattrocento Sans" w:hAnsi="Montserrat" w:cs="Quattrocento Sans"/>
          <w:color w:val="000000"/>
        </w:rPr>
        <w:t xml:space="preserve"> cerebro procesa y transforma en información importante para tomar decisiones que ayudan en la vida.</w:t>
      </w:r>
    </w:p>
    <w:p w14:paraId="352B670B" w14:textId="77777777" w:rsidR="007E14FA" w:rsidRPr="00396B7E" w:rsidRDefault="007E14FA" w:rsidP="007E14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Montserrat" w:eastAsia="Quattrocento Sans" w:hAnsi="Montserrat" w:cs="Quattrocento Sans"/>
          <w:color w:val="000000"/>
        </w:rPr>
      </w:pPr>
    </w:p>
    <w:p w14:paraId="28D62BE6" w14:textId="5A822B72" w:rsidR="007E14FA" w:rsidRDefault="00077E10" w:rsidP="00077E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>Para concluir, en esta sesión aprendiste y reconociste:</w:t>
      </w:r>
    </w:p>
    <w:p w14:paraId="3B5EDF63" w14:textId="43DA47E8" w:rsidR="007E14FA" w:rsidRPr="0059188E" w:rsidRDefault="00077E10" w:rsidP="0059188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 w:rsidRPr="0059188E">
        <w:rPr>
          <w:rFonts w:ascii="Montserrat" w:eastAsia="Quattrocento Sans" w:hAnsi="Montserrat" w:cs="Quattrocento Sans"/>
          <w:color w:val="000000"/>
        </w:rPr>
        <w:t>C</w:t>
      </w:r>
      <w:r w:rsidR="007E14FA" w:rsidRPr="0059188E">
        <w:rPr>
          <w:rFonts w:ascii="Montserrat" w:eastAsia="Quattrocento Sans" w:hAnsi="Montserrat" w:cs="Quattrocento Sans"/>
          <w:color w:val="000000"/>
        </w:rPr>
        <w:t>ómo funciona el sentido de la vista.</w:t>
      </w:r>
    </w:p>
    <w:p w14:paraId="467FD228" w14:textId="77777777" w:rsidR="00D203C2" w:rsidRPr="0059188E" w:rsidRDefault="00D203C2" w:rsidP="00D203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Montserrat" w:eastAsia="Quattrocento Sans" w:hAnsi="Montserrat" w:cs="Quattrocento Sans"/>
          <w:color w:val="000000"/>
        </w:rPr>
      </w:pPr>
    </w:p>
    <w:p w14:paraId="41ACA1B8" w14:textId="30AE1F39" w:rsidR="007E14FA" w:rsidRPr="0059188E" w:rsidRDefault="00077E10" w:rsidP="00A0393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 w:rsidRPr="0059188E">
        <w:rPr>
          <w:rFonts w:ascii="Montserrat" w:eastAsia="Quattrocento Sans" w:hAnsi="Montserrat" w:cs="Quattrocento Sans"/>
          <w:color w:val="000000"/>
        </w:rPr>
        <w:t>El</w:t>
      </w:r>
      <w:r w:rsidR="007E14FA" w:rsidRPr="0059188E">
        <w:rPr>
          <w:rFonts w:ascii="Montserrat" w:eastAsia="Quattrocento Sans" w:hAnsi="Montserrat" w:cs="Quattrocento Sans"/>
          <w:color w:val="000000"/>
        </w:rPr>
        <w:t xml:space="preserve"> ojo es el órgano del sentido de la vista y a través de él p</w:t>
      </w:r>
      <w:r w:rsidRPr="0059188E">
        <w:rPr>
          <w:rFonts w:ascii="Montserrat" w:eastAsia="Quattrocento Sans" w:hAnsi="Montserrat" w:cs="Quattrocento Sans"/>
          <w:color w:val="000000"/>
        </w:rPr>
        <w:t>uedes</w:t>
      </w:r>
      <w:r w:rsidR="007E14FA" w:rsidRPr="0059188E">
        <w:rPr>
          <w:rFonts w:ascii="Montserrat" w:eastAsia="Quattrocento Sans" w:hAnsi="Montserrat" w:cs="Quattrocento Sans"/>
          <w:color w:val="000000"/>
        </w:rPr>
        <w:t xml:space="preserve"> captar la luz que reflejan los objetos y conocer que hay alrededor.</w:t>
      </w:r>
    </w:p>
    <w:p w14:paraId="07ACA94A" w14:textId="1F5AF7C0" w:rsidR="00D203C2" w:rsidRPr="0059188E" w:rsidRDefault="007E14FA" w:rsidP="00D203C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Quattrocento Sans" w:hAnsi="Montserrat" w:cs="Quattrocento Sans"/>
          <w:color w:val="000000"/>
        </w:rPr>
      </w:pPr>
      <w:r w:rsidRPr="0059188E">
        <w:rPr>
          <w:rFonts w:ascii="Montserrat" w:eastAsia="Quattrocento Sans" w:hAnsi="Montserrat" w:cs="Quattrocento Sans"/>
          <w:color w:val="000000"/>
        </w:rPr>
        <w:lastRenderedPageBreak/>
        <w:t>La luz pasa a través de</w:t>
      </w:r>
      <w:r w:rsidR="00077E10" w:rsidRPr="0059188E">
        <w:rPr>
          <w:rFonts w:ascii="Montserrat" w:eastAsia="Quattrocento Sans" w:hAnsi="Montserrat" w:cs="Quattrocento Sans"/>
          <w:color w:val="000000"/>
        </w:rPr>
        <w:t xml:space="preserve">l </w:t>
      </w:r>
      <w:r w:rsidRPr="0059188E">
        <w:rPr>
          <w:rFonts w:ascii="Montserrat" w:eastAsia="Quattrocento Sans" w:hAnsi="Montserrat" w:cs="Quattrocento Sans"/>
          <w:color w:val="000000"/>
        </w:rPr>
        <w:t xml:space="preserve">ojo y por medio de un impulso eléctrico llega a </w:t>
      </w:r>
      <w:r w:rsidR="00077E10" w:rsidRPr="0059188E">
        <w:rPr>
          <w:rFonts w:ascii="Montserrat" w:eastAsia="Quattrocento Sans" w:hAnsi="Montserrat" w:cs="Quattrocento Sans"/>
          <w:color w:val="000000"/>
        </w:rPr>
        <w:t>tu</w:t>
      </w:r>
      <w:r w:rsidRPr="0059188E">
        <w:rPr>
          <w:rFonts w:ascii="Montserrat" w:eastAsia="Quattrocento Sans" w:hAnsi="Montserrat" w:cs="Quattrocento Sans"/>
          <w:color w:val="000000"/>
        </w:rPr>
        <w:t xml:space="preserve"> cerebro para que se procese la información y </w:t>
      </w:r>
      <w:r w:rsidR="00077E10" w:rsidRPr="0059188E">
        <w:rPr>
          <w:rFonts w:ascii="Montserrat" w:eastAsia="Quattrocento Sans" w:hAnsi="Montserrat" w:cs="Quattrocento Sans"/>
          <w:color w:val="000000"/>
        </w:rPr>
        <w:t>puedas</w:t>
      </w:r>
      <w:r w:rsidRPr="0059188E">
        <w:rPr>
          <w:rFonts w:ascii="Montserrat" w:eastAsia="Quattrocento Sans" w:hAnsi="Montserrat" w:cs="Quattrocento Sans"/>
          <w:color w:val="000000"/>
        </w:rPr>
        <w:t xml:space="preserve"> entender lo que sucede a </w:t>
      </w:r>
      <w:r w:rsidR="00077E10" w:rsidRPr="0059188E">
        <w:rPr>
          <w:rFonts w:ascii="Montserrat" w:eastAsia="Quattrocento Sans" w:hAnsi="Montserrat" w:cs="Quattrocento Sans"/>
          <w:color w:val="000000"/>
        </w:rPr>
        <w:t>tu</w:t>
      </w:r>
      <w:r w:rsidRPr="0059188E">
        <w:rPr>
          <w:rFonts w:ascii="Montserrat" w:eastAsia="Quattrocento Sans" w:hAnsi="Montserrat" w:cs="Quattrocento Sans"/>
          <w:color w:val="000000"/>
        </w:rPr>
        <w:t xml:space="preserve"> alrededor.</w:t>
      </w:r>
    </w:p>
    <w:p w14:paraId="7FDF3BDD" w14:textId="77777777" w:rsidR="00D203C2" w:rsidRPr="0059188E" w:rsidRDefault="00D203C2" w:rsidP="00D203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Quattrocento Sans" w:hAnsi="Montserrat" w:cs="Quattrocento Sans"/>
          <w:color w:val="000000"/>
        </w:rPr>
      </w:pPr>
    </w:p>
    <w:p w14:paraId="1D6AB78C" w14:textId="43ABEB76" w:rsidR="007E14FA" w:rsidRPr="0059188E" w:rsidRDefault="007E14FA" w:rsidP="00A0393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 w:rsidRPr="0059188E">
        <w:rPr>
          <w:rFonts w:ascii="Montserrat" w:eastAsia="Quattrocento Sans" w:hAnsi="Montserrat" w:cs="Quattrocento Sans"/>
          <w:color w:val="000000"/>
        </w:rPr>
        <w:t>El sentido de la vista es muy importante y por tal motivo debes cuidarlo.</w:t>
      </w:r>
    </w:p>
    <w:p w14:paraId="22103B65" w14:textId="77777777" w:rsidR="007E14FA" w:rsidRPr="0059188E" w:rsidRDefault="007E14FA" w:rsidP="007E14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</w:p>
    <w:p w14:paraId="5D8B4B6F" w14:textId="77777777" w:rsidR="00764A59" w:rsidRPr="00396B7E" w:rsidRDefault="00764A59" w:rsidP="009B2C2F">
      <w:pPr>
        <w:spacing w:after="0" w:line="240" w:lineRule="auto"/>
        <w:rPr>
          <w:rFonts w:ascii="Montserrat" w:hAnsi="Montserrat"/>
          <w:szCs w:val="24"/>
          <w:lang w:val="pt-PT"/>
        </w:rPr>
      </w:pPr>
    </w:p>
    <w:p w14:paraId="35D80125" w14:textId="4253C8F9" w:rsidR="00B62280" w:rsidRPr="00396B7E" w:rsidRDefault="00764A59" w:rsidP="009B2C2F">
      <w:pPr>
        <w:spacing w:after="0" w:line="240" w:lineRule="auto"/>
        <w:jc w:val="both"/>
        <w:rPr>
          <w:rFonts w:ascii="Montserrat" w:hAnsi="Montserrat"/>
          <w:szCs w:val="24"/>
        </w:rPr>
      </w:pPr>
      <w:r w:rsidRPr="00396B7E">
        <w:rPr>
          <w:rFonts w:ascii="Montserrat" w:hAnsi="Montserrat"/>
          <w:b/>
          <w:sz w:val="28"/>
          <w:szCs w:val="28"/>
        </w:rPr>
        <w:t>El Reto de Hoy:</w:t>
      </w:r>
    </w:p>
    <w:p w14:paraId="3AB0C4E7" w14:textId="77777777" w:rsidR="00B62280" w:rsidRPr="00396B7E" w:rsidRDefault="00B62280" w:rsidP="009B2C2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4A9529B" w14:textId="664C8510" w:rsidR="00077E10" w:rsidRPr="00396B7E" w:rsidRDefault="00077E10" w:rsidP="00077E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Quattrocento Sans" w:hAnsi="Montserrat" w:cs="Quattrocento Sans"/>
          <w:color w:val="000000"/>
        </w:rPr>
      </w:pPr>
      <w:r>
        <w:rPr>
          <w:rFonts w:ascii="Montserrat" w:eastAsia="Quattrocento Sans" w:hAnsi="Montserrat" w:cs="Quattrocento Sans"/>
          <w:color w:val="000000"/>
        </w:rPr>
        <w:t xml:space="preserve">Selecciona </w:t>
      </w:r>
      <w:r w:rsidRPr="00396B7E">
        <w:rPr>
          <w:rFonts w:ascii="Montserrat" w:eastAsia="Quattrocento Sans" w:hAnsi="Montserrat" w:cs="Quattrocento Sans"/>
          <w:color w:val="000000"/>
        </w:rPr>
        <w:t xml:space="preserve">objetos de acuerdo a sus características, si te gusta coméntalo con tu </w:t>
      </w:r>
      <w:r>
        <w:rPr>
          <w:rFonts w:ascii="Montserrat" w:eastAsia="Quattrocento Sans" w:hAnsi="Montserrat" w:cs="Quattrocento Sans"/>
          <w:color w:val="000000"/>
        </w:rPr>
        <w:t>familia</w:t>
      </w:r>
      <w:r w:rsidRPr="00396B7E">
        <w:rPr>
          <w:rFonts w:ascii="Montserrat" w:eastAsia="Quattrocento Sans" w:hAnsi="Montserrat" w:cs="Quattrocento Sans"/>
          <w:color w:val="000000"/>
        </w:rPr>
        <w:t>.</w:t>
      </w:r>
    </w:p>
    <w:p w14:paraId="570E7F56" w14:textId="61FEEA07" w:rsidR="001B2EAA" w:rsidRDefault="001B2EAA" w:rsidP="001B2EAA">
      <w:pPr>
        <w:spacing w:after="0" w:line="240" w:lineRule="auto"/>
        <w:rPr>
          <w:rFonts w:ascii="Montserrat" w:hAnsi="Montserrat"/>
          <w:b/>
          <w:szCs w:val="24"/>
          <w:lang w:val="pt-PT"/>
        </w:rPr>
      </w:pPr>
    </w:p>
    <w:p w14:paraId="0B64FE6B" w14:textId="77777777" w:rsidR="00E07AB8" w:rsidRPr="00396B7E" w:rsidRDefault="00E07AB8" w:rsidP="001B2EAA">
      <w:pPr>
        <w:spacing w:after="0" w:line="240" w:lineRule="auto"/>
        <w:rPr>
          <w:rFonts w:ascii="Montserrat" w:hAnsi="Montserrat"/>
          <w:b/>
          <w:szCs w:val="24"/>
          <w:lang w:val="pt-PT"/>
        </w:rPr>
      </w:pPr>
    </w:p>
    <w:p w14:paraId="757E15C1" w14:textId="77777777" w:rsidR="00E01521" w:rsidRPr="00396B7E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96B7E">
        <w:rPr>
          <w:rFonts w:ascii="Montserrat" w:hAnsi="Montserrat"/>
          <w:b/>
          <w:sz w:val="24"/>
          <w:szCs w:val="24"/>
        </w:rPr>
        <w:t>¡Buen trabajo!</w:t>
      </w:r>
    </w:p>
    <w:p w14:paraId="011576D7" w14:textId="77777777" w:rsidR="00E01521" w:rsidRPr="00396B7E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F7CD4F9" w14:textId="77777777" w:rsidR="00E01521" w:rsidRPr="00396B7E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96B7E">
        <w:rPr>
          <w:rFonts w:ascii="Montserrat" w:hAnsi="Montserrat"/>
          <w:b/>
          <w:sz w:val="24"/>
          <w:szCs w:val="24"/>
        </w:rPr>
        <w:t>Gracias por tu esfuerzo.</w:t>
      </w:r>
    </w:p>
    <w:p w14:paraId="63031724" w14:textId="77777777" w:rsidR="00E01521" w:rsidRPr="00396B7E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746B35F" w14:textId="77777777" w:rsidR="00E01521" w:rsidRPr="00396B7E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089BBEC0" w14:textId="0CCA6C6B" w:rsidR="00E01521" w:rsidRPr="00396B7E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96B7E">
        <w:rPr>
          <w:rFonts w:ascii="Montserrat" w:hAnsi="Montserrat"/>
          <w:b/>
          <w:sz w:val="28"/>
          <w:szCs w:val="24"/>
        </w:rPr>
        <w:t>Para saber más</w:t>
      </w:r>
      <w:r w:rsidR="0059188E">
        <w:rPr>
          <w:rFonts w:ascii="Montserrat" w:hAnsi="Montserrat"/>
          <w:b/>
          <w:sz w:val="28"/>
          <w:szCs w:val="24"/>
        </w:rPr>
        <w:t>:</w:t>
      </w:r>
    </w:p>
    <w:p w14:paraId="59F16E84" w14:textId="4C990788" w:rsidR="00E01521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59188E">
        <w:rPr>
          <w:rFonts w:ascii="Montserrat" w:hAnsi="Montserrat"/>
        </w:rPr>
        <w:t>Lecturas</w:t>
      </w:r>
    </w:p>
    <w:p w14:paraId="25C2DCCD" w14:textId="3F9D69A2" w:rsidR="00DD2639" w:rsidRDefault="00DD2639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4EA386E" w14:textId="181CE5E6" w:rsidR="00DD2639" w:rsidRPr="00E07AB8" w:rsidRDefault="00DD2639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0070C0"/>
        </w:rPr>
      </w:pPr>
      <w:r w:rsidRPr="00E07AB8">
        <w:rPr>
          <w:rFonts w:ascii="Montserrat" w:hAnsi="Montserrat"/>
          <w:color w:val="0070C0"/>
        </w:rPr>
        <w:t>https://www.conaliteg.sep.gob.mx/</w:t>
      </w:r>
    </w:p>
    <w:sectPr w:rsidR="00DD2639" w:rsidRPr="00E07AB8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2EDAC" w14:textId="77777777" w:rsidR="00373C5C" w:rsidRDefault="00373C5C" w:rsidP="00335652">
      <w:pPr>
        <w:spacing w:after="0" w:line="240" w:lineRule="auto"/>
      </w:pPr>
      <w:r>
        <w:separator/>
      </w:r>
    </w:p>
  </w:endnote>
  <w:endnote w:type="continuationSeparator" w:id="0">
    <w:p w14:paraId="02ACF96A" w14:textId="77777777" w:rsidR="00373C5C" w:rsidRDefault="00373C5C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Quattrocento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7C853" w14:textId="77777777" w:rsidR="00373C5C" w:rsidRDefault="00373C5C" w:rsidP="00335652">
      <w:pPr>
        <w:spacing w:after="0" w:line="240" w:lineRule="auto"/>
      </w:pPr>
      <w:r>
        <w:separator/>
      </w:r>
    </w:p>
  </w:footnote>
  <w:footnote w:type="continuationSeparator" w:id="0">
    <w:p w14:paraId="2B1F69C6" w14:textId="77777777" w:rsidR="00373C5C" w:rsidRDefault="00373C5C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6F90"/>
    <w:multiLevelType w:val="multilevel"/>
    <w:tmpl w:val="554228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9161C4"/>
    <w:multiLevelType w:val="hybridMultilevel"/>
    <w:tmpl w:val="C66A5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EFB"/>
    <w:multiLevelType w:val="hybridMultilevel"/>
    <w:tmpl w:val="C6F089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CA4"/>
    <w:multiLevelType w:val="hybridMultilevel"/>
    <w:tmpl w:val="648CD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AD9"/>
    <w:multiLevelType w:val="hybridMultilevel"/>
    <w:tmpl w:val="6A26C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79CC"/>
    <w:multiLevelType w:val="hybridMultilevel"/>
    <w:tmpl w:val="C4021054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0F3579"/>
    <w:multiLevelType w:val="multilevel"/>
    <w:tmpl w:val="500AE4FC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E4ECF"/>
    <w:multiLevelType w:val="multilevel"/>
    <w:tmpl w:val="2482D8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D14A38"/>
    <w:multiLevelType w:val="hybridMultilevel"/>
    <w:tmpl w:val="28BE86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7F70"/>
    <w:multiLevelType w:val="hybridMultilevel"/>
    <w:tmpl w:val="117C1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131D"/>
    <w:multiLevelType w:val="hybridMultilevel"/>
    <w:tmpl w:val="C8DC5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625C"/>
    <w:multiLevelType w:val="hybridMultilevel"/>
    <w:tmpl w:val="6060CB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D249E"/>
    <w:multiLevelType w:val="hybridMultilevel"/>
    <w:tmpl w:val="CDCED4B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710A11"/>
    <w:multiLevelType w:val="hybridMultilevel"/>
    <w:tmpl w:val="474472EE"/>
    <w:lvl w:ilvl="0" w:tplc="0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33CE3"/>
    <w:rsid w:val="00077E10"/>
    <w:rsid w:val="0008276C"/>
    <w:rsid w:val="000917BB"/>
    <w:rsid w:val="000A1A5F"/>
    <w:rsid w:val="000B10E5"/>
    <w:rsid w:val="000B6D0F"/>
    <w:rsid w:val="000C1FBC"/>
    <w:rsid w:val="000D279B"/>
    <w:rsid w:val="000D4CEC"/>
    <w:rsid w:val="000E20C6"/>
    <w:rsid w:val="0010702D"/>
    <w:rsid w:val="00123B41"/>
    <w:rsid w:val="00150DC4"/>
    <w:rsid w:val="00160615"/>
    <w:rsid w:val="00166A29"/>
    <w:rsid w:val="00166FE3"/>
    <w:rsid w:val="00173880"/>
    <w:rsid w:val="001A4482"/>
    <w:rsid w:val="001A5F73"/>
    <w:rsid w:val="001A6E37"/>
    <w:rsid w:val="001B2EAA"/>
    <w:rsid w:val="001C5C35"/>
    <w:rsid w:val="001D4E4E"/>
    <w:rsid w:val="001E5139"/>
    <w:rsid w:val="00202B70"/>
    <w:rsid w:val="00207879"/>
    <w:rsid w:val="00217DCF"/>
    <w:rsid w:val="002635FB"/>
    <w:rsid w:val="002B2232"/>
    <w:rsid w:val="002F5B14"/>
    <w:rsid w:val="00312B70"/>
    <w:rsid w:val="003167BE"/>
    <w:rsid w:val="00321ABE"/>
    <w:rsid w:val="00335652"/>
    <w:rsid w:val="00345DF6"/>
    <w:rsid w:val="003510CE"/>
    <w:rsid w:val="00362118"/>
    <w:rsid w:val="00373C5C"/>
    <w:rsid w:val="00396B7E"/>
    <w:rsid w:val="003A0369"/>
    <w:rsid w:val="003A7C3E"/>
    <w:rsid w:val="003D4D0B"/>
    <w:rsid w:val="003D6CFC"/>
    <w:rsid w:val="003E08FA"/>
    <w:rsid w:val="00401A31"/>
    <w:rsid w:val="0041180A"/>
    <w:rsid w:val="00414C6B"/>
    <w:rsid w:val="004440D7"/>
    <w:rsid w:val="00444EF8"/>
    <w:rsid w:val="00460250"/>
    <w:rsid w:val="0047324F"/>
    <w:rsid w:val="004945B5"/>
    <w:rsid w:val="004D478B"/>
    <w:rsid w:val="004F0BED"/>
    <w:rsid w:val="004F2691"/>
    <w:rsid w:val="004F46AD"/>
    <w:rsid w:val="00502C05"/>
    <w:rsid w:val="0052161C"/>
    <w:rsid w:val="00523E5F"/>
    <w:rsid w:val="00527500"/>
    <w:rsid w:val="0053136A"/>
    <w:rsid w:val="005572B0"/>
    <w:rsid w:val="0059188E"/>
    <w:rsid w:val="005E4E47"/>
    <w:rsid w:val="005F7CF1"/>
    <w:rsid w:val="00603D44"/>
    <w:rsid w:val="0060718B"/>
    <w:rsid w:val="00613CFF"/>
    <w:rsid w:val="00614005"/>
    <w:rsid w:val="0063353C"/>
    <w:rsid w:val="00653293"/>
    <w:rsid w:val="006650FA"/>
    <w:rsid w:val="00671C9E"/>
    <w:rsid w:val="006739DF"/>
    <w:rsid w:val="006A2BD7"/>
    <w:rsid w:val="006B5B72"/>
    <w:rsid w:val="006F2502"/>
    <w:rsid w:val="007314FD"/>
    <w:rsid w:val="007419C0"/>
    <w:rsid w:val="00764260"/>
    <w:rsid w:val="00764A59"/>
    <w:rsid w:val="0077583E"/>
    <w:rsid w:val="007816B3"/>
    <w:rsid w:val="0078369E"/>
    <w:rsid w:val="00794503"/>
    <w:rsid w:val="007A7E77"/>
    <w:rsid w:val="007B2639"/>
    <w:rsid w:val="007E03BB"/>
    <w:rsid w:val="007E14FA"/>
    <w:rsid w:val="007F7580"/>
    <w:rsid w:val="00850E2D"/>
    <w:rsid w:val="0086015E"/>
    <w:rsid w:val="008744AF"/>
    <w:rsid w:val="008943D8"/>
    <w:rsid w:val="008A7FA8"/>
    <w:rsid w:val="008B2CF7"/>
    <w:rsid w:val="008B58AE"/>
    <w:rsid w:val="008D1096"/>
    <w:rsid w:val="008E3325"/>
    <w:rsid w:val="009371AF"/>
    <w:rsid w:val="009504C1"/>
    <w:rsid w:val="009670F8"/>
    <w:rsid w:val="009816D1"/>
    <w:rsid w:val="00986D30"/>
    <w:rsid w:val="009B2C2F"/>
    <w:rsid w:val="009B45A5"/>
    <w:rsid w:val="009C5AF4"/>
    <w:rsid w:val="009D0165"/>
    <w:rsid w:val="00A03935"/>
    <w:rsid w:val="00A07665"/>
    <w:rsid w:val="00A269D4"/>
    <w:rsid w:val="00A35D7E"/>
    <w:rsid w:val="00A62012"/>
    <w:rsid w:val="00A701D8"/>
    <w:rsid w:val="00A721BF"/>
    <w:rsid w:val="00A97F28"/>
    <w:rsid w:val="00AA12F1"/>
    <w:rsid w:val="00AA1F72"/>
    <w:rsid w:val="00AB010D"/>
    <w:rsid w:val="00AB0DB8"/>
    <w:rsid w:val="00AE7C7E"/>
    <w:rsid w:val="00AF3E49"/>
    <w:rsid w:val="00B156B9"/>
    <w:rsid w:val="00B62280"/>
    <w:rsid w:val="00B716F2"/>
    <w:rsid w:val="00B727AD"/>
    <w:rsid w:val="00B73D62"/>
    <w:rsid w:val="00B91526"/>
    <w:rsid w:val="00BB7CD3"/>
    <w:rsid w:val="00BD3F51"/>
    <w:rsid w:val="00BD6649"/>
    <w:rsid w:val="00BE0880"/>
    <w:rsid w:val="00C106F6"/>
    <w:rsid w:val="00C31582"/>
    <w:rsid w:val="00C74144"/>
    <w:rsid w:val="00C912F4"/>
    <w:rsid w:val="00C92276"/>
    <w:rsid w:val="00CA1D60"/>
    <w:rsid w:val="00CD5257"/>
    <w:rsid w:val="00CE09B6"/>
    <w:rsid w:val="00D203C2"/>
    <w:rsid w:val="00D430B8"/>
    <w:rsid w:val="00D4417D"/>
    <w:rsid w:val="00D456DA"/>
    <w:rsid w:val="00D7604D"/>
    <w:rsid w:val="00D76F6B"/>
    <w:rsid w:val="00D879E1"/>
    <w:rsid w:val="00D934E4"/>
    <w:rsid w:val="00DA5921"/>
    <w:rsid w:val="00DB03E9"/>
    <w:rsid w:val="00DD1997"/>
    <w:rsid w:val="00DD2639"/>
    <w:rsid w:val="00DD67E1"/>
    <w:rsid w:val="00E0069C"/>
    <w:rsid w:val="00E01508"/>
    <w:rsid w:val="00E01521"/>
    <w:rsid w:val="00E07AB8"/>
    <w:rsid w:val="00E229C0"/>
    <w:rsid w:val="00E331B5"/>
    <w:rsid w:val="00E56F32"/>
    <w:rsid w:val="00E62E36"/>
    <w:rsid w:val="00E80FF5"/>
    <w:rsid w:val="00E84991"/>
    <w:rsid w:val="00E9241F"/>
    <w:rsid w:val="00EB2F9A"/>
    <w:rsid w:val="00EE15BE"/>
    <w:rsid w:val="00F0363F"/>
    <w:rsid w:val="00F1361D"/>
    <w:rsid w:val="00F40E00"/>
    <w:rsid w:val="00F43E73"/>
    <w:rsid w:val="00F5018E"/>
    <w:rsid w:val="00F614E7"/>
    <w:rsid w:val="00F66E5A"/>
    <w:rsid w:val="00F7154D"/>
    <w:rsid w:val="00F72FF9"/>
    <w:rsid w:val="00FB5F36"/>
    <w:rsid w:val="00FC2E32"/>
    <w:rsid w:val="00FD4F2C"/>
    <w:rsid w:val="00FD67C3"/>
    <w:rsid w:val="00FD6DC9"/>
    <w:rsid w:val="00FE50FA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7E14F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AC17-8C0D-4118-98FB-5BE7C816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Usuario de Windows</cp:lastModifiedBy>
  <cp:revision>3</cp:revision>
  <dcterms:created xsi:type="dcterms:W3CDTF">2021-08-06T05:34:00Z</dcterms:created>
  <dcterms:modified xsi:type="dcterms:W3CDTF">2021-08-09T05:14:00Z</dcterms:modified>
</cp:coreProperties>
</file>