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232BB3" w:rsidR="00C83CA2" w:rsidP="00C83CA2" w:rsidRDefault="00C83CA2" w14:paraId="4CA62487" w14:textId="32995CC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  <w:bookmarkStart w:name="_GoBack" w:id="0"/>
      <w:bookmarkEnd w:id="0"/>
    </w:p>
    <w:p w:rsidRPr="00232BB3" w:rsidR="00C83CA2" w:rsidP="00C83CA2" w:rsidRDefault="00C83CA2" w14:paraId="1CD4401D" w14:textId="4A0169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08</w:t>
      </w:r>
    </w:p>
    <w:p w:rsidRPr="00232BB3" w:rsidR="00C83CA2" w:rsidP="00C83CA2" w:rsidRDefault="00C83CA2" w14:paraId="15AC4FA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:rsidRPr="00390F82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390F82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717E69" w:rsidP="00E5311E" w:rsidRDefault="00E5311E" w14:paraId="021061F1" w14:textId="0A3A5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 w:rsidRPr="00E5311E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¡Escuchamos unas lecturas!</w:t>
      </w:r>
    </w:p>
    <w:p w:rsidR="008D723F" w:rsidP="00E5311E" w:rsidRDefault="008D723F" w14:paraId="683663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8D723F" w:rsidP="00E5311E" w:rsidRDefault="008D723F" w14:paraId="478E78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Pr="008E04BC" w:rsidR="00E5311E" w:rsidP="4F5EE15E" w:rsidRDefault="002F1612" w14:paraId="78F0E94E" w14:textId="5EE122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4F5EE15E" w:rsidR="002F1612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4F5EE15E" w:rsidR="002F1612">
        <w:rPr>
          <w:rFonts w:ascii="Montserrat" w:hAnsi="Montserrat"/>
          <w:i w:val="1"/>
          <w:iCs w:val="1"/>
        </w:rPr>
        <w:t xml:space="preserve"> </w:t>
      </w:r>
      <w:r w:rsidRPr="4F5EE15E" w:rsidR="4B280A72">
        <w:rPr>
          <w:rFonts w:ascii="Montserrat" w:hAnsi="Montserrat"/>
          <w:i w:val="1"/>
          <w:iCs w:val="1"/>
        </w:rPr>
        <w:t>e</w:t>
      </w:r>
      <w:r w:rsidRPr="4F5EE15E" w:rsidR="00E5311E">
        <w:rPr>
          <w:rFonts w:ascii="Montserrat" w:hAnsi="Montserrat"/>
          <w:i w:val="1"/>
          <w:iCs w:val="1"/>
        </w:rPr>
        <w:t xml:space="preserve">scucha con atención la lectura en voz alta que hace el profesor o alguno de sus compañeros. </w:t>
      </w:r>
    </w:p>
    <w:p w:rsidRPr="008E04BC" w:rsidR="00823D2C" w:rsidP="00E5311E" w:rsidRDefault="00E5311E" w14:paraId="7EF30B94" w14:textId="4D335A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8E04BC">
        <w:rPr>
          <w:rFonts w:ascii="Montserrat" w:hAnsi="Montserrat"/>
          <w:i/>
        </w:rPr>
        <w:t>Recupera lo que sabe acerca de las características de los cuentos para planear la escritura de uno (anécdota; trama dividida en inicio, desarrollo y fin, personajes y características).</w:t>
      </w:r>
    </w:p>
    <w:p w:rsidRPr="008E04BC" w:rsidR="00ED47FD" w:rsidP="00432B14" w:rsidRDefault="00ED47FD" w14:paraId="4EB8DB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8E04BC" w:rsidR="00717E69" w:rsidP="4F5EE15E" w:rsidRDefault="002F1612" w14:paraId="7ED61EEA" w14:textId="1098EE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4F5EE15E" w:rsidR="002F1612">
        <w:rPr>
          <w:rFonts w:ascii="Montserrat" w:hAnsi="Montserrat"/>
          <w:b w:val="1"/>
          <w:bCs w:val="1"/>
          <w:i w:val="1"/>
          <w:iCs w:val="1"/>
        </w:rPr>
        <w:t>Énfasis</w:t>
      </w:r>
      <w:r w:rsidRPr="4F5EE15E" w:rsidR="009028A1">
        <w:rPr>
          <w:rFonts w:ascii="Montserrat" w:hAnsi="Montserrat"/>
          <w:b w:val="1"/>
          <w:bCs w:val="1"/>
          <w:i w:val="1"/>
          <w:iCs w:val="1"/>
        </w:rPr>
        <w:t>:</w:t>
      </w:r>
      <w:r w:rsidRPr="4F5EE15E" w:rsidR="009C357B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4F5EE15E" w:rsidR="24A92B33">
        <w:rPr>
          <w:rFonts w:ascii="Montserrat" w:hAnsi="Montserrat"/>
          <w:i w:val="1"/>
          <w:iCs w:val="1"/>
        </w:rPr>
        <w:t>e</w:t>
      </w:r>
      <w:r w:rsidRPr="4F5EE15E" w:rsidR="00E5311E">
        <w:rPr>
          <w:rFonts w:ascii="Montserrat" w:hAnsi="Montserrat"/>
          <w:i w:val="1"/>
          <w:iCs w:val="1"/>
        </w:rPr>
        <w:t>scucha de la lectura de un cuento y compartición de su interpretación.</w:t>
      </w:r>
    </w:p>
    <w:p w:rsidRPr="008E04BC" w:rsidR="00717E69" w:rsidP="002F1612" w:rsidRDefault="00717E69" w14:paraId="2AD03EE1" w14:textId="4D65FE1C">
      <w:pPr>
        <w:spacing w:after="0" w:line="240" w:lineRule="auto"/>
        <w:jc w:val="both"/>
        <w:rPr>
          <w:rFonts w:ascii="Montserrat" w:hAnsi="Montserrat"/>
          <w:b/>
        </w:rPr>
      </w:pPr>
    </w:p>
    <w:p w:rsidRPr="008E04BC" w:rsidR="00390F82" w:rsidP="002F1612" w:rsidRDefault="00390F82" w14:paraId="5CD2535C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8E04BC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E04BC">
        <w:rPr>
          <w:rFonts w:ascii="Montserrat" w:hAnsi="Montserrat"/>
          <w:b/>
          <w:sz w:val="28"/>
          <w:szCs w:val="24"/>
        </w:rPr>
        <w:t>¿</w:t>
      </w:r>
      <w:r w:rsidRPr="008E04BC" w:rsidR="002F1612">
        <w:rPr>
          <w:rFonts w:ascii="Montserrat" w:hAnsi="Montserrat"/>
          <w:b/>
          <w:sz w:val="28"/>
          <w:szCs w:val="24"/>
        </w:rPr>
        <w:t>Qué vamos a aprender?</w:t>
      </w:r>
    </w:p>
    <w:p w:rsidRPr="008E04BC" w:rsidR="009C357B" w:rsidP="00315F0E" w:rsidRDefault="009C357B" w14:paraId="1DFEE359" w14:textId="2B80F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E04BC" w:rsidR="00834290" w:rsidP="00315F0E" w:rsidRDefault="00834290" w14:paraId="7137F998" w14:textId="04B5AEE0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Leerás algunas lecturas que seguro te serán muy interesantes.</w:t>
      </w:r>
    </w:p>
    <w:p w:rsidRPr="008E04BC" w:rsidR="00A96560" w:rsidP="00315F0E" w:rsidRDefault="00A96560" w14:paraId="3842639E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8A12E9" w:rsidP="00315F0E" w:rsidRDefault="000D5961" w14:paraId="4B50EFC7" w14:textId="0BD4CC70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Comenzaremos</w:t>
      </w:r>
      <w:r w:rsidRPr="008E04BC" w:rsidR="008A12E9">
        <w:rPr>
          <w:rFonts w:ascii="Montserrat" w:hAnsi="Montserrat" w:cs="Arial"/>
          <w:bCs/>
          <w:color w:val="000000" w:themeColor="text1"/>
        </w:rPr>
        <w:t xml:space="preserve"> con </w:t>
      </w:r>
      <w:r w:rsidRPr="008E04BC">
        <w:rPr>
          <w:rFonts w:ascii="Montserrat" w:hAnsi="Montserrat" w:cs="Arial"/>
          <w:bCs/>
          <w:color w:val="000000" w:themeColor="text1"/>
        </w:rPr>
        <w:t>e</w:t>
      </w:r>
      <w:r w:rsidRPr="008E04BC" w:rsidR="00F74398">
        <w:rPr>
          <w:rFonts w:ascii="Montserrat" w:hAnsi="Montserrat" w:cs="Arial"/>
          <w:bCs/>
          <w:color w:val="000000" w:themeColor="text1"/>
        </w:rPr>
        <w:t>l</w:t>
      </w:r>
      <w:r w:rsidRPr="008E04BC">
        <w:rPr>
          <w:rFonts w:ascii="Montserrat" w:hAnsi="Montserrat" w:cs="Arial"/>
          <w:bCs/>
          <w:color w:val="000000" w:themeColor="text1"/>
        </w:rPr>
        <w:t xml:space="preserve"> </w:t>
      </w:r>
      <w:r w:rsidRPr="008E04BC" w:rsidR="008A12E9">
        <w:rPr>
          <w:rFonts w:ascii="Montserrat" w:hAnsi="Montserrat" w:cs="Arial"/>
          <w:bCs/>
          <w:color w:val="000000" w:themeColor="text1"/>
        </w:rPr>
        <w:t xml:space="preserve">Libro de Lengua Materna Español </w:t>
      </w:r>
      <w:r w:rsidRPr="008E04BC" w:rsidR="008A12E9">
        <w:rPr>
          <w:rFonts w:ascii="Montserrat" w:hAnsi="Montserrat" w:cs="Arial"/>
          <w:b/>
          <w:color w:val="000000" w:themeColor="text1"/>
        </w:rPr>
        <w:t>Lecturas</w:t>
      </w:r>
      <w:r w:rsidRPr="008E04BC" w:rsidR="00390F82">
        <w:rPr>
          <w:rFonts w:ascii="Montserrat" w:hAnsi="Montserrat" w:cs="Arial"/>
          <w:b/>
          <w:color w:val="000000" w:themeColor="text1"/>
        </w:rPr>
        <w:t>.</w:t>
      </w:r>
    </w:p>
    <w:p w:rsidRPr="008E04BC" w:rsidR="00990487" w:rsidP="00315F0E" w:rsidRDefault="00990487" w14:paraId="44E2E620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8916F0" w:rsidP="00A96560" w:rsidRDefault="008916F0" w14:paraId="0226C41D" w14:textId="355BF58C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03360440" wp14:editId="4110A974">
            <wp:extent cx="1247775" cy="16436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40" cy="166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E04BC" w:rsidR="008916F0" w:rsidP="00A96560" w:rsidRDefault="00C83CA2" w14:paraId="23E7BB07" w14:textId="49B41692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hyperlink w:history="1" r:id="rId7">
        <w:r w:rsidRPr="008E04BC" w:rsidR="00993632">
          <w:rPr>
            <w:rStyle w:val="Hipervnculo"/>
            <w:rFonts w:ascii="Montserrat" w:hAnsi="Montserrat" w:cs="Arial"/>
            <w:bCs/>
          </w:rPr>
          <w:t>https://libros.conaliteg.gob.mx/20/P2LEA.htm</w:t>
        </w:r>
      </w:hyperlink>
    </w:p>
    <w:p w:rsidRPr="008E04BC" w:rsidR="008D723F" w:rsidP="00315F0E" w:rsidRDefault="008D723F" w14:paraId="5BCCFA07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A96560" w:rsidP="00315F0E" w:rsidRDefault="00F74398" w14:paraId="4E234532" w14:textId="3FBD4A02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lastRenderedPageBreak/>
        <w:t>Este libro cuenta con</w:t>
      </w:r>
      <w:r w:rsidRPr="008E04BC" w:rsidR="008A12E9">
        <w:rPr>
          <w:rFonts w:ascii="Montserrat" w:hAnsi="Montserrat" w:cs="Arial"/>
          <w:bCs/>
          <w:color w:val="000000" w:themeColor="text1"/>
        </w:rPr>
        <w:t xml:space="preserve"> lecturas interesantes</w:t>
      </w:r>
      <w:r w:rsidRPr="008E04BC">
        <w:rPr>
          <w:rFonts w:ascii="Montserrat" w:hAnsi="Montserrat" w:cs="Arial"/>
          <w:bCs/>
          <w:color w:val="000000" w:themeColor="text1"/>
        </w:rPr>
        <w:t>.</w:t>
      </w:r>
    </w:p>
    <w:p w:rsidRPr="008E04BC" w:rsidR="00A96560" w:rsidP="00315F0E" w:rsidRDefault="00A96560" w14:paraId="0F41DB8B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8A12E9" w:rsidP="00315F0E" w:rsidRDefault="00390F82" w14:paraId="00DD06C3" w14:textId="53F0A086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Ubica</w:t>
      </w:r>
      <w:r w:rsidRPr="008E04BC" w:rsidR="008A12E9">
        <w:rPr>
          <w:rFonts w:ascii="Montserrat" w:hAnsi="Montserrat" w:cs="Arial"/>
          <w:bCs/>
          <w:color w:val="000000" w:themeColor="text1"/>
        </w:rPr>
        <w:t xml:space="preserve"> el índice en las primeras páginas</w:t>
      </w:r>
      <w:r w:rsidRPr="008E04BC" w:rsidR="00F74398">
        <w:rPr>
          <w:rFonts w:ascii="Montserrat" w:hAnsi="Montserrat" w:cs="Arial"/>
          <w:bCs/>
          <w:color w:val="000000" w:themeColor="text1"/>
        </w:rPr>
        <w:t xml:space="preserve"> de tu libro</w:t>
      </w:r>
      <w:r w:rsidRPr="008E04BC">
        <w:rPr>
          <w:rFonts w:ascii="Montserrat" w:hAnsi="Montserrat" w:cs="Arial"/>
          <w:bCs/>
          <w:color w:val="000000" w:themeColor="text1"/>
        </w:rPr>
        <w:t>.</w:t>
      </w:r>
      <w:r w:rsidRPr="008E04BC" w:rsidR="00F74398">
        <w:rPr>
          <w:rFonts w:ascii="Montserrat" w:hAnsi="Montserrat" w:cs="Arial"/>
          <w:bCs/>
          <w:color w:val="000000" w:themeColor="text1"/>
        </w:rPr>
        <w:t xml:space="preserve"> </w:t>
      </w:r>
    </w:p>
    <w:p w:rsidRPr="008E04BC" w:rsidR="00A96560" w:rsidP="00315F0E" w:rsidRDefault="00A96560" w14:paraId="653E10A7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8807CF" w:rsidP="00A96560" w:rsidRDefault="008807CF" w14:paraId="3820B223" w14:textId="073749BD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/>
          <w:noProof/>
          <w:lang w:val="en-US"/>
        </w:rPr>
        <w:drawing>
          <wp:inline distT="0" distB="0" distL="0" distR="0" wp14:anchorId="1FC93F1A" wp14:editId="14BE4455">
            <wp:extent cx="2433600" cy="14508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4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E04BC" w:rsidR="00D63FD5" w:rsidP="00A96560" w:rsidRDefault="00C83CA2" w14:paraId="6F1486CA" w14:textId="7E5D30AC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w:history="1" w:anchor="page/4" r:id="rId9">
        <w:r w:rsidRPr="008E04BC" w:rsidR="00D63FD5">
          <w:rPr>
            <w:rStyle w:val="Hipervnculo"/>
            <w:rFonts w:ascii="Montserrat" w:hAnsi="Montserrat" w:cs="Arial"/>
          </w:rPr>
          <w:t>https://libros.conaliteg.gob.mx/20/P2LEA.htm#page/4</w:t>
        </w:r>
      </w:hyperlink>
    </w:p>
    <w:p w:rsidRPr="008E04BC" w:rsidR="00D63FD5" w:rsidP="00315F0E" w:rsidRDefault="00D63FD5" w14:paraId="58E51C0C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8A12E9" w:rsidP="00315F0E" w:rsidRDefault="00D63FD5" w14:paraId="096FCECA" w14:textId="514B06F3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Una vez que ubiques el índice, busca el texto “La amenaza”</w:t>
      </w:r>
      <w:r w:rsidRPr="008E04BC" w:rsidR="00390F82">
        <w:rPr>
          <w:rFonts w:ascii="Montserrat" w:hAnsi="Montserrat" w:cs="Arial"/>
          <w:bCs/>
          <w:color w:val="000000" w:themeColor="text1"/>
        </w:rPr>
        <w:t>.</w:t>
      </w:r>
    </w:p>
    <w:p w:rsidRPr="008E04BC" w:rsidR="00A96560" w:rsidP="00315F0E" w:rsidRDefault="00A96560" w14:paraId="5793328D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8A12E9" w:rsidP="00315F0E" w:rsidRDefault="00A1507F" w14:paraId="00FFB985" w14:textId="43669AF3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Para que te sea un poco </w:t>
      </w:r>
      <w:r w:rsidRPr="008E04BC" w:rsidR="00E0600A">
        <w:rPr>
          <w:rFonts w:ascii="Montserrat" w:hAnsi="Montserrat" w:cs="Arial"/>
          <w:bCs/>
          <w:color w:val="000000" w:themeColor="text1"/>
        </w:rPr>
        <w:t>más</w:t>
      </w:r>
      <w:r w:rsidRPr="008E04BC" w:rsidR="00390F82">
        <w:rPr>
          <w:rFonts w:ascii="Montserrat" w:hAnsi="Montserrat" w:cs="Arial"/>
          <w:bCs/>
          <w:color w:val="000000" w:themeColor="text1"/>
        </w:rPr>
        <w:t xml:space="preserve"> fácil, observa</w:t>
      </w:r>
      <w:r w:rsidRPr="008E04BC">
        <w:rPr>
          <w:rFonts w:ascii="Montserrat" w:hAnsi="Montserrat" w:cs="Arial"/>
          <w:bCs/>
          <w:color w:val="000000" w:themeColor="text1"/>
        </w:rPr>
        <w:t xml:space="preserve"> la imagen anterior y </w:t>
      </w:r>
      <w:r w:rsidRPr="008E04BC" w:rsidR="00E0600A">
        <w:rPr>
          <w:rFonts w:ascii="Montserrat" w:hAnsi="Montserrat" w:cs="Arial"/>
          <w:bCs/>
          <w:color w:val="000000" w:themeColor="text1"/>
        </w:rPr>
        <w:t>fíjate que hay una flechita, la cual está indicando la página en la cual se encuentra el texto.</w:t>
      </w:r>
    </w:p>
    <w:p w:rsidRPr="008E04BC" w:rsidR="00A96560" w:rsidP="00315F0E" w:rsidRDefault="00A96560" w14:paraId="406A4E5C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8A12E9" w:rsidP="00315F0E" w:rsidRDefault="00C206B4" w14:paraId="6D7CD478" w14:textId="00C3251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¿Lo encontraste? </w:t>
      </w:r>
      <w:r w:rsidRPr="008E04BC" w:rsidR="00106B90">
        <w:rPr>
          <w:rFonts w:ascii="Montserrat" w:hAnsi="Montserrat" w:cs="Arial"/>
          <w:bCs/>
          <w:color w:val="000000" w:themeColor="text1"/>
        </w:rPr>
        <w:t>Si buscaste con detenimiento sabrás que el cuento está en la página 116.</w:t>
      </w:r>
      <w:r w:rsidRPr="008E04BC" w:rsidR="00390F82">
        <w:rPr>
          <w:rFonts w:ascii="Montserrat" w:hAnsi="Montserrat" w:cs="Arial"/>
          <w:bCs/>
          <w:color w:val="000000" w:themeColor="text1"/>
        </w:rPr>
        <w:t xml:space="preserve"> </w:t>
      </w:r>
    </w:p>
    <w:p w:rsidRPr="008E04BC" w:rsidR="00AF7621" w:rsidP="00315F0E" w:rsidRDefault="00AF7621" w14:paraId="713AA6D3" w14:textId="721EE5BC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AF7621" w:rsidP="00A96560" w:rsidRDefault="00AF7621" w14:paraId="26604B85" w14:textId="1C614BB9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/>
          <w:noProof/>
          <w:lang w:val="en-US"/>
        </w:rPr>
        <w:drawing>
          <wp:inline distT="0" distB="0" distL="0" distR="0" wp14:anchorId="5BA2A6BC" wp14:editId="2FD1827E">
            <wp:extent cx="4256301" cy="1314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9570" cy="131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E04BC" w:rsidR="00A403E4" w:rsidP="00315F0E" w:rsidRDefault="00A403E4" w14:paraId="74E19EB4" w14:textId="6937B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E04BC">
        <w:rPr>
          <w:rFonts w:ascii="Montserrat" w:hAnsi="Montserrat"/>
          <w:b/>
          <w:sz w:val="28"/>
          <w:szCs w:val="28"/>
        </w:rPr>
        <w:t>¿Qué hacemos?</w:t>
      </w:r>
    </w:p>
    <w:p w:rsidRPr="008E04BC" w:rsidR="00303F70" w:rsidP="00315F0E" w:rsidRDefault="00303F70" w14:paraId="392114A9" w14:textId="16914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8E04BC" w:rsidR="00F1513C" w:rsidP="00315F0E" w:rsidRDefault="00390F82" w14:paraId="4043F4A2" w14:textId="1BB5848D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Escucha el siguiente audio</w:t>
      </w:r>
      <w:r w:rsidRPr="008E04BC" w:rsidR="00F1513C">
        <w:rPr>
          <w:rFonts w:ascii="Montserrat" w:hAnsi="Montserrat" w:cs="Arial"/>
          <w:bCs/>
          <w:color w:val="000000" w:themeColor="text1"/>
        </w:rPr>
        <w:t xml:space="preserve">. </w:t>
      </w:r>
      <w:r w:rsidRPr="008E04BC" w:rsidR="00E96223">
        <w:rPr>
          <w:rFonts w:ascii="Montserrat" w:hAnsi="Montserrat" w:cs="Arial"/>
          <w:bCs/>
          <w:color w:val="000000" w:themeColor="text1"/>
        </w:rPr>
        <w:t>También pue</w:t>
      </w:r>
      <w:r w:rsidRPr="008E04BC" w:rsidR="00F1513C">
        <w:rPr>
          <w:rFonts w:ascii="Montserrat" w:hAnsi="Montserrat" w:cs="Arial"/>
          <w:bCs/>
          <w:color w:val="000000" w:themeColor="text1"/>
        </w:rPr>
        <w:t xml:space="preserve">des seguir la lectura en </w:t>
      </w:r>
      <w:r w:rsidRPr="008E04BC" w:rsidR="00E96223">
        <w:rPr>
          <w:rFonts w:ascii="Montserrat" w:hAnsi="Montserrat" w:cs="Arial"/>
          <w:bCs/>
          <w:color w:val="000000" w:themeColor="text1"/>
        </w:rPr>
        <w:t>tu</w:t>
      </w:r>
      <w:r w:rsidRPr="008E04BC" w:rsidR="00F1513C">
        <w:rPr>
          <w:rFonts w:ascii="Montserrat" w:hAnsi="Montserrat" w:cs="Arial"/>
          <w:bCs/>
          <w:color w:val="000000" w:themeColor="text1"/>
        </w:rPr>
        <w:t xml:space="preserve"> libro.</w:t>
      </w:r>
    </w:p>
    <w:p w:rsidRPr="008E04BC" w:rsidR="00A96560" w:rsidP="00315F0E" w:rsidRDefault="00A96560" w14:paraId="52E9E458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BB685B" w:rsidP="008D723F" w:rsidRDefault="00BB685B" w14:paraId="7179C71D" w14:textId="1C58D8C8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8E04BC">
        <w:rPr>
          <w:rFonts w:ascii="Montserrat" w:hAnsi="Montserrat" w:cs="Arial"/>
          <w:b/>
          <w:bCs/>
          <w:color w:val="000000" w:themeColor="text1"/>
        </w:rPr>
        <w:t>Audio</w:t>
      </w:r>
      <w:r w:rsidRPr="008E04BC" w:rsidR="00390F82">
        <w:rPr>
          <w:rFonts w:ascii="Montserrat" w:hAnsi="Montserrat" w:cs="Arial"/>
          <w:b/>
          <w:bCs/>
          <w:color w:val="000000" w:themeColor="text1"/>
        </w:rPr>
        <w:t>. La amenaza.</w:t>
      </w:r>
    </w:p>
    <w:p w:rsidRPr="008E04BC" w:rsidR="00FF14C6" w:rsidP="00FF14C6" w:rsidRDefault="00C83CA2" w14:paraId="3173C791" w14:textId="5A0AD523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hyperlink w:history="1" r:id="rId11">
        <w:r w:rsidRPr="008E04BC" w:rsidR="008616AC">
          <w:rPr>
            <w:rStyle w:val="Hipervnculo"/>
            <w:rFonts w:ascii="Montserrat" w:hAnsi="Montserrat" w:cs="Arial"/>
            <w:b/>
            <w:bCs/>
          </w:rPr>
          <w:t>https://aprendeencasa.sep.gob.mx/multimedia/RSC/Audio/202102/202102-RSC-RrKktNKu8e-22.12Laamenaza_Yurivozoff.wav</w:t>
        </w:r>
      </w:hyperlink>
    </w:p>
    <w:p w:rsidRPr="008E04BC" w:rsidR="008616AC" w:rsidP="00FF14C6" w:rsidRDefault="008616AC" w14:paraId="1526E1D4" w14:textId="77777777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8E04BC" w:rsidR="00CE71AD" w:rsidP="008B02E8" w:rsidRDefault="003E1B22" w14:paraId="0D19C047" w14:textId="52FE03BD">
      <w:pPr>
        <w:pStyle w:val="Prrafodelista"/>
        <w:numPr>
          <w:ilvl w:val="0"/>
          <w:numId w:val="38"/>
        </w:numPr>
        <w:tabs>
          <w:tab w:val="left" w:pos="269"/>
        </w:tabs>
        <w:spacing w:after="0" w:line="240" w:lineRule="auto"/>
        <w:ind w:left="360"/>
        <w:jc w:val="center"/>
        <w:rPr>
          <w:rFonts w:ascii="Montserrat" w:hAnsi="Montserrat" w:cs="Arial"/>
          <w:bCs/>
          <w:noProof/>
          <w:color w:val="000000" w:themeColor="text1"/>
        </w:rPr>
      </w:pPr>
      <w:r w:rsidRPr="008E04BC">
        <w:rPr>
          <w:rFonts w:ascii="Montserrat" w:hAnsi="Montserrat" w:cs="Arial"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311BA32E" wp14:editId="6743C184">
            <wp:extent cx="1712595" cy="2299892"/>
            <wp:effectExtent l="0" t="0" r="190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01" cy="230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04BC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6A1C3AA1" wp14:editId="5E4CF744">
            <wp:extent cx="1713230" cy="2311317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21" cy="231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04BC" w:rsidR="00A0337B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464E078B" wp14:editId="153EBD9F">
            <wp:extent cx="1713600" cy="230760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3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E04BC" w:rsidR="00D45855" w:rsidP="00A96560" w:rsidRDefault="00C83CA2" w14:paraId="1843869A" w14:textId="30A4CB4F">
      <w:pPr>
        <w:tabs>
          <w:tab w:val="left" w:pos="269"/>
        </w:tabs>
        <w:spacing w:after="0" w:line="240" w:lineRule="auto"/>
        <w:ind w:left="360"/>
        <w:jc w:val="center"/>
        <w:rPr>
          <w:rFonts w:ascii="Montserrat" w:hAnsi="Montserrat" w:cs="Arial"/>
          <w:bCs/>
          <w:color w:val="000000" w:themeColor="text1"/>
        </w:rPr>
      </w:pPr>
      <w:hyperlink w:history="1" w:anchor="page/116" r:id="rId15">
        <w:r w:rsidRPr="008E04BC" w:rsidR="00D45855">
          <w:rPr>
            <w:rStyle w:val="Hipervnculo"/>
            <w:rFonts w:ascii="Montserrat" w:hAnsi="Montserrat" w:cs="Arial"/>
            <w:bCs/>
          </w:rPr>
          <w:t>https://libros.conaliteg.gob.mx/20/P2LEA.htm?#page/116</w:t>
        </w:r>
      </w:hyperlink>
    </w:p>
    <w:p w:rsidRPr="008E04BC" w:rsidR="00D45855" w:rsidP="00315F0E" w:rsidRDefault="00D45855" w14:paraId="4C060F3B" w14:textId="77777777">
      <w:pPr>
        <w:tabs>
          <w:tab w:val="left" w:pos="269"/>
        </w:tabs>
        <w:spacing w:after="0" w:line="240" w:lineRule="auto"/>
        <w:ind w:left="360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F1513C" w:rsidP="00315F0E" w:rsidRDefault="00F1513C" w14:paraId="0DBDDD44" w14:textId="3CA5FBED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¿Qué te pareció?</w:t>
      </w:r>
    </w:p>
    <w:p w:rsidRPr="008E04BC" w:rsidR="00A96560" w:rsidP="00315F0E" w:rsidRDefault="00A96560" w14:paraId="46BE8046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F1513C" w:rsidP="00315F0E" w:rsidRDefault="00F1513C" w14:paraId="2FB7A38F" w14:textId="154BDAB8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Comenta </w:t>
      </w:r>
      <w:r w:rsidRPr="008E04BC" w:rsidR="00584ED5">
        <w:rPr>
          <w:rFonts w:ascii="Montserrat" w:hAnsi="Montserrat" w:cs="Arial"/>
          <w:bCs/>
          <w:color w:val="000000" w:themeColor="text1"/>
        </w:rPr>
        <w:t>t</w:t>
      </w:r>
      <w:r w:rsidRPr="008E04BC">
        <w:rPr>
          <w:rFonts w:ascii="Montserrat" w:hAnsi="Montserrat" w:cs="Arial"/>
          <w:bCs/>
          <w:color w:val="000000" w:themeColor="text1"/>
        </w:rPr>
        <w:t xml:space="preserve">us impresiones </w:t>
      </w:r>
      <w:r w:rsidRPr="008E04BC" w:rsidR="00584ED5">
        <w:rPr>
          <w:rFonts w:ascii="Montserrat" w:hAnsi="Montserrat" w:cs="Arial"/>
          <w:bCs/>
          <w:color w:val="000000" w:themeColor="text1"/>
        </w:rPr>
        <w:t>con tu familia.</w:t>
      </w:r>
    </w:p>
    <w:p w:rsidRPr="008E04BC" w:rsidR="00A96560" w:rsidP="00315F0E" w:rsidRDefault="00A96560" w14:paraId="1A127DCB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584ED5" w:rsidP="00315F0E" w:rsidRDefault="00584ED5" w14:paraId="26FED299" w14:textId="426BC146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El</w:t>
      </w:r>
      <w:r w:rsidRPr="008E04BC" w:rsidR="00F1513C">
        <w:rPr>
          <w:rFonts w:ascii="Montserrat" w:hAnsi="Montserrat" w:cs="Arial"/>
          <w:bCs/>
          <w:color w:val="000000" w:themeColor="text1"/>
        </w:rPr>
        <w:t xml:space="preserve"> autor es un cuentacuentos y escritor bilingüe </w:t>
      </w:r>
      <w:r w:rsidRPr="008E04BC">
        <w:rPr>
          <w:rFonts w:ascii="Montserrat" w:hAnsi="Montserrat" w:cs="Arial"/>
          <w:bCs/>
          <w:color w:val="000000" w:themeColor="text1"/>
        </w:rPr>
        <w:t>(</w:t>
      </w:r>
      <w:r w:rsidRPr="008E04BC" w:rsidR="00F1513C">
        <w:rPr>
          <w:rFonts w:ascii="Montserrat" w:hAnsi="Montserrat" w:cs="Arial"/>
          <w:bCs/>
          <w:color w:val="000000" w:themeColor="text1"/>
        </w:rPr>
        <w:t>francés y árabe) que nació en un pequeño pueblo en el sur de Líbano.</w:t>
      </w:r>
    </w:p>
    <w:p w:rsidRPr="008E04BC" w:rsidR="00A96560" w:rsidP="00315F0E" w:rsidRDefault="00A96560" w14:paraId="3AE2840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E04BC" w:rsidR="003C5B36" w:rsidP="00315F0E" w:rsidRDefault="003C5B36" w14:paraId="2F2D5F00" w14:textId="1EEEF195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C</w:t>
      </w:r>
      <w:r w:rsidRPr="008E04BC" w:rsidR="00F1513C">
        <w:rPr>
          <w:rFonts w:ascii="Montserrat" w:hAnsi="Montserrat" w:cs="Arial"/>
          <w:bCs/>
          <w:color w:val="000000" w:themeColor="text1"/>
        </w:rPr>
        <w:t>oment</w:t>
      </w:r>
      <w:r w:rsidRPr="008E04BC">
        <w:rPr>
          <w:rFonts w:ascii="Montserrat" w:hAnsi="Montserrat" w:cs="Arial"/>
          <w:bCs/>
          <w:color w:val="000000" w:themeColor="text1"/>
        </w:rPr>
        <w:t>emos</w:t>
      </w:r>
      <w:r w:rsidRPr="008E04BC" w:rsidR="00F1513C">
        <w:rPr>
          <w:rFonts w:ascii="Montserrat" w:hAnsi="Montserrat" w:cs="Arial"/>
          <w:bCs/>
          <w:color w:val="000000" w:themeColor="text1"/>
        </w:rPr>
        <w:t xml:space="preserve"> un poco el contenido del cuento.</w:t>
      </w:r>
    </w:p>
    <w:p w:rsidRPr="008E04BC" w:rsidR="00A96560" w:rsidP="00315F0E" w:rsidRDefault="00A96560" w14:paraId="4FB6A51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E04BC" w:rsidR="00160F10" w:rsidP="00315F0E" w:rsidRDefault="003C5B36" w14:paraId="1A59CA40" w14:textId="3FD0F160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</w:rPr>
        <w:t xml:space="preserve">Abre </w:t>
      </w:r>
      <w:r w:rsidRPr="008E04BC">
        <w:rPr>
          <w:rFonts w:ascii="Montserrat" w:hAnsi="Montserrat" w:cs="Arial"/>
          <w:bCs/>
          <w:color w:val="000000" w:themeColor="text1"/>
        </w:rPr>
        <w:t>t</w:t>
      </w:r>
      <w:r w:rsidRPr="008E04BC" w:rsidR="00160F10">
        <w:rPr>
          <w:rFonts w:ascii="Montserrat" w:hAnsi="Montserrat" w:cs="Arial"/>
          <w:bCs/>
          <w:color w:val="000000" w:themeColor="text1"/>
        </w:rPr>
        <w:t>u libro de Lengua Materna Español en la página 69 donde va</w:t>
      </w:r>
      <w:r w:rsidRPr="008E04BC">
        <w:rPr>
          <w:rFonts w:ascii="Montserrat" w:hAnsi="Montserrat" w:cs="Arial"/>
          <w:bCs/>
          <w:color w:val="000000" w:themeColor="text1"/>
        </w:rPr>
        <w:t>s</w:t>
      </w:r>
      <w:r w:rsidRPr="008E04BC" w:rsidR="00160F10">
        <w:rPr>
          <w:rFonts w:ascii="Montserrat" w:hAnsi="Montserrat" w:cs="Arial"/>
          <w:bCs/>
          <w:color w:val="000000" w:themeColor="text1"/>
        </w:rPr>
        <w:t xml:space="preserve"> a encontrar una</w:t>
      </w:r>
      <w:r w:rsidRPr="008E04BC">
        <w:rPr>
          <w:rFonts w:ascii="Montserrat" w:hAnsi="Montserrat" w:cs="Arial"/>
          <w:bCs/>
          <w:color w:val="000000" w:themeColor="text1"/>
        </w:rPr>
        <w:t xml:space="preserve">s </w:t>
      </w:r>
      <w:r w:rsidRPr="008E04BC" w:rsidR="00160F10">
        <w:rPr>
          <w:rFonts w:ascii="Montserrat" w:hAnsi="Montserrat" w:cs="Arial"/>
          <w:bCs/>
          <w:color w:val="000000" w:themeColor="text1"/>
        </w:rPr>
        <w:t>preguntas para analizar el cuento.</w:t>
      </w:r>
    </w:p>
    <w:p w:rsidRPr="008E04BC" w:rsidR="003C5B36" w:rsidP="00A96560" w:rsidRDefault="002B3256" w14:paraId="4DC8CDFC" w14:textId="435B8D4F">
      <w:pPr>
        <w:spacing w:after="0" w:line="240" w:lineRule="auto"/>
        <w:jc w:val="center"/>
        <w:rPr>
          <w:rFonts w:ascii="Montserrat" w:hAnsi="Montserrat" w:cs="Arial"/>
        </w:rPr>
      </w:pPr>
      <w:r w:rsidRPr="008E04BC">
        <w:rPr>
          <w:rFonts w:ascii="Montserrat" w:hAnsi="Montserrat" w:cs="Arial"/>
          <w:noProof/>
          <w:lang w:val="en-US"/>
        </w:rPr>
        <w:drawing>
          <wp:inline distT="0" distB="0" distL="0" distR="0" wp14:anchorId="3D261B9C" wp14:editId="2667995B">
            <wp:extent cx="2437912" cy="2246630"/>
            <wp:effectExtent l="0" t="0" r="635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30" cy="2252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E04BC" w:rsidR="00C15DBE" w:rsidP="00A96560" w:rsidRDefault="00C83CA2" w14:paraId="2D4DA4F4" w14:textId="52EB1FDC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69" r:id="rId17">
        <w:r w:rsidRPr="008E04BC" w:rsidR="00C15DBE">
          <w:rPr>
            <w:rStyle w:val="Hipervnculo"/>
            <w:rFonts w:ascii="Montserrat" w:hAnsi="Montserrat" w:cs="Arial"/>
          </w:rPr>
          <w:t>https://libros.conaliteg.gob.mx/20/P2ESA.htm?#page/69</w:t>
        </w:r>
      </w:hyperlink>
    </w:p>
    <w:p w:rsidRPr="008E04BC" w:rsidR="00C15DBE" w:rsidP="00A96560" w:rsidRDefault="00C15DBE" w14:paraId="1E3BA8CF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E04BC" w:rsidR="00A96560" w:rsidP="00A96560" w:rsidRDefault="00A96560" w14:paraId="1E2D273D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8E04BC" w:rsidR="00160F10" w:rsidP="00315F0E" w:rsidRDefault="00160F10" w14:paraId="5A8CB4BB" w14:textId="04BA5A6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Lee las instrucciones</w:t>
      </w:r>
      <w:r w:rsidRPr="008E04BC" w:rsidR="002B3256">
        <w:rPr>
          <w:rFonts w:ascii="Montserrat" w:hAnsi="Montserrat" w:cs="Arial"/>
          <w:bCs/>
          <w:color w:val="000000" w:themeColor="text1"/>
        </w:rPr>
        <w:t xml:space="preserve"> y las preguntas</w:t>
      </w:r>
      <w:r w:rsidRPr="008E04BC" w:rsidR="00A741C2">
        <w:rPr>
          <w:rFonts w:ascii="Montserrat" w:hAnsi="Montserrat" w:cs="Arial"/>
          <w:bCs/>
          <w:color w:val="000000" w:themeColor="text1"/>
        </w:rPr>
        <w:t xml:space="preserve">, después escribe en tu cuaderno tus respuestas. </w:t>
      </w:r>
    </w:p>
    <w:p w:rsidRPr="008E04BC" w:rsidR="00160F10" w:rsidP="00315F0E" w:rsidRDefault="00A741C2" w14:paraId="62FE603E" w14:textId="42B478DC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Te </w:t>
      </w:r>
      <w:r w:rsidRPr="008E04BC" w:rsidR="00160F10">
        <w:rPr>
          <w:rFonts w:ascii="Montserrat" w:hAnsi="Montserrat" w:cs="Arial"/>
          <w:bCs/>
          <w:color w:val="000000" w:themeColor="text1"/>
        </w:rPr>
        <w:t>cuento que algunas niñas y niños ya respondieron estas preguntas. Vamos a escucharlos.</w:t>
      </w:r>
    </w:p>
    <w:p w:rsidRPr="008E04BC" w:rsidR="00510CD7" w:rsidP="00315F0E" w:rsidRDefault="0011656D" w14:paraId="410A7B2A" w14:textId="17814328">
      <w:pPr>
        <w:pStyle w:val="Prrafodelista"/>
        <w:numPr>
          <w:ilvl w:val="0"/>
          <w:numId w:val="38"/>
        </w:num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/>
          <w:color w:val="000000" w:themeColor="text1"/>
        </w:rPr>
        <w:lastRenderedPageBreak/>
        <w:t>Amenaza Anderson</w:t>
      </w:r>
      <w:r w:rsidRPr="008E04BC" w:rsidR="00390F82">
        <w:rPr>
          <w:rFonts w:ascii="Montserrat" w:hAnsi="Montserrat" w:cs="Arial"/>
          <w:b/>
          <w:color w:val="000000" w:themeColor="text1"/>
        </w:rPr>
        <w:t>.</w:t>
      </w:r>
    </w:p>
    <w:p w:rsidRPr="008E04BC" w:rsidR="00FF14C6" w:rsidP="00FF14C6" w:rsidRDefault="00FF14C6" w14:paraId="5041CD75" w14:textId="77777777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FF14C6" w:rsidP="00FF14C6" w:rsidRDefault="00C83CA2" w14:paraId="141352CC" w14:textId="3F0C022A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hyperlink w:history="1" r:id="rId18">
        <w:r w:rsidRPr="008E04BC" w:rsidR="00A77CEF">
          <w:rPr>
            <w:rStyle w:val="Hipervnculo"/>
            <w:rFonts w:ascii="Montserrat" w:hAnsi="Montserrat" w:cs="Arial"/>
            <w:b/>
          </w:rPr>
          <w:t>https://youtu.be/z-7t-lLsW5g</w:t>
        </w:r>
      </w:hyperlink>
    </w:p>
    <w:p w:rsidRPr="008E04BC" w:rsidR="00A77CEF" w:rsidP="00FF14C6" w:rsidRDefault="00A77CEF" w14:paraId="6B69B01A" w14:textId="77777777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FF14C6" w:rsidP="00FF14C6" w:rsidRDefault="00FF14C6" w14:paraId="0773CEC2" w14:textId="77777777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FF14C6" w:rsidP="00FF14C6" w:rsidRDefault="00FF14C6" w14:paraId="00CFA65F" w14:textId="77777777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510CD7" w:rsidP="00FF14C6" w:rsidRDefault="00510CD7" w14:paraId="26B042B2" w14:textId="54FA087B">
      <w:pPr>
        <w:pStyle w:val="Prrafodelista"/>
        <w:numPr>
          <w:ilvl w:val="0"/>
          <w:numId w:val="38"/>
        </w:num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/>
          <w:color w:val="000000" w:themeColor="text1"/>
        </w:rPr>
        <w:t>Amenaza David</w:t>
      </w:r>
      <w:r w:rsidRPr="008E04BC" w:rsidR="00390F82">
        <w:rPr>
          <w:rFonts w:ascii="Montserrat" w:hAnsi="Montserrat" w:cs="Arial"/>
          <w:b/>
          <w:color w:val="000000" w:themeColor="text1"/>
        </w:rPr>
        <w:t>.</w:t>
      </w:r>
    </w:p>
    <w:p w:rsidRPr="008E04BC" w:rsidR="00A77CEF" w:rsidP="00315F0E" w:rsidRDefault="00C83CA2" w14:paraId="0858C86D" w14:textId="3E0F1F1E">
      <w:pPr>
        <w:tabs>
          <w:tab w:val="left" w:pos="269"/>
        </w:tabs>
        <w:spacing w:after="0" w:line="240" w:lineRule="auto"/>
        <w:jc w:val="both"/>
        <w:rPr>
          <w:rFonts w:ascii="Montserrat" w:hAnsi="Montserrat"/>
          <w:b/>
        </w:rPr>
      </w:pPr>
      <w:hyperlink w:history="1" r:id="rId19">
        <w:r w:rsidRPr="008E04BC" w:rsidR="00A77CEF">
          <w:rPr>
            <w:rStyle w:val="Hipervnculo"/>
            <w:rFonts w:ascii="Montserrat" w:hAnsi="Montserrat"/>
            <w:b/>
          </w:rPr>
          <w:t>https://youtu.be/lYIXnjH17ZE</w:t>
        </w:r>
      </w:hyperlink>
    </w:p>
    <w:p w:rsidRPr="008E04BC" w:rsidR="00A77CEF" w:rsidP="00315F0E" w:rsidRDefault="00A77CEF" w14:paraId="116CCD05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/>
          <w:b/>
        </w:rPr>
      </w:pPr>
    </w:p>
    <w:p w:rsidRPr="008E04BC" w:rsidR="008138DF" w:rsidP="00315F0E" w:rsidRDefault="00813F55" w14:paraId="0B495792" w14:textId="3D80CE08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En la página 69, también se te plantea la posibilidad de cambiar </w:t>
      </w:r>
      <w:r w:rsidRPr="008E04BC" w:rsidR="008138DF">
        <w:rPr>
          <w:rFonts w:ascii="Montserrat" w:hAnsi="Montserrat" w:cs="Arial"/>
          <w:bCs/>
          <w:color w:val="000000" w:themeColor="text1"/>
        </w:rPr>
        <w:t>el final del cuento.</w:t>
      </w:r>
    </w:p>
    <w:p w:rsidRPr="008E04BC" w:rsidR="00C15DBE" w:rsidP="00315F0E" w:rsidRDefault="00813F55" w14:paraId="27067B11" w14:textId="483441F6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M</w:t>
      </w:r>
      <w:r w:rsidRPr="008E04BC" w:rsidR="008138DF">
        <w:rPr>
          <w:rFonts w:ascii="Montserrat" w:hAnsi="Montserrat" w:cs="Arial"/>
          <w:bCs/>
          <w:color w:val="000000" w:themeColor="text1"/>
        </w:rPr>
        <w:t>uchas niñas y muchos niños ya tienen listo el final de su cuento.</w:t>
      </w:r>
      <w:r w:rsidRPr="008E04BC" w:rsidR="00FF14C6">
        <w:rPr>
          <w:rFonts w:ascii="Montserrat" w:hAnsi="Montserrat" w:cs="Arial"/>
          <w:bCs/>
          <w:color w:val="000000" w:themeColor="text1"/>
        </w:rPr>
        <w:t xml:space="preserve"> </w:t>
      </w:r>
    </w:p>
    <w:p w:rsidRPr="008E04BC" w:rsidR="00FF14C6" w:rsidP="00FF14C6" w:rsidRDefault="00C83CA2" w14:paraId="5BA26D2F" w14:textId="77777777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69" r:id="rId20">
        <w:r w:rsidRPr="008E04BC" w:rsidR="00FF14C6">
          <w:rPr>
            <w:rStyle w:val="Hipervnculo"/>
            <w:rFonts w:ascii="Montserrat" w:hAnsi="Montserrat" w:cs="Arial"/>
          </w:rPr>
          <w:t>https://libros.conaliteg.gob.mx/20/P2ESA.htm?#page/69</w:t>
        </w:r>
      </w:hyperlink>
    </w:p>
    <w:p w:rsidRPr="008E04BC" w:rsidR="00FF14C6" w:rsidP="00315F0E" w:rsidRDefault="00FF14C6" w14:paraId="01437E84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FF14C6" w:rsidP="00315F0E" w:rsidRDefault="00FF14C6" w14:paraId="15594AA6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2A418A" w:rsidP="00315F0E" w:rsidRDefault="002A418A" w14:paraId="1C1B0CF4" w14:textId="5E4A31FA">
      <w:pPr>
        <w:tabs>
          <w:tab w:val="left" w:pos="257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Para finalizar este “Tiempo </w:t>
      </w:r>
      <w:r w:rsidRPr="008E04BC" w:rsidR="00390F82">
        <w:rPr>
          <w:rFonts w:ascii="Montserrat" w:hAnsi="Montserrat" w:cs="Arial"/>
          <w:bCs/>
          <w:color w:val="000000" w:themeColor="text1"/>
        </w:rPr>
        <w:t>de leer”, concluyamos con</w:t>
      </w:r>
      <w:r w:rsidRPr="008E04BC">
        <w:rPr>
          <w:rFonts w:ascii="Montserrat" w:hAnsi="Montserrat" w:cs="Arial"/>
          <w:bCs/>
          <w:color w:val="000000" w:themeColor="text1"/>
        </w:rPr>
        <w:t xml:space="preserve"> la lectura de otro cuento.</w:t>
      </w:r>
    </w:p>
    <w:p w:rsidRPr="008E04BC" w:rsidR="002A418A" w:rsidP="00315F0E" w:rsidRDefault="002A418A" w14:paraId="492A5071" w14:textId="7CBDF8FA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Seguramente este cuento ya leíste en su libro Lengua Materna Español de Lecturas.</w:t>
      </w:r>
    </w:p>
    <w:p w:rsidRPr="008E04BC" w:rsidR="00C15DBE" w:rsidP="00315F0E" w:rsidRDefault="00C15DBE" w14:paraId="1F059804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2A418A" w:rsidP="00315F0E" w:rsidRDefault="007B3DB8" w14:paraId="3F4A1C64" w14:textId="5F6C3DE0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El cuento se titula </w:t>
      </w:r>
      <w:r w:rsidRPr="008E04BC" w:rsidR="002A418A">
        <w:rPr>
          <w:rFonts w:ascii="Montserrat" w:hAnsi="Montserrat" w:cs="Arial"/>
          <w:b/>
          <w:color w:val="000000" w:themeColor="text1"/>
        </w:rPr>
        <w:t>“La junta de los ratones”</w:t>
      </w:r>
      <w:r w:rsidRPr="008E04BC" w:rsidR="00390F82">
        <w:rPr>
          <w:rFonts w:ascii="Montserrat" w:hAnsi="Montserrat" w:cs="Arial"/>
          <w:b/>
          <w:color w:val="000000" w:themeColor="text1"/>
        </w:rPr>
        <w:t>.</w:t>
      </w:r>
    </w:p>
    <w:p w:rsidRPr="008E04BC" w:rsidR="00C15DBE" w:rsidP="00315F0E" w:rsidRDefault="00C15DBE" w14:paraId="5047C956" w14:textId="77777777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2A418A" w:rsidP="00315F0E" w:rsidRDefault="007B3DB8" w14:paraId="192FF0A3" w14:textId="6D03B8F0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 xml:space="preserve">Recuerda mirar </w:t>
      </w:r>
      <w:r w:rsidRPr="008E04BC" w:rsidR="002A418A">
        <w:rPr>
          <w:rFonts w:ascii="Montserrat" w:hAnsi="Montserrat" w:cs="Arial"/>
          <w:bCs/>
          <w:color w:val="000000" w:themeColor="text1"/>
        </w:rPr>
        <w:t xml:space="preserve">el índice </w:t>
      </w:r>
      <w:r w:rsidRPr="008E04BC">
        <w:rPr>
          <w:rFonts w:ascii="Montserrat" w:hAnsi="Montserrat" w:cs="Arial"/>
          <w:bCs/>
          <w:color w:val="000000" w:themeColor="text1"/>
        </w:rPr>
        <w:t xml:space="preserve">para </w:t>
      </w:r>
      <w:r w:rsidRPr="008E04BC" w:rsidR="002A418A">
        <w:rPr>
          <w:rFonts w:ascii="Montserrat" w:hAnsi="Montserrat" w:cs="Arial"/>
          <w:bCs/>
          <w:color w:val="000000" w:themeColor="text1"/>
        </w:rPr>
        <w:t>localizar la página en que se encuentra el cuento.</w:t>
      </w:r>
    </w:p>
    <w:p w:rsidRPr="008E04BC" w:rsidR="00C15DBE" w:rsidP="00315F0E" w:rsidRDefault="00C15DBE" w14:paraId="42DAC114" w14:textId="77777777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:rsidRPr="008E04BC" w:rsidR="002A418A" w:rsidP="00315F0E" w:rsidRDefault="002A418A" w14:paraId="5F2F5B8E" w14:textId="7953E46A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¿Ya lo encontra</w:t>
      </w:r>
      <w:r w:rsidRPr="008E04BC" w:rsidR="007B3DB8">
        <w:rPr>
          <w:rFonts w:ascii="Montserrat" w:hAnsi="Montserrat" w:cs="Arial"/>
          <w:bCs/>
          <w:color w:val="000000" w:themeColor="text1"/>
        </w:rPr>
        <w:t>ste</w:t>
      </w:r>
      <w:r w:rsidRPr="008E04BC">
        <w:rPr>
          <w:rFonts w:ascii="Montserrat" w:hAnsi="Montserrat" w:cs="Arial"/>
          <w:bCs/>
          <w:color w:val="000000" w:themeColor="text1"/>
        </w:rPr>
        <w:t>?</w:t>
      </w:r>
    </w:p>
    <w:p w:rsidRPr="008E04BC" w:rsidR="00C15DBE" w:rsidRDefault="00C15DBE" w14:paraId="3FF591D3" w14:textId="1D917ABB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7B3DB8" w:rsidP="00315F0E" w:rsidRDefault="007B3DB8" w14:paraId="226EA674" w14:textId="4AE82BDC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Lee con mucha atención.</w:t>
      </w:r>
    </w:p>
    <w:p w:rsidRPr="008E04BC" w:rsidR="00C15DBE" w:rsidP="00315F0E" w:rsidRDefault="00C15DBE" w14:paraId="47E77974" w14:textId="77777777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7B3DB8" w:rsidP="00C15DBE" w:rsidRDefault="009E2293" w14:paraId="75B1FD7F" w14:textId="74D0EC75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/>
          <w:noProof/>
          <w:lang w:val="en-US"/>
        </w:rPr>
        <w:drawing>
          <wp:inline distT="0" distB="0" distL="0" distR="0" wp14:anchorId="4F7D3C5B" wp14:editId="65F54409">
            <wp:extent cx="3133725" cy="2105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04BC" w:rsidR="00FE53B9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483EE5B1" wp14:editId="541F1CD2">
            <wp:extent cx="1713600" cy="225360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2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E04BC" w:rsidR="00315F0E" w:rsidP="00C15DBE" w:rsidRDefault="00C83CA2" w14:paraId="0E0C4755" w14:textId="0B7BACD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hyperlink w:history="1" w:anchor="page/21" r:id="rId23">
        <w:r w:rsidRPr="008E04BC" w:rsidR="00315F0E">
          <w:rPr>
            <w:rStyle w:val="Hipervnculo"/>
            <w:rFonts w:ascii="Montserrat" w:hAnsi="Montserrat" w:cs="Arial"/>
            <w:bCs/>
          </w:rPr>
          <w:t>https://libros.conaliteg.gob.mx/20/P2LEA.htm?#page/21</w:t>
        </w:r>
      </w:hyperlink>
    </w:p>
    <w:p w:rsidRPr="008E04BC" w:rsidR="00315F0E" w:rsidP="00315F0E" w:rsidRDefault="00315F0E" w14:paraId="1DB0ACA6" w14:textId="77777777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2A418A" w:rsidP="00315F0E" w:rsidRDefault="00315F0E" w14:paraId="55408475" w14:textId="1131084D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</w:rPr>
        <w:t>E</w:t>
      </w:r>
      <w:r w:rsidRPr="008E04BC" w:rsidR="002A418A">
        <w:rPr>
          <w:rFonts w:ascii="Montserrat" w:hAnsi="Montserrat" w:cs="Arial"/>
          <w:bCs/>
          <w:color w:val="000000" w:themeColor="text1"/>
        </w:rPr>
        <w:t>ste cuento lo puede</w:t>
      </w:r>
      <w:r w:rsidRPr="008E04BC">
        <w:rPr>
          <w:rFonts w:ascii="Montserrat" w:hAnsi="Montserrat" w:cs="Arial"/>
          <w:bCs/>
          <w:color w:val="000000" w:themeColor="text1"/>
        </w:rPr>
        <w:t>s</w:t>
      </w:r>
      <w:r w:rsidRPr="008E04BC" w:rsidR="002A418A">
        <w:rPr>
          <w:rFonts w:ascii="Montserrat" w:hAnsi="Montserrat" w:cs="Arial"/>
          <w:bCs/>
          <w:color w:val="000000" w:themeColor="text1"/>
        </w:rPr>
        <w:t xml:space="preserve"> analizar co</w:t>
      </w:r>
      <w:r w:rsidRPr="008E04BC">
        <w:rPr>
          <w:rFonts w:ascii="Montserrat" w:hAnsi="Montserrat" w:cs="Arial"/>
          <w:bCs/>
          <w:color w:val="000000" w:themeColor="text1"/>
        </w:rPr>
        <w:t>mo lo</w:t>
      </w:r>
      <w:r w:rsidRPr="008E04BC" w:rsidR="002A418A">
        <w:rPr>
          <w:rFonts w:ascii="Montserrat" w:hAnsi="Montserrat" w:cs="Arial"/>
          <w:bCs/>
          <w:color w:val="000000" w:themeColor="text1"/>
        </w:rPr>
        <w:t xml:space="preserve"> hicimo</w:t>
      </w:r>
      <w:r w:rsidRPr="008E04BC">
        <w:rPr>
          <w:rFonts w:ascii="Montserrat" w:hAnsi="Montserrat" w:cs="Arial"/>
          <w:bCs/>
          <w:color w:val="000000" w:themeColor="text1"/>
        </w:rPr>
        <w:t>s con el primer cuento. C</w:t>
      </w:r>
      <w:r w:rsidRPr="008E04BC" w:rsidR="002A418A">
        <w:rPr>
          <w:rFonts w:ascii="Montserrat" w:hAnsi="Montserrat" w:cs="Arial"/>
          <w:bCs/>
          <w:color w:val="000000" w:themeColor="text1"/>
        </w:rPr>
        <w:t>oment</w:t>
      </w:r>
      <w:r w:rsidRPr="008E04BC">
        <w:rPr>
          <w:rFonts w:ascii="Montserrat" w:hAnsi="Montserrat" w:cs="Arial"/>
          <w:bCs/>
          <w:color w:val="000000" w:themeColor="text1"/>
        </w:rPr>
        <w:t xml:space="preserve">a </w:t>
      </w:r>
      <w:r w:rsidRPr="008E04BC" w:rsidR="002A418A">
        <w:rPr>
          <w:rFonts w:ascii="Montserrat" w:hAnsi="Montserrat" w:cs="Arial"/>
          <w:bCs/>
          <w:color w:val="000000" w:themeColor="text1"/>
        </w:rPr>
        <w:t>con algún miembro de la familia las siguiente</w:t>
      </w:r>
      <w:r w:rsidRPr="008E04BC">
        <w:rPr>
          <w:rFonts w:ascii="Montserrat" w:hAnsi="Montserrat" w:cs="Arial"/>
          <w:bCs/>
          <w:color w:val="000000" w:themeColor="text1"/>
        </w:rPr>
        <w:t>s</w:t>
      </w:r>
      <w:r w:rsidRPr="008E04BC" w:rsidR="002A418A">
        <w:rPr>
          <w:rFonts w:ascii="Montserrat" w:hAnsi="Montserrat" w:cs="Arial"/>
          <w:bCs/>
          <w:color w:val="000000" w:themeColor="text1"/>
        </w:rPr>
        <w:t xml:space="preserve"> preguntas:</w:t>
      </w:r>
    </w:p>
    <w:p w:rsidRPr="008E04BC" w:rsidR="00C15DBE" w:rsidP="00315F0E" w:rsidRDefault="00C15DBE" w14:paraId="21181EEF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2A418A" w:rsidP="00315F0E" w:rsidRDefault="002A418A" w14:paraId="272662B5" w14:textId="77777777">
      <w:pPr>
        <w:pStyle w:val="Prrafodelista"/>
        <w:numPr>
          <w:ilvl w:val="0"/>
          <w:numId w:val="39"/>
        </w:numPr>
        <w:tabs>
          <w:tab w:val="left" w:pos="257"/>
          <w:tab w:val="left" w:pos="410"/>
        </w:tabs>
        <w:spacing w:after="0" w:line="240" w:lineRule="auto"/>
        <w:contextualSpacing w:val="0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¿Cómo empieza el cuento?</w:t>
      </w:r>
    </w:p>
    <w:p w:rsidRPr="008E04BC" w:rsidR="002A418A" w:rsidP="00315F0E" w:rsidRDefault="002A418A" w14:paraId="06A58A4E" w14:textId="77777777">
      <w:pPr>
        <w:pStyle w:val="Prrafodelista"/>
        <w:numPr>
          <w:ilvl w:val="0"/>
          <w:numId w:val="39"/>
        </w:numPr>
        <w:tabs>
          <w:tab w:val="left" w:pos="257"/>
          <w:tab w:val="left" w:pos="410"/>
        </w:tabs>
        <w:spacing w:after="0" w:line="240" w:lineRule="auto"/>
        <w:contextualSpacing w:val="0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t>¿Qué pasó después?</w:t>
      </w:r>
    </w:p>
    <w:p w:rsidRPr="008E04BC" w:rsidR="002A418A" w:rsidP="00315F0E" w:rsidRDefault="002A418A" w14:paraId="17B78FEE" w14:textId="79C76511">
      <w:pPr>
        <w:pStyle w:val="Prrafodelista"/>
        <w:numPr>
          <w:ilvl w:val="0"/>
          <w:numId w:val="39"/>
        </w:numPr>
        <w:tabs>
          <w:tab w:val="left" w:pos="257"/>
          <w:tab w:val="left" w:pos="410"/>
        </w:tabs>
        <w:spacing w:after="0" w:line="240" w:lineRule="auto"/>
        <w:contextualSpacing w:val="0"/>
        <w:jc w:val="both"/>
        <w:rPr>
          <w:rFonts w:ascii="Montserrat" w:hAnsi="Montserrat" w:cs="Arial"/>
          <w:bCs/>
          <w:color w:val="000000" w:themeColor="text1"/>
        </w:rPr>
      </w:pPr>
      <w:r w:rsidRPr="008E04BC">
        <w:rPr>
          <w:rFonts w:ascii="Montserrat" w:hAnsi="Montserrat" w:cs="Arial"/>
          <w:bCs/>
          <w:color w:val="000000" w:themeColor="text1"/>
        </w:rPr>
        <w:lastRenderedPageBreak/>
        <w:t>¿Cómo termina?</w:t>
      </w:r>
    </w:p>
    <w:p w:rsidRPr="008E04BC" w:rsidR="00315F0E" w:rsidP="00315F0E" w:rsidRDefault="00315F0E" w14:paraId="717D4312" w14:textId="77777777">
      <w:pPr>
        <w:tabs>
          <w:tab w:val="left" w:pos="257"/>
          <w:tab w:val="left" w:pos="410"/>
        </w:tabs>
        <w:spacing w:after="0" w:line="240" w:lineRule="auto"/>
        <w:ind w:left="360"/>
        <w:jc w:val="both"/>
        <w:rPr>
          <w:rFonts w:ascii="Montserrat" w:hAnsi="Montserrat" w:cs="Arial"/>
          <w:bCs/>
          <w:color w:val="000000" w:themeColor="text1"/>
        </w:rPr>
      </w:pPr>
    </w:p>
    <w:p w:rsidRPr="008E04BC" w:rsidR="002A418A" w:rsidP="00315F0E" w:rsidRDefault="00390F82" w14:paraId="78195CC6" w14:textId="736C6244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8E04BC">
        <w:rPr>
          <w:rFonts w:ascii="Montserrat" w:hAnsi="Montserrat" w:cs="Arial"/>
          <w:bCs/>
          <w:color w:val="000000" w:themeColor="text1"/>
        </w:rPr>
        <w:t>Al terminar,</w:t>
      </w:r>
      <w:r w:rsidRPr="008E04BC" w:rsidR="00315F0E">
        <w:rPr>
          <w:rFonts w:ascii="Montserrat" w:hAnsi="Montserrat" w:cs="Arial"/>
          <w:bCs/>
          <w:color w:val="000000" w:themeColor="text1"/>
        </w:rPr>
        <w:t xml:space="preserve"> </w:t>
      </w:r>
      <w:r w:rsidRPr="008E04BC" w:rsidR="002A418A">
        <w:rPr>
          <w:rFonts w:ascii="Montserrat" w:hAnsi="Montserrat" w:cs="Arial"/>
          <w:bCs/>
          <w:color w:val="000000" w:themeColor="text1"/>
        </w:rPr>
        <w:t>escrib</w:t>
      </w:r>
      <w:r w:rsidRPr="008E04BC" w:rsidR="00315F0E">
        <w:rPr>
          <w:rFonts w:ascii="Montserrat" w:hAnsi="Montserrat" w:cs="Arial"/>
          <w:bCs/>
          <w:color w:val="000000" w:themeColor="text1"/>
        </w:rPr>
        <w:t>e</w:t>
      </w:r>
      <w:r w:rsidRPr="008E04BC" w:rsidR="002A418A">
        <w:rPr>
          <w:rFonts w:ascii="Montserrat" w:hAnsi="Montserrat" w:cs="Arial"/>
          <w:bCs/>
          <w:color w:val="000000" w:themeColor="text1"/>
        </w:rPr>
        <w:t xml:space="preserve"> un final diferente</w:t>
      </w:r>
      <w:r w:rsidRPr="008E04BC">
        <w:rPr>
          <w:rFonts w:ascii="Montserrat" w:hAnsi="Montserrat" w:cs="Arial"/>
          <w:bCs/>
          <w:color w:val="000000" w:themeColor="text1"/>
        </w:rPr>
        <w:t>.</w:t>
      </w:r>
    </w:p>
    <w:p w:rsidRPr="008E04BC" w:rsidR="00744F2A" w:rsidP="00744F2A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7183F" w:rsidR="00394A89" w:rsidP="00394A89" w:rsidRDefault="00394A89" w14:paraId="5629A3E5" w14:textId="162D43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8E04BC">
        <w:rPr>
          <w:rFonts w:ascii="Montserrat" w:hAnsi="Montserrat"/>
          <w:bCs/>
        </w:rPr>
        <w:t>Si te es posible consulta otros libros y comenta el tema de hoy con tu familia.</w:t>
      </w:r>
      <w:r w:rsidRPr="00D7183F">
        <w:rPr>
          <w:rFonts w:ascii="Montserrat" w:hAnsi="Montserrat"/>
          <w:bCs/>
        </w:rPr>
        <w:t xml:space="preserve"> </w:t>
      </w:r>
    </w:p>
    <w:p w:rsidR="00C46385" w:rsidP="00744F2A" w:rsidRDefault="00C46385" w14:paraId="54B958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7183F" w:rsidR="00FF14C6" w:rsidP="00744F2A" w:rsidRDefault="00FF14C6" w14:paraId="291737D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Pr="00D7183F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Pr="00D7183F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390F82" w:rsidR="00C15DBE" w:rsidRDefault="00C15DBE" w14:paraId="5B4EDEAE" w14:textId="711E0E4B">
      <w:pPr>
        <w:spacing w:after="0" w:line="240" w:lineRule="auto"/>
        <w:jc w:val="both"/>
        <w:rPr>
          <w:rFonts w:ascii="Montserrat" w:hAnsi="Montserrat"/>
          <w:b/>
        </w:rPr>
      </w:pPr>
    </w:p>
    <w:p w:rsidRPr="00D7183F" w:rsidR="00312E90" w:rsidP="00312E90" w:rsidRDefault="00312E90" w14:paraId="310D90EE" w14:textId="35676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Pr="002F43F8" w:rsidR="00312E90" w:rsidP="00C46385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Pr="00D7183F" w:rsidR="00312E90" w:rsidP="00C46385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22B128C">
            <wp:extent cx="1907569" cy="252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6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312E90" w:rsidP="00C46385" w:rsidRDefault="00C83CA2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25">
        <w:r w:rsidRPr="00D7183F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D7183F" w:rsidR="00A403E4" w:rsidP="00C46385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lastRenderedPageBreak/>
        <w:drawing>
          <wp:inline distT="0" distB="0" distL="0" distR="0" wp14:anchorId="410CBA73" wp14:editId="28FB7EDE">
            <wp:extent cx="1929970" cy="252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97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C23985" w:rsidP="00312E90" w:rsidRDefault="00C83CA2" w14:paraId="6D77A973" w14:textId="37770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7">
        <w:r w:rsidRPr="00D7183F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p w:rsidRPr="00D7183F" w:rsidR="00C23985" w:rsidP="00312E90" w:rsidRDefault="00C23985" w14:paraId="40223B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Pr="00D7183F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9F1925"/>
    <w:multiLevelType w:val="hybridMultilevel"/>
    <w:tmpl w:val="C1BA745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F350E"/>
    <w:multiLevelType w:val="hybridMultilevel"/>
    <w:tmpl w:val="0CE04376"/>
    <w:lvl w:ilvl="0" w:tplc="EF623DD8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024B44"/>
    <w:multiLevelType w:val="hybridMultilevel"/>
    <w:tmpl w:val="72C8FE0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A070F5"/>
    <w:multiLevelType w:val="hybridMultilevel"/>
    <w:tmpl w:val="571AFBC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5"/>
  </w:num>
  <w:num w:numId="4">
    <w:abstractNumId w:val="35"/>
  </w:num>
  <w:num w:numId="5">
    <w:abstractNumId w:val="25"/>
  </w:num>
  <w:num w:numId="6">
    <w:abstractNumId w:val="23"/>
  </w:num>
  <w:num w:numId="7">
    <w:abstractNumId w:val="12"/>
  </w:num>
  <w:num w:numId="8">
    <w:abstractNumId w:val="33"/>
  </w:num>
  <w:num w:numId="9">
    <w:abstractNumId w:val="37"/>
  </w:num>
  <w:num w:numId="10">
    <w:abstractNumId w:val="0"/>
  </w:num>
  <w:num w:numId="11">
    <w:abstractNumId w:val="24"/>
  </w:num>
  <w:num w:numId="12">
    <w:abstractNumId w:val="9"/>
  </w:num>
  <w:num w:numId="13">
    <w:abstractNumId w:val="31"/>
  </w:num>
  <w:num w:numId="14">
    <w:abstractNumId w:val="32"/>
  </w:num>
  <w:num w:numId="15">
    <w:abstractNumId w:val="38"/>
  </w:num>
  <w:num w:numId="16">
    <w:abstractNumId w:val="34"/>
  </w:num>
  <w:num w:numId="17">
    <w:abstractNumId w:val="36"/>
  </w:num>
  <w:num w:numId="18">
    <w:abstractNumId w:val="39"/>
  </w:num>
  <w:num w:numId="19">
    <w:abstractNumId w:val="27"/>
  </w:num>
  <w:num w:numId="20">
    <w:abstractNumId w:val="11"/>
  </w:num>
  <w:num w:numId="21">
    <w:abstractNumId w:val="8"/>
  </w:num>
  <w:num w:numId="22">
    <w:abstractNumId w:val="20"/>
  </w:num>
  <w:num w:numId="23">
    <w:abstractNumId w:val="17"/>
  </w:num>
  <w:num w:numId="24">
    <w:abstractNumId w:val="2"/>
  </w:num>
  <w:num w:numId="25">
    <w:abstractNumId w:val="15"/>
  </w:num>
  <w:num w:numId="26">
    <w:abstractNumId w:val="10"/>
  </w:num>
  <w:num w:numId="27">
    <w:abstractNumId w:val="16"/>
  </w:num>
  <w:num w:numId="28">
    <w:abstractNumId w:val="6"/>
  </w:num>
  <w:num w:numId="29">
    <w:abstractNumId w:val="19"/>
  </w:num>
  <w:num w:numId="30">
    <w:abstractNumId w:val="7"/>
  </w:num>
  <w:num w:numId="31">
    <w:abstractNumId w:val="26"/>
  </w:num>
  <w:num w:numId="32">
    <w:abstractNumId w:val="4"/>
  </w:num>
  <w:num w:numId="33">
    <w:abstractNumId w:val="21"/>
  </w:num>
  <w:num w:numId="34">
    <w:abstractNumId w:val="30"/>
  </w:num>
  <w:num w:numId="35">
    <w:abstractNumId w:val="22"/>
  </w:num>
  <w:num w:numId="36">
    <w:abstractNumId w:val="13"/>
  </w:num>
  <w:num w:numId="37">
    <w:abstractNumId w:val="18"/>
  </w:num>
  <w:num w:numId="38">
    <w:abstractNumId w:val="3"/>
  </w:num>
  <w:num w:numId="39">
    <w:abstractNumId w:val="1"/>
  </w:num>
  <w:num w:numId="40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D5961"/>
    <w:rsid w:val="000E0650"/>
    <w:rsid w:val="000E3DA5"/>
    <w:rsid w:val="000F4C8E"/>
    <w:rsid w:val="00106B90"/>
    <w:rsid w:val="00110801"/>
    <w:rsid w:val="00115D48"/>
    <w:rsid w:val="0011656D"/>
    <w:rsid w:val="00117590"/>
    <w:rsid w:val="001432DE"/>
    <w:rsid w:val="001470F9"/>
    <w:rsid w:val="00147FC9"/>
    <w:rsid w:val="00153C8A"/>
    <w:rsid w:val="0015441F"/>
    <w:rsid w:val="00156A18"/>
    <w:rsid w:val="00156A36"/>
    <w:rsid w:val="00160F10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21CAE"/>
    <w:rsid w:val="00244745"/>
    <w:rsid w:val="002824EF"/>
    <w:rsid w:val="002944B4"/>
    <w:rsid w:val="0029600C"/>
    <w:rsid w:val="002A3106"/>
    <w:rsid w:val="002A418A"/>
    <w:rsid w:val="002B325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15F0E"/>
    <w:rsid w:val="00331F81"/>
    <w:rsid w:val="00335F17"/>
    <w:rsid w:val="00355D01"/>
    <w:rsid w:val="00361F22"/>
    <w:rsid w:val="003705D8"/>
    <w:rsid w:val="00390F82"/>
    <w:rsid w:val="00394A89"/>
    <w:rsid w:val="0039632F"/>
    <w:rsid w:val="003A3FB6"/>
    <w:rsid w:val="003B593A"/>
    <w:rsid w:val="003C5B36"/>
    <w:rsid w:val="003D7F19"/>
    <w:rsid w:val="003E1B22"/>
    <w:rsid w:val="003E7197"/>
    <w:rsid w:val="003F33AD"/>
    <w:rsid w:val="00405743"/>
    <w:rsid w:val="00423C8C"/>
    <w:rsid w:val="00432B14"/>
    <w:rsid w:val="00440A72"/>
    <w:rsid w:val="004473A9"/>
    <w:rsid w:val="00447955"/>
    <w:rsid w:val="00452470"/>
    <w:rsid w:val="00455D02"/>
    <w:rsid w:val="00456F70"/>
    <w:rsid w:val="004A1DA6"/>
    <w:rsid w:val="004A22E3"/>
    <w:rsid w:val="004A5FB6"/>
    <w:rsid w:val="004B023E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10CD7"/>
    <w:rsid w:val="00513FFE"/>
    <w:rsid w:val="005279F4"/>
    <w:rsid w:val="00543F12"/>
    <w:rsid w:val="00560D04"/>
    <w:rsid w:val="00576C3E"/>
    <w:rsid w:val="00584ED5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3DB8"/>
    <w:rsid w:val="007C053E"/>
    <w:rsid w:val="007D6ED2"/>
    <w:rsid w:val="007F0B0C"/>
    <w:rsid w:val="007F1326"/>
    <w:rsid w:val="007F4323"/>
    <w:rsid w:val="008053E4"/>
    <w:rsid w:val="008138DF"/>
    <w:rsid w:val="00813F55"/>
    <w:rsid w:val="00815F14"/>
    <w:rsid w:val="00823D2C"/>
    <w:rsid w:val="00834290"/>
    <w:rsid w:val="00834803"/>
    <w:rsid w:val="00843BCD"/>
    <w:rsid w:val="00845B5E"/>
    <w:rsid w:val="00853092"/>
    <w:rsid w:val="008616AC"/>
    <w:rsid w:val="00863462"/>
    <w:rsid w:val="00864F2F"/>
    <w:rsid w:val="008807CF"/>
    <w:rsid w:val="008916F0"/>
    <w:rsid w:val="00891D1B"/>
    <w:rsid w:val="008A12E9"/>
    <w:rsid w:val="008A6C6B"/>
    <w:rsid w:val="008B0368"/>
    <w:rsid w:val="008C0BB2"/>
    <w:rsid w:val="008C6529"/>
    <w:rsid w:val="008D38C1"/>
    <w:rsid w:val="008D723F"/>
    <w:rsid w:val="008D7840"/>
    <w:rsid w:val="008E04BC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0487"/>
    <w:rsid w:val="00993632"/>
    <w:rsid w:val="00995FCF"/>
    <w:rsid w:val="009C0FEB"/>
    <w:rsid w:val="009C357B"/>
    <w:rsid w:val="009C4CF6"/>
    <w:rsid w:val="009E2293"/>
    <w:rsid w:val="00A02B70"/>
    <w:rsid w:val="00A0337B"/>
    <w:rsid w:val="00A1507F"/>
    <w:rsid w:val="00A31B35"/>
    <w:rsid w:val="00A32760"/>
    <w:rsid w:val="00A403E4"/>
    <w:rsid w:val="00A44FBA"/>
    <w:rsid w:val="00A51E0E"/>
    <w:rsid w:val="00A61D8F"/>
    <w:rsid w:val="00A741C2"/>
    <w:rsid w:val="00A77CEF"/>
    <w:rsid w:val="00A81853"/>
    <w:rsid w:val="00A92A1D"/>
    <w:rsid w:val="00A96560"/>
    <w:rsid w:val="00AA7D62"/>
    <w:rsid w:val="00AD68A7"/>
    <w:rsid w:val="00AE305F"/>
    <w:rsid w:val="00AE3B15"/>
    <w:rsid w:val="00AF476B"/>
    <w:rsid w:val="00AF7621"/>
    <w:rsid w:val="00B25F0E"/>
    <w:rsid w:val="00B32C69"/>
    <w:rsid w:val="00B46A12"/>
    <w:rsid w:val="00B5515D"/>
    <w:rsid w:val="00B61859"/>
    <w:rsid w:val="00BA0CC4"/>
    <w:rsid w:val="00BB45B8"/>
    <w:rsid w:val="00BB685B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5DBE"/>
    <w:rsid w:val="00C17566"/>
    <w:rsid w:val="00C20031"/>
    <w:rsid w:val="00C206B4"/>
    <w:rsid w:val="00C23985"/>
    <w:rsid w:val="00C367E5"/>
    <w:rsid w:val="00C37C44"/>
    <w:rsid w:val="00C46385"/>
    <w:rsid w:val="00C62F9C"/>
    <w:rsid w:val="00C67AA6"/>
    <w:rsid w:val="00C72E10"/>
    <w:rsid w:val="00C752F5"/>
    <w:rsid w:val="00C83CA2"/>
    <w:rsid w:val="00CA36E1"/>
    <w:rsid w:val="00CD0CA6"/>
    <w:rsid w:val="00CD3DAC"/>
    <w:rsid w:val="00CE28EF"/>
    <w:rsid w:val="00CE71AD"/>
    <w:rsid w:val="00D0639B"/>
    <w:rsid w:val="00D214C5"/>
    <w:rsid w:val="00D22304"/>
    <w:rsid w:val="00D45855"/>
    <w:rsid w:val="00D63FD5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0600A"/>
    <w:rsid w:val="00E23C3E"/>
    <w:rsid w:val="00E32E9E"/>
    <w:rsid w:val="00E352A1"/>
    <w:rsid w:val="00E362E1"/>
    <w:rsid w:val="00E43172"/>
    <w:rsid w:val="00E5311E"/>
    <w:rsid w:val="00E627A2"/>
    <w:rsid w:val="00E70D97"/>
    <w:rsid w:val="00E96223"/>
    <w:rsid w:val="00EA4072"/>
    <w:rsid w:val="00EB3B13"/>
    <w:rsid w:val="00EB4DF0"/>
    <w:rsid w:val="00EB4E0E"/>
    <w:rsid w:val="00EC3246"/>
    <w:rsid w:val="00ED276F"/>
    <w:rsid w:val="00ED47FD"/>
    <w:rsid w:val="00EE122F"/>
    <w:rsid w:val="00EE389E"/>
    <w:rsid w:val="00F06F4B"/>
    <w:rsid w:val="00F13263"/>
    <w:rsid w:val="00F1513C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74398"/>
    <w:rsid w:val="00FA763C"/>
    <w:rsid w:val="00FB3A49"/>
    <w:rsid w:val="00FC2425"/>
    <w:rsid w:val="00FD1A36"/>
    <w:rsid w:val="00FE53B9"/>
    <w:rsid w:val="00FF14C6"/>
    <w:rsid w:val="00FF39DA"/>
    <w:rsid w:val="24A92B33"/>
    <w:rsid w:val="4B280A72"/>
    <w:rsid w:val="4F5EE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99363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13FFE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77C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5.png" Id="rId13" /><Relationship Type="http://schemas.openxmlformats.org/officeDocument/2006/relationships/hyperlink" Target="https://youtu.be/z-7t-lLsW5g" TargetMode="External" Id="rId18" /><Relationship Type="http://schemas.openxmlformats.org/officeDocument/2006/relationships/image" Target="media/image11.png" Id="rId26" /><Relationship Type="http://schemas.openxmlformats.org/officeDocument/2006/relationships/styles" Target="styles.xml" Id="rId3" /><Relationship Type="http://schemas.openxmlformats.org/officeDocument/2006/relationships/image" Target="media/image8.png" Id="rId21" /><Relationship Type="http://schemas.openxmlformats.org/officeDocument/2006/relationships/hyperlink" Target="https://libros.conaliteg.gob.mx/20/P2LEA.htm" TargetMode="External" Id="rId7" /><Relationship Type="http://schemas.openxmlformats.org/officeDocument/2006/relationships/image" Target="media/image4.png" Id="rId12" /><Relationship Type="http://schemas.openxmlformats.org/officeDocument/2006/relationships/hyperlink" Target="https://libros.conaliteg.gob.mx/20/P2ESA.htm?" TargetMode="External" Id="rId17" /><Relationship Type="http://schemas.openxmlformats.org/officeDocument/2006/relationships/hyperlink" Target="https://libros.conaliteg.gob.mx/P2ESA.htm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hyperlink" Target="https://libros.conaliteg.gob.mx/20/P2ESA.htm?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hyperlink" Target="https://aprendeencasa.sep.gob.mx/multimedia/RSC/Audio/202102/202102-RSC-RrKktNKu8e-22.12Laamenaza_Yurivozoff.wav" TargetMode="External" Id="rId11" /><Relationship Type="http://schemas.openxmlformats.org/officeDocument/2006/relationships/image" Target="media/image10.png" Id="rId24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2LEA.htm?" TargetMode="External" Id="rId15" /><Relationship Type="http://schemas.openxmlformats.org/officeDocument/2006/relationships/hyperlink" Target="https://libros.conaliteg.gob.mx/20/P2LEA.htm?" TargetMode="External" Id="rId23" /><Relationship Type="http://schemas.openxmlformats.org/officeDocument/2006/relationships/fontTable" Target="fontTable.xml" Id="rId28" /><Relationship Type="http://schemas.openxmlformats.org/officeDocument/2006/relationships/image" Target="media/image3.png" Id="rId10" /><Relationship Type="http://schemas.openxmlformats.org/officeDocument/2006/relationships/hyperlink" Target="https://youtu.be/lYIXnjH17ZE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2LEA.htm" TargetMode="External" Id="rId9" /><Relationship Type="http://schemas.openxmlformats.org/officeDocument/2006/relationships/image" Target="media/image6.png" Id="rId14" /><Relationship Type="http://schemas.openxmlformats.org/officeDocument/2006/relationships/image" Target="media/image9.png" Id="rId22" /><Relationship Type="http://schemas.openxmlformats.org/officeDocument/2006/relationships/hyperlink" Target="https://libros.conaliteg.gob.mx/20/P2LEA.htm" TargetMode="Externa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40189-11E1-43B6-91C4-C89BC684EE5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9</revision>
  <dcterms:created xsi:type="dcterms:W3CDTF">2021-02-02T14:29:00.0000000Z</dcterms:created>
  <dcterms:modified xsi:type="dcterms:W3CDTF">2022-02-03T23:41:49.1679443Z</dcterms:modified>
</coreProperties>
</file>