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58B0A70" w:rsidR="00961E1B" w:rsidRPr="006A2CDE" w:rsidRDefault="004553B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22</w:t>
      </w:r>
    </w:p>
    <w:p w14:paraId="7D85A108" w14:textId="5CFD1493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4553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527D0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82740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82740F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740B27B6" w:rsidR="009F6629" w:rsidRDefault="00527D03" w:rsidP="00527D0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527D03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Niñas y niños resolvemos conflictos</w:t>
      </w:r>
    </w:p>
    <w:p w14:paraId="6AFF68ED" w14:textId="77777777" w:rsidR="004553BC" w:rsidRDefault="004553BC" w:rsidP="00527D0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</w:p>
    <w:p w14:paraId="001E1D82" w14:textId="53455588" w:rsidR="00527D03" w:rsidRDefault="00424920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0D517F">
        <w:rPr>
          <w:rFonts w:ascii="Montserrat" w:hAnsi="Montserrat"/>
          <w:i/>
          <w:lang w:val="es-MX"/>
        </w:rPr>
        <w:t>c</w:t>
      </w:r>
      <w:r w:rsidR="00527D03" w:rsidRPr="00527D03">
        <w:rPr>
          <w:rFonts w:ascii="Montserrat" w:hAnsi="Montserrat"/>
          <w:i/>
          <w:lang w:val="es-MX"/>
        </w:rPr>
        <w:t xml:space="preserve">omprende situaciones que representan desigualdad entre hombres y mujeres y propone una alternativa de solución. </w:t>
      </w:r>
    </w:p>
    <w:p w14:paraId="25EF2D68" w14:textId="77777777" w:rsidR="000D517F" w:rsidRDefault="000D517F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618DB3E" w14:textId="51ADE8C2" w:rsidR="009A748A" w:rsidRDefault="00527D03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27D03">
        <w:rPr>
          <w:rFonts w:ascii="Montserrat" w:hAnsi="Montserrat"/>
          <w:i/>
          <w:lang w:val="es-MX"/>
        </w:rPr>
        <w:t>Identifica conflictos originados por diferencias de opinión en el aula o la escuela, reconoce las emociones que le generan y propone acciones colaborativas para abordarlos mediante el diálogo y la empatía.</w:t>
      </w:r>
    </w:p>
    <w:p w14:paraId="17C748EC" w14:textId="77777777" w:rsidR="000D517F" w:rsidRDefault="000D517F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083E58E" w14:textId="63ADB0F1" w:rsidR="00A36AC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0D517F">
        <w:rPr>
          <w:rFonts w:ascii="Montserrat" w:hAnsi="Montserrat"/>
          <w:bCs/>
          <w:i/>
          <w:lang w:val="es-MX"/>
        </w:rPr>
        <w:t>r</w:t>
      </w:r>
      <w:r w:rsidR="00527D03" w:rsidRPr="00527D03">
        <w:rPr>
          <w:rFonts w:ascii="Montserrat" w:hAnsi="Montserrat"/>
          <w:bCs/>
          <w:i/>
          <w:lang w:val="es-MX"/>
        </w:rPr>
        <w:t>econoce que mujeres y hombres tienen los mismos derechos, y deben relac</w:t>
      </w:r>
      <w:r w:rsidR="00A36AC9">
        <w:rPr>
          <w:rFonts w:ascii="Montserrat" w:hAnsi="Montserrat"/>
          <w:bCs/>
          <w:i/>
          <w:lang w:val="es-MX"/>
        </w:rPr>
        <w:t>ionarse con respeto e igualdad.</w:t>
      </w:r>
    </w:p>
    <w:p w14:paraId="1969F64E" w14:textId="77777777" w:rsidR="000D517F" w:rsidRDefault="000D517F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1031F4D" w14:textId="63693705" w:rsidR="009F6629" w:rsidRDefault="00527D03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27D03">
        <w:rPr>
          <w:rFonts w:ascii="Montserrat" w:hAnsi="Montserrat"/>
          <w:bCs/>
          <w:i/>
          <w:lang w:val="es-MX"/>
        </w:rPr>
        <w:t>Identifica acciones para abordar los conflictos en forma colaborativa con el uso del diálogo y la empatía.</w:t>
      </w:r>
    </w:p>
    <w:p w14:paraId="6747C253" w14:textId="3158BE8F" w:rsidR="009F6629" w:rsidRPr="004553BC" w:rsidRDefault="009F6629" w:rsidP="0019649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4934300" w14:textId="77777777" w:rsidR="0082740F" w:rsidRPr="004553BC" w:rsidRDefault="0082740F" w:rsidP="0019649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4553BC" w:rsidRDefault="009F6629" w:rsidP="00654E8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2053238" w14:textId="0DC3FB04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Aprenderás a comprender situaciones que representan desigualdad entre hombres y mujeres y propondrás una alternativa de solución.</w:t>
      </w:r>
    </w:p>
    <w:p w14:paraId="24A9F17A" w14:textId="77777777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2ED25B" w14:textId="6348ADA5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B9204F" w14:textId="77777777" w:rsidR="002D2880" w:rsidRPr="0066726F" w:rsidRDefault="002D2880" w:rsidP="002D288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672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63A82CE" w14:textId="77777777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6106C5" w14:textId="02AFAD05" w:rsidR="00A74DAA" w:rsidRPr="005422FF" w:rsidRDefault="00427E0A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t>R</w:t>
      </w:r>
      <w:r w:rsidR="00A74DAA" w:rsidRPr="00654E89">
        <w:rPr>
          <w:rFonts w:ascii="Montserrat" w:eastAsia="Arial" w:hAnsi="Montserrat" w:cs="Arial"/>
          <w:lang w:val="es-MX"/>
        </w:rPr>
        <w:t>epasar</w:t>
      </w:r>
      <w:r w:rsidRPr="00654E89">
        <w:rPr>
          <w:rFonts w:ascii="Montserrat" w:eastAsia="Arial" w:hAnsi="Montserrat" w:cs="Arial"/>
          <w:lang w:val="es-MX"/>
        </w:rPr>
        <w:t>ás</w:t>
      </w:r>
      <w:r w:rsidR="00A74DAA" w:rsidRPr="00654E89">
        <w:rPr>
          <w:rFonts w:ascii="Montserrat" w:eastAsia="Arial" w:hAnsi="Montserrat" w:cs="Arial"/>
          <w:lang w:val="es-MX"/>
        </w:rPr>
        <w:t xml:space="preserve"> dos temas muy importantes: </w:t>
      </w:r>
      <w:r w:rsidR="005422FF">
        <w:rPr>
          <w:rFonts w:ascii="Montserrat" w:eastAsia="Arial" w:hAnsi="Montserrat" w:cs="Arial"/>
          <w:bCs/>
          <w:lang w:val="es-MX"/>
        </w:rPr>
        <w:t>L</w:t>
      </w:r>
      <w:r w:rsidR="00A74DAA" w:rsidRPr="005422FF">
        <w:rPr>
          <w:rFonts w:ascii="Montserrat" w:eastAsia="Arial" w:hAnsi="Montserrat" w:cs="Arial"/>
          <w:bCs/>
          <w:lang w:val="es-MX"/>
        </w:rPr>
        <w:t xml:space="preserve">a igualdad entre niñas y niños </w:t>
      </w:r>
      <w:r w:rsidR="00A74DAA" w:rsidRPr="005422FF">
        <w:rPr>
          <w:rFonts w:ascii="Montserrat" w:eastAsia="Arial" w:hAnsi="Montserrat" w:cs="Arial"/>
          <w:lang w:val="es-MX"/>
        </w:rPr>
        <w:t xml:space="preserve">y </w:t>
      </w:r>
      <w:r w:rsidR="00A74DAA" w:rsidRPr="005422FF">
        <w:rPr>
          <w:rFonts w:ascii="Montserrat" w:eastAsia="Arial" w:hAnsi="Montserrat" w:cs="Arial"/>
          <w:bCs/>
          <w:lang w:val="es-MX"/>
        </w:rPr>
        <w:t>cómo solucionar un conflicto de forma pacífica.</w:t>
      </w:r>
    </w:p>
    <w:p w14:paraId="42E33D3E" w14:textId="182AE222" w:rsidR="00EE2A0E" w:rsidRPr="005422FF" w:rsidRDefault="00EE2A0E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102CFB" w14:textId="57173847" w:rsidR="00256809" w:rsidRPr="005422FF" w:rsidRDefault="00A36AC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 xml:space="preserve">Lee con atención la siguiente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historia que </w:t>
      </w:r>
      <w:r w:rsidR="00490F30" w:rsidRPr="00654E89">
        <w:rPr>
          <w:rFonts w:ascii="Montserrat" w:eastAsia="Arial" w:hAnsi="Montserrat" w:cs="Arial"/>
          <w:color w:val="000000"/>
          <w:lang w:val="es-MX"/>
        </w:rPr>
        <w:t>te va a encantar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, se llama “Las reinas del patio”, la escribió la autora Sara Cano, </w:t>
      </w:r>
      <w:r w:rsidR="00320593" w:rsidRPr="00654E89">
        <w:rPr>
          <w:rFonts w:ascii="Montserrat" w:eastAsia="Arial" w:hAnsi="Montserrat" w:cs="Arial"/>
          <w:color w:val="000000"/>
          <w:lang w:val="es-MX"/>
        </w:rPr>
        <w:t>y en ella se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habla del tema de hoy “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Niñas y niños resolvemos conflictos”</w:t>
      </w:r>
      <w:r w:rsidR="00490F30"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  <w:r w:rsidR="00490F30" w:rsidRPr="005422FF">
        <w:rPr>
          <w:rFonts w:ascii="Montserrat" w:eastAsia="Arial" w:hAnsi="Montserrat" w:cs="Arial"/>
          <w:bCs/>
          <w:color w:val="000000"/>
          <w:lang w:val="es-MX"/>
        </w:rPr>
        <w:t>Observa el siguiente video.</w:t>
      </w:r>
    </w:p>
    <w:p w14:paraId="5174B4F5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</w:p>
    <w:p w14:paraId="3E1BEA86" w14:textId="25CE7CC3" w:rsidR="00A36AC9" w:rsidRPr="004553BC" w:rsidRDefault="00A36AC9" w:rsidP="004553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 w:rsidRPr="004553BC">
        <w:rPr>
          <w:rFonts w:ascii="Montserrat" w:eastAsia="Arial" w:hAnsi="Montserrat" w:cs="Arial"/>
          <w:b/>
          <w:iCs/>
          <w:lang w:val="es-MX"/>
        </w:rPr>
        <w:t>Las reinas del patio.</w:t>
      </w:r>
    </w:p>
    <w:p w14:paraId="41AFD5C2" w14:textId="44EB9D61" w:rsidR="00256809" w:rsidRPr="004553BC" w:rsidRDefault="000D517F" w:rsidP="004553BC">
      <w:pPr>
        <w:spacing w:after="0" w:line="240" w:lineRule="auto"/>
        <w:ind w:left="360"/>
        <w:jc w:val="both"/>
        <w:rPr>
          <w:rFonts w:ascii="Montserrat" w:eastAsia="Arial" w:hAnsi="Montserrat" w:cs="Arial"/>
          <w:iCs/>
          <w:lang w:val="es-MX"/>
        </w:rPr>
      </w:pPr>
      <w:hyperlink r:id="rId5" w:history="1">
        <w:r w:rsidR="004553BC" w:rsidRPr="00180AE2">
          <w:rPr>
            <w:rStyle w:val="Hipervnculo"/>
            <w:rFonts w:ascii="Montserrat" w:eastAsia="Arial" w:hAnsi="Montserrat" w:cs="Arial"/>
            <w:iCs/>
            <w:lang w:val="es-MX"/>
          </w:rPr>
          <w:t>https://www.youtube.com/watch?v</w:t>
        </w:r>
        <w:r w:rsidR="004553BC" w:rsidRPr="00180AE2">
          <w:rPr>
            <w:rStyle w:val="Hipervnculo"/>
            <w:rFonts w:ascii="Montserrat" w:eastAsia="Arial" w:hAnsi="Montserrat" w:cs="Arial"/>
            <w:iCs/>
            <w:lang w:val="es-MX"/>
          </w:rPr>
          <w:t>=</w:t>
        </w:r>
        <w:r w:rsidR="004553BC" w:rsidRPr="00180AE2">
          <w:rPr>
            <w:rStyle w:val="Hipervnculo"/>
            <w:rFonts w:ascii="Montserrat" w:eastAsia="Arial" w:hAnsi="Montserrat" w:cs="Arial"/>
            <w:iCs/>
            <w:lang w:val="es-MX"/>
          </w:rPr>
          <w:t>NlEEQcpAYsA</w:t>
        </w:r>
      </w:hyperlink>
    </w:p>
    <w:p w14:paraId="40225F01" w14:textId="77777777" w:rsid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1A28AE" w14:textId="4705E242" w:rsidR="00654E89" w:rsidRDefault="009875D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Despué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 de observar el video, 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propongo que expres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s lo que p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iensas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sientes </w:t>
      </w:r>
      <w:r w:rsidR="005422FF">
        <w:rPr>
          <w:rFonts w:ascii="Montserrat" w:eastAsia="Arial" w:hAnsi="Montserrat" w:cs="Arial"/>
          <w:color w:val="000000"/>
          <w:lang w:val="es-MX"/>
        </w:rPr>
        <w:t>con la historia, p</w:t>
      </w:r>
      <w:r w:rsidR="00A36AC9">
        <w:rPr>
          <w:rFonts w:ascii="Montserrat" w:eastAsia="Arial" w:hAnsi="Montserrat" w:cs="Arial"/>
          <w:color w:val="000000"/>
          <w:lang w:val="es-MX"/>
        </w:rPr>
        <w:t>latícalo con la persona que este contigo.</w:t>
      </w:r>
    </w:p>
    <w:p w14:paraId="47C5E1B5" w14:textId="77777777" w:rsidR="005422FF" w:rsidRDefault="005422F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96DD90C" w14:textId="25977068" w:rsidR="00256809" w:rsidRPr="00654E89" w:rsidRDefault="008927A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Es muy molesto ver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cuando un niño trata mal a las niñas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cuando se comportan como si 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e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llas no fueran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importantes y 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cu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and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o 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pretenden que las niñas hagan lo que los niños dicen, solo porque son niñas</w:t>
      </w:r>
      <w:r w:rsid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DB71C28" w14:textId="77777777" w:rsidR="00914FB1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D2D878" w14:textId="49844112" w:rsidR="00256809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¿Te fijaste cómo se rieron de la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niña que recibió el balonazo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C20285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lla no tenía la culpa de nada, eran ellos los que estaban ocupando el espacio de los demás.</w:t>
      </w:r>
    </w:p>
    <w:p w14:paraId="31961604" w14:textId="77777777" w:rsidR="00C20285" w:rsidRPr="00654E89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E9CD62" w14:textId="27043997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Lo bueno es que las niñas se apoyaron unas a otras y se organizaron para recuperar el espacio que les habían quitado, porque ellas también tienen derecho a jugar en to</w:t>
      </w:r>
      <w:r w:rsidR="00C20285" w:rsidRPr="00654E89">
        <w:rPr>
          <w:rFonts w:ascii="Montserrat" w:eastAsia="Arial" w:hAnsi="Montserrat" w:cs="Arial"/>
          <w:color w:val="000000" w:themeColor="text1"/>
          <w:lang w:val="es-MX"/>
        </w:rPr>
        <w:t>do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el patio y no sólo en un pedacito.</w:t>
      </w:r>
    </w:p>
    <w:p w14:paraId="7F003A33" w14:textId="2BBD68AD" w:rsidR="00C20285" w:rsidRPr="00654E89" w:rsidRDefault="00C20285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DC4238" w14:textId="379AA9D7" w:rsidR="00A65832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¿Viste que recuperaron el espacio sin necesidad de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pelear ni discutir? 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xigieron su derecho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 xml:space="preserve">, pero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encontraron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una muy buena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forma de resolver la situación.</w:t>
      </w:r>
    </w:p>
    <w:p w14:paraId="43727CF0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0571336" w14:textId="6B6C7548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¿Qué hubiera pasado si en lugar de resolverlo así, las niñas hubieran sido violentas con los niños que jugaban fútbol?</w:t>
      </w:r>
    </w:p>
    <w:p w14:paraId="48E0177D" w14:textId="77777777" w:rsidR="00A65832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415092" w14:textId="5399F0F4" w:rsidR="00256809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Seguramente se hubieran hecho daño</w:t>
      </w:r>
      <w:r w:rsidR="00A84554" w:rsidRPr="00654E89">
        <w:rPr>
          <w:rFonts w:ascii="Montserrat" w:eastAsia="Arial" w:hAnsi="Montserrat" w:cs="Arial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y el conflicto seguiría así todos los días.</w:t>
      </w:r>
    </w:p>
    <w:p w14:paraId="606AE730" w14:textId="77777777" w:rsidR="00A84554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8379D1A" w14:textId="1A2FE93E" w:rsidR="00AD3CD1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ec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hay varias formas de resolver un conflicto y exigir nuestros derechos, pero siempre debe ser de manera pacífica y respetando los derechos de las</w:t>
      </w:r>
      <w:r w:rsidR="00256809" w:rsidRPr="00654E89">
        <w:rPr>
          <w:rFonts w:ascii="Montserrat" w:eastAsia="Arial" w:hAnsi="Montserrat" w:cs="Arial"/>
          <w:lang w:val="es-MX"/>
        </w:rPr>
        <w:t xml:space="preserve"> y los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demás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656196F" w14:textId="77777777" w:rsidR="00AD3CD1" w:rsidRPr="00654E89" w:rsidRDefault="00AD3CD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563E3D" w14:textId="10A6B49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Recuerdas las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formas de resolver un conflicto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to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 xml:space="preserve"> en las sesiones pasadas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78EFBF7B" w14:textId="77777777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B27FB8" w14:textId="3B13B223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Algunos recursos son:</w:t>
      </w:r>
    </w:p>
    <w:p w14:paraId="00CF46D8" w14:textId="2ADD6E90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E7EB35" w14:textId="44B349F0" w:rsidR="00CC2F69" w:rsidRPr="00654E89" w:rsidRDefault="00976B3D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El 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>dialogo</w:t>
      </w:r>
      <w:r w:rsidR="00A36AC9">
        <w:rPr>
          <w:rFonts w:ascii="Montserrat" w:eastAsia="Arial" w:hAnsi="Montserrat" w:cs="Arial"/>
          <w:color w:val="000000"/>
          <w:lang w:val="es-MX"/>
        </w:rPr>
        <w:t>.</w:t>
      </w:r>
    </w:p>
    <w:p w14:paraId="65906D61" w14:textId="582615C9" w:rsidR="00256809" w:rsidRPr="00654E89" w:rsidRDefault="00CC2F69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</w:t>
      </w:r>
      <w:r w:rsidR="00245B02" w:rsidRPr="00654E89">
        <w:rPr>
          <w:rFonts w:ascii="Montserrat" w:eastAsia="Arial" w:hAnsi="Montserrat" w:cs="Arial"/>
          <w:color w:val="000000"/>
          <w:lang w:val="es-MX"/>
        </w:rPr>
        <w:t>a empatía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, la cual se refiere a ponerse en lugar de la otra </w:t>
      </w:r>
      <w:r w:rsidRPr="00654E89">
        <w:rPr>
          <w:rFonts w:ascii="Montserrat" w:eastAsia="Arial" w:hAnsi="Montserrat" w:cs="Arial"/>
          <w:color w:val="000000"/>
          <w:lang w:val="es-MX"/>
        </w:rPr>
        <w:t>persona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 e imaginar lo que está sintiendo.</w:t>
      </w:r>
    </w:p>
    <w:p w14:paraId="38132438" w14:textId="77777777" w:rsidR="00CC2F6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115B3" w14:textId="6533610E" w:rsidR="0025680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ec</w:t>
      </w:r>
      <w:r w:rsidRPr="00654E89">
        <w:rPr>
          <w:rFonts w:ascii="Montserrat" w:eastAsia="Arial" w:hAnsi="Montserrat" w:cs="Arial"/>
          <w:color w:val="000000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la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 sesión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pasada con </w:t>
      </w:r>
      <w:r w:rsidRPr="00654E89">
        <w:rPr>
          <w:rFonts w:ascii="Montserrat" w:eastAsia="Arial" w:hAnsi="Montserrat" w:cs="Arial"/>
          <w:color w:val="000000"/>
          <w:lang w:val="es-MX"/>
        </w:rPr>
        <w:t>el siguiente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juego, que se llama “Lenguas de Gato”.</w:t>
      </w:r>
    </w:p>
    <w:p w14:paraId="37D392A1" w14:textId="77777777" w:rsidR="00296D9A" w:rsidRP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43845D3" w14:textId="35D9E2A6" w:rsid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El juego consiste en completar una parte de una frase con otra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para formar un enunciado completo</w:t>
      </w:r>
      <w:r w:rsidR="00AA35D8" w:rsidRPr="00654E89">
        <w:rPr>
          <w:rFonts w:ascii="Montserrat" w:eastAsia="Arial" w:hAnsi="Montserrat" w:cs="Arial"/>
          <w:color w:val="000000"/>
          <w:lang w:val="es-MX"/>
        </w:rPr>
        <w:t>. En esta ocasión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serán frases sobre lo que aprendi</w:t>
      </w:r>
      <w:r w:rsidR="000B7310" w:rsidRPr="00654E89">
        <w:rPr>
          <w:rFonts w:ascii="Montserrat" w:eastAsia="Arial" w:hAnsi="Montserrat" w:cs="Arial"/>
          <w:color w:val="000000"/>
          <w:lang w:val="es-MX"/>
        </w:rPr>
        <w:t>ste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la igualdad entre hombres y mujeres, el diálogo y cómo resolver un conflicto.</w:t>
      </w:r>
    </w:p>
    <w:p w14:paraId="4A757C10" w14:textId="2D1F528C" w:rsidR="00256809" w:rsidRPr="00654E89" w:rsidRDefault="00AA43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cada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B4054" w:rsidRPr="00654E89">
        <w:rPr>
          <w:rFonts w:ascii="Montserrat" w:eastAsia="Arial" w:hAnsi="Montserrat" w:cs="Arial"/>
          <w:color w:val="000000"/>
          <w:lang w:val="es-MX"/>
        </w:rPr>
        <w:t>uno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</w:t>
      </w:r>
      <w:r w:rsidR="00256809"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os enunciados y </w:t>
      </w:r>
      <w:r w:rsidR="00256809" w:rsidRPr="00654E89">
        <w:rPr>
          <w:rFonts w:ascii="Montserrat" w:eastAsia="Arial" w:hAnsi="Montserrat" w:cs="Arial"/>
          <w:lang w:val="es-MX"/>
        </w:rPr>
        <w:t>después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busca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cuál es el otro enunciado que lo complementa. Cuando ya lo hayas </w:t>
      </w:r>
      <w:r w:rsidR="00256809" w:rsidRPr="00654E89">
        <w:rPr>
          <w:rFonts w:ascii="Montserrat" w:eastAsia="Arial" w:hAnsi="Montserrat" w:cs="Arial"/>
          <w:lang w:val="es-MX"/>
        </w:rPr>
        <w:t>identificado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7D30B3" w:rsidRPr="00654E89">
        <w:rPr>
          <w:rFonts w:ascii="Montserrat" w:eastAsia="Arial" w:hAnsi="Montserrat" w:cs="Arial"/>
          <w:color w:val="000000"/>
          <w:lang w:val="es-MX"/>
        </w:rPr>
        <w:t>únelos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con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una línea.</w:t>
      </w:r>
    </w:p>
    <w:p w14:paraId="05B6D72D" w14:textId="77777777" w:rsidR="007D30B3" w:rsidRPr="00654E89" w:rsidRDefault="007D30B3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EE85164" w14:textId="469E290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El diálogo </w:t>
      </w:r>
      <w:r w:rsidR="00CF071F" w:rsidRPr="005422FF">
        <w:rPr>
          <w:rFonts w:ascii="Montserrat" w:eastAsia="Arial" w:hAnsi="Montserrat" w:cs="Arial"/>
          <w:bCs/>
          <w:color w:val="000000"/>
          <w:lang w:val="es-MX"/>
        </w:rPr>
        <w:t>nos</w:t>
      </w: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permite</w:t>
      </w:r>
      <w:r w:rsidR="007D30B3" w:rsidRPr="005422FF">
        <w:rPr>
          <w:rFonts w:ascii="Montserrat" w:eastAsia="Arial" w:hAnsi="Montserrat" w:cs="Arial"/>
          <w:bCs/>
          <w:color w:val="000000"/>
          <w:lang w:val="es-MX"/>
        </w:rPr>
        <w:t>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FA3E08" w:rsidRPr="005422FF" w14:paraId="0345C459" w14:textId="77777777" w:rsidTr="00654E89">
        <w:trPr>
          <w:jc w:val="center"/>
        </w:trPr>
        <w:tc>
          <w:tcPr>
            <w:tcW w:w="2348" w:type="dxa"/>
            <w:shd w:val="clear" w:color="auto" w:fill="A8D08D" w:themeFill="accent6" w:themeFillTint="99"/>
          </w:tcPr>
          <w:p w14:paraId="7F5E9F37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26EE69AF" w14:textId="0D70AD88" w:rsidR="00BB50FB" w:rsidRPr="00654E89" w:rsidRDefault="00BB50FB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8" w:type="dxa"/>
            <w:shd w:val="clear" w:color="auto" w:fill="8EAADB" w:themeFill="accent5" w:themeFillTint="99"/>
          </w:tcPr>
          <w:p w14:paraId="54714B6D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23591473" w14:textId="36BDE68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FD966" w:themeFill="accent4" w:themeFillTint="99"/>
          </w:tcPr>
          <w:p w14:paraId="48A38919" w14:textId="60D7897A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2B724A42" w14:textId="2E421573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4B083" w:themeFill="accent2" w:themeFillTint="99"/>
          </w:tcPr>
          <w:p w14:paraId="47FCB8EA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D)</w:t>
            </w:r>
          </w:p>
          <w:p w14:paraId="5A978E95" w14:textId="24FAE3A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Hacer acuerdos para resolver los conflictos.</w:t>
            </w:r>
          </w:p>
        </w:tc>
      </w:tr>
    </w:tbl>
    <w:p w14:paraId="22C2FDA7" w14:textId="77777777" w:rsidR="00FA3E08" w:rsidRPr="00654E89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0A87CC6" w14:textId="5A36175E" w:rsidR="00256809" w:rsidRPr="004C5258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La frase se complementa con la</w:t>
      </w:r>
      <w:r w:rsidR="0084340E" w:rsidRPr="00654E89">
        <w:rPr>
          <w:rFonts w:ascii="Montserrat" w:eastAsia="Arial" w:hAnsi="Montserrat" w:cs="Arial"/>
          <w:color w:val="000000"/>
          <w:lang w:val="es-MX"/>
        </w:rPr>
        <w:t xml:space="preserve"> opción</w:t>
      </w:r>
      <w:r w:rsidR="00257691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bCs/>
          <w:iCs/>
          <w:color w:val="000000"/>
          <w:lang w:val="es-MX"/>
        </w:rPr>
        <w:t>D</w:t>
      </w:r>
      <w:r w:rsidR="005422FF" w:rsidRPr="005422FF">
        <w:rPr>
          <w:rFonts w:ascii="Montserrat" w:eastAsia="Arial" w:hAnsi="Montserrat" w:cs="Arial"/>
          <w:bCs/>
          <w:iCs/>
          <w:color w:val="000000"/>
          <w:lang w:val="es-MX"/>
        </w:rPr>
        <w:t>.</w:t>
      </w:r>
      <w:r w:rsidR="005422FF">
        <w:rPr>
          <w:rFonts w:ascii="Montserrat" w:eastAsia="Arial" w:hAnsi="Montserrat" w:cs="Arial"/>
          <w:b/>
          <w:bCs/>
          <w:i/>
          <w:iCs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color w:val="000000"/>
          <w:lang w:val="es-MX"/>
        </w:rPr>
        <w:t>H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acer acuerdos para resolver los conflictos</w:t>
      </w:r>
      <w:r w:rsidR="004C5258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03151EBC" w14:textId="77777777" w:rsidR="00D517B0" w:rsidRPr="00654E89" w:rsidRDefault="00D517B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565110F" w14:textId="2B58942A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>No respetar a las niñas es…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  <w:gridCol w:w="2191"/>
      </w:tblGrid>
      <w:tr w:rsidR="00D517B0" w:rsidRPr="005422FF" w14:paraId="5140C3EA" w14:textId="77777777" w:rsidTr="004C5258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642AC0E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73878AC" w14:textId="682B656F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2C7A553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6C2527E7" w14:textId="63DF4FEE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878B6D6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7A0B1B90" w14:textId="090A39ED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792FD684" w14:textId="77777777" w:rsidR="00256809" w:rsidRPr="00654E89" w:rsidRDefault="00256809" w:rsidP="004C52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456EDA" w14:textId="1A4CEE7E" w:rsidR="00256809" w:rsidRPr="005422FF" w:rsidRDefault="00910B5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a frase que la completa es la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C</w:t>
      </w:r>
      <w:r w:rsidRPr="005422FF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C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reer que las niñas no hacen actividades importantes</w:t>
      </w:r>
      <w:r w:rsidR="00370695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71BA866C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3C9065" w14:textId="77777777" w:rsidR="000F35B8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F35B8" w:rsidRPr="00654E89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ómo se completaría la siguiente frase?</w:t>
      </w:r>
    </w:p>
    <w:p w14:paraId="6CFBACD2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8B10957" w14:textId="5901736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 w:themeColor="text1"/>
          <w:lang w:val="es-MX"/>
        </w:rPr>
        <w:t>La igualdad entre niñas y niños es…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</w:tblGrid>
      <w:tr w:rsidR="000F35B8" w:rsidRPr="005422FF" w14:paraId="2D9C57A4" w14:textId="77777777" w:rsidTr="00370695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71A84081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EBF8960" w14:textId="685CF21E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75061318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05177D27" w14:textId="50C14B81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2C6797D4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86FAB" w14:textId="3FDBEE1E" w:rsidR="00256809" w:rsidRPr="005422FF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Lo correcto es relacionar la frase con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la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B</w:t>
      </w:r>
      <w:r w:rsidRPr="00654E89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T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ener y disfrutar los mismos derechos</w:t>
      </w:r>
      <w:r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</w:p>
    <w:p w14:paraId="1F5F385E" w14:textId="6E07E008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E47D4E" w14:textId="5A9EF664" w:rsidR="00256809" w:rsidRPr="00654E89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La última frase es:</w:t>
      </w:r>
    </w:p>
    <w:p w14:paraId="37CBD047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1CA97F" w14:textId="15810269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Pelear e insultar son formas de…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</w:tblGrid>
      <w:tr w:rsidR="00FD374B" w:rsidRPr="005422FF" w14:paraId="71D4E1F3" w14:textId="77777777" w:rsidTr="0066726F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0877FE4A" w14:textId="77777777" w:rsidR="00FD374B" w:rsidRPr="0066726F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6726F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7E630DA8" w14:textId="77777777" w:rsidR="00FD374B" w:rsidRPr="00654E89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</w:p>
        </w:tc>
      </w:tr>
    </w:tbl>
    <w:p w14:paraId="0C87C4D9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756ADA" w14:textId="7FB2E1A7" w:rsidR="00256809" w:rsidRPr="00BE4597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Al quedarnos una solo opción, la frase se complementa con el inciso </w:t>
      </w:r>
      <w:r w:rsidRPr="005422FF">
        <w:rPr>
          <w:rFonts w:ascii="Montserrat" w:eastAsia="Arial" w:hAnsi="Montserrat" w:cs="Arial"/>
          <w:bCs/>
          <w:iCs/>
          <w:lang w:val="es-MX"/>
        </w:rPr>
        <w:t>A</w:t>
      </w:r>
      <w:r w:rsidRPr="00BE4597">
        <w:rPr>
          <w:rFonts w:ascii="Montserrat" w:eastAsia="Arial" w:hAnsi="Montserrat" w:cs="Arial"/>
          <w:bCs/>
          <w:iCs/>
          <w:lang w:val="es-MX"/>
        </w:rPr>
        <w:t>…</w:t>
      </w:r>
      <w:r w:rsidRPr="00BE4597">
        <w:rPr>
          <w:rFonts w:ascii="Montserrat" w:eastAsia="Arial" w:hAnsi="Montserrat" w:cs="Arial"/>
          <w:b/>
          <w:bCs/>
          <w:i/>
          <w:iCs/>
          <w:lang w:val="es-MX"/>
        </w:rPr>
        <w:t xml:space="preserve"> </w:t>
      </w:r>
      <w:r w:rsidRPr="00BE4597">
        <w:rPr>
          <w:rFonts w:ascii="Montserrat" w:eastAsia="Arial" w:hAnsi="Montserrat" w:cs="Arial"/>
          <w:color w:val="000000"/>
          <w:lang w:val="es-MX"/>
        </w:rPr>
        <w:t>D</w:t>
      </w:r>
      <w:r w:rsidR="00256809" w:rsidRPr="00BE4597">
        <w:rPr>
          <w:rFonts w:ascii="Montserrat" w:eastAsia="Arial" w:hAnsi="Montserrat" w:cs="Arial"/>
          <w:color w:val="000000"/>
          <w:lang w:val="es-MX"/>
        </w:rPr>
        <w:t>añar a los demás y no solucionar un conflicto.</w:t>
      </w:r>
    </w:p>
    <w:p w14:paraId="7FFD5A8A" w14:textId="77777777" w:rsidR="004553BC" w:rsidRDefault="004553BC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D3FFEE" w14:textId="4F977200" w:rsidR="00256809" w:rsidRPr="00BE4597" w:rsidRDefault="00FD374B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lastRenderedPageBreak/>
        <w:t xml:space="preserve">¿Recuerdas tu </w:t>
      </w:r>
      <w:r w:rsidR="00AE4CFD" w:rsidRPr="00BE4597">
        <w:rPr>
          <w:rFonts w:ascii="Montserrat" w:eastAsia="Arial" w:hAnsi="Montserrat" w:cs="Arial"/>
          <w:bCs/>
          <w:lang w:val="es-MX"/>
        </w:rPr>
        <w:t>“</w:t>
      </w:r>
      <w:r w:rsidRPr="00BE4597">
        <w:rPr>
          <w:rFonts w:ascii="Montserrat" w:eastAsia="Arial" w:hAnsi="Montserrat" w:cs="Arial"/>
          <w:bCs/>
          <w:lang w:val="es-MX"/>
        </w:rPr>
        <w:t>Árbol de la convivencia pacífica</w:t>
      </w:r>
      <w:r w:rsidR="00AE4CFD" w:rsidRPr="00BE4597">
        <w:rPr>
          <w:rFonts w:ascii="Montserrat" w:eastAsia="Arial" w:hAnsi="Montserrat" w:cs="Arial"/>
          <w:bCs/>
          <w:lang w:val="es-MX"/>
        </w:rPr>
        <w:t>”</w:t>
      </w:r>
      <w:r w:rsidRPr="00BE4597">
        <w:rPr>
          <w:rFonts w:ascii="Montserrat" w:eastAsia="Arial" w:hAnsi="Montserrat" w:cs="Arial"/>
          <w:bCs/>
          <w:lang w:val="es-MX"/>
        </w:rPr>
        <w:t>?</w:t>
      </w:r>
    </w:p>
    <w:p w14:paraId="31C68DA1" w14:textId="77777777" w:rsidR="0066726F" w:rsidRPr="00654E89" w:rsidRDefault="0066726F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6DB14B" w14:textId="218423E9" w:rsidR="001022F2" w:rsidRPr="00654E89" w:rsidRDefault="00715466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654E89">
        <w:rPr>
          <w:rFonts w:ascii="Montserrat" w:eastAsia="Arial" w:hAnsi="Montserrat" w:cs="Arial"/>
          <w:bCs/>
          <w:color w:val="000000"/>
          <w:lang w:val="es-MX"/>
        </w:rPr>
        <w:t>Fue el que realizaste en la sesión pasada y en el cual, colocaste frases muy importantes.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 xml:space="preserve"> Aprovecha las frases que acabas de construir</w:t>
      </w:r>
      <w:r w:rsidR="001022F2" w:rsidRPr="00654E89">
        <w:rPr>
          <w:rFonts w:ascii="Montserrat" w:eastAsia="Arial" w:hAnsi="Montserrat" w:cs="Arial"/>
          <w:bCs/>
          <w:color w:val="000000"/>
          <w:lang w:val="es-MX"/>
        </w:rPr>
        <w:t xml:space="preserve"> 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>y agrégalas a tu “Árbol de la convivencia pacífica”.</w:t>
      </w:r>
    </w:p>
    <w:p w14:paraId="1257118D" w14:textId="77777777" w:rsidR="001022F2" w:rsidRPr="00654E89" w:rsidRDefault="001022F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4"/>
      </w:tblGrid>
      <w:tr w:rsidR="00CF071F" w:rsidRPr="005422FF" w14:paraId="7AD8B256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A8D08D" w:themeFill="accent6" w:themeFillTint="99"/>
          </w:tcPr>
          <w:p w14:paraId="6D5A313E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59B0A1BC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Pelear e insultar son formas de dañar a los demás y no solucionar </w:t>
            </w:r>
            <w:r w:rsidR="00B11EC6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un conflicto.</w:t>
            </w:r>
          </w:p>
          <w:p w14:paraId="1EDC0C83" w14:textId="2804C2C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080D2871" w14:textId="77777777" w:rsidTr="00BE4597">
        <w:trPr>
          <w:trHeight w:val="746"/>
          <w:jc w:val="center"/>
        </w:trPr>
        <w:tc>
          <w:tcPr>
            <w:tcW w:w="9064" w:type="dxa"/>
            <w:shd w:val="clear" w:color="auto" w:fill="9CC2E5" w:themeFill="accent1" w:themeFillTint="99"/>
          </w:tcPr>
          <w:p w14:paraId="006BB2C6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655D9171" w14:textId="3AFF9974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La igualdad entre niñas y </w:t>
            </w:r>
            <w:r w:rsidR="00FC3867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niños </w:t>
            </w: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es tener y disfrutar los mismos derechos.</w:t>
            </w:r>
          </w:p>
          <w:p w14:paraId="663E88A6" w14:textId="3EB5F3FA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3C0F6BBE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FD966" w:themeFill="accent4" w:themeFillTint="99"/>
          </w:tcPr>
          <w:p w14:paraId="3A42DCDB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7DD83A10" w14:textId="77777777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No respetar a las niñas es creer que, las niñas no hacen actividades importantes.</w:t>
            </w:r>
          </w:p>
          <w:p w14:paraId="7BD52C3F" w14:textId="321F8258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77B39CC5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4B083" w:themeFill="accent2" w:themeFillTint="99"/>
          </w:tcPr>
          <w:p w14:paraId="7160D79D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201585A2" w14:textId="77777777" w:rsidR="00CF071F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nos permite hacer acuerdos para resolver los conflictos.</w:t>
            </w:r>
          </w:p>
          <w:p w14:paraId="36A51F6E" w14:textId="6411F5F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0CD37163" w14:textId="26B19325" w:rsidR="00FF4F7F" w:rsidRPr="00654E89" w:rsidRDefault="00FF4F7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0811FD52" w14:textId="3D72E6A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ecuerda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que cuando surge un conflicto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>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grupo escolar, con la familia 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tu </w:t>
      </w:r>
      <w:r w:rsidRPr="00654E89">
        <w:rPr>
          <w:rFonts w:ascii="Montserrat" w:eastAsia="Arial" w:hAnsi="Montserrat" w:cs="Arial"/>
          <w:color w:val="000000"/>
          <w:lang w:val="es-MX"/>
        </w:rPr>
        <w:t>comunidad, es necesario e importante encontrar una manera pacífica de resolverlo y respetando siempre el derecho de l</w:t>
      </w:r>
      <w:r w:rsidRPr="00654E89">
        <w:rPr>
          <w:rFonts w:ascii="Montserrat" w:eastAsia="Arial" w:hAnsi="Montserrat" w:cs="Arial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>s y l</w:t>
      </w:r>
      <w:r w:rsidRPr="00654E89">
        <w:rPr>
          <w:rFonts w:ascii="Montserrat" w:eastAsia="Arial" w:hAnsi="Montserrat" w:cs="Arial"/>
          <w:lang w:val="es-MX"/>
        </w:rPr>
        <w:t>o</w:t>
      </w:r>
      <w:r w:rsidR="00BE4597">
        <w:rPr>
          <w:rFonts w:ascii="Montserrat" w:eastAsia="Arial" w:hAnsi="Montserrat" w:cs="Arial"/>
          <w:color w:val="000000"/>
          <w:lang w:val="es-MX"/>
        </w:rPr>
        <w:t>s demás, a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sí mismo, 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es importante </w:t>
      </w:r>
      <w:r w:rsidRPr="00654E89">
        <w:rPr>
          <w:rFonts w:ascii="Montserrat" w:eastAsia="Arial" w:hAnsi="Montserrat" w:cs="Arial"/>
          <w:color w:val="000000"/>
          <w:lang w:val="es-MX"/>
        </w:rPr>
        <w:t>que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 recuerdes que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el diálogo y la empatía, también son formas de resolver un conflicto sin violencia.</w:t>
      </w:r>
    </w:p>
    <w:p w14:paraId="3B4E3987" w14:textId="18DA87A9" w:rsidR="001E74CA" w:rsidRPr="00654E89" w:rsidRDefault="001E74CA" w:rsidP="00654E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E7073" w14:textId="3678A189" w:rsidR="005C268E" w:rsidRDefault="007F4520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onsulta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tu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libro de texto de Formación Cívica y Ética de 2º grado</w:t>
      </w:r>
      <w:r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en la página 79</w:t>
      </w:r>
      <w:r w:rsidR="0021496E" w:rsidRPr="00654E89">
        <w:rPr>
          <w:rFonts w:ascii="Montserrat" w:eastAsia="Arial" w:hAnsi="Montserrat" w:cs="Arial"/>
          <w:color w:val="000000"/>
          <w:lang w:val="es-MX"/>
        </w:rPr>
        <w:t>. Lee la historia que ahí se encuentra.</w:t>
      </w:r>
    </w:p>
    <w:p w14:paraId="583D53CB" w14:textId="7C0839AC" w:rsidR="000B5D33" w:rsidRDefault="000D517F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  <w:lang w:val="es-MX"/>
        </w:rPr>
      </w:pPr>
      <w:hyperlink r:id="rId6" w:anchor="page/79" w:history="1">
        <w:r w:rsidR="003273A0" w:rsidRPr="00654E89">
          <w:rPr>
            <w:rStyle w:val="Hipervnculo"/>
            <w:rFonts w:ascii="Montserrat" w:eastAsia="Arial" w:hAnsi="Montserrat" w:cs="Arial"/>
            <w:bCs/>
            <w:iCs/>
            <w:lang w:val="es-MX"/>
          </w:rPr>
          <w:t>https://libros.conaliteg.gob.mx/20/P2FCA.htm?#page/79</w:t>
        </w:r>
      </w:hyperlink>
    </w:p>
    <w:p w14:paraId="7C1A05A5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4BCCE9B" w14:textId="39909E69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Si no lo tiene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 la mano, no 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e preocupen, </w:t>
      </w:r>
      <w:r w:rsidR="00A36AC9">
        <w:rPr>
          <w:rFonts w:ascii="Montserrat" w:eastAsia="Arial" w:hAnsi="Montserrat" w:cs="Arial"/>
          <w:color w:val="000000"/>
          <w:lang w:val="es-MX"/>
        </w:rPr>
        <w:t>enseguida se te presentará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.</w:t>
      </w:r>
    </w:p>
    <w:p w14:paraId="1C1BA506" w14:textId="77777777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23493A" w14:textId="56E09418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El texto dice así:</w:t>
      </w:r>
    </w:p>
    <w:p w14:paraId="4F1DF865" w14:textId="77777777" w:rsidR="00B04EFC" w:rsidRPr="00A36AC9" w:rsidRDefault="00B04EFC" w:rsidP="00A36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182"/>
        <w:jc w:val="both"/>
        <w:rPr>
          <w:rFonts w:ascii="Montserrat" w:eastAsia="Arial" w:hAnsi="Montserrat" w:cs="Arial"/>
          <w:i/>
          <w:lang w:val="es-MX"/>
        </w:rPr>
      </w:pPr>
    </w:p>
    <w:p w14:paraId="70EB3755" w14:textId="5B6D62A5" w:rsidR="0066726F" w:rsidRPr="004553BC" w:rsidRDefault="005C268E" w:rsidP="00455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i/>
          <w:iCs/>
          <w:color w:val="000000"/>
          <w:lang w:val="es-MX"/>
        </w:rPr>
      </w:pPr>
      <w:r w:rsidRPr="004553BC">
        <w:rPr>
          <w:rFonts w:ascii="Montserrat" w:eastAsia="Arial" w:hAnsi="Montserrat" w:cs="Arial"/>
          <w:i/>
          <w:iCs/>
          <w:color w:val="000000"/>
          <w:lang w:val="es-MX"/>
        </w:rPr>
        <w:t xml:space="preserve">“Lucía quiere acompañar a su papá a </w:t>
      </w:r>
      <w:r w:rsidR="00B04EFC" w:rsidRPr="004553BC">
        <w:rPr>
          <w:rFonts w:ascii="Montserrat" w:eastAsia="Arial" w:hAnsi="Montserrat" w:cs="Arial"/>
          <w:i/>
          <w:iCs/>
          <w:color w:val="000000"/>
          <w:lang w:val="es-MX"/>
        </w:rPr>
        <w:t>un taller</w:t>
      </w:r>
      <w:r w:rsidRPr="004553BC">
        <w:rPr>
          <w:rFonts w:ascii="Montserrat" w:eastAsia="Arial" w:hAnsi="Montserrat" w:cs="Arial"/>
          <w:i/>
          <w:iCs/>
          <w:color w:val="000000"/>
          <w:lang w:val="es-MX"/>
        </w:rPr>
        <w:t xml:space="preserve"> mecánico, pero él dice que no es un lugar para mujeres. Su hermano Mariano sí lo acompaña y aprende, pues su mamá dice que los hombres son quienes deben salir a trabajar”</w:t>
      </w:r>
      <w:r w:rsidR="00BE4597" w:rsidRPr="004553BC">
        <w:rPr>
          <w:rFonts w:ascii="Montserrat" w:eastAsia="Arial" w:hAnsi="Montserrat" w:cs="Arial"/>
          <w:i/>
          <w:iCs/>
          <w:color w:val="000000"/>
          <w:lang w:val="es-MX"/>
        </w:rPr>
        <w:t>.</w:t>
      </w:r>
    </w:p>
    <w:p w14:paraId="613DD0C4" w14:textId="3FEC7784" w:rsidR="008C00AC" w:rsidRPr="00654E89" w:rsidRDefault="0066726F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iCs/>
          <w:lang w:val="es-MX"/>
        </w:rPr>
      </w:pPr>
      <w:r w:rsidRPr="009114F9">
        <w:rPr>
          <w:rFonts w:ascii="Montserrat" w:hAnsi="Montserrat"/>
          <w:noProof/>
          <w:lang w:val="es-MX"/>
        </w:rPr>
        <w:t xml:space="preserve"> </w:t>
      </w:r>
      <w:r w:rsidR="008C00AC" w:rsidRPr="00654E89">
        <w:rPr>
          <w:rFonts w:ascii="Montserrat" w:hAnsi="Montserrat"/>
          <w:noProof/>
        </w:rPr>
        <w:drawing>
          <wp:inline distT="0" distB="0" distL="0" distR="0" wp14:anchorId="7A06F046" wp14:editId="4138CBB5">
            <wp:extent cx="1609725" cy="1562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74" t="26669" r="32369" b="26802"/>
                    <a:stretch/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2FF">
        <w:rPr>
          <w:rFonts w:ascii="Montserrat" w:hAnsi="Montserrat"/>
          <w:lang w:val="es-MX"/>
        </w:rPr>
        <w:t xml:space="preserve">   </w:t>
      </w:r>
      <w:r w:rsidR="00DE717E" w:rsidRPr="00654E89">
        <w:rPr>
          <w:rFonts w:ascii="Montserrat" w:hAnsi="Montserrat"/>
          <w:noProof/>
        </w:rPr>
        <w:drawing>
          <wp:inline distT="0" distB="0" distL="0" distR="0" wp14:anchorId="2C4569BF" wp14:editId="4B2A67D2">
            <wp:extent cx="1723390" cy="1352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140" t="20995" b="38717"/>
                    <a:stretch/>
                  </pic:blipFill>
                  <pic:spPr bwMode="auto">
                    <a:xfrm>
                      <a:off x="0" y="0"/>
                      <a:ext cx="172339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A333D" w14:textId="77777777" w:rsidR="008C00AC" w:rsidRPr="005422FF" w:rsidRDefault="008C00A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35617B" w14:textId="6DB1D17A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¿Qué opina</w:t>
      </w:r>
      <w:r w:rsidR="002E52D2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</w:p>
    <w:p w14:paraId="63850AC1" w14:textId="77777777" w:rsidR="002E52D2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9F7496" w14:textId="0D34BF28" w:rsidR="005C268E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n 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las sesiones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pasadas</w:t>
      </w:r>
      <w:r w:rsidRPr="00654E89">
        <w:rPr>
          <w:rFonts w:ascii="Montserrat" w:eastAsia="Arial" w:hAnsi="Montserrat" w:cs="Arial"/>
          <w:color w:val="000000"/>
          <w:lang w:val="es-MX"/>
        </w:rPr>
        <w:t>, aprendiste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que no hay cosas de niñas o de niños</w:t>
      </w:r>
      <w:r w:rsidRPr="00654E89">
        <w:rPr>
          <w:rFonts w:ascii="Montserrat" w:eastAsia="Arial" w:hAnsi="Montserrat" w:cs="Arial"/>
          <w:color w:val="000000"/>
          <w:lang w:val="es-MX"/>
        </w:rPr>
        <w:t>, n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i cosas de hombres ni de mujeres.</w:t>
      </w:r>
    </w:p>
    <w:p w14:paraId="3A0EC83D" w14:textId="77777777" w:rsidR="00672BDB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37D9447" w14:textId="6D6951D8" w:rsidR="005C268E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Con lo que acabas de leer, piensa, reflexiona y responde a las siguientes preguntas.</w:t>
      </w:r>
    </w:p>
    <w:p w14:paraId="53AE306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839344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¿Tratan a Lucía y Mariano con igualdad?</w:t>
      </w:r>
    </w:p>
    <w:p w14:paraId="3EB58C38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¿Cómo sería la historia si hubiera igualdad en esta familia?</w:t>
      </w:r>
    </w:p>
    <w:p w14:paraId="55D10520" w14:textId="41188E66" w:rsidR="005C268E" w:rsidRPr="00654E89" w:rsidRDefault="00BE4597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Si fueras Lucía, ¿C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ómo resolverías esta situación?</w:t>
      </w:r>
    </w:p>
    <w:p w14:paraId="4EBE931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161477" w14:textId="75250A15" w:rsidR="00E95B4E" w:rsidRPr="00654E89" w:rsidRDefault="003911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Nunca olvides que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la igualdad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es un derecho de niñas y niños que debe ser respetado. </w:t>
      </w:r>
    </w:p>
    <w:p w14:paraId="4441B331" w14:textId="1C303D0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Re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cuerda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que para resolver un conflicto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654E89">
        <w:rPr>
          <w:rFonts w:ascii="Montserrat" w:eastAsia="Arial" w:hAnsi="Montserrat" w:cs="Arial"/>
          <w:color w:val="000000"/>
          <w:lang w:val="es-MX"/>
        </w:rPr>
        <w:t>es necesario estar tranquilos, platicar, escuchar a la otra persona con respeto y atención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pues esto te llevara </w:t>
      </w:r>
      <w:r w:rsidRPr="00654E89">
        <w:rPr>
          <w:rFonts w:ascii="Montserrat" w:eastAsia="Arial" w:hAnsi="Montserrat" w:cs="Arial"/>
          <w:color w:val="000000"/>
          <w:lang w:val="es-MX"/>
        </w:rPr>
        <w:t>a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proponer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acuerdos</w:t>
      </w:r>
      <w:r w:rsidR="00D514B6" w:rsidRPr="00654E89">
        <w:rPr>
          <w:rFonts w:ascii="Montserrat" w:eastAsia="Arial" w:hAnsi="Montserrat" w:cs="Arial"/>
          <w:color w:val="000000"/>
          <w:lang w:val="es-MX"/>
        </w:rPr>
        <w:t xml:space="preserve"> para darles solución.</w:t>
      </w:r>
    </w:p>
    <w:p w14:paraId="068180E1" w14:textId="77777777" w:rsidR="00D514B6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D45065" w14:textId="01A1DB76" w:rsidR="005C268E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Tampoco te olvides de la empatía</w:t>
      </w:r>
      <w:r w:rsidR="009159BF" w:rsidRPr="00654E89">
        <w:rPr>
          <w:rFonts w:ascii="Montserrat" w:eastAsia="Arial" w:hAnsi="Montserrat" w:cs="Arial"/>
          <w:lang w:val="es-MX"/>
        </w:rPr>
        <w:t>, recuerda que esta te permite comprender y apoyar a la otra persona y así poder</w:t>
      </w:r>
      <w:r w:rsidR="00DC7A55" w:rsidRPr="00654E89">
        <w:rPr>
          <w:rFonts w:ascii="Montserrat" w:eastAsia="Arial" w:hAnsi="Montserrat" w:cs="Arial"/>
          <w:lang w:val="es-MX"/>
        </w:rPr>
        <w:t xml:space="preserve"> resolver conflictos.</w:t>
      </w:r>
    </w:p>
    <w:p w14:paraId="0EE6E72C" w14:textId="77777777" w:rsidR="00A7165A" w:rsidRPr="009114F9" w:rsidRDefault="00A7165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6392A00C" w14:textId="396CEDE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Para resolver cualquier conflicto puede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 xml:space="preserve">s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dialogar, ser empático con la otra persona, argumentar las razones por las que no 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estás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de acuerdo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,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y buscar una estrategia entre ambos para solucionar el conflicto.</w:t>
      </w:r>
    </w:p>
    <w:p w14:paraId="49273D93" w14:textId="77777777" w:rsidR="00550028" w:rsidRPr="00654E89" w:rsidRDefault="00550028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0B12CFA5" w14:textId="661BC914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Después de </w:t>
      </w:r>
      <w:r w:rsidR="0049659B" w:rsidRPr="00654E89">
        <w:rPr>
          <w:rFonts w:ascii="Montserrat" w:eastAsia="Arial" w:hAnsi="Montserrat" w:cs="Arial"/>
          <w:color w:val="000000"/>
          <w:lang w:val="es-MX"/>
        </w:rPr>
        <w:t xml:space="preserve">haber leído y reflexionado sobre la historia de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Lucia, te propongo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agregar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la siguiente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frase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 xml:space="preserve"> a 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“Ár</w:t>
      </w:r>
      <w:r w:rsidRPr="00654E89">
        <w:rPr>
          <w:rFonts w:ascii="Montserrat" w:eastAsia="Arial" w:hAnsi="Montserrat" w:cs="Arial"/>
          <w:color w:val="000000"/>
          <w:lang w:val="es-MX"/>
        </w:rPr>
        <w:t>bol de la convivencia pacífica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”</w:t>
      </w:r>
      <w:r w:rsidR="00BE4597">
        <w:rPr>
          <w:rFonts w:ascii="Montserrat" w:eastAsia="Arial" w:hAnsi="Montserrat" w:cs="Arial"/>
          <w:color w:val="000000"/>
          <w:lang w:val="es-MX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6F60480F" w14:textId="77777777" w:rsidTr="0066726F">
        <w:trPr>
          <w:jc w:val="center"/>
        </w:trPr>
        <w:tc>
          <w:tcPr>
            <w:tcW w:w="9394" w:type="dxa"/>
            <w:shd w:val="clear" w:color="auto" w:fill="99FFCC"/>
          </w:tcPr>
          <w:p w14:paraId="716B2AAA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750BF2F" w14:textId="46148B88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y el respeto son las mejores herramientas para solucionar los conflictos.</w:t>
            </w:r>
          </w:p>
          <w:p w14:paraId="2FC338A1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1F70BD00" w14:textId="77777777" w:rsidR="00F4784F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A70BD9" w14:textId="60BCF5B1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EECFEF" w14:textId="3CFEEA95" w:rsidR="005C268E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Para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ir cerrando la </w:t>
      </w:r>
      <w:r w:rsidR="00A36AC9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, observa el siguiente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video</w:t>
      </w:r>
      <w:r w:rsidR="00BE4597">
        <w:rPr>
          <w:rFonts w:ascii="Montserrat" w:eastAsia="Arial" w:hAnsi="Montserrat" w:cs="Arial"/>
          <w:color w:val="000000" w:themeColor="text1"/>
          <w:lang w:val="es-MX"/>
        </w:rPr>
        <w:t>, e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="00A36AC9" w:rsidRPr="00654E89">
        <w:rPr>
          <w:rFonts w:ascii="Montserrat" w:eastAsia="Arial" w:hAnsi="Montserrat" w:cs="Arial"/>
          <w:color w:val="000000" w:themeColor="text1"/>
          <w:lang w:val="es-MX"/>
        </w:rPr>
        <w:t>él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se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habla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sobre 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l derecho a la igualdad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2ABC7A2" w14:textId="77777777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09A296CA" w14:textId="26117CBF" w:rsidR="005C268E" w:rsidRPr="004553BC" w:rsidRDefault="00BE4597" w:rsidP="004553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 w:rsidRPr="004553BC">
        <w:rPr>
          <w:rFonts w:ascii="Montserrat" w:eastAsia="Arial" w:hAnsi="Montserrat" w:cs="Arial"/>
          <w:b/>
          <w:iCs/>
          <w:lang w:val="es-MX"/>
        </w:rPr>
        <w:t xml:space="preserve">CNDH. </w:t>
      </w:r>
      <w:r w:rsidR="005C268E" w:rsidRPr="004553BC">
        <w:rPr>
          <w:rFonts w:ascii="Montserrat" w:eastAsia="Arial" w:hAnsi="Montserrat" w:cs="Arial"/>
          <w:b/>
          <w:iCs/>
          <w:lang w:val="es-MX"/>
        </w:rPr>
        <w:t>Derecho a la igualdad</w:t>
      </w:r>
      <w:r w:rsidR="00A36AC9" w:rsidRPr="004553BC">
        <w:rPr>
          <w:rFonts w:ascii="Montserrat" w:eastAsia="Arial" w:hAnsi="Montserrat" w:cs="Arial"/>
          <w:b/>
          <w:iCs/>
          <w:lang w:val="es-MX"/>
        </w:rPr>
        <w:t>.</w:t>
      </w:r>
    </w:p>
    <w:p w14:paraId="3D7F70A4" w14:textId="5F82C5E3" w:rsidR="005C268E" w:rsidRPr="004553BC" w:rsidRDefault="000D517F" w:rsidP="004553BC">
      <w:pPr>
        <w:spacing w:after="0" w:line="240" w:lineRule="auto"/>
        <w:ind w:left="360"/>
        <w:jc w:val="both"/>
        <w:rPr>
          <w:rFonts w:ascii="Montserrat" w:eastAsia="Arial" w:hAnsi="Montserrat" w:cs="Arial"/>
          <w:b/>
          <w:i/>
          <w:lang w:val="es-MX"/>
        </w:rPr>
      </w:pPr>
      <w:hyperlink r:id="rId9" w:history="1">
        <w:r w:rsidR="004553BC" w:rsidRPr="00180AE2">
          <w:rPr>
            <w:rStyle w:val="Hipervnculo"/>
            <w:rFonts w:ascii="Montserrat" w:eastAsia="Arial" w:hAnsi="Montserrat" w:cs="Arial"/>
            <w:lang w:val="es-MX"/>
          </w:rPr>
          <w:t>https://www.youtube.com/watch</w:t>
        </w:r>
        <w:r w:rsidR="004553BC" w:rsidRPr="00180AE2">
          <w:rPr>
            <w:rStyle w:val="Hipervnculo"/>
            <w:rFonts w:ascii="Montserrat" w:eastAsia="Arial" w:hAnsi="Montserrat" w:cs="Arial"/>
            <w:lang w:val="es-MX"/>
          </w:rPr>
          <w:t>?</w:t>
        </w:r>
        <w:r w:rsidR="004553BC" w:rsidRPr="00180AE2">
          <w:rPr>
            <w:rStyle w:val="Hipervnculo"/>
            <w:rFonts w:ascii="Montserrat" w:eastAsia="Arial" w:hAnsi="Montserrat" w:cs="Arial"/>
            <w:lang w:val="es-MX"/>
          </w:rPr>
          <w:t>v=RW2_h49wnms</w:t>
        </w:r>
      </w:hyperlink>
    </w:p>
    <w:p w14:paraId="07641535" w14:textId="77777777" w:rsidR="0066726F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09BD51" w14:textId="258E55D7" w:rsidR="005C268E" w:rsidRDefault="00680CC1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Rescata la última frase que en el video se</w:t>
      </w:r>
      <w:r w:rsidR="005C303D" w:rsidRPr="00654E89">
        <w:rPr>
          <w:rFonts w:ascii="Montserrat" w:eastAsia="Arial" w:hAnsi="Montserrat" w:cs="Arial"/>
          <w:lang w:val="es-MX"/>
        </w:rPr>
        <w:t xml:space="preserve"> menciona y colócala en tu “Árbol de la convivencia pacífica”.</w:t>
      </w:r>
    </w:p>
    <w:p w14:paraId="607FECCC" w14:textId="77777777" w:rsidR="0066726F" w:rsidRPr="00654E89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48FC5381" w14:textId="77777777" w:rsidTr="00CD351A">
        <w:tc>
          <w:tcPr>
            <w:tcW w:w="9394" w:type="dxa"/>
            <w:shd w:val="clear" w:color="auto" w:fill="CC99FF"/>
          </w:tcPr>
          <w:p w14:paraId="7F1748D2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B51987A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Todos los niños y niñas tienen los mismos derechos para crecer felices.</w:t>
            </w:r>
          </w:p>
          <w:p w14:paraId="44534149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7E01F3DB" w14:textId="7B88F2FF" w:rsidR="00F4784F" w:rsidRPr="004553BC" w:rsidRDefault="00F4784F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3208541" w14:textId="5C470A14" w:rsidR="00A35A6C" w:rsidRPr="004553BC" w:rsidRDefault="00BE4597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En la sesión 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>de hoy aprendiste que todas las personas, incluyendo tu familia, compañeros y compañeras de la escuela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, así como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las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 xml:space="preserve"> personas con las </w:t>
      </w:r>
      <w:r w:rsidR="0066726F" w:rsidRPr="004553BC">
        <w:rPr>
          <w:rFonts w:ascii="Montserrat" w:eastAsia="Arial" w:hAnsi="Montserrat" w:cs="Arial"/>
          <w:bCs/>
          <w:color w:val="000000"/>
          <w:lang w:val="es-MX"/>
        </w:rPr>
        <w:t>q</w:t>
      </w:r>
      <w:r w:rsidR="00CA708B" w:rsidRPr="004553BC">
        <w:rPr>
          <w:rFonts w:ascii="Montserrat" w:eastAsia="Arial" w:hAnsi="Montserrat" w:cs="Arial"/>
          <w:bCs/>
          <w:color w:val="000000"/>
          <w:lang w:val="es-MX"/>
        </w:rPr>
        <w:t>ue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convives diariamente, deben tratar a las niñas y mujeres no solo con respeto, sino con igualdad.</w:t>
      </w:r>
    </w:p>
    <w:p w14:paraId="5AEEC5C7" w14:textId="77777777" w:rsidR="00CA708B" w:rsidRPr="004553BC" w:rsidRDefault="00CA708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74027BFF" w14:textId="1D5DD4E7" w:rsidR="00A35A6C" w:rsidRPr="004553BC" w:rsidRDefault="00A35A6C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4553BC">
        <w:rPr>
          <w:rFonts w:ascii="Montserrat" w:eastAsia="Arial" w:hAnsi="Montserrat" w:cs="Arial"/>
          <w:bCs/>
          <w:color w:val="000000"/>
          <w:lang w:val="es-MX"/>
        </w:rPr>
        <w:t>Aprendiste que el respeto es muy importante para resolver un conflicto y que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 xml:space="preserve">,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el diálogo y la empatía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,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 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te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 pueden ayudar a lograrlo.</w:t>
      </w:r>
    </w:p>
    <w:p w14:paraId="1E5BE9D0" w14:textId="77777777" w:rsidR="00A35A6C" w:rsidRPr="004553B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72593EC" w14:textId="330CE73C" w:rsidR="00A35A6C" w:rsidRPr="004553BC" w:rsidRDefault="00357783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bookmarkStart w:id="0" w:name="_3znysh7" w:colFirst="0" w:colLast="0"/>
      <w:bookmarkEnd w:id="0"/>
      <w:r w:rsidRPr="004553BC">
        <w:rPr>
          <w:rFonts w:ascii="Montserrat" w:eastAsia="Arial" w:hAnsi="Montserrat" w:cs="Arial"/>
          <w:bCs/>
          <w:color w:val="000000"/>
          <w:lang w:val="es-MX"/>
        </w:rPr>
        <w:t>No olvides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que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,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expresar lo que p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iensas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y s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ie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>nt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s ante un conflicto no sólo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te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permite encontrar una solución pacífica, sino que también es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tu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derecho.</w:t>
      </w:r>
    </w:p>
    <w:p w14:paraId="07A8A9E4" w14:textId="6F9F2878" w:rsidR="00A35A6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7E0849F" w14:textId="77777777" w:rsidR="004553BC" w:rsidRPr="004553BC" w:rsidRDefault="004553B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24ACFA" w14:textId="216ADDC5" w:rsidR="00A35A6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  <w:lang w:val="es-MX"/>
        </w:rPr>
      </w:pP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 xml:space="preserve">El </w:t>
      </w:r>
      <w:r w:rsidR="000D517F">
        <w:rPr>
          <w:rFonts w:ascii="Montserrat" w:eastAsia="Arial" w:hAnsi="Montserrat" w:cs="Arial"/>
          <w:b/>
          <w:bCs/>
          <w:sz w:val="28"/>
          <w:szCs w:val="28"/>
          <w:lang w:val="es-MX"/>
        </w:rPr>
        <w:t>r</w:t>
      </w: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 xml:space="preserve">eto de </w:t>
      </w:r>
      <w:r w:rsidR="000D517F">
        <w:rPr>
          <w:rFonts w:ascii="Montserrat" w:eastAsia="Arial" w:hAnsi="Montserrat" w:cs="Arial"/>
          <w:b/>
          <w:bCs/>
          <w:sz w:val="28"/>
          <w:szCs w:val="28"/>
          <w:lang w:val="es-MX"/>
        </w:rPr>
        <w:t>h</w:t>
      </w: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>oy:</w:t>
      </w:r>
    </w:p>
    <w:p w14:paraId="14A9F096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EB67AB" w14:textId="0B4C9983" w:rsidR="00A35A6C" w:rsidRPr="00654E89" w:rsidRDefault="00A35A6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Coment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con algún familiar, amiga o amigo, qué hacen para resolver un conflicto de forma pacífica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 xml:space="preserve">. Escribe </w:t>
      </w:r>
      <w:r w:rsidRPr="00654E89">
        <w:rPr>
          <w:rFonts w:ascii="Montserrat" w:eastAsia="Arial" w:hAnsi="Montserrat" w:cs="Arial"/>
          <w:color w:val="000000"/>
          <w:lang w:val="es-MX"/>
        </w:rPr>
        <w:t>o dibuj</w:t>
      </w:r>
      <w:r w:rsidR="00654E89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sus respuestas en una hoja de 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>u cuaderno para compartirla con ellos posteriormente.</w:t>
      </w:r>
    </w:p>
    <w:p w14:paraId="48623B47" w14:textId="77777777" w:rsidR="005C303D" w:rsidRPr="00654E89" w:rsidRDefault="005C303D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931D6A" w14:textId="110FC5A3" w:rsidR="00E57392" w:rsidRPr="00654E89" w:rsidRDefault="00E57392" w:rsidP="00654E8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4E89">
        <w:rPr>
          <w:rFonts w:ascii="Montserrat" w:hAnsi="Montserrat"/>
          <w:lang w:val="es-MX"/>
        </w:rPr>
        <w:t>Si te es posible consulta otros libros y comenta el tema de hoy con tu familia.</w:t>
      </w:r>
    </w:p>
    <w:p w14:paraId="19B18D9E" w14:textId="77777777" w:rsidR="00CA027C" w:rsidRDefault="00CA027C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87058" w14:textId="77777777" w:rsidR="00CA027C" w:rsidRPr="00076611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2C75874B" w:rsidR="00961E1B" w:rsidRDefault="00961E1B" w:rsidP="7E01E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7E01ED1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5D0F72FD" w:rsidRPr="7E01ED1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A84CCD9" w14:textId="200626E1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70E443B" w14:textId="77777777" w:rsidR="00BE4597" w:rsidRPr="00076611" w:rsidRDefault="00BE45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3B35270" w14:textId="39A74E2A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bookmarkStart w:id="1" w:name="_Hlk87367681"/>
    <w:p w14:paraId="47C216D9" w14:textId="534E5792" w:rsidR="00856619" w:rsidRPr="000A6936" w:rsidRDefault="004553BC" w:rsidP="00856619">
      <w:pPr>
        <w:spacing w:after="0" w:line="240" w:lineRule="auto"/>
        <w:rPr>
          <w:rFonts w:ascii="Montserrat" w:hAnsi="Montserrat"/>
          <w:lang w:val="es-MX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710B"/>
    <w:multiLevelType w:val="hybridMultilevel"/>
    <w:tmpl w:val="FE408D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D78FB"/>
    <w:multiLevelType w:val="hybridMultilevel"/>
    <w:tmpl w:val="3766AF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62056"/>
    <w:multiLevelType w:val="multilevel"/>
    <w:tmpl w:val="62AE0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31C8C"/>
    <w:multiLevelType w:val="hybridMultilevel"/>
    <w:tmpl w:val="555ADA2C"/>
    <w:lvl w:ilvl="0" w:tplc="34E6BF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B6AD9"/>
    <w:multiLevelType w:val="hybridMultilevel"/>
    <w:tmpl w:val="27DECB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45A30"/>
    <w:rsid w:val="00051B99"/>
    <w:rsid w:val="0006033A"/>
    <w:rsid w:val="00064DFE"/>
    <w:rsid w:val="00065724"/>
    <w:rsid w:val="0007653E"/>
    <w:rsid w:val="00076611"/>
    <w:rsid w:val="000B5D33"/>
    <w:rsid w:val="000B7310"/>
    <w:rsid w:val="000C5B5E"/>
    <w:rsid w:val="000D1DE8"/>
    <w:rsid w:val="000D517F"/>
    <w:rsid w:val="000F35B8"/>
    <w:rsid w:val="001011CA"/>
    <w:rsid w:val="001022F2"/>
    <w:rsid w:val="00106C22"/>
    <w:rsid w:val="00112CD3"/>
    <w:rsid w:val="0011790E"/>
    <w:rsid w:val="001224D0"/>
    <w:rsid w:val="001260A8"/>
    <w:rsid w:val="00136E2A"/>
    <w:rsid w:val="001445ED"/>
    <w:rsid w:val="00162ED0"/>
    <w:rsid w:val="00163CAC"/>
    <w:rsid w:val="00195431"/>
    <w:rsid w:val="0019649A"/>
    <w:rsid w:val="001D4F34"/>
    <w:rsid w:val="001E74CA"/>
    <w:rsid w:val="00200479"/>
    <w:rsid w:val="0021496E"/>
    <w:rsid w:val="002253A9"/>
    <w:rsid w:val="00231098"/>
    <w:rsid w:val="00240307"/>
    <w:rsid w:val="00245B02"/>
    <w:rsid w:val="0025165E"/>
    <w:rsid w:val="00251969"/>
    <w:rsid w:val="00256809"/>
    <w:rsid w:val="00257691"/>
    <w:rsid w:val="00272441"/>
    <w:rsid w:val="002950D2"/>
    <w:rsid w:val="00296D9A"/>
    <w:rsid w:val="002A5A53"/>
    <w:rsid w:val="002B5814"/>
    <w:rsid w:val="002C5CA6"/>
    <w:rsid w:val="002D2880"/>
    <w:rsid w:val="002E52D2"/>
    <w:rsid w:val="002E6929"/>
    <w:rsid w:val="002F765E"/>
    <w:rsid w:val="00306AD7"/>
    <w:rsid w:val="00310F64"/>
    <w:rsid w:val="003124F0"/>
    <w:rsid w:val="00320593"/>
    <w:rsid w:val="00322264"/>
    <w:rsid w:val="003273A0"/>
    <w:rsid w:val="00331F81"/>
    <w:rsid w:val="00340497"/>
    <w:rsid w:val="00345150"/>
    <w:rsid w:val="003558BA"/>
    <w:rsid w:val="00356C82"/>
    <w:rsid w:val="00357783"/>
    <w:rsid w:val="0036583C"/>
    <w:rsid w:val="00370695"/>
    <w:rsid w:val="003862F9"/>
    <w:rsid w:val="00391154"/>
    <w:rsid w:val="003C08E6"/>
    <w:rsid w:val="003D4738"/>
    <w:rsid w:val="003E1DAC"/>
    <w:rsid w:val="003E33C8"/>
    <w:rsid w:val="003E42F6"/>
    <w:rsid w:val="003E57E9"/>
    <w:rsid w:val="003F3D77"/>
    <w:rsid w:val="00403144"/>
    <w:rsid w:val="00411709"/>
    <w:rsid w:val="00424920"/>
    <w:rsid w:val="00425415"/>
    <w:rsid w:val="00427E0A"/>
    <w:rsid w:val="004553BC"/>
    <w:rsid w:val="004628E1"/>
    <w:rsid w:val="00473748"/>
    <w:rsid w:val="00483E7E"/>
    <w:rsid w:val="00486E65"/>
    <w:rsid w:val="00490F30"/>
    <w:rsid w:val="0049659B"/>
    <w:rsid w:val="004A043A"/>
    <w:rsid w:val="004B4054"/>
    <w:rsid w:val="004C5258"/>
    <w:rsid w:val="004E5818"/>
    <w:rsid w:val="005054DE"/>
    <w:rsid w:val="00506F23"/>
    <w:rsid w:val="005121DB"/>
    <w:rsid w:val="00527D03"/>
    <w:rsid w:val="005422FF"/>
    <w:rsid w:val="00550028"/>
    <w:rsid w:val="00571FC6"/>
    <w:rsid w:val="00575DEC"/>
    <w:rsid w:val="00587C6B"/>
    <w:rsid w:val="0059722E"/>
    <w:rsid w:val="00597EC9"/>
    <w:rsid w:val="005C268E"/>
    <w:rsid w:val="005C303D"/>
    <w:rsid w:val="005C3C61"/>
    <w:rsid w:val="00654E89"/>
    <w:rsid w:val="0066726F"/>
    <w:rsid w:val="00672BDB"/>
    <w:rsid w:val="006744E0"/>
    <w:rsid w:val="00675BE6"/>
    <w:rsid w:val="00680CC1"/>
    <w:rsid w:val="006932A6"/>
    <w:rsid w:val="006A10A1"/>
    <w:rsid w:val="006A2CDE"/>
    <w:rsid w:val="006B37F5"/>
    <w:rsid w:val="006D1490"/>
    <w:rsid w:val="006D5F80"/>
    <w:rsid w:val="006D7120"/>
    <w:rsid w:val="006D7E0B"/>
    <w:rsid w:val="00715466"/>
    <w:rsid w:val="007243F3"/>
    <w:rsid w:val="00745217"/>
    <w:rsid w:val="00767FDF"/>
    <w:rsid w:val="00797986"/>
    <w:rsid w:val="007A05BD"/>
    <w:rsid w:val="007B4551"/>
    <w:rsid w:val="007C103E"/>
    <w:rsid w:val="007C18A5"/>
    <w:rsid w:val="007D30B3"/>
    <w:rsid w:val="007F2A30"/>
    <w:rsid w:val="007F4520"/>
    <w:rsid w:val="00815190"/>
    <w:rsid w:val="008216B6"/>
    <w:rsid w:val="00823916"/>
    <w:rsid w:val="0082740F"/>
    <w:rsid w:val="00827738"/>
    <w:rsid w:val="008327F2"/>
    <w:rsid w:val="00833B96"/>
    <w:rsid w:val="008413D3"/>
    <w:rsid w:val="00842DDD"/>
    <w:rsid w:val="0084340E"/>
    <w:rsid w:val="00844B2D"/>
    <w:rsid w:val="00856619"/>
    <w:rsid w:val="008927AB"/>
    <w:rsid w:val="008C00AC"/>
    <w:rsid w:val="008E5731"/>
    <w:rsid w:val="008E579C"/>
    <w:rsid w:val="00910B59"/>
    <w:rsid w:val="009114F9"/>
    <w:rsid w:val="00911FBC"/>
    <w:rsid w:val="00914FB1"/>
    <w:rsid w:val="009159BF"/>
    <w:rsid w:val="00921F26"/>
    <w:rsid w:val="0093445F"/>
    <w:rsid w:val="00945CDA"/>
    <w:rsid w:val="00961E1B"/>
    <w:rsid w:val="00971994"/>
    <w:rsid w:val="00976B3D"/>
    <w:rsid w:val="009875DB"/>
    <w:rsid w:val="00997D5F"/>
    <w:rsid w:val="009A5D30"/>
    <w:rsid w:val="009A748A"/>
    <w:rsid w:val="009B667A"/>
    <w:rsid w:val="009C24C7"/>
    <w:rsid w:val="009D354E"/>
    <w:rsid w:val="009E4D90"/>
    <w:rsid w:val="009E5834"/>
    <w:rsid w:val="009E6FF1"/>
    <w:rsid w:val="009F2476"/>
    <w:rsid w:val="009F6629"/>
    <w:rsid w:val="00A072A6"/>
    <w:rsid w:val="00A07FB2"/>
    <w:rsid w:val="00A35A6C"/>
    <w:rsid w:val="00A36AC9"/>
    <w:rsid w:val="00A5649F"/>
    <w:rsid w:val="00A65832"/>
    <w:rsid w:val="00A7165A"/>
    <w:rsid w:val="00A736C2"/>
    <w:rsid w:val="00A74DAA"/>
    <w:rsid w:val="00A831A7"/>
    <w:rsid w:val="00A84554"/>
    <w:rsid w:val="00AA35D8"/>
    <w:rsid w:val="00AA4354"/>
    <w:rsid w:val="00AB3A37"/>
    <w:rsid w:val="00AB44BA"/>
    <w:rsid w:val="00AB7216"/>
    <w:rsid w:val="00AD3636"/>
    <w:rsid w:val="00AD3CD1"/>
    <w:rsid w:val="00AE4CFD"/>
    <w:rsid w:val="00B04EFC"/>
    <w:rsid w:val="00B11EC6"/>
    <w:rsid w:val="00B34814"/>
    <w:rsid w:val="00B87666"/>
    <w:rsid w:val="00BB50FB"/>
    <w:rsid w:val="00BE4597"/>
    <w:rsid w:val="00BF6372"/>
    <w:rsid w:val="00C00280"/>
    <w:rsid w:val="00C13F1F"/>
    <w:rsid w:val="00C17EF3"/>
    <w:rsid w:val="00C20285"/>
    <w:rsid w:val="00C20592"/>
    <w:rsid w:val="00C438D6"/>
    <w:rsid w:val="00C814E8"/>
    <w:rsid w:val="00C81E09"/>
    <w:rsid w:val="00C835F7"/>
    <w:rsid w:val="00CA027C"/>
    <w:rsid w:val="00CA708B"/>
    <w:rsid w:val="00CA7DF3"/>
    <w:rsid w:val="00CC2F69"/>
    <w:rsid w:val="00CC5A81"/>
    <w:rsid w:val="00CD13CD"/>
    <w:rsid w:val="00CF071F"/>
    <w:rsid w:val="00D10DF8"/>
    <w:rsid w:val="00D158DD"/>
    <w:rsid w:val="00D460C7"/>
    <w:rsid w:val="00D514B6"/>
    <w:rsid w:val="00D517B0"/>
    <w:rsid w:val="00D5269F"/>
    <w:rsid w:val="00D53FBC"/>
    <w:rsid w:val="00D6018E"/>
    <w:rsid w:val="00D71655"/>
    <w:rsid w:val="00D81F8A"/>
    <w:rsid w:val="00DC7A55"/>
    <w:rsid w:val="00DE717E"/>
    <w:rsid w:val="00DE7BF4"/>
    <w:rsid w:val="00E0433E"/>
    <w:rsid w:val="00E048B3"/>
    <w:rsid w:val="00E2082B"/>
    <w:rsid w:val="00E32FFF"/>
    <w:rsid w:val="00E5264F"/>
    <w:rsid w:val="00E57392"/>
    <w:rsid w:val="00E639D3"/>
    <w:rsid w:val="00E72DA0"/>
    <w:rsid w:val="00E72E1C"/>
    <w:rsid w:val="00E74AAD"/>
    <w:rsid w:val="00E95615"/>
    <w:rsid w:val="00E95B4E"/>
    <w:rsid w:val="00EB42AD"/>
    <w:rsid w:val="00EC5DB2"/>
    <w:rsid w:val="00EE2A0E"/>
    <w:rsid w:val="00EE54EA"/>
    <w:rsid w:val="00F14457"/>
    <w:rsid w:val="00F223B6"/>
    <w:rsid w:val="00F367F4"/>
    <w:rsid w:val="00F4784F"/>
    <w:rsid w:val="00F56306"/>
    <w:rsid w:val="00FA3E08"/>
    <w:rsid w:val="00FB1935"/>
    <w:rsid w:val="00FB7044"/>
    <w:rsid w:val="00FC3867"/>
    <w:rsid w:val="00FC6A72"/>
    <w:rsid w:val="00FD374B"/>
    <w:rsid w:val="00FD56EC"/>
    <w:rsid w:val="00FD62FF"/>
    <w:rsid w:val="00FF157C"/>
    <w:rsid w:val="00FF4F7F"/>
    <w:rsid w:val="09715CC2"/>
    <w:rsid w:val="122FBDBA"/>
    <w:rsid w:val="3991323A"/>
    <w:rsid w:val="486DD2D4"/>
    <w:rsid w:val="5D0F72FD"/>
    <w:rsid w:val="627CDF1E"/>
    <w:rsid w:val="7E01E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styleId="Tablaconcuadrcula1clara-nfasis4">
    <w:name w:val="Grid Table 1 Light Accent 4"/>
    <w:basedOn w:val="Tablanormal"/>
    <w:uiPriority w:val="46"/>
    <w:rsid w:val="00BB50F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273A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553B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D51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FCA.htm?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NlEEQcpAYs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W2_h49wnm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1300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5</cp:revision>
  <dcterms:created xsi:type="dcterms:W3CDTF">2021-03-11T20:35:00Z</dcterms:created>
  <dcterms:modified xsi:type="dcterms:W3CDTF">2022-02-09T21:31:00Z</dcterms:modified>
</cp:coreProperties>
</file>