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6C89375" w14:textId="38B3E355" w:rsidR="00C648BF" w:rsidRDefault="006B605D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23</w:t>
      </w:r>
    </w:p>
    <w:p w14:paraId="234F6830" w14:textId="109AFAC0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26A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</w:t>
      </w:r>
      <w:r w:rsidR="00141D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unio</w:t>
      </w:r>
    </w:p>
    <w:p w14:paraId="1BC23ED6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95F9D29" w14:textId="64B4909C" w:rsidR="00E67EC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147519CE" w14:textId="600D0F3F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2703FD" w14:textId="7356B167" w:rsidR="00C648BF" w:rsidRDefault="0018705C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8705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mochila de Teddy Bear</w:t>
      </w:r>
    </w:p>
    <w:p w14:paraId="5E3A7367" w14:textId="77777777" w:rsidR="00697560" w:rsidRDefault="0069756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194EAB03" w14:textId="77777777" w:rsidR="00697560" w:rsidRDefault="0069756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20BCED9" w14:textId="1C6DD575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49EDC6FF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226AA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escucha preguntas sobre objetos del aula.</w:t>
      </w:r>
    </w:p>
    <w:p w14:paraId="37F2AD4E" w14:textId="0A35F570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53158076" w14:textId="77777777" w:rsidR="00753CFA" w:rsidRPr="00F608EE" w:rsidRDefault="00753CF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AEE003C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178C080B" w14:textId="77777777" w:rsidR="00753CFA" w:rsidRPr="00474C6D" w:rsidRDefault="00753CFA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301FC98" w14:textId="4E400777" w:rsidR="00166FA7" w:rsidRDefault="005224CC" w:rsidP="004501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explorar, analizarás y pronunciarás</w:t>
      </w:r>
      <w:r w:rsidR="008C296F" w:rsidRPr="008C296F">
        <w:rPr>
          <w:rFonts w:ascii="Montserrat" w:hAnsi="Montserrat"/>
        </w:rPr>
        <w:t xml:space="preserve"> preguntas</w:t>
      </w:r>
      <w:r w:rsidR="008C296F">
        <w:rPr>
          <w:rFonts w:ascii="Montserrat" w:hAnsi="Montserrat"/>
        </w:rPr>
        <w:t>.</w:t>
      </w:r>
    </w:p>
    <w:p w14:paraId="096B3F9E" w14:textId="72744CA3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p w14:paraId="72AD0AEA" w14:textId="73889D07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p w14:paraId="3A5A9095" w14:textId="77777777" w:rsidR="00474C6D" w:rsidRDefault="00474C6D" w:rsidP="00474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753CFA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AFD16A5" w14:textId="77777777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230"/>
        <w:gridCol w:w="371"/>
        <w:gridCol w:w="4006"/>
        <w:gridCol w:w="14"/>
      </w:tblGrid>
      <w:tr w:rsidR="00166FA7" w:rsidRPr="004501CE" w14:paraId="4A865726" w14:textId="77777777" w:rsidTr="626AD0E4">
        <w:tc>
          <w:tcPr>
            <w:tcW w:w="5254" w:type="dxa"/>
            <w:gridSpan w:val="3"/>
          </w:tcPr>
          <w:p w14:paraId="5554A0D5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at your ready?</w:t>
            </w:r>
          </w:p>
          <w:p w14:paraId="2A470505" w14:textId="6A01778F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14:paraId="01984B1D" w14:textId="1088C530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¿Está</w:t>
            </w:r>
            <w:r w:rsidR="004C3807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lista y listo?</w:t>
            </w:r>
          </w:p>
        </w:tc>
      </w:tr>
      <w:tr w:rsidR="00166FA7" w:rsidRPr="004501CE" w14:paraId="707BC5ED" w14:textId="77777777" w:rsidTr="626AD0E4">
        <w:tc>
          <w:tcPr>
            <w:tcW w:w="5254" w:type="dxa"/>
            <w:gridSpan w:val="3"/>
          </w:tcPr>
          <w:p w14:paraId="7CC03DA1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taking care of yourselves?</w:t>
            </w:r>
          </w:p>
          <w:p w14:paraId="6247FB70" w14:textId="2AAAFD32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14:paraId="7E85DCFD" w14:textId="55AB2F07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3A01A6" w:rsidRPr="004501CE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está</w:t>
            </w:r>
            <w:r w:rsidR="003A01A6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cuidando?</w:t>
            </w:r>
          </w:p>
        </w:tc>
      </w:tr>
      <w:tr w:rsidR="00166FA7" w:rsidRPr="004501CE" w14:paraId="2E4C9AF0" w14:textId="77777777" w:rsidTr="626AD0E4">
        <w:tc>
          <w:tcPr>
            <w:tcW w:w="5254" w:type="dxa"/>
            <w:gridSpan w:val="3"/>
          </w:tcPr>
          <w:p w14:paraId="5B23B6A7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  <w:r w:rsidRPr="00802EE4">
              <w:rPr>
                <w:rFonts w:ascii="Montserrat" w:hAnsi="Montserrat"/>
                <w:i/>
                <w:iCs/>
              </w:rPr>
              <w:t>Let’s watch these recommendations.</w:t>
            </w:r>
          </w:p>
          <w:p w14:paraId="37FF999D" w14:textId="76093ADA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</w:p>
        </w:tc>
        <w:tc>
          <w:tcPr>
            <w:tcW w:w="4150" w:type="dxa"/>
            <w:gridSpan w:val="2"/>
          </w:tcPr>
          <w:p w14:paraId="63B4E89C" w14:textId="46A03661" w:rsidR="00166FA7" w:rsidRPr="004501CE" w:rsidRDefault="00166FA7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4501CE">
              <w:rPr>
                <w:rFonts w:ascii="Montserrat" w:hAnsi="Montserrat"/>
                <w:sz w:val="22"/>
                <w:szCs w:val="22"/>
              </w:rPr>
              <w:t>Veamos estas recomendaciones.</w:t>
            </w:r>
          </w:p>
        </w:tc>
      </w:tr>
      <w:tr w:rsidR="00485260" w:rsidRPr="004501CE" w14:paraId="0485DFB4" w14:textId="77777777" w:rsidTr="626AD0E4">
        <w:tc>
          <w:tcPr>
            <w:tcW w:w="9404" w:type="dxa"/>
            <w:gridSpan w:val="5"/>
          </w:tcPr>
          <w:p w14:paraId="2765D27F" w14:textId="56C17BB9" w:rsidR="008C296F" w:rsidRPr="00474C6D" w:rsidRDefault="00474C6D" w:rsidP="008C296F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Recomendaciones.</w:t>
            </w:r>
          </w:p>
          <w:p w14:paraId="0AC54231" w14:textId="08491C18" w:rsidR="00485260" w:rsidRPr="00474C6D" w:rsidRDefault="00BC652B" w:rsidP="008C296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</w:rPr>
            </w:pPr>
            <w:hyperlink r:id="rId8" w:history="1">
              <w:r w:rsidR="008A0633" w:rsidRPr="00EA548F">
                <w:rPr>
                  <w:rStyle w:val="Hipervnculo"/>
                  <w:rFonts w:ascii="Montserrat" w:hAnsi="Montserrat"/>
                  <w:iCs/>
                  <w:sz w:val="22"/>
                  <w:szCs w:val="22"/>
                </w:rPr>
                <w:t>https://365sep-my.sharepoint.com/:v:/g/personal/juancarlos_roca_nube_sep_gob_mx/ET30kRpbRvJDsAtBKwWX75cBbzDp13vbLN4WdC1dR4g5Yg?e=0Ozi4w</w:t>
              </w:r>
            </w:hyperlink>
          </w:p>
          <w:p w14:paraId="4EA3FF4C" w14:textId="77777777" w:rsidR="00485260" w:rsidRPr="005911BD" w:rsidRDefault="00485260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</w:p>
        </w:tc>
      </w:tr>
      <w:tr w:rsidR="00485260" w:rsidRPr="004501CE" w14:paraId="18F9E6FD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3DBB1943" w14:textId="7BE325D8" w:rsidR="00485260" w:rsidRPr="00802EE4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lastRenderedPageBreak/>
              <w:t>Do you remember Teddy bear and Teacher bear? We met them at the beginning of Aprende en Casa II.</w:t>
            </w:r>
          </w:p>
        </w:tc>
        <w:tc>
          <w:tcPr>
            <w:tcW w:w="4530" w:type="dxa"/>
            <w:gridSpan w:val="2"/>
          </w:tcPr>
          <w:p w14:paraId="78D0E033" w14:textId="22B9A097" w:rsidR="00485260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626AD0E4">
              <w:rPr>
                <w:rFonts w:ascii="Montserrat" w:hAnsi="Montserrat"/>
              </w:rPr>
              <w:t>¿</w:t>
            </w:r>
            <w:r w:rsidR="004C3807" w:rsidRPr="626AD0E4">
              <w:rPr>
                <w:rFonts w:ascii="Montserrat" w:hAnsi="Montserrat"/>
              </w:rPr>
              <w:t>Te</w:t>
            </w:r>
            <w:r w:rsidRPr="626AD0E4">
              <w:rPr>
                <w:rFonts w:ascii="Montserrat" w:hAnsi="Montserrat"/>
              </w:rPr>
              <w:t xml:space="preserve"> acuerda</w:t>
            </w:r>
            <w:r w:rsidR="004C3807" w:rsidRPr="626AD0E4">
              <w:rPr>
                <w:rFonts w:ascii="Montserrat" w:hAnsi="Montserrat"/>
              </w:rPr>
              <w:t>s</w:t>
            </w:r>
            <w:r w:rsidRPr="626AD0E4">
              <w:rPr>
                <w:rFonts w:ascii="Montserrat" w:hAnsi="Montserrat"/>
              </w:rPr>
              <w:t xml:space="preserve"> de Teddy bear y de Teacher bear? Los conoci</w:t>
            </w:r>
            <w:r w:rsidR="00802EE4" w:rsidRPr="626AD0E4">
              <w:rPr>
                <w:rFonts w:ascii="Montserrat" w:hAnsi="Montserrat"/>
              </w:rPr>
              <w:t>ste</w:t>
            </w:r>
            <w:r w:rsidRPr="626AD0E4">
              <w:rPr>
                <w:rFonts w:ascii="Montserrat" w:hAnsi="Montserrat"/>
              </w:rPr>
              <w:t xml:space="preserve"> al inicio de Aprende en Casa II.</w:t>
            </w:r>
          </w:p>
          <w:p w14:paraId="4DC4FBBA" w14:textId="3D0EB8B6" w:rsidR="00802EE4" w:rsidRPr="004501CE" w:rsidRDefault="00802EE4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1722DEFE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3313BE5E" w14:textId="542FD4B1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Well, today Teddy bear will show us what is in his school bag.</w:t>
            </w:r>
          </w:p>
          <w:p w14:paraId="58B6723C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2CADECB2" w14:textId="49A47B53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Bueno, pues hoy Teddy bear nos mostrará qué hay en su mochila.</w:t>
            </w:r>
          </w:p>
          <w:p w14:paraId="6A493FD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02EE4" w:rsidRPr="004501CE" w14:paraId="5651CC5A" w14:textId="77777777" w:rsidTr="626AD0E4">
        <w:trPr>
          <w:gridAfter w:val="1"/>
          <w:wAfter w:w="12" w:type="dxa"/>
        </w:trPr>
        <w:tc>
          <w:tcPr>
            <w:tcW w:w="9392" w:type="dxa"/>
            <w:gridSpan w:val="4"/>
          </w:tcPr>
          <w:p w14:paraId="117D5ED6" w14:textId="1DA4D916" w:rsidR="00802EE4" w:rsidRDefault="008C296F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50E876" wp14:editId="775C5357">
                  <wp:extent cx="1276350" cy="1710441"/>
                  <wp:effectExtent l="0" t="0" r="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8EE64" w14:textId="77777777" w:rsidR="00474C6D" w:rsidRDefault="00474C6D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2248DA" w14:textId="381B7C53" w:rsidR="00CD59E6" w:rsidRPr="004501CE" w:rsidRDefault="00CD59E6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33CA3B70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70571100" w14:textId="49FF62A4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Would you like to know what’s in his school bag?</w:t>
            </w:r>
          </w:p>
          <w:p w14:paraId="2A3A0A6B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3BB77539" w14:textId="6BD29F4B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753CFA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gustaría saber qué hay en su mochila?</w:t>
            </w:r>
          </w:p>
          <w:p w14:paraId="0FAE7BA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F32FB7" w:rsidRPr="004501CE" w14:paraId="1AEE635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24269D3" w14:textId="08A5F7D7" w:rsidR="00F32FB7" w:rsidRPr="00753CFA" w:rsidRDefault="00F32FB7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Here we have the objects we found in Teddy Bear’s school bag.</w:t>
            </w:r>
          </w:p>
        </w:tc>
        <w:tc>
          <w:tcPr>
            <w:tcW w:w="4697" w:type="dxa"/>
            <w:gridSpan w:val="3"/>
          </w:tcPr>
          <w:p w14:paraId="53A20352" w14:textId="77777777" w:rsidR="00F32FB7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tenemos las cosas que encontramos dentro de la mochila de Teddy Bear.</w:t>
            </w:r>
          </w:p>
          <w:p w14:paraId="28E2AC07" w14:textId="334AB22C" w:rsidR="00753CFA" w:rsidRPr="004501CE" w:rsidRDefault="00753CF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24234" w:rsidRPr="004501CE" w14:paraId="11452342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BA3E8E0" w14:textId="6221ADD9" w:rsidR="00724234" w:rsidRPr="00753CFA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Let’s see what they are.</w:t>
            </w:r>
          </w:p>
        </w:tc>
        <w:tc>
          <w:tcPr>
            <w:tcW w:w="4697" w:type="dxa"/>
            <w:gridSpan w:val="3"/>
          </w:tcPr>
          <w:p w14:paraId="14C3BBA2" w14:textId="77777777" w:rsidR="00724234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Veamos qué son.</w:t>
            </w:r>
          </w:p>
          <w:p w14:paraId="5A29D109" w14:textId="1952B3AD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378CF" w:rsidRPr="004501CE" w14:paraId="19513DAA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32D2223D" w14:textId="411747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14:paraId="2C864B75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427839E1" w14:textId="63EA3F2B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F2C6C" w:rsidRPr="006A02F2" w14:paraId="0D88CC7B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5B5CFC94" w14:textId="35E0E2B6" w:rsidR="007F2C6C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F6B729" w14:textId="6F0DF98A" w:rsidR="006A02F2" w:rsidRDefault="008C296F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3D1103" wp14:editId="047A18CB">
                  <wp:extent cx="1877695" cy="1579245"/>
                  <wp:effectExtent l="0" t="0" r="8255" b="190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AFE49" w14:textId="19106433" w:rsidR="003F7E97" w:rsidRPr="00474C6D" w:rsidRDefault="00BC652B" w:rsidP="003F7E9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1" w:history="1">
              <w:r w:rsidR="00D75276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https://illustoon.com/es/?id=2391</w:t>
              </w:r>
            </w:hyperlink>
          </w:p>
          <w:p w14:paraId="41DB1A32" w14:textId="451575F4" w:rsidR="00D75276" w:rsidRPr="004501CE" w:rsidRDefault="00D75276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3C3453D8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F534C4F" w14:textId="351578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Great! It is a book.</w:t>
            </w:r>
          </w:p>
        </w:tc>
        <w:tc>
          <w:tcPr>
            <w:tcW w:w="4697" w:type="dxa"/>
            <w:gridSpan w:val="3"/>
          </w:tcPr>
          <w:p w14:paraId="07F83936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¡Genial! Es un libro.</w:t>
            </w:r>
          </w:p>
          <w:p w14:paraId="69A363B0" w14:textId="3709A47E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50E2E80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0D3F5D6C" w14:textId="13B3482F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14:paraId="15774AD7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52EFB440" w14:textId="58B79260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9F0754" w:rsidRPr="004501CE" w14:paraId="6C21EB4D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65CBCCAD" w14:textId="6A698B02" w:rsidR="009F0754" w:rsidRDefault="008C296F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5DA6159" wp14:editId="39175D47">
                  <wp:extent cx="1438910" cy="1134110"/>
                  <wp:effectExtent l="0" t="0" r="8890" b="889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2161B" w14:textId="6798F00B" w:rsidR="003B513A" w:rsidRPr="00474C6D" w:rsidRDefault="00BC652B" w:rsidP="005911B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3" w:history="1">
              <w:r w:rsidR="003B513A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https://www.imagui.com/a/dibujo-de-regla-cLLrkgxnk</w:t>
              </w:r>
            </w:hyperlink>
          </w:p>
          <w:p w14:paraId="50D4FD68" w14:textId="77777777" w:rsidR="009F0754" w:rsidRDefault="009F0754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BA0351A" w14:textId="32F735BA" w:rsidR="00474C6D" w:rsidRPr="004501CE" w:rsidRDefault="00474C6D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B1AF1" w:rsidRPr="004501CE" w14:paraId="22DA8BAE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676F91E" w14:textId="5FE4DC22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Yes, it is a ruler.</w:t>
            </w:r>
          </w:p>
          <w:p w14:paraId="72D2D293" w14:textId="77777777" w:rsidR="006B1AF1" w:rsidRPr="00753CFA" w:rsidRDefault="006B1AF1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  <w:gridSpan w:val="3"/>
          </w:tcPr>
          <w:p w14:paraId="1CE546D1" w14:textId="0B70C320" w:rsidR="006B1AF1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Sí, esta es una regla.</w:t>
            </w:r>
          </w:p>
        </w:tc>
      </w:tr>
      <w:tr w:rsidR="006B1AF1" w:rsidRPr="004501CE" w14:paraId="0A98F51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0AFB114" w14:textId="094ECFBB" w:rsidR="006B1AF1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14:paraId="724A4FF0" w14:textId="77777777" w:rsidR="006B1AF1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F293312" w14:textId="12055994" w:rsidR="005D3492" w:rsidRPr="004501CE" w:rsidRDefault="005D3492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E14CE" w:rsidRPr="004501CE" w14:paraId="7BE2834A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52141D79" w14:textId="0F5B3947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753CFA">
              <w:rPr>
                <w:rFonts w:ascii="Montserrat" w:hAnsi="Montserrat"/>
                <w:i/>
                <w:iCs/>
              </w:rPr>
              <w:t>This is a sharpener</w:t>
            </w:r>
            <w:r w:rsidR="000B49BB"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5CE074F6" w14:textId="38A756D1" w:rsidR="00CE14CE" w:rsidRPr="004501CE" w:rsidRDefault="000B49BB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CE14CE" w:rsidRPr="004501CE">
              <w:rPr>
                <w:rFonts w:ascii="Montserrat" w:hAnsi="Montserrat"/>
              </w:rPr>
              <w:t>Es un sacapuntas</w:t>
            </w:r>
            <w:r w:rsidRPr="004501CE">
              <w:rPr>
                <w:rFonts w:ascii="Montserrat" w:hAnsi="Montserrat"/>
              </w:rPr>
              <w:t>?</w:t>
            </w:r>
          </w:p>
          <w:p w14:paraId="68BB7E20" w14:textId="77777777" w:rsidR="00CE14CE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B513A" w:rsidRPr="004501CE" w14:paraId="229D1357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1198D4B8" w14:textId="2C605727" w:rsidR="003B513A" w:rsidRDefault="003B513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53FFB741" w14:textId="04BE38BE" w:rsidR="0035230B" w:rsidRDefault="008C296F" w:rsidP="001579E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580EE" wp14:editId="40BD7777">
                  <wp:extent cx="1438910" cy="1743710"/>
                  <wp:effectExtent l="0" t="0" r="8890" b="889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75798" w14:textId="07873D5E" w:rsidR="001579E7" w:rsidRPr="00474C6D" w:rsidRDefault="00BC652B" w:rsidP="001579E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5" w:history="1">
              <w:r w:rsidR="005D3492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https://illustoon.com/es/?id=2353</w:t>
              </w:r>
            </w:hyperlink>
          </w:p>
          <w:p w14:paraId="79E35E14" w14:textId="692538C4" w:rsidR="00517CD2" w:rsidRPr="004501CE" w:rsidRDefault="00517CD2" w:rsidP="005D3492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0B49BB" w:rsidRPr="004501CE" w14:paraId="5CB6EC62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0F13CB32" w14:textId="049A23EF" w:rsidR="000B49BB" w:rsidRPr="00753CFA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No, i</w:t>
            </w:r>
            <w:r w:rsidR="000B49BB" w:rsidRPr="00753CFA">
              <w:rPr>
                <w:rFonts w:ascii="Montserrat" w:hAnsi="Montserrat"/>
                <w:i/>
                <w:iCs/>
                <w:lang w:val="en-US"/>
              </w:rPr>
              <w:t>t is a notebook.</w:t>
            </w:r>
          </w:p>
        </w:tc>
        <w:tc>
          <w:tcPr>
            <w:tcW w:w="4697" w:type="dxa"/>
            <w:gridSpan w:val="3"/>
          </w:tcPr>
          <w:p w14:paraId="3EDAD707" w14:textId="6EE4B48C" w:rsidR="00873A83" w:rsidRPr="004501CE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No, es una libreta.</w:t>
            </w:r>
          </w:p>
          <w:p w14:paraId="05670852" w14:textId="77777777" w:rsidR="000B49BB" w:rsidRPr="004501CE" w:rsidRDefault="000B49BB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24A7" w:rsidRPr="004501CE" w14:paraId="2D45E97F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2A3AA1D5" w14:textId="1D478FA7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  <w:gridSpan w:val="3"/>
          </w:tcPr>
          <w:p w14:paraId="265F3375" w14:textId="180CB468" w:rsidR="00FF24A7" w:rsidRPr="004501CE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</w:tc>
      </w:tr>
      <w:tr w:rsidR="00517CD2" w:rsidRPr="00D75276" w14:paraId="73B7E64F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331078E3" w14:textId="22A966A5" w:rsidR="00517CD2" w:rsidRDefault="008C296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EFD1A1" wp14:editId="1F94F3F9">
                  <wp:extent cx="1438910" cy="1469390"/>
                  <wp:effectExtent l="0" t="0" r="889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7DFFF" w14:textId="6434D57E" w:rsidR="00D75276" w:rsidRPr="00474C6D" w:rsidRDefault="00BC652B" w:rsidP="00753CFA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7" w:history="1">
              <w:r w:rsidR="00D75276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https://illustoon.com/es/?id=3128</w:t>
              </w:r>
            </w:hyperlink>
          </w:p>
          <w:p w14:paraId="3164665E" w14:textId="7387929D" w:rsidR="00B42867" w:rsidRPr="004501CE" w:rsidRDefault="00B42867" w:rsidP="00D75276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FF24A7" w:rsidRPr="004501CE" w14:paraId="6DE471F4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8298634" w14:textId="1A1CDCDC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  <w:gridSpan w:val="3"/>
          </w:tcPr>
          <w:p w14:paraId="552F03EA" w14:textId="56EF3ED7" w:rsidR="00144C5C" w:rsidRPr="004501CE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0E5BCC" w14:textId="77777777" w:rsidR="00FF24A7" w:rsidRPr="004501CE" w:rsidRDefault="00FF24A7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00DC2559" w14:textId="514482C5" w:rsidR="008177D5" w:rsidRPr="005D3492" w:rsidRDefault="008177D5" w:rsidP="005D3492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0156C" w:rsidRPr="004501CE" w14:paraId="3D2366DF" w14:textId="77777777" w:rsidTr="626AD0E4">
        <w:tc>
          <w:tcPr>
            <w:tcW w:w="4697" w:type="dxa"/>
          </w:tcPr>
          <w:p w14:paraId="2BA1FB50" w14:textId="082AB607" w:rsidR="0020156C" w:rsidRPr="005D3492" w:rsidRDefault="0020156C" w:rsidP="005D3492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We identified the objects that Teddy Bear has in his school bag. Let’ s make some questions about them.</w:t>
            </w:r>
          </w:p>
        </w:tc>
        <w:tc>
          <w:tcPr>
            <w:tcW w:w="4697" w:type="dxa"/>
          </w:tcPr>
          <w:p w14:paraId="62301BBC" w14:textId="77777777" w:rsidR="0020156C" w:rsidRDefault="0020156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Ya identificamos los objetos que Teddy Bear trae en su mochila. Hagamos unas preguntas sobre ellos.</w:t>
            </w:r>
          </w:p>
          <w:p w14:paraId="0032EFBA" w14:textId="0A4708FA" w:rsidR="005D3492" w:rsidRPr="004501CE" w:rsidRDefault="005D3492" w:rsidP="005D3492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="005B718D" w:rsidRPr="004501CE" w14:paraId="53F8065C" w14:textId="77777777" w:rsidTr="626AD0E4">
        <w:tc>
          <w:tcPr>
            <w:tcW w:w="9394" w:type="dxa"/>
            <w:gridSpan w:val="2"/>
          </w:tcPr>
          <w:p w14:paraId="38CDC2B4" w14:textId="6AA4EEFC" w:rsidR="00DB318B" w:rsidRDefault="005B718D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br/>
            </w:r>
            <w:r w:rsidR="002D5CEB"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F91B67" w:rsidRPr="005D3492">
              <w:rPr>
                <w:rFonts w:ascii="Montserrat" w:hAnsi="Montserrat"/>
                <w:i/>
                <w:iCs/>
              </w:rPr>
              <w:t>las siguientes columnas.</w:t>
            </w:r>
          </w:p>
          <w:p w14:paraId="547124C5" w14:textId="77777777" w:rsidR="005D3492" w:rsidRP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615"/>
            </w:tblGrid>
            <w:tr w:rsidR="00E01FA5" w:rsidRPr="005D3492" w14:paraId="16879C1C" w14:textId="77777777" w:rsidTr="626AD0E4">
              <w:tc>
                <w:tcPr>
                  <w:tcW w:w="4553" w:type="dxa"/>
                </w:tcPr>
                <w:p w14:paraId="6B0BBB47" w14:textId="664B5513" w:rsidR="00E01FA5" w:rsidRPr="005D3492" w:rsidRDefault="00E01FA5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  <w:p w14:paraId="4DE300C8" w14:textId="2B61EE7A" w:rsidR="00031289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FD1F4F1" wp14:editId="7F03B9E4">
                        <wp:extent cx="963295" cy="1280160"/>
                        <wp:effectExtent l="0" t="0" r="8255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0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18A1E980" w14:textId="5E807B42" w:rsidR="00E01FA5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893C227" wp14:editId="6F24B8D4">
                        <wp:extent cx="963295" cy="1274445"/>
                        <wp:effectExtent l="0" t="0" r="8255" b="1905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1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7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773D" w:rsidRPr="005D3492" w14:paraId="66416509" w14:textId="77777777" w:rsidTr="626AD0E4">
              <w:tc>
                <w:tcPr>
                  <w:tcW w:w="9168" w:type="dxa"/>
                  <w:gridSpan w:val="2"/>
                </w:tcPr>
                <w:p w14:paraId="2D305173" w14:textId="77777777" w:rsidR="00DD773D" w:rsidRPr="00474C6D" w:rsidRDefault="00BC652B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  <w:hyperlink r:id="rId20" w:history="1">
                    <w:r w:rsidR="00DD773D" w:rsidRPr="00474C6D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https://www.pinterest.com.mx/pin/713257659706942326/</w:t>
                    </w:r>
                  </w:hyperlink>
                </w:p>
                <w:p w14:paraId="03D6E5FA" w14:textId="4BDE60B1" w:rsidR="005D3492" w:rsidRPr="005D3492" w:rsidRDefault="005D349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</w:tc>
            </w:tr>
            <w:tr w:rsidR="00DB318B" w:rsidRPr="005D3492" w14:paraId="5FD371E3" w14:textId="77777777" w:rsidTr="626AD0E4">
              <w:tc>
                <w:tcPr>
                  <w:tcW w:w="4553" w:type="dxa"/>
                </w:tcPr>
                <w:p w14:paraId="7C9EE221" w14:textId="24D89FC3" w:rsidR="00DB318B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D06C6D" wp14:editId="60383D1C">
                        <wp:extent cx="676910" cy="1164590"/>
                        <wp:effectExtent l="0" t="0" r="889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2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910" cy="116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76561794" w14:textId="30DD1CC6" w:rsidR="00DB318B" w:rsidRPr="005D3492" w:rsidRDefault="00D60946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15FDED8" wp14:editId="3CDEFFBA">
                        <wp:extent cx="676190" cy="1161905"/>
                        <wp:effectExtent l="0" t="0" r="0" b="63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A597C5" wp14:editId="654630D1">
                        <wp:extent cx="676190" cy="1161905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1322" w:rsidRPr="005D3492" w14:paraId="372FE49E" w14:textId="77777777" w:rsidTr="626AD0E4">
              <w:tc>
                <w:tcPr>
                  <w:tcW w:w="4553" w:type="dxa"/>
                </w:tcPr>
                <w:p w14:paraId="734E7B5E" w14:textId="7797D6B1" w:rsidR="00D21322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7309835" wp14:editId="61751A03">
                        <wp:extent cx="883920" cy="1078865"/>
                        <wp:effectExtent l="0" t="0" r="0" b="6985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3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3CFC890F" w14:textId="4ECCD964" w:rsidR="00D21322" w:rsidRDefault="00D2132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  <w:p w14:paraId="24DFC25B" w14:textId="5644206B" w:rsidR="005D3492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1220410" wp14:editId="7486AA50">
                        <wp:extent cx="883920" cy="1073150"/>
                        <wp:effectExtent l="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5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6D18FE0" wp14:editId="34F17FDB">
                        <wp:extent cx="885714" cy="1076190"/>
                        <wp:effectExtent l="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4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714" cy="1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3E3EB2" w14:textId="322B0E3B" w:rsidR="00DB318B" w:rsidRPr="005D3492" w:rsidRDefault="00DB318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B718D" w:rsidRPr="004501CE" w14:paraId="106B4E76" w14:textId="77777777" w:rsidTr="626AD0E4">
        <w:tc>
          <w:tcPr>
            <w:tcW w:w="4697" w:type="dxa"/>
          </w:tcPr>
          <w:p w14:paraId="0B49C060" w14:textId="77777777" w:rsidR="00474C6D" w:rsidRDefault="00474C6D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36E797DE" w14:textId="74A223F1" w:rsidR="005B718D" w:rsidRDefault="00417B53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Look at these images</w:t>
            </w:r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 xml:space="preserve">!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>W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hat's the difference between one column and the other?</w:t>
            </w:r>
          </w:p>
          <w:p w14:paraId="5EACDE27" w14:textId="3F22D8E5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B107306" w14:textId="77777777" w:rsidR="00474C6D" w:rsidRPr="00697560" w:rsidRDefault="00474C6D" w:rsidP="008C296F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  <w:p w14:paraId="0CFE3CB3" w14:textId="2765E50A" w:rsidR="005B718D" w:rsidRPr="004501CE" w:rsidRDefault="001F3217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¡Mira estas imágenes! ¿Cuál es la diferencia entre una columna y la otra?</w:t>
            </w:r>
          </w:p>
        </w:tc>
      </w:tr>
      <w:tr w:rsidR="00866F14" w:rsidRPr="004501CE" w14:paraId="77B8126E" w14:textId="77777777" w:rsidTr="626AD0E4">
        <w:tc>
          <w:tcPr>
            <w:tcW w:w="9394" w:type="dxa"/>
            <w:gridSpan w:val="2"/>
          </w:tcPr>
          <w:p w14:paraId="110CD473" w14:textId="77777777" w:rsidR="00866F14" w:rsidRDefault="00A07200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8315ED" w:rsidRPr="005D3492">
              <w:rPr>
                <w:rFonts w:ascii="Montserrat" w:hAnsi="Montserrat"/>
                <w:i/>
                <w:iCs/>
              </w:rPr>
              <w:t>que,</w:t>
            </w:r>
            <w:r w:rsidRPr="005D3492">
              <w:rPr>
                <w:rFonts w:ascii="Montserrat" w:hAnsi="Montserrat"/>
                <w:i/>
                <w:iCs/>
              </w:rPr>
              <w:t xml:space="preserve"> en</w:t>
            </w:r>
            <w:r w:rsidR="00EF5F77" w:rsidRPr="005D3492">
              <w:rPr>
                <w:rFonts w:ascii="Montserrat" w:hAnsi="Montserrat"/>
                <w:i/>
                <w:iCs/>
              </w:rPr>
              <w:t xml:space="preserve"> una columna</w:t>
            </w:r>
            <w:r w:rsidR="008315ED" w:rsidRPr="005D3492">
              <w:rPr>
                <w:rFonts w:ascii="Montserrat" w:hAnsi="Montserrat"/>
                <w:i/>
                <w:iCs/>
              </w:rPr>
              <w:t xml:space="preserve"> </w:t>
            </w:r>
            <w:r w:rsidR="00EF5F77" w:rsidRPr="005D3492">
              <w:rPr>
                <w:rFonts w:ascii="Montserrat" w:hAnsi="Montserrat"/>
                <w:i/>
                <w:iCs/>
              </w:rPr>
              <w:t>Teddy tiene un solo objeto y en la otra, tiene varios objetos.</w:t>
            </w:r>
          </w:p>
          <w:p w14:paraId="6ABD3571" w14:textId="6DB9EED8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8315ED" w:rsidRPr="004501CE" w14:paraId="1F47A34D" w14:textId="77777777" w:rsidTr="626AD0E4">
        <w:tc>
          <w:tcPr>
            <w:tcW w:w="4697" w:type="dxa"/>
          </w:tcPr>
          <w:p w14:paraId="5441ED14" w14:textId="153C231A" w:rsidR="008315ED" w:rsidRPr="005D3492" w:rsidRDefault="008315ED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When we want to ask about just o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ne object, we use “What is it?”</w:t>
            </w:r>
          </w:p>
        </w:tc>
        <w:tc>
          <w:tcPr>
            <w:tcW w:w="4697" w:type="dxa"/>
          </w:tcPr>
          <w:p w14:paraId="0172D25B" w14:textId="77777777" w:rsidR="008315ED" w:rsidRDefault="00E0353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Cuando queremos preguntar sobre un solo objeto, preguntamos: “¿Qué es eso?”</w:t>
            </w:r>
          </w:p>
          <w:p w14:paraId="6CA20932" w14:textId="6F6B463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945" w:rsidRPr="004501CE" w14:paraId="00BC69E5" w14:textId="77777777" w:rsidTr="626AD0E4">
        <w:tc>
          <w:tcPr>
            <w:tcW w:w="4697" w:type="dxa"/>
          </w:tcPr>
          <w:p w14:paraId="60140A2B" w14:textId="7C5420ED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should begin with “It is a… ”.</w:t>
            </w:r>
          </w:p>
        </w:tc>
        <w:tc>
          <w:tcPr>
            <w:tcW w:w="4697" w:type="dxa"/>
          </w:tcPr>
          <w:p w14:paraId="7BD6F686" w14:textId="1B209899" w:rsidR="005D3492" w:rsidRPr="004501CE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empezaría con “es un…” o “es una…”.</w:t>
            </w:r>
          </w:p>
        </w:tc>
      </w:tr>
      <w:tr w:rsidR="005D3945" w:rsidRPr="004501CE" w14:paraId="2B9B9CB2" w14:textId="77777777" w:rsidTr="626AD0E4">
        <w:tc>
          <w:tcPr>
            <w:tcW w:w="4697" w:type="dxa"/>
          </w:tcPr>
          <w:p w14:paraId="0A2B4383" w14:textId="5FBC19B9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But if you want to ask about many objects</w:t>
            </w:r>
          </w:p>
        </w:tc>
        <w:tc>
          <w:tcPr>
            <w:tcW w:w="4697" w:type="dxa"/>
          </w:tcPr>
          <w:p w14:paraId="06C419F8" w14:textId="77777777" w:rsidR="005D3945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si quieres preguntar acerca de varios objetos</w:t>
            </w:r>
          </w:p>
          <w:p w14:paraId="38C9AA6B" w14:textId="4C8AE01A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5719052" w14:textId="77777777" w:rsidTr="626AD0E4">
        <w:tc>
          <w:tcPr>
            <w:tcW w:w="4697" w:type="dxa"/>
          </w:tcPr>
          <w:p w14:paraId="00BA6CBD" w14:textId="1984B7FD" w:rsidR="00907CD5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>
              <w:rPr>
                <w:rFonts w:ascii="Montserrat" w:hAnsi="Montserrat"/>
                <w:i/>
                <w:iCs/>
                <w:lang w:val="en-US"/>
              </w:rPr>
              <w:t>T</w:t>
            </w:r>
            <w:r w:rsidR="00907CD5" w:rsidRPr="005D3492">
              <w:rPr>
                <w:rFonts w:ascii="Montserrat" w:hAnsi="Montserrat"/>
                <w:i/>
                <w:iCs/>
                <w:lang w:val="en-US"/>
              </w:rPr>
              <w:t xml:space="preserve">hen 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you could say “What are they…?”</w:t>
            </w:r>
          </w:p>
          <w:p w14:paraId="087788FC" w14:textId="77777777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9E524E" w14:textId="77777777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Entonces podrías decir “¿Qué son esos?” o “¿qué son esas?”.</w:t>
            </w:r>
          </w:p>
          <w:p w14:paraId="6CCED295" w14:textId="77777777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2C4626F0" w14:textId="77777777" w:rsidTr="626AD0E4">
        <w:tc>
          <w:tcPr>
            <w:tcW w:w="4697" w:type="dxa"/>
          </w:tcPr>
          <w:p w14:paraId="0D3BFCD0" w14:textId="1170EDB8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And the answer to that q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uestion begins with “They are…”</w:t>
            </w:r>
          </w:p>
        </w:tc>
        <w:tc>
          <w:tcPr>
            <w:tcW w:w="4697" w:type="dxa"/>
          </w:tcPr>
          <w:p w14:paraId="1FD9A3F5" w14:textId="59C3FBCD" w:rsidR="00907CD5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a esa pregunta empezar</w:t>
            </w:r>
            <w:r w:rsidR="00474C6D">
              <w:rPr>
                <w:rFonts w:ascii="Montserrat" w:hAnsi="Montserrat"/>
              </w:rPr>
              <w:t>ía con “Esas son” o “esos son…”</w:t>
            </w:r>
          </w:p>
          <w:p w14:paraId="515E5DED" w14:textId="2C24EE60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0503A7D" w14:textId="77777777" w:rsidTr="626AD0E4">
        <w:tc>
          <w:tcPr>
            <w:tcW w:w="4697" w:type="dxa"/>
          </w:tcPr>
          <w:p w14:paraId="3B48A7A5" w14:textId="342BC0AA" w:rsidR="00907CD5" w:rsidRPr="005D3492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Can you give an example?</w:t>
            </w:r>
          </w:p>
        </w:tc>
        <w:tc>
          <w:tcPr>
            <w:tcW w:w="4697" w:type="dxa"/>
          </w:tcPr>
          <w:p w14:paraId="1E0C7D19" w14:textId="77777777" w:rsidR="00907CD5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¿Puedes darme un ejemplo?</w:t>
            </w:r>
          </w:p>
          <w:p w14:paraId="6D54265A" w14:textId="7B73A1A0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3266" w:rsidRPr="004501CE" w14:paraId="0C4FD7DE" w14:textId="77777777" w:rsidTr="626AD0E4">
        <w:tc>
          <w:tcPr>
            <w:tcW w:w="4697" w:type="dxa"/>
          </w:tcPr>
          <w:p w14:paraId="2DB57BE2" w14:textId="08040298" w:rsidR="00553266" w:rsidRPr="005D3492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F654DC4" w14:textId="77777777" w:rsidR="00553266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14:paraId="265E5782" w14:textId="71D54FDA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D3492" w:rsidRPr="004501CE" w14:paraId="09C864B4" w14:textId="77777777" w:rsidTr="626AD0E4">
        <w:tc>
          <w:tcPr>
            <w:tcW w:w="9394" w:type="dxa"/>
            <w:gridSpan w:val="2"/>
          </w:tcPr>
          <w:p w14:paraId="21F778CF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21CD27" wp14:editId="3C26D082">
                  <wp:extent cx="2091196" cy="176212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96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F9233" w14:textId="6609D32E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53266" w:rsidRPr="004501CE" w14:paraId="1FE6D491" w14:textId="77777777" w:rsidTr="626AD0E4">
        <w:tc>
          <w:tcPr>
            <w:tcW w:w="4697" w:type="dxa"/>
          </w:tcPr>
          <w:p w14:paraId="5D3634EB" w14:textId="462A8FC6" w:rsidR="00553266" w:rsidRPr="005D3492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It is a book.</w:t>
            </w:r>
          </w:p>
        </w:tc>
        <w:tc>
          <w:tcPr>
            <w:tcW w:w="4697" w:type="dxa"/>
          </w:tcPr>
          <w:p w14:paraId="039901CD" w14:textId="63FE4121" w:rsidR="00553266" w:rsidRPr="004501CE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libro.</w:t>
            </w:r>
          </w:p>
        </w:tc>
      </w:tr>
      <w:tr w:rsidR="005F49D5" w:rsidRPr="004501CE" w14:paraId="463F367A" w14:textId="77777777" w:rsidTr="626AD0E4">
        <w:tc>
          <w:tcPr>
            <w:tcW w:w="4697" w:type="dxa"/>
          </w:tcPr>
          <w:p w14:paraId="53E83651" w14:textId="0219B287" w:rsidR="005F49D5" w:rsidRPr="005D3492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DE75036" w14:textId="77777777" w:rsidR="005F49D5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esos?</w:t>
            </w:r>
          </w:p>
          <w:p w14:paraId="0E78AADA" w14:textId="484E462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6C8085E5" w14:textId="77777777" w:rsidTr="626AD0E4">
        <w:tc>
          <w:tcPr>
            <w:tcW w:w="9394" w:type="dxa"/>
            <w:gridSpan w:val="2"/>
          </w:tcPr>
          <w:p w14:paraId="2CB9B03C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355FA" wp14:editId="3AC57561">
                  <wp:extent cx="2113804" cy="1781175"/>
                  <wp:effectExtent l="0" t="0" r="127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0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469ED7" wp14:editId="723BCBF9">
                  <wp:extent cx="2215537" cy="18669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3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C337F" w14:textId="5CA1229C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B719E6A" w14:textId="77777777" w:rsidTr="626AD0E4">
        <w:tc>
          <w:tcPr>
            <w:tcW w:w="4697" w:type="dxa"/>
          </w:tcPr>
          <w:p w14:paraId="7DD186BF" w14:textId="5B0A241D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books.</w:t>
            </w:r>
          </w:p>
        </w:tc>
        <w:tc>
          <w:tcPr>
            <w:tcW w:w="4697" w:type="dxa"/>
          </w:tcPr>
          <w:p w14:paraId="6A2B553B" w14:textId="2C157425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Esos son libros.</w:t>
            </w:r>
          </w:p>
        </w:tc>
      </w:tr>
      <w:tr w:rsidR="007D22AA" w:rsidRPr="004501CE" w14:paraId="604C6CF3" w14:textId="77777777" w:rsidTr="626AD0E4">
        <w:tc>
          <w:tcPr>
            <w:tcW w:w="4697" w:type="dxa"/>
          </w:tcPr>
          <w:p w14:paraId="7C9A422F" w14:textId="53898B2B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44EA019B" w14:textId="1551728F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¿Qué es eso?</w:t>
            </w:r>
          </w:p>
        </w:tc>
      </w:tr>
      <w:tr w:rsidR="005D3492" w:rsidRPr="004501CE" w14:paraId="722CD259" w14:textId="77777777" w:rsidTr="626AD0E4">
        <w:tc>
          <w:tcPr>
            <w:tcW w:w="9394" w:type="dxa"/>
            <w:gridSpan w:val="2"/>
          </w:tcPr>
          <w:p w14:paraId="53E0CD32" w14:textId="012CAC46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9D9AE41" wp14:editId="3159308F">
                  <wp:extent cx="1634403" cy="1666875"/>
                  <wp:effectExtent l="0" t="0" r="444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AA" w:rsidRPr="004501CE" w14:paraId="67060039" w14:textId="77777777" w:rsidTr="626AD0E4">
        <w:tc>
          <w:tcPr>
            <w:tcW w:w="4697" w:type="dxa"/>
          </w:tcPr>
          <w:p w14:paraId="2B05E589" w14:textId="6DA7280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 pencil.</w:t>
            </w:r>
          </w:p>
        </w:tc>
        <w:tc>
          <w:tcPr>
            <w:tcW w:w="4697" w:type="dxa"/>
          </w:tcPr>
          <w:p w14:paraId="564E35FF" w14:textId="4E156B29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43905D" w14:textId="77777777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6134E33F" w14:textId="77777777" w:rsidTr="626AD0E4">
        <w:tc>
          <w:tcPr>
            <w:tcW w:w="4697" w:type="dxa"/>
          </w:tcPr>
          <w:p w14:paraId="1F86BC46" w14:textId="3034EC93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are they?</w:t>
            </w:r>
          </w:p>
        </w:tc>
        <w:tc>
          <w:tcPr>
            <w:tcW w:w="4697" w:type="dxa"/>
          </w:tcPr>
          <w:p w14:paraId="6B7802FE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0EF17C29" w14:textId="082E18B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11535CAA" w14:textId="77777777" w:rsidTr="626AD0E4">
        <w:tc>
          <w:tcPr>
            <w:tcW w:w="9394" w:type="dxa"/>
            <w:gridSpan w:val="2"/>
          </w:tcPr>
          <w:p w14:paraId="26575901" w14:textId="474CC44D" w:rsidR="005D3492" w:rsidRDefault="005D3492" w:rsidP="0069756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9FC528" wp14:editId="08A5543F">
                  <wp:extent cx="1849210" cy="18859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416505" wp14:editId="382DABE3">
                  <wp:extent cx="1783834" cy="1819275"/>
                  <wp:effectExtent l="0" t="0" r="698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3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38B72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0CDC6E1" w14:textId="58C2056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2752A795" w14:textId="77777777" w:rsidTr="626AD0E4">
        <w:tc>
          <w:tcPr>
            <w:tcW w:w="4697" w:type="dxa"/>
          </w:tcPr>
          <w:p w14:paraId="5A7E94AD" w14:textId="28F3D8E5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pencils.</w:t>
            </w:r>
          </w:p>
        </w:tc>
        <w:tc>
          <w:tcPr>
            <w:tcW w:w="4697" w:type="dxa"/>
          </w:tcPr>
          <w:p w14:paraId="62250C23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Esos s</w:t>
            </w:r>
            <w:r w:rsidRPr="004501CE">
              <w:rPr>
                <w:rFonts w:ascii="Montserrat" w:hAnsi="Montserrat"/>
                <w:lang w:val="en-US"/>
              </w:rPr>
              <w:t>on lápices.</w:t>
            </w:r>
          </w:p>
          <w:p w14:paraId="451A91A8" w14:textId="2DDF149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0D78152" w14:textId="77777777" w:rsidTr="626AD0E4">
        <w:tc>
          <w:tcPr>
            <w:tcW w:w="4697" w:type="dxa"/>
          </w:tcPr>
          <w:p w14:paraId="700D128C" w14:textId="5EACE49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notice the difference?</w:t>
            </w:r>
          </w:p>
        </w:tc>
        <w:tc>
          <w:tcPr>
            <w:tcW w:w="4697" w:type="dxa"/>
          </w:tcPr>
          <w:p w14:paraId="029AFF2F" w14:textId="77777777" w:rsidR="007D22AA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¿Notas la diferencia?</w:t>
            </w:r>
          </w:p>
          <w:p w14:paraId="408D8942" w14:textId="424F9885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A7FF7" w:rsidRPr="004501CE" w14:paraId="11ACEE63" w14:textId="77777777" w:rsidTr="626AD0E4">
        <w:tc>
          <w:tcPr>
            <w:tcW w:w="4697" w:type="dxa"/>
          </w:tcPr>
          <w:p w14:paraId="7FF9EB54" w14:textId="29CB1568" w:rsidR="008A7FF7" w:rsidRPr="005D3492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remember what’ s in Teddy Bear’ s school bag?</w:t>
            </w:r>
          </w:p>
        </w:tc>
        <w:tc>
          <w:tcPr>
            <w:tcW w:w="4697" w:type="dxa"/>
          </w:tcPr>
          <w:p w14:paraId="1CE9D3B5" w14:textId="77777777" w:rsidR="008A7FF7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¿Te acuerdas de lo que hay en la mochila de Teddy Bear?</w:t>
            </w:r>
          </w:p>
          <w:p w14:paraId="31C5F0A0" w14:textId="0F3C71E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615E8" w:rsidRPr="004501CE" w14:paraId="05CC7035" w14:textId="77777777" w:rsidTr="626AD0E4">
        <w:tc>
          <w:tcPr>
            <w:tcW w:w="4697" w:type="dxa"/>
          </w:tcPr>
          <w:p w14:paraId="4BD3AEEF" w14:textId="1404B6AC" w:rsidR="00293F7B" w:rsidRPr="005D3492" w:rsidRDefault="00293F7B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Good! Then, let’s choose the objects that belong to Teddy Bear.</w:t>
            </w:r>
          </w:p>
          <w:p w14:paraId="21356195" w14:textId="77777777" w:rsidR="00B615E8" w:rsidRPr="005D3492" w:rsidRDefault="00B615E8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4E1F8A9" w14:textId="374A3230" w:rsidR="00293F7B" w:rsidRPr="004501CE" w:rsidRDefault="00293F7B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¡Bien! Entonces escojamos los objetos que pertenecen a Teddy Bear.</w:t>
            </w:r>
          </w:p>
          <w:p w14:paraId="17ED4DC0" w14:textId="77777777" w:rsidR="00B615E8" w:rsidRPr="004501CE" w:rsidRDefault="00B615E8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293F7B" w:rsidRPr="004501CE" w14:paraId="3039E0AA" w14:textId="77777777" w:rsidTr="626AD0E4">
        <w:tc>
          <w:tcPr>
            <w:tcW w:w="4697" w:type="dxa"/>
          </w:tcPr>
          <w:p w14:paraId="6A09D712" w14:textId="3C3A603B" w:rsidR="00293F7B" w:rsidRPr="005D3492" w:rsidRDefault="00126076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But, there is a rule: use the questions and answers we have learned.</w:t>
            </w:r>
          </w:p>
        </w:tc>
        <w:tc>
          <w:tcPr>
            <w:tcW w:w="4697" w:type="dxa"/>
          </w:tcPr>
          <w:p w14:paraId="225D3E43" w14:textId="77777777" w:rsidR="00293F7B" w:rsidRDefault="00126076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hay una regla: usa las preguntas y respuestas que hemos aprendimos.</w:t>
            </w:r>
          </w:p>
          <w:p w14:paraId="168CBCF6" w14:textId="50FD5972" w:rsidR="000121C9" w:rsidRPr="004501CE" w:rsidRDefault="000121C9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126076" w:rsidRPr="004501CE" w14:paraId="7B6B17D5" w14:textId="77777777" w:rsidTr="626AD0E4">
        <w:tc>
          <w:tcPr>
            <w:tcW w:w="4697" w:type="dxa"/>
          </w:tcPr>
          <w:p w14:paraId="0813B285" w14:textId="13E0AEE4" w:rsidR="00126076" w:rsidRPr="005D3492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Ready?</w:t>
            </w:r>
          </w:p>
        </w:tc>
        <w:tc>
          <w:tcPr>
            <w:tcW w:w="4697" w:type="dxa"/>
          </w:tcPr>
          <w:p w14:paraId="67F109A7" w14:textId="77777777" w:rsidR="00126076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¿Lista o listo?</w:t>
            </w:r>
          </w:p>
          <w:p w14:paraId="76B43BE8" w14:textId="6E2A4DA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719F2" w:rsidRPr="004501CE" w14:paraId="0B8F1515" w14:textId="77777777" w:rsidTr="626AD0E4">
        <w:tc>
          <w:tcPr>
            <w:tcW w:w="4697" w:type="dxa"/>
          </w:tcPr>
          <w:p w14:paraId="68013ED8" w14:textId="4D749FC2" w:rsidR="009719F2" w:rsidRPr="005D349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What is it?</w:t>
            </w:r>
          </w:p>
        </w:tc>
        <w:tc>
          <w:tcPr>
            <w:tcW w:w="4697" w:type="dxa"/>
          </w:tcPr>
          <w:p w14:paraId="2573B961" w14:textId="77777777" w:rsidR="009719F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2D4DF81" w14:textId="29726AB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31189D3E" w14:textId="77777777" w:rsidTr="626AD0E4">
        <w:tc>
          <w:tcPr>
            <w:tcW w:w="9394" w:type="dxa"/>
            <w:gridSpan w:val="2"/>
          </w:tcPr>
          <w:p w14:paraId="74A2C15A" w14:textId="2A249BAC" w:rsidR="00C9557C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F59783A" wp14:editId="359E96EC">
                  <wp:extent cx="1819275" cy="152727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F7642" w14:textId="2B9E580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389070E8" w14:textId="77777777" w:rsidTr="626AD0E4">
        <w:tc>
          <w:tcPr>
            <w:tcW w:w="4697" w:type="dxa"/>
          </w:tcPr>
          <w:p w14:paraId="4056B77D" w14:textId="18483459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It is an eraser.</w:t>
            </w:r>
          </w:p>
        </w:tc>
        <w:tc>
          <w:tcPr>
            <w:tcW w:w="4697" w:type="dxa"/>
          </w:tcPr>
          <w:p w14:paraId="32B9B6FB" w14:textId="77777777" w:rsidR="004F14AC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goma.</w:t>
            </w:r>
          </w:p>
          <w:p w14:paraId="59CA14E5" w14:textId="433711FC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63533D94" w14:textId="77777777" w:rsidTr="626AD0E4">
        <w:tc>
          <w:tcPr>
            <w:tcW w:w="4697" w:type="dxa"/>
          </w:tcPr>
          <w:p w14:paraId="3CAB35B1" w14:textId="2DA22277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Bear's school bag?</w:t>
            </w:r>
          </w:p>
        </w:tc>
        <w:tc>
          <w:tcPr>
            <w:tcW w:w="4697" w:type="dxa"/>
          </w:tcPr>
          <w:p w14:paraId="5B9679F3" w14:textId="77777777" w:rsidR="004F14AC" w:rsidRDefault="00C608F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0F379B73" w14:textId="174F6305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608F8" w:rsidRPr="004501CE" w14:paraId="4B755112" w14:textId="77777777" w:rsidTr="626AD0E4">
        <w:tc>
          <w:tcPr>
            <w:tcW w:w="4697" w:type="dxa"/>
          </w:tcPr>
          <w:p w14:paraId="010B1646" w14:textId="143BE4FE" w:rsidR="00C608F8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7D8D3E9" w14:textId="77777777" w:rsidR="00C608F8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21621967" w14:textId="36D155E4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294F030F" w14:textId="77777777" w:rsidTr="626AD0E4">
        <w:tc>
          <w:tcPr>
            <w:tcW w:w="9394" w:type="dxa"/>
            <w:gridSpan w:val="2"/>
          </w:tcPr>
          <w:p w14:paraId="1FD18063" w14:textId="77777777" w:rsidR="00C9557C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BD0E4D" wp14:editId="4E3D1780">
                  <wp:extent cx="1666875" cy="1699992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DBE00" w14:textId="66AD4233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952C5" w:rsidRPr="004501CE" w14:paraId="49826F40" w14:textId="77777777" w:rsidTr="626AD0E4">
        <w:tc>
          <w:tcPr>
            <w:tcW w:w="4697" w:type="dxa"/>
          </w:tcPr>
          <w:p w14:paraId="37E6EF38" w14:textId="7B8896A5" w:rsidR="00D952C5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It is a pencil.</w:t>
            </w:r>
          </w:p>
        </w:tc>
        <w:tc>
          <w:tcPr>
            <w:tcW w:w="4697" w:type="dxa"/>
          </w:tcPr>
          <w:p w14:paraId="5F53628E" w14:textId="77777777" w:rsidR="00D952C5" w:rsidRDefault="00A6248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</w:t>
            </w:r>
            <w:r w:rsidR="000121C9">
              <w:rPr>
                <w:rFonts w:ascii="Montserrat" w:hAnsi="Montserrat"/>
              </w:rPr>
              <w:t>.</w:t>
            </w:r>
          </w:p>
          <w:p w14:paraId="3173FB74" w14:textId="634EC11D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28562037" w14:textId="77777777" w:rsidTr="626AD0E4">
        <w:tc>
          <w:tcPr>
            <w:tcW w:w="4697" w:type="dxa"/>
          </w:tcPr>
          <w:p w14:paraId="1E5F66FC" w14:textId="7777777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Bear’s school bag?</w:t>
            </w:r>
          </w:p>
        </w:tc>
        <w:tc>
          <w:tcPr>
            <w:tcW w:w="4697" w:type="dxa"/>
          </w:tcPr>
          <w:p w14:paraId="0EE1A343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4BD79403" w14:textId="1CF8C67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6B30A0E5" w14:textId="77777777" w:rsidTr="626AD0E4">
        <w:tc>
          <w:tcPr>
            <w:tcW w:w="4697" w:type="dxa"/>
          </w:tcPr>
          <w:p w14:paraId="72895089" w14:textId="759332ED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50E2E60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esto?</w:t>
            </w:r>
          </w:p>
          <w:p w14:paraId="18E3834B" w14:textId="32786C63" w:rsidR="006F071F" w:rsidRPr="004501CE" w:rsidRDefault="006F071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224CC7" w:rsidRPr="004501CE" w14:paraId="5FB8691B" w14:textId="77777777" w:rsidTr="626AD0E4">
        <w:tc>
          <w:tcPr>
            <w:tcW w:w="9394" w:type="dxa"/>
            <w:gridSpan w:val="2"/>
          </w:tcPr>
          <w:p w14:paraId="32D93720" w14:textId="2881BE93" w:rsidR="00224CC7" w:rsidRDefault="00224CC7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563238C3" w14:textId="1E164E70" w:rsidR="006F071F" w:rsidRPr="004501CE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DC1EDF" wp14:editId="4FA3B6AB">
                  <wp:extent cx="1457325" cy="14668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01" w:rsidRPr="004501CE" w14:paraId="0C40C4AF" w14:textId="77777777" w:rsidTr="626AD0E4">
        <w:tc>
          <w:tcPr>
            <w:tcW w:w="4697" w:type="dxa"/>
          </w:tcPr>
          <w:p w14:paraId="45F51C29" w14:textId="6AB0EB1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It is a sharpener.</w:t>
            </w:r>
          </w:p>
        </w:tc>
        <w:tc>
          <w:tcPr>
            <w:tcW w:w="4697" w:type="dxa"/>
          </w:tcPr>
          <w:p w14:paraId="165BA37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sacapuntas.</w:t>
            </w:r>
          </w:p>
          <w:p w14:paraId="67463A8B" w14:textId="31DD6AEC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61801" w:rsidRPr="004501CE" w14:paraId="1838D2D3" w14:textId="77777777" w:rsidTr="626AD0E4">
        <w:tc>
          <w:tcPr>
            <w:tcW w:w="4697" w:type="dxa"/>
          </w:tcPr>
          <w:p w14:paraId="4FE508DD" w14:textId="48D4D241" w:rsidR="00861801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 s school bag?</w:t>
            </w:r>
          </w:p>
        </w:tc>
        <w:tc>
          <w:tcPr>
            <w:tcW w:w="4697" w:type="dxa"/>
          </w:tcPr>
          <w:p w14:paraId="5C63C28B" w14:textId="77777777" w:rsidR="00861801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2091E632" w14:textId="549B143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453DB50" w14:textId="77777777" w:rsidTr="626AD0E4">
        <w:tc>
          <w:tcPr>
            <w:tcW w:w="4697" w:type="dxa"/>
          </w:tcPr>
          <w:p w14:paraId="7904C60F" w14:textId="707909A9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lastRenderedPageBreak/>
              <w:t>What are they?</w:t>
            </w:r>
          </w:p>
        </w:tc>
        <w:tc>
          <w:tcPr>
            <w:tcW w:w="4697" w:type="dxa"/>
          </w:tcPr>
          <w:p w14:paraId="45D693B6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472F1560" w14:textId="2A60277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28D5" w:rsidRPr="004501CE" w14:paraId="2EA3E913" w14:textId="77777777" w:rsidTr="626AD0E4">
        <w:tc>
          <w:tcPr>
            <w:tcW w:w="9394" w:type="dxa"/>
            <w:gridSpan w:val="2"/>
          </w:tcPr>
          <w:p w14:paraId="2C614350" w14:textId="0766842C" w:rsidR="00AA28D5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C4860B5" w14:textId="77777777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2B986B" wp14:editId="60EA83B9">
                  <wp:extent cx="2118022" cy="14001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2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AE825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F73F5A7" w14:textId="1FB2CA63" w:rsidR="00474C6D" w:rsidRPr="004501CE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588D7C5F" w14:textId="77777777" w:rsidTr="626AD0E4">
        <w:tc>
          <w:tcPr>
            <w:tcW w:w="4697" w:type="dxa"/>
          </w:tcPr>
          <w:p w14:paraId="2BB31EF9" w14:textId="6E01CD8D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They are colored pencils</w:t>
            </w:r>
          </w:p>
        </w:tc>
        <w:tc>
          <w:tcPr>
            <w:tcW w:w="4697" w:type="dxa"/>
          </w:tcPr>
          <w:p w14:paraId="41C39DE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Esos son lápices de colores.</w:t>
            </w:r>
          </w:p>
          <w:p w14:paraId="11B7F061" w14:textId="09A95F8F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CF8EC48" w14:textId="77777777" w:rsidTr="626AD0E4">
        <w:tc>
          <w:tcPr>
            <w:tcW w:w="4697" w:type="dxa"/>
          </w:tcPr>
          <w:p w14:paraId="5F32F6E9" w14:textId="51FF262E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in Teddy Bear’s school bag?</w:t>
            </w:r>
          </w:p>
        </w:tc>
        <w:tc>
          <w:tcPr>
            <w:tcW w:w="4697" w:type="dxa"/>
          </w:tcPr>
          <w:p w14:paraId="3D3A22F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41372E53" w14:textId="088DA68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D930A62" w14:textId="77777777" w:rsidTr="626AD0E4">
        <w:tc>
          <w:tcPr>
            <w:tcW w:w="4697" w:type="dxa"/>
          </w:tcPr>
          <w:p w14:paraId="6AE121F0" w14:textId="75190382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Good job!</w:t>
            </w:r>
          </w:p>
        </w:tc>
        <w:tc>
          <w:tcPr>
            <w:tcW w:w="4697" w:type="dxa"/>
          </w:tcPr>
          <w:p w14:paraId="43AC359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¡Buen trabajo!</w:t>
            </w:r>
          </w:p>
          <w:p w14:paraId="59DFE64D" w14:textId="7A5C581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1292EEC9" w14:textId="77777777" w:rsidTr="626AD0E4">
        <w:tc>
          <w:tcPr>
            <w:tcW w:w="4697" w:type="dxa"/>
          </w:tcPr>
          <w:p w14:paraId="0DED8EDE" w14:textId="770AF2F4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>One more.</w:t>
            </w:r>
          </w:p>
        </w:tc>
        <w:tc>
          <w:tcPr>
            <w:tcW w:w="4697" w:type="dxa"/>
          </w:tcPr>
          <w:p w14:paraId="021A597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Una más.</w:t>
            </w:r>
          </w:p>
          <w:p w14:paraId="6D8E9910" w14:textId="40907D0E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6973E008" w14:textId="77777777" w:rsidTr="626AD0E4">
        <w:tc>
          <w:tcPr>
            <w:tcW w:w="4697" w:type="dxa"/>
          </w:tcPr>
          <w:p w14:paraId="345B43E3" w14:textId="4AA86F51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2240C90" w14:textId="2278A56A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estas?</w:t>
            </w:r>
          </w:p>
          <w:p w14:paraId="096EA269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2C483707" w14:textId="47E6890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A28D5" w:rsidRPr="004501CE" w14:paraId="31347715" w14:textId="77777777" w:rsidTr="626AD0E4">
        <w:tc>
          <w:tcPr>
            <w:tcW w:w="9394" w:type="dxa"/>
            <w:gridSpan w:val="2"/>
          </w:tcPr>
          <w:p w14:paraId="07C628D3" w14:textId="5FFEBA46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2D5F7" wp14:editId="28284C91">
                  <wp:extent cx="1438910" cy="1566545"/>
                  <wp:effectExtent l="0" t="0" r="889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8E55F" w14:textId="251DEAD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031B" w:rsidRPr="004501CE" w14:paraId="52419645" w14:textId="77777777" w:rsidTr="626AD0E4">
        <w:tc>
          <w:tcPr>
            <w:tcW w:w="4697" w:type="dxa"/>
          </w:tcPr>
          <w:p w14:paraId="4256F3F1" w14:textId="649D462F" w:rsidR="007D031B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</w:rPr>
              <w:t>They are paper sheets</w:t>
            </w:r>
          </w:p>
        </w:tc>
        <w:tc>
          <w:tcPr>
            <w:tcW w:w="4697" w:type="dxa"/>
          </w:tcPr>
          <w:p w14:paraId="7A92015B" w14:textId="77777777" w:rsidR="007D031B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Estas son hojas de papel.</w:t>
            </w:r>
          </w:p>
          <w:p w14:paraId="1CD92A89" w14:textId="5FAC930B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05B76C75" w14:textId="77777777" w:rsidTr="626AD0E4">
        <w:tc>
          <w:tcPr>
            <w:tcW w:w="4697" w:type="dxa"/>
          </w:tcPr>
          <w:p w14:paraId="177FF59B" w14:textId="59DB95A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at Teddy Bear 's school bag?</w:t>
            </w:r>
          </w:p>
        </w:tc>
        <w:tc>
          <w:tcPr>
            <w:tcW w:w="4697" w:type="dxa"/>
          </w:tcPr>
          <w:p w14:paraId="2ED73632" w14:textId="77777777" w:rsidR="00015B2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22FE02A0" w14:textId="4E4B03A2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1F45CB4B" w14:textId="77777777" w:rsidTr="626AD0E4">
        <w:tc>
          <w:tcPr>
            <w:tcW w:w="4697" w:type="dxa"/>
          </w:tcPr>
          <w:p w14:paraId="3DB683EE" w14:textId="53525EB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Excellent! You paid attention and you knew the answers.</w:t>
            </w:r>
          </w:p>
        </w:tc>
        <w:tc>
          <w:tcPr>
            <w:tcW w:w="4697" w:type="dxa"/>
          </w:tcPr>
          <w:p w14:paraId="1DF01AED" w14:textId="67C1A0E9" w:rsidR="00015B2E" w:rsidRPr="004501C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¡Excelente! Pusieron atención y sabían las respuestas.</w:t>
            </w:r>
          </w:p>
        </w:tc>
      </w:tr>
      <w:tr w:rsidR="00015B2E" w:rsidRPr="004501CE" w14:paraId="2170A34F" w14:textId="77777777" w:rsidTr="626AD0E4">
        <w:tc>
          <w:tcPr>
            <w:tcW w:w="4697" w:type="dxa"/>
          </w:tcPr>
          <w:p w14:paraId="36745590" w14:textId="745953E2" w:rsidR="00015B2E" w:rsidRPr="000121C9" w:rsidRDefault="00E31EBA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EA548F">
              <w:rPr>
                <w:rFonts w:ascii="Montserrat" w:hAnsi="Montserrat"/>
                <w:lang w:val="en-US"/>
              </w:rPr>
              <w:br/>
            </w:r>
            <w:r w:rsidR="00015B2E" w:rsidRPr="000121C9">
              <w:rPr>
                <w:rFonts w:ascii="Montserrat" w:hAnsi="Montserrat"/>
                <w:i/>
                <w:iCs/>
                <w:lang w:val="en-US"/>
              </w:rPr>
              <w:t>Let’ s continue to the next activity.</w:t>
            </w:r>
          </w:p>
        </w:tc>
        <w:tc>
          <w:tcPr>
            <w:tcW w:w="4697" w:type="dxa"/>
          </w:tcPr>
          <w:p w14:paraId="279968D0" w14:textId="77777777" w:rsidR="00474C6D" w:rsidRDefault="00474C6D" w:rsidP="000121C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041E9010" w14:textId="21F3F8B8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Continuemos con la siguiente actividad.</w:t>
            </w:r>
          </w:p>
          <w:p w14:paraId="28034B68" w14:textId="02975EDA" w:rsidR="006A21AC" w:rsidRPr="004501CE" w:rsidRDefault="006A21AC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6FE68F4" w14:textId="77777777" w:rsidTr="626AD0E4">
        <w:tc>
          <w:tcPr>
            <w:tcW w:w="4697" w:type="dxa"/>
          </w:tcPr>
          <w:p w14:paraId="514F0D01" w14:textId="0140FC63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I have a dice here.</w:t>
            </w:r>
          </w:p>
        </w:tc>
        <w:tc>
          <w:tcPr>
            <w:tcW w:w="4697" w:type="dxa"/>
          </w:tcPr>
          <w:p w14:paraId="60B2D0BA" w14:textId="181D1752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tengo un dado.</w:t>
            </w:r>
          </w:p>
        </w:tc>
      </w:tr>
      <w:tr w:rsidR="004B1DB0" w:rsidRPr="0003114F" w14:paraId="60A4624A" w14:textId="77777777" w:rsidTr="626AD0E4">
        <w:tc>
          <w:tcPr>
            <w:tcW w:w="9394" w:type="dxa"/>
            <w:gridSpan w:val="2"/>
          </w:tcPr>
          <w:p w14:paraId="5D8F021E" w14:textId="28C79D47" w:rsidR="004B1DB0" w:rsidRDefault="008C296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DBE433" wp14:editId="69BA46CD">
                  <wp:extent cx="1438910" cy="1542415"/>
                  <wp:effectExtent l="0" t="0" r="889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7EA6B" w14:textId="4207ECF0" w:rsidR="00C105E9" w:rsidRPr="00474C6D" w:rsidRDefault="00BC652B" w:rsidP="000121C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33" w:history="1">
              <w:r w:rsidR="0003114F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https://www.klipartz.com/es/sticker-png-hdodn</w:t>
              </w:r>
            </w:hyperlink>
          </w:p>
          <w:p w14:paraId="330EFA48" w14:textId="42E2EDC1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B13B1CB" w14:textId="77777777" w:rsidTr="626AD0E4">
        <w:tc>
          <w:tcPr>
            <w:tcW w:w="4697" w:type="dxa"/>
          </w:tcPr>
          <w:p w14:paraId="0DE9B1C7" w14:textId="512DFF97" w:rsidR="00015B2E" w:rsidRPr="000121C9" w:rsidRDefault="00015B2E" w:rsidP="4D97354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4D973543">
              <w:rPr>
                <w:rFonts w:ascii="Montserrat" w:hAnsi="Montserrat"/>
                <w:i/>
                <w:iCs/>
                <w:lang w:val="en-US"/>
              </w:rPr>
              <w:t>On each of the sides, there is an object that Teddy Bear has in his school bag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A94A6FE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cara, hay un objeto que Teddy Bear trae en su mochila.</w:t>
            </w:r>
          </w:p>
          <w:p w14:paraId="5955C92D" w14:textId="42ACCF2C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2D87B9B0" w14:textId="77777777" w:rsidTr="626AD0E4">
        <w:tc>
          <w:tcPr>
            <w:tcW w:w="4697" w:type="dxa"/>
          </w:tcPr>
          <w:p w14:paraId="2D4515D2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We will toss the dice and see what object comes up.</w:t>
            </w:r>
          </w:p>
          <w:p w14:paraId="07595C42" w14:textId="6CB3154D" w:rsidR="00474C6D" w:rsidRPr="000121C9" w:rsidRDefault="00474C6D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A34FAD7" w14:textId="534F64E8" w:rsidR="0003114F" w:rsidRPr="004501CE" w:rsidRDefault="00015B2E" w:rsidP="0003114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Tiraremos el dado y veremos qué objeto aparece.</w:t>
            </w:r>
          </w:p>
        </w:tc>
      </w:tr>
      <w:tr w:rsidR="00015B2E" w:rsidRPr="004501CE" w14:paraId="0C2BAF70" w14:textId="77777777" w:rsidTr="626AD0E4">
        <w:tc>
          <w:tcPr>
            <w:tcW w:w="4697" w:type="dxa"/>
          </w:tcPr>
          <w:p w14:paraId="7AF72393" w14:textId="5A156EF4" w:rsidR="00511DD6" w:rsidRPr="000121C9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Then, we will look for that object on the foam board and ask the question: “What is it?” or “What are they?”</w:t>
            </w:r>
          </w:p>
          <w:p w14:paraId="47748726" w14:textId="77777777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DCEB466" w14:textId="44B75A22" w:rsidR="00511DD6" w:rsidRPr="004501CE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Después, buscar</w:t>
            </w:r>
            <w:r w:rsidR="0003114F">
              <w:rPr>
                <w:rFonts w:ascii="Montserrat" w:hAnsi="Montserrat"/>
              </w:rPr>
              <w:t>ás</w:t>
            </w:r>
            <w:r w:rsidRPr="004501CE">
              <w:rPr>
                <w:rFonts w:ascii="Montserrat" w:hAnsi="Montserrat"/>
              </w:rPr>
              <w:t xml:space="preserve"> el objeto en el pizarrón y preguntaremos: ¿Qué es eso? o ¿Qué son esos?</w:t>
            </w:r>
          </w:p>
          <w:p w14:paraId="5C719345" w14:textId="77777777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05F9C8FF" w14:textId="77777777" w:rsidTr="626AD0E4">
        <w:tc>
          <w:tcPr>
            <w:tcW w:w="4697" w:type="dxa"/>
          </w:tcPr>
          <w:p w14:paraId="273B83D2" w14:textId="04AEFDC3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You can make your own dice at home.</w:t>
            </w:r>
          </w:p>
        </w:tc>
        <w:tc>
          <w:tcPr>
            <w:tcW w:w="4697" w:type="dxa"/>
          </w:tcPr>
          <w:p w14:paraId="32F4F327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Tú puedes hacer tu propio dado en casa.</w:t>
            </w:r>
          </w:p>
          <w:p w14:paraId="313CD666" w14:textId="27DF0CA6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4D16321" w14:textId="77777777" w:rsidTr="626AD0E4">
        <w:tc>
          <w:tcPr>
            <w:tcW w:w="4697" w:type="dxa"/>
          </w:tcPr>
          <w:p w14:paraId="4755EB7F" w14:textId="0549D8EF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Ask for help from an adult.</w:t>
            </w:r>
          </w:p>
        </w:tc>
        <w:tc>
          <w:tcPr>
            <w:tcW w:w="4697" w:type="dxa"/>
          </w:tcPr>
          <w:p w14:paraId="120F3BED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Pide ayuda a una persona adulta.</w:t>
            </w:r>
          </w:p>
          <w:p w14:paraId="4638318A" w14:textId="4909A517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08B43FB" w14:textId="77777777" w:rsidTr="626AD0E4">
        <w:tc>
          <w:tcPr>
            <w:tcW w:w="4697" w:type="dxa"/>
          </w:tcPr>
          <w:p w14:paraId="4AD72AFC" w14:textId="7D13FBA9" w:rsidR="000C3228" w:rsidRPr="000121C9" w:rsidRDefault="00C14634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 steps to make your own dice are:</w:t>
            </w:r>
          </w:p>
        </w:tc>
        <w:tc>
          <w:tcPr>
            <w:tcW w:w="4697" w:type="dxa"/>
          </w:tcPr>
          <w:p w14:paraId="139A7AFE" w14:textId="77777777" w:rsidR="000C3228" w:rsidRDefault="00C14634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Los pasos para hacer tu propio dado son:</w:t>
            </w:r>
          </w:p>
          <w:p w14:paraId="3B98D0B3" w14:textId="6D7A9B08" w:rsidR="0003114F" w:rsidRPr="004501CE" w:rsidRDefault="0003114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E5C66" w:rsidRPr="004501CE" w14:paraId="29A8EA65" w14:textId="77777777" w:rsidTr="626AD0E4">
        <w:tc>
          <w:tcPr>
            <w:tcW w:w="4697" w:type="dxa"/>
          </w:tcPr>
          <w:p w14:paraId="5DBF71E1" w14:textId="44195124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Draw your dice as you see in the image.</w:t>
            </w:r>
          </w:p>
        </w:tc>
        <w:tc>
          <w:tcPr>
            <w:tcW w:w="4697" w:type="dxa"/>
          </w:tcPr>
          <w:p w14:paraId="203A8A7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Dibuja un dado como se muestra en la imagen.</w:t>
            </w:r>
          </w:p>
          <w:p w14:paraId="1480BB94" w14:textId="327727B1" w:rsidR="00A401C7" w:rsidRPr="004501CE" w:rsidRDefault="00A401C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03114F" w:rsidRPr="004501CE" w14:paraId="1ADFAE7D" w14:textId="77777777" w:rsidTr="626AD0E4">
        <w:tc>
          <w:tcPr>
            <w:tcW w:w="9394" w:type="dxa"/>
            <w:gridSpan w:val="2"/>
          </w:tcPr>
          <w:p w14:paraId="67329735" w14:textId="2E70CC29" w:rsidR="00A401C7" w:rsidRPr="004501CE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6FC9F4" wp14:editId="31480AB8">
                  <wp:extent cx="3424072" cy="2562225"/>
                  <wp:effectExtent l="0" t="0" r="508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72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C66" w:rsidRPr="004501CE" w14:paraId="3639B088" w14:textId="77777777" w:rsidTr="626AD0E4">
        <w:tc>
          <w:tcPr>
            <w:tcW w:w="4697" w:type="dxa"/>
          </w:tcPr>
          <w:p w14:paraId="654AF040" w14:textId="02AA78BF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lastRenderedPageBreak/>
              <w:t>On each side of it, draw the school supplies you like.</w:t>
            </w:r>
          </w:p>
        </w:tc>
        <w:tc>
          <w:tcPr>
            <w:tcW w:w="4697" w:type="dxa"/>
          </w:tcPr>
          <w:p w14:paraId="762FE2C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lado del dado, dibuja los útiles escolares que te gusten.</w:t>
            </w:r>
          </w:p>
          <w:p w14:paraId="06EFBD31" w14:textId="7C7A2D7C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401C7" w:rsidRPr="004501CE" w14:paraId="02AF0B2E" w14:textId="77777777" w:rsidTr="626AD0E4">
        <w:tc>
          <w:tcPr>
            <w:tcW w:w="9394" w:type="dxa"/>
            <w:gridSpan w:val="2"/>
          </w:tcPr>
          <w:p w14:paraId="4D0FE3CA" w14:textId="37DEBDAB" w:rsidR="00A401C7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72A474" wp14:editId="4C1E8012">
                  <wp:extent cx="3311114" cy="2533650"/>
                  <wp:effectExtent l="0" t="0" r="381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14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7AF5C" w14:textId="59F2A77A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E42519F" w14:textId="77777777" w:rsidTr="626AD0E4">
        <w:tc>
          <w:tcPr>
            <w:tcW w:w="4697" w:type="dxa"/>
          </w:tcPr>
          <w:p w14:paraId="5B457B2C" w14:textId="5B419A2D" w:rsidR="00D44917" w:rsidRPr="000121C9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Cut out the edges of the dice y glue them.</w:t>
            </w:r>
          </w:p>
        </w:tc>
        <w:tc>
          <w:tcPr>
            <w:tcW w:w="4697" w:type="dxa"/>
          </w:tcPr>
          <w:p w14:paraId="13932014" w14:textId="11ED8C9D" w:rsidR="00D44917" w:rsidRPr="004501CE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Corta las orillas del dado y pégalas.</w:t>
            </w:r>
          </w:p>
        </w:tc>
      </w:tr>
      <w:tr w:rsidR="00650BBD" w:rsidRPr="004501CE" w14:paraId="256F9EBF" w14:textId="77777777" w:rsidTr="626AD0E4">
        <w:tc>
          <w:tcPr>
            <w:tcW w:w="9394" w:type="dxa"/>
            <w:gridSpan w:val="2"/>
          </w:tcPr>
          <w:p w14:paraId="4B985F07" w14:textId="43317A7A" w:rsidR="00650BBD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14:paraId="26EF9A69" w14:textId="77777777" w:rsidR="006267F5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EE3CD2" wp14:editId="348B34CA">
                  <wp:extent cx="3244215" cy="2380181"/>
                  <wp:effectExtent l="0" t="0" r="0" b="127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38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CC9A0" w14:textId="1BE7CEA7" w:rsidR="00474C6D" w:rsidRPr="004501CE" w:rsidRDefault="00474C6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1C31760" w14:textId="77777777" w:rsidTr="626AD0E4">
        <w:tc>
          <w:tcPr>
            <w:tcW w:w="9394" w:type="dxa"/>
            <w:gridSpan w:val="2"/>
          </w:tcPr>
          <w:p w14:paraId="0C0261CC" w14:textId="77777777" w:rsidR="00D44917" w:rsidRPr="006267F5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6267F5">
              <w:rPr>
                <w:rFonts w:ascii="Montserrat" w:hAnsi="Montserrat"/>
              </w:rPr>
              <w:t>¡Recuerda siempre pedir la ayuda de un adulto para recortar!</w:t>
            </w:r>
          </w:p>
          <w:p w14:paraId="272CEE6A" w14:textId="6F50DB85" w:rsidR="006267F5" w:rsidRPr="000121C9" w:rsidRDefault="006267F5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D44917" w:rsidRPr="004501CE" w14:paraId="5813471B" w14:textId="77777777" w:rsidTr="626AD0E4">
        <w:tc>
          <w:tcPr>
            <w:tcW w:w="4697" w:type="dxa"/>
          </w:tcPr>
          <w:p w14:paraId="66E5F98F" w14:textId="4CF2ADD0" w:rsidR="00D44917" w:rsidRPr="000121C9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Finally, enjoy playing with your family!</w:t>
            </w:r>
          </w:p>
        </w:tc>
        <w:tc>
          <w:tcPr>
            <w:tcW w:w="4697" w:type="dxa"/>
          </w:tcPr>
          <w:p w14:paraId="2B3D2223" w14:textId="77777777" w:rsidR="00D44917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¡Disfruta jugando con tu familia!</w:t>
            </w:r>
          </w:p>
          <w:p w14:paraId="3AAE9EEA" w14:textId="328ECC37" w:rsidR="006A21AC" w:rsidRPr="004501CE" w:rsidRDefault="006A21AC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6267F5" w:rsidRPr="004501CE" w14:paraId="4FB83758" w14:textId="77777777" w:rsidTr="626AD0E4">
        <w:tc>
          <w:tcPr>
            <w:tcW w:w="9394" w:type="dxa"/>
            <w:gridSpan w:val="2"/>
          </w:tcPr>
          <w:p w14:paraId="79BC8145" w14:textId="30EB1B73" w:rsidR="006267F5" w:rsidRPr="004501CE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89D472" wp14:editId="73EF0442">
                  <wp:extent cx="2800755" cy="214312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5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C5781" w14:textId="4688DCE6" w:rsidR="006A7D70" w:rsidRDefault="006A7D70" w:rsidP="004501CE">
      <w:pPr>
        <w:spacing w:after="0" w:line="240" w:lineRule="auto"/>
        <w:jc w:val="both"/>
        <w:rPr>
          <w:rFonts w:ascii="Montserrat" w:hAnsi="Montserrat"/>
        </w:rPr>
      </w:pPr>
    </w:p>
    <w:p w14:paraId="0B8F4065" w14:textId="77777777" w:rsidR="008C296F" w:rsidRPr="004501CE" w:rsidRDefault="008C296F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A7D70" w:rsidRPr="004501CE" w14:paraId="2B765DEF" w14:textId="77777777" w:rsidTr="626AD0E4">
        <w:tc>
          <w:tcPr>
            <w:tcW w:w="4697" w:type="dxa"/>
          </w:tcPr>
          <w:p w14:paraId="3BAD59B6" w14:textId="58628C46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about reviewing the questions we have learned today?</w:t>
            </w:r>
          </w:p>
        </w:tc>
        <w:tc>
          <w:tcPr>
            <w:tcW w:w="4697" w:type="dxa"/>
          </w:tcPr>
          <w:p w14:paraId="26FED151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tal si hacemos un repaso de las preguntas que vimos hoy?</w:t>
            </w:r>
          </w:p>
          <w:p w14:paraId="04577D81" w14:textId="5AC086C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463CD9B9" w14:textId="77777777" w:rsidTr="626AD0E4">
        <w:tc>
          <w:tcPr>
            <w:tcW w:w="4697" w:type="dxa"/>
          </w:tcPr>
          <w:p w14:paraId="1D9EFB9E" w14:textId="23897881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We use “What is it?” when we talk about one object.</w:t>
            </w:r>
          </w:p>
        </w:tc>
        <w:tc>
          <w:tcPr>
            <w:tcW w:w="4697" w:type="dxa"/>
          </w:tcPr>
          <w:p w14:paraId="50FC1F38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Usamos “¿Qué es eso?” Cuando hablamos de un solo objeto.</w:t>
            </w:r>
          </w:p>
          <w:p w14:paraId="7727A048" w14:textId="18B0C82D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02D39388" w14:textId="77777777" w:rsidTr="626AD0E4">
        <w:tc>
          <w:tcPr>
            <w:tcW w:w="4697" w:type="dxa"/>
          </w:tcPr>
          <w:p w14:paraId="412F2F5D" w14:textId="5840A77E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“It is a…”</w:t>
            </w:r>
          </w:p>
        </w:tc>
        <w:tc>
          <w:tcPr>
            <w:tcW w:w="4697" w:type="dxa"/>
          </w:tcPr>
          <w:p w14:paraId="7EA6A030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 un…” o “Es una…”</w:t>
            </w:r>
          </w:p>
          <w:p w14:paraId="4A38DF19" w14:textId="77777777" w:rsidR="006A7D70" w:rsidRPr="004501CE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159A59BC" w14:textId="77777777" w:rsidTr="626AD0E4">
        <w:tc>
          <w:tcPr>
            <w:tcW w:w="4697" w:type="dxa"/>
          </w:tcPr>
          <w:p w14:paraId="5E5CA960" w14:textId="04BF61EC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For example: What is it?</w:t>
            </w:r>
          </w:p>
        </w:tc>
        <w:tc>
          <w:tcPr>
            <w:tcW w:w="4697" w:type="dxa"/>
          </w:tcPr>
          <w:p w14:paraId="721062AB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Por ejemplo: ¿Qué es esto?</w:t>
            </w:r>
          </w:p>
          <w:p w14:paraId="23DAA28A" w14:textId="73467C0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21AC" w:rsidRPr="004501CE" w14:paraId="13B57C84" w14:textId="77777777" w:rsidTr="626AD0E4">
        <w:tc>
          <w:tcPr>
            <w:tcW w:w="9394" w:type="dxa"/>
            <w:gridSpan w:val="2"/>
          </w:tcPr>
          <w:p w14:paraId="1E5B6E4D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9566B1" wp14:editId="1CDBC379">
                  <wp:extent cx="2066221" cy="1628539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21" cy="1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F8A1A" w14:textId="77777777" w:rsidR="00474C6D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777A304" w14:textId="34A33972" w:rsidR="00474C6D" w:rsidRPr="004501CE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2F044BEA" w14:textId="77777777" w:rsidTr="626AD0E4">
        <w:tc>
          <w:tcPr>
            <w:tcW w:w="4697" w:type="dxa"/>
          </w:tcPr>
          <w:p w14:paraId="6623D2B3" w14:textId="11048573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ruler.</w:t>
            </w:r>
          </w:p>
        </w:tc>
        <w:tc>
          <w:tcPr>
            <w:tcW w:w="4697" w:type="dxa"/>
          </w:tcPr>
          <w:p w14:paraId="71529EBC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regla.</w:t>
            </w:r>
          </w:p>
          <w:p w14:paraId="0756FBBE" w14:textId="447C5841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32631ECA" w14:textId="77777777" w:rsidTr="626AD0E4">
        <w:tc>
          <w:tcPr>
            <w:tcW w:w="4697" w:type="dxa"/>
          </w:tcPr>
          <w:p w14:paraId="12383387" w14:textId="242B5C67" w:rsidR="00BB71AB" w:rsidRPr="006A21AC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Now, we use “What are they?” to ask about many objects.</w:t>
            </w:r>
          </w:p>
        </w:tc>
        <w:tc>
          <w:tcPr>
            <w:tcW w:w="4697" w:type="dxa"/>
          </w:tcPr>
          <w:p w14:paraId="7BE2CECC" w14:textId="330BE2A3" w:rsidR="005055F0" w:rsidRPr="004501CE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Ahora, usamos “¿Qué son esos?” o “¿Qué son esas?”</w:t>
            </w:r>
            <w:r w:rsidR="00A3658F" w:rsidRPr="004501CE">
              <w:rPr>
                <w:rFonts w:ascii="Montserrat" w:hAnsi="Montserrat"/>
              </w:rPr>
              <w:t xml:space="preserve"> para preguntar sobre muchos objetos.</w:t>
            </w:r>
          </w:p>
          <w:p w14:paraId="111D76CC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6A21AC" w14:paraId="32647177" w14:textId="77777777" w:rsidTr="626AD0E4">
        <w:tc>
          <w:tcPr>
            <w:tcW w:w="4697" w:type="dxa"/>
          </w:tcPr>
          <w:p w14:paraId="5021CA23" w14:textId="412DEEB8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And the answer is “They are…”</w:t>
            </w:r>
          </w:p>
        </w:tc>
        <w:tc>
          <w:tcPr>
            <w:tcW w:w="4697" w:type="dxa"/>
          </w:tcPr>
          <w:p w14:paraId="6F3834CB" w14:textId="35B9054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“Estas son.</w:t>
            </w:r>
            <w:r w:rsidR="006A21AC">
              <w:rPr>
                <w:rFonts w:ascii="Montserrat" w:hAnsi="Montserrat"/>
              </w:rPr>
              <w:t>.</w:t>
            </w:r>
            <w:r w:rsidRPr="004501CE">
              <w:rPr>
                <w:rFonts w:ascii="Montserrat" w:hAnsi="Montserrat"/>
              </w:rPr>
              <w:t>.” o “Estos son…”</w:t>
            </w:r>
          </w:p>
          <w:p w14:paraId="3B5476F5" w14:textId="09A08C6F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4501CE" w14:paraId="0F19E828" w14:textId="77777777" w:rsidTr="626AD0E4">
        <w:tc>
          <w:tcPr>
            <w:tcW w:w="4697" w:type="dxa"/>
          </w:tcPr>
          <w:p w14:paraId="1C84B1ED" w14:textId="67CE9ECF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0195A2F7" w14:textId="7777777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son estos?</w:t>
            </w:r>
          </w:p>
          <w:p w14:paraId="29AA8E18" w14:textId="4CA8C4E0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4B2169E6" w14:textId="77777777" w:rsidTr="626AD0E4">
        <w:tc>
          <w:tcPr>
            <w:tcW w:w="9394" w:type="dxa"/>
            <w:gridSpan w:val="2"/>
          </w:tcPr>
          <w:p w14:paraId="117FC995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904E450" wp14:editId="023481F5">
                  <wp:extent cx="2478230" cy="16383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3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CC74E" w14:textId="77777777" w:rsidR="00474C6D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5616FE2A" w14:textId="6E6503B9" w:rsidR="00474C6D" w:rsidRPr="004501CE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3658F" w:rsidRPr="004501CE" w14:paraId="0A02D514" w14:textId="77777777" w:rsidTr="626AD0E4">
        <w:tc>
          <w:tcPr>
            <w:tcW w:w="4697" w:type="dxa"/>
          </w:tcPr>
          <w:p w14:paraId="5DE318C4" w14:textId="6BE0AA4B" w:rsidR="00A3658F" w:rsidRPr="006A21AC" w:rsidRDefault="00A3658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Those are colored pencils.</w:t>
            </w:r>
          </w:p>
        </w:tc>
        <w:tc>
          <w:tcPr>
            <w:tcW w:w="4697" w:type="dxa"/>
          </w:tcPr>
          <w:p w14:paraId="703FF962" w14:textId="77777777" w:rsidR="00A3658F" w:rsidRDefault="004E751B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Son lápices de colores.</w:t>
            </w:r>
          </w:p>
          <w:p w14:paraId="6C3A0C9D" w14:textId="160C4857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E751B" w:rsidRPr="004501CE" w14:paraId="65843C1F" w14:textId="77777777" w:rsidTr="626AD0E4">
        <w:tc>
          <w:tcPr>
            <w:tcW w:w="4697" w:type="dxa"/>
          </w:tcPr>
          <w:p w14:paraId="349912D7" w14:textId="269E7B13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E6E0D57" w14:textId="77777777" w:rsidR="004E751B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¿Qué es eso?</w:t>
            </w:r>
          </w:p>
          <w:p w14:paraId="6F748E4E" w14:textId="21358CFA" w:rsidR="006A21AC" w:rsidRPr="004501CE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6591994B" w14:textId="77777777" w:rsidTr="626AD0E4">
        <w:tc>
          <w:tcPr>
            <w:tcW w:w="9394" w:type="dxa"/>
            <w:gridSpan w:val="2"/>
          </w:tcPr>
          <w:p w14:paraId="60BBD70A" w14:textId="530C8081" w:rsidR="006A21AC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  <w:p w14:paraId="11542EBC" w14:textId="23432E18" w:rsidR="006A21AC" w:rsidRPr="004501CE" w:rsidRDefault="008C296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A3C26" wp14:editId="6CD7BCCD">
                  <wp:extent cx="1438910" cy="1743710"/>
                  <wp:effectExtent l="0" t="0" r="8890" b="889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1B" w:rsidRPr="004501CE" w14:paraId="6B6CEF97" w14:textId="77777777" w:rsidTr="626AD0E4">
        <w:tc>
          <w:tcPr>
            <w:tcW w:w="4697" w:type="dxa"/>
          </w:tcPr>
          <w:p w14:paraId="4F638EBF" w14:textId="4967128D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</w:rPr>
              <w:t>It is a notebook.</w:t>
            </w:r>
          </w:p>
        </w:tc>
        <w:tc>
          <w:tcPr>
            <w:tcW w:w="4697" w:type="dxa"/>
          </w:tcPr>
          <w:p w14:paraId="39682555" w14:textId="09E2BEDB" w:rsidR="004E751B" w:rsidRPr="004501CE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cuaderno.</w:t>
            </w:r>
          </w:p>
        </w:tc>
      </w:tr>
    </w:tbl>
    <w:p w14:paraId="6CFC51CE" w14:textId="62196470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E751B" w:rsidRPr="004501CE" w14:paraId="1B8544B9" w14:textId="77777777" w:rsidTr="00511416">
        <w:tc>
          <w:tcPr>
            <w:tcW w:w="4697" w:type="dxa"/>
          </w:tcPr>
          <w:p w14:paraId="0FE27FEE" w14:textId="354A7BC8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It’s time to go.</w:t>
            </w:r>
          </w:p>
        </w:tc>
        <w:tc>
          <w:tcPr>
            <w:tcW w:w="4697" w:type="dxa"/>
          </w:tcPr>
          <w:p w14:paraId="7F528355" w14:textId="6DA25CA0" w:rsidR="004E751B" w:rsidRPr="004501CE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hora de irnos.</w:t>
            </w:r>
          </w:p>
        </w:tc>
      </w:tr>
      <w:tr w:rsidR="004E751B" w:rsidRPr="004501CE" w14:paraId="717C3BA0" w14:textId="77777777" w:rsidTr="00511416">
        <w:tc>
          <w:tcPr>
            <w:tcW w:w="4697" w:type="dxa"/>
          </w:tcPr>
          <w:p w14:paraId="31BC5BB7" w14:textId="057B7E21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If you have any questions, ask your teacher. See you soon.</w:t>
            </w:r>
          </w:p>
        </w:tc>
        <w:tc>
          <w:tcPr>
            <w:tcW w:w="4697" w:type="dxa"/>
          </w:tcPr>
          <w:p w14:paraId="22174344" w14:textId="21D52486" w:rsidR="004E751B" w:rsidRPr="004501CE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Si tienes alguna duda, consulta a tus maestras y maestros. Nos vemos pronto.</w:t>
            </w:r>
          </w:p>
        </w:tc>
      </w:tr>
    </w:tbl>
    <w:p w14:paraId="23CFD2E8" w14:textId="77777777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7F6775C" w14:textId="77777777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</w:rPr>
      </w:pPr>
    </w:p>
    <w:p w14:paraId="7371130B" w14:textId="0086DD92" w:rsidR="00680B62" w:rsidRPr="004501CE" w:rsidRDefault="008B66A5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501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4501CE" w:rsidRDefault="00680B62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1BD2EC87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</w:t>
      </w:r>
      <w:r w:rsidR="00E94C1E">
        <w:rPr>
          <w:rFonts w:ascii="Montserrat" w:hAnsi="Montserrat"/>
          <w:b/>
          <w:sz w:val="24"/>
          <w:szCs w:val="24"/>
        </w:rPr>
        <w:t>en</w:t>
      </w:r>
      <w:r w:rsidRPr="00F608EE">
        <w:rPr>
          <w:rFonts w:ascii="Montserrat" w:hAnsi="Montserrat"/>
          <w:b/>
          <w:sz w:val="24"/>
          <w:szCs w:val="24"/>
        </w:rPr>
        <w:t xml:space="preserve">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48DE" w14:textId="77777777" w:rsidR="00BC652B" w:rsidRDefault="00BC652B" w:rsidP="00E94C1E">
      <w:pPr>
        <w:spacing w:after="0" w:line="240" w:lineRule="auto"/>
      </w:pPr>
      <w:r>
        <w:separator/>
      </w:r>
    </w:p>
  </w:endnote>
  <w:endnote w:type="continuationSeparator" w:id="0">
    <w:p w14:paraId="5CFFF1FA" w14:textId="77777777" w:rsidR="00BC652B" w:rsidRDefault="00BC652B" w:rsidP="00E9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7F62" w14:textId="77777777" w:rsidR="00BC652B" w:rsidRDefault="00BC652B" w:rsidP="00E94C1E">
      <w:pPr>
        <w:spacing w:after="0" w:line="240" w:lineRule="auto"/>
      </w:pPr>
      <w:r>
        <w:separator/>
      </w:r>
    </w:p>
  </w:footnote>
  <w:footnote w:type="continuationSeparator" w:id="0">
    <w:p w14:paraId="7C9C0E1B" w14:textId="77777777" w:rsidR="00BC652B" w:rsidRDefault="00BC652B" w:rsidP="00E9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6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DE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0D80F18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811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2157C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298C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662AE7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13F5"/>
    <w:multiLevelType w:val="hybridMultilevel"/>
    <w:tmpl w:val="A7C603D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1A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400123">
    <w:abstractNumId w:val="20"/>
  </w:num>
  <w:num w:numId="2" w16cid:durableId="1466048130">
    <w:abstractNumId w:val="7"/>
  </w:num>
  <w:num w:numId="3" w16cid:durableId="1823041506">
    <w:abstractNumId w:val="8"/>
  </w:num>
  <w:num w:numId="4" w16cid:durableId="1919633864">
    <w:abstractNumId w:val="3"/>
  </w:num>
  <w:num w:numId="5" w16cid:durableId="847790783">
    <w:abstractNumId w:val="22"/>
  </w:num>
  <w:num w:numId="6" w16cid:durableId="960956549">
    <w:abstractNumId w:val="12"/>
  </w:num>
  <w:num w:numId="7" w16cid:durableId="2113822739">
    <w:abstractNumId w:val="24"/>
  </w:num>
  <w:num w:numId="8" w16cid:durableId="248739686">
    <w:abstractNumId w:val="23"/>
  </w:num>
  <w:num w:numId="9" w16cid:durableId="518007252">
    <w:abstractNumId w:val="16"/>
  </w:num>
  <w:num w:numId="10" w16cid:durableId="460655860">
    <w:abstractNumId w:val="4"/>
  </w:num>
  <w:num w:numId="11" w16cid:durableId="852645124">
    <w:abstractNumId w:val="2"/>
  </w:num>
  <w:num w:numId="12" w16cid:durableId="473530148">
    <w:abstractNumId w:val="19"/>
  </w:num>
  <w:num w:numId="13" w16cid:durableId="1237010928">
    <w:abstractNumId w:val="25"/>
  </w:num>
  <w:num w:numId="14" w16cid:durableId="145098017">
    <w:abstractNumId w:val="15"/>
  </w:num>
  <w:num w:numId="15" w16cid:durableId="1015575027">
    <w:abstractNumId w:val="17"/>
  </w:num>
  <w:num w:numId="16" w16cid:durableId="100422350">
    <w:abstractNumId w:val="0"/>
  </w:num>
  <w:num w:numId="17" w16cid:durableId="967273962">
    <w:abstractNumId w:val="27"/>
  </w:num>
  <w:num w:numId="18" w16cid:durableId="919606038">
    <w:abstractNumId w:val="11"/>
  </w:num>
  <w:num w:numId="19" w16cid:durableId="454258274">
    <w:abstractNumId w:val="26"/>
  </w:num>
  <w:num w:numId="20" w16cid:durableId="1576164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356565">
    <w:abstractNumId w:val="6"/>
  </w:num>
  <w:num w:numId="22" w16cid:durableId="1232931148">
    <w:abstractNumId w:val="9"/>
  </w:num>
  <w:num w:numId="23" w16cid:durableId="1931814189">
    <w:abstractNumId w:val="5"/>
  </w:num>
  <w:num w:numId="24" w16cid:durableId="1192301445">
    <w:abstractNumId w:val="13"/>
  </w:num>
  <w:num w:numId="25" w16cid:durableId="1793591375">
    <w:abstractNumId w:val="10"/>
  </w:num>
  <w:num w:numId="26" w16cid:durableId="705568708">
    <w:abstractNumId w:val="1"/>
  </w:num>
  <w:num w:numId="27" w16cid:durableId="277495303">
    <w:abstractNumId w:val="21"/>
  </w:num>
  <w:num w:numId="28" w16cid:durableId="166285370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1C9"/>
    <w:rsid w:val="00012524"/>
    <w:rsid w:val="00015B2E"/>
    <w:rsid w:val="00016697"/>
    <w:rsid w:val="0003114F"/>
    <w:rsid w:val="00031289"/>
    <w:rsid w:val="00033579"/>
    <w:rsid w:val="00053043"/>
    <w:rsid w:val="0006162F"/>
    <w:rsid w:val="0006620F"/>
    <w:rsid w:val="0007020C"/>
    <w:rsid w:val="00074103"/>
    <w:rsid w:val="0008778B"/>
    <w:rsid w:val="000918E9"/>
    <w:rsid w:val="000B2C66"/>
    <w:rsid w:val="000B49BB"/>
    <w:rsid w:val="000C3228"/>
    <w:rsid w:val="000D3E16"/>
    <w:rsid w:val="000D6576"/>
    <w:rsid w:val="000E04C9"/>
    <w:rsid w:val="000E141E"/>
    <w:rsid w:val="000E186F"/>
    <w:rsid w:val="000E6CDC"/>
    <w:rsid w:val="000F7E15"/>
    <w:rsid w:val="001119C7"/>
    <w:rsid w:val="00126076"/>
    <w:rsid w:val="001269FA"/>
    <w:rsid w:val="00126AAB"/>
    <w:rsid w:val="00141D63"/>
    <w:rsid w:val="0014446D"/>
    <w:rsid w:val="00144C5C"/>
    <w:rsid w:val="001579E7"/>
    <w:rsid w:val="00161317"/>
    <w:rsid w:val="00161ABE"/>
    <w:rsid w:val="00165DCE"/>
    <w:rsid w:val="00166FA7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1F3217"/>
    <w:rsid w:val="0020156C"/>
    <w:rsid w:val="00215CA3"/>
    <w:rsid w:val="0022267D"/>
    <w:rsid w:val="00224CC7"/>
    <w:rsid w:val="00225CB4"/>
    <w:rsid w:val="00226AAC"/>
    <w:rsid w:val="002443E3"/>
    <w:rsid w:val="00254AE8"/>
    <w:rsid w:val="00256C7D"/>
    <w:rsid w:val="00260A92"/>
    <w:rsid w:val="00293F7B"/>
    <w:rsid w:val="002A7119"/>
    <w:rsid w:val="002D0865"/>
    <w:rsid w:val="002D5CEB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230B"/>
    <w:rsid w:val="00367835"/>
    <w:rsid w:val="0037357C"/>
    <w:rsid w:val="003765CF"/>
    <w:rsid w:val="00380217"/>
    <w:rsid w:val="00390005"/>
    <w:rsid w:val="003938FD"/>
    <w:rsid w:val="003A01A6"/>
    <w:rsid w:val="003A51CC"/>
    <w:rsid w:val="003B0EB3"/>
    <w:rsid w:val="003B47B0"/>
    <w:rsid w:val="003B513A"/>
    <w:rsid w:val="003C3EBD"/>
    <w:rsid w:val="003E5808"/>
    <w:rsid w:val="003F1284"/>
    <w:rsid w:val="003F7E97"/>
    <w:rsid w:val="00404776"/>
    <w:rsid w:val="00404C3E"/>
    <w:rsid w:val="00410958"/>
    <w:rsid w:val="00413918"/>
    <w:rsid w:val="00417B53"/>
    <w:rsid w:val="00443465"/>
    <w:rsid w:val="00450019"/>
    <w:rsid w:val="004501CE"/>
    <w:rsid w:val="004637B6"/>
    <w:rsid w:val="00474C6D"/>
    <w:rsid w:val="0047732A"/>
    <w:rsid w:val="00485260"/>
    <w:rsid w:val="00497EFA"/>
    <w:rsid w:val="004B1DB0"/>
    <w:rsid w:val="004C3807"/>
    <w:rsid w:val="004D3483"/>
    <w:rsid w:val="004E751B"/>
    <w:rsid w:val="004F14AC"/>
    <w:rsid w:val="005055F0"/>
    <w:rsid w:val="00511416"/>
    <w:rsid w:val="00511DD6"/>
    <w:rsid w:val="00515294"/>
    <w:rsid w:val="0051757B"/>
    <w:rsid w:val="00517CD2"/>
    <w:rsid w:val="005224CC"/>
    <w:rsid w:val="00553266"/>
    <w:rsid w:val="005676CC"/>
    <w:rsid w:val="005838D0"/>
    <w:rsid w:val="00585AB9"/>
    <w:rsid w:val="005911BD"/>
    <w:rsid w:val="005970D2"/>
    <w:rsid w:val="005B528A"/>
    <w:rsid w:val="005B718D"/>
    <w:rsid w:val="005C3A39"/>
    <w:rsid w:val="005D3492"/>
    <w:rsid w:val="005D3945"/>
    <w:rsid w:val="005E5053"/>
    <w:rsid w:val="005E7EFB"/>
    <w:rsid w:val="005F49D5"/>
    <w:rsid w:val="005F58D2"/>
    <w:rsid w:val="005F7199"/>
    <w:rsid w:val="00600160"/>
    <w:rsid w:val="00600D00"/>
    <w:rsid w:val="00604EA1"/>
    <w:rsid w:val="0060575D"/>
    <w:rsid w:val="006149AD"/>
    <w:rsid w:val="00617EDB"/>
    <w:rsid w:val="006267F5"/>
    <w:rsid w:val="00633111"/>
    <w:rsid w:val="00642763"/>
    <w:rsid w:val="00650BBD"/>
    <w:rsid w:val="00650F06"/>
    <w:rsid w:val="00653603"/>
    <w:rsid w:val="00655139"/>
    <w:rsid w:val="00680B62"/>
    <w:rsid w:val="00697560"/>
    <w:rsid w:val="006A02F2"/>
    <w:rsid w:val="006A21AC"/>
    <w:rsid w:val="006A7D70"/>
    <w:rsid w:val="006B1AF1"/>
    <w:rsid w:val="006B605D"/>
    <w:rsid w:val="006D0458"/>
    <w:rsid w:val="006F071F"/>
    <w:rsid w:val="00701FF4"/>
    <w:rsid w:val="00704C4F"/>
    <w:rsid w:val="00706E7C"/>
    <w:rsid w:val="00724234"/>
    <w:rsid w:val="0072486A"/>
    <w:rsid w:val="007328FF"/>
    <w:rsid w:val="00735963"/>
    <w:rsid w:val="00746648"/>
    <w:rsid w:val="00753CFA"/>
    <w:rsid w:val="00780FCA"/>
    <w:rsid w:val="00793695"/>
    <w:rsid w:val="00795063"/>
    <w:rsid w:val="00796847"/>
    <w:rsid w:val="00797844"/>
    <w:rsid w:val="007A23B8"/>
    <w:rsid w:val="007C0C69"/>
    <w:rsid w:val="007D031B"/>
    <w:rsid w:val="007D0F3E"/>
    <w:rsid w:val="007D22AA"/>
    <w:rsid w:val="007D5411"/>
    <w:rsid w:val="007F2C6C"/>
    <w:rsid w:val="007F347A"/>
    <w:rsid w:val="00802EE4"/>
    <w:rsid w:val="008177D5"/>
    <w:rsid w:val="00821AA1"/>
    <w:rsid w:val="00824CF0"/>
    <w:rsid w:val="0082554B"/>
    <w:rsid w:val="008315ED"/>
    <w:rsid w:val="00856892"/>
    <w:rsid w:val="00861801"/>
    <w:rsid w:val="00866F14"/>
    <w:rsid w:val="00873A83"/>
    <w:rsid w:val="008745EF"/>
    <w:rsid w:val="008812B7"/>
    <w:rsid w:val="0088561A"/>
    <w:rsid w:val="00894CFD"/>
    <w:rsid w:val="008A0633"/>
    <w:rsid w:val="008A65AE"/>
    <w:rsid w:val="008A7FF7"/>
    <w:rsid w:val="008B66A5"/>
    <w:rsid w:val="008C296F"/>
    <w:rsid w:val="008C7AD5"/>
    <w:rsid w:val="008D59E8"/>
    <w:rsid w:val="008F4E26"/>
    <w:rsid w:val="00907CD5"/>
    <w:rsid w:val="00913A61"/>
    <w:rsid w:val="00930C95"/>
    <w:rsid w:val="009357AA"/>
    <w:rsid w:val="00935F14"/>
    <w:rsid w:val="00945CDA"/>
    <w:rsid w:val="009561D8"/>
    <w:rsid w:val="00967AD4"/>
    <w:rsid w:val="009719F2"/>
    <w:rsid w:val="00973774"/>
    <w:rsid w:val="00984B99"/>
    <w:rsid w:val="009B341F"/>
    <w:rsid w:val="009B3F39"/>
    <w:rsid w:val="009C3BB0"/>
    <w:rsid w:val="009E1FEC"/>
    <w:rsid w:val="009F0754"/>
    <w:rsid w:val="00A07200"/>
    <w:rsid w:val="00A12F67"/>
    <w:rsid w:val="00A20308"/>
    <w:rsid w:val="00A26F42"/>
    <w:rsid w:val="00A3658F"/>
    <w:rsid w:val="00A401C7"/>
    <w:rsid w:val="00A6248C"/>
    <w:rsid w:val="00A86869"/>
    <w:rsid w:val="00AA28D5"/>
    <w:rsid w:val="00AD4F88"/>
    <w:rsid w:val="00AE0AF9"/>
    <w:rsid w:val="00AE2F2D"/>
    <w:rsid w:val="00AE5C66"/>
    <w:rsid w:val="00B0369C"/>
    <w:rsid w:val="00B0563A"/>
    <w:rsid w:val="00B15308"/>
    <w:rsid w:val="00B23472"/>
    <w:rsid w:val="00B42867"/>
    <w:rsid w:val="00B47E1B"/>
    <w:rsid w:val="00B50E0F"/>
    <w:rsid w:val="00B522DA"/>
    <w:rsid w:val="00B615E8"/>
    <w:rsid w:val="00B66615"/>
    <w:rsid w:val="00B72BBD"/>
    <w:rsid w:val="00B7477D"/>
    <w:rsid w:val="00B82C6D"/>
    <w:rsid w:val="00B93E74"/>
    <w:rsid w:val="00BA5231"/>
    <w:rsid w:val="00BB1EAC"/>
    <w:rsid w:val="00BB2391"/>
    <w:rsid w:val="00BB71AB"/>
    <w:rsid w:val="00BC1B22"/>
    <w:rsid w:val="00BC652B"/>
    <w:rsid w:val="00BC6EA2"/>
    <w:rsid w:val="00BE2329"/>
    <w:rsid w:val="00BF3C70"/>
    <w:rsid w:val="00C044A0"/>
    <w:rsid w:val="00C06BB7"/>
    <w:rsid w:val="00C06CE6"/>
    <w:rsid w:val="00C105E9"/>
    <w:rsid w:val="00C112E9"/>
    <w:rsid w:val="00C14634"/>
    <w:rsid w:val="00C2215F"/>
    <w:rsid w:val="00C608F8"/>
    <w:rsid w:val="00C620A7"/>
    <w:rsid w:val="00C648BF"/>
    <w:rsid w:val="00C707DF"/>
    <w:rsid w:val="00C70896"/>
    <w:rsid w:val="00C71C06"/>
    <w:rsid w:val="00C74D1E"/>
    <w:rsid w:val="00C9557C"/>
    <w:rsid w:val="00CD1B9A"/>
    <w:rsid w:val="00CD59E6"/>
    <w:rsid w:val="00CE14CE"/>
    <w:rsid w:val="00CE5012"/>
    <w:rsid w:val="00CF3187"/>
    <w:rsid w:val="00D21322"/>
    <w:rsid w:val="00D32558"/>
    <w:rsid w:val="00D378CF"/>
    <w:rsid w:val="00D44917"/>
    <w:rsid w:val="00D60946"/>
    <w:rsid w:val="00D75276"/>
    <w:rsid w:val="00D840ED"/>
    <w:rsid w:val="00D86EAC"/>
    <w:rsid w:val="00D92115"/>
    <w:rsid w:val="00D952C5"/>
    <w:rsid w:val="00DB318B"/>
    <w:rsid w:val="00DC4AF4"/>
    <w:rsid w:val="00DD380B"/>
    <w:rsid w:val="00DD773D"/>
    <w:rsid w:val="00DD77DE"/>
    <w:rsid w:val="00E01FA5"/>
    <w:rsid w:val="00E03532"/>
    <w:rsid w:val="00E112FD"/>
    <w:rsid w:val="00E13F72"/>
    <w:rsid w:val="00E2300A"/>
    <w:rsid w:val="00E31EBA"/>
    <w:rsid w:val="00E4039E"/>
    <w:rsid w:val="00E46A73"/>
    <w:rsid w:val="00E51443"/>
    <w:rsid w:val="00E62741"/>
    <w:rsid w:val="00E62DC9"/>
    <w:rsid w:val="00E67ECF"/>
    <w:rsid w:val="00E94C1E"/>
    <w:rsid w:val="00E95DBB"/>
    <w:rsid w:val="00EA0431"/>
    <w:rsid w:val="00EA548F"/>
    <w:rsid w:val="00EB401C"/>
    <w:rsid w:val="00ED4901"/>
    <w:rsid w:val="00ED7F38"/>
    <w:rsid w:val="00EE21CE"/>
    <w:rsid w:val="00EF5F77"/>
    <w:rsid w:val="00F00B9B"/>
    <w:rsid w:val="00F04B3F"/>
    <w:rsid w:val="00F147B3"/>
    <w:rsid w:val="00F32FB7"/>
    <w:rsid w:val="00F3675F"/>
    <w:rsid w:val="00F45254"/>
    <w:rsid w:val="00F608EE"/>
    <w:rsid w:val="00F635F2"/>
    <w:rsid w:val="00F91B67"/>
    <w:rsid w:val="00F92FD8"/>
    <w:rsid w:val="00F949F4"/>
    <w:rsid w:val="00FA2954"/>
    <w:rsid w:val="00FB29D4"/>
    <w:rsid w:val="00FB4512"/>
    <w:rsid w:val="00FB46B6"/>
    <w:rsid w:val="00FC146E"/>
    <w:rsid w:val="00FC7321"/>
    <w:rsid w:val="00FD1C8A"/>
    <w:rsid w:val="00FF24A7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D973543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26AD0E4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2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agui.com/a/dibujo-de-regla-cLLrkgxnk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pinterest.com.mx/pin/713257659706942326/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lustoon.com/es/?id=2391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hyperlink" Target="https://illustoon.com/es/?id=2353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8" Type="http://schemas.openxmlformats.org/officeDocument/2006/relationships/hyperlink" Target="https://365sep-my.sharepoint.com/:v:/g/personal/juancarlos_roca_nube_sep_gob_mx/ET30kRpbRvJDsAtBKwWX75cBbzDp13vbLN4WdC1dR4g5Yg?e=0Ozi4w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illustoon.com/es/?id=3128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www.klipartz.com/es/sticker-png-hdodn" TargetMode="External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C6A-A7F4-4B5A-8052-23B31E3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2022-01-22T23:38:00Z</dcterms:created>
  <dcterms:modified xsi:type="dcterms:W3CDTF">2022-05-23T18:45:00Z</dcterms:modified>
</cp:coreProperties>
</file>