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63355FF2" w:rsidR="00026E4C" w:rsidRPr="00D078AC" w:rsidRDefault="00C71B85" w:rsidP="00D57B42">
      <w:pPr>
        <w:spacing w:after="0" w:line="240" w:lineRule="auto"/>
        <w:jc w:val="center"/>
        <w:rPr>
          <w:rFonts w:ascii="Montserrat" w:hAnsi="Montserrat"/>
          <w:b/>
          <w:bCs/>
          <w:sz w:val="48"/>
          <w:szCs w:val="220"/>
        </w:rPr>
      </w:pPr>
      <w:r w:rsidRPr="00D078AC">
        <w:rPr>
          <w:rFonts w:ascii="Montserrat" w:hAnsi="Montserrat"/>
          <w:b/>
          <w:bCs/>
          <w:sz w:val="48"/>
          <w:szCs w:val="220"/>
        </w:rPr>
        <w:t>Jueves</w:t>
      </w:r>
    </w:p>
    <w:p w14:paraId="6E517BC7" w14:textId="4CD932B0" w:rsidR="00026E4C" w:rsidRPr="00D078AC" w:rsidRDefault="00325C66" w:rsidP="00D57B42">
      <w:pPr>
        <w:spacing w:after="0" w:line="240" w:lineRule="auto"/>
        <w:jc w:val="center"/>
        <w:rPr>
          <w:rFonts w:ascii="Montserrat" w:hAnsi="Montserrat"/>
          <w:b/>
          <w:bCs/>
          <w:sz w:val="56"/>
          <w:szCs w:val="240"/>
        </w:rPr>
      </w:pPr>
      <w:r w:rsidRPr="00D078AC">
        <w:rPr>
          <w:rFonts w:ascii="Montserrat" w:hAnsi="Montserrat"/>
          <w:b/>
          <w:bCs/>
          <w:sz w:val="56"/>
          <w:szCs w:val="240"/>
        </w:rPr>
        <w:t>12</w:t>
      </w:r>
    </w:p>
    <w:p w14:paraId="26941F48" w14:textId="6A417D72" w:rsidR="00487224" w:rsidRPr="00D078AC" w:rsidRDefault="00026E4C" w:rsidP="00D57B42">
      <w:pPr>
        <w:spacing w:after="0" w:line="240" w:lineRule="auto"/>
        <w:jc w:val="center"/>
        <w:rPr>
          <w:rFonts w:ascii="Montserrat" w:hAnsi="Montserrat"/>
          <w:b/>
          <w:bCs/>
          <w:sz w:val="48"/>
          <w:szCs w:val="220"/>
        </w:rPr>
      </w:pPr>
      <w:r w:rsidRPr="00D078AC">
        <w:rPr>
          <w:rFonts w:ascii="Montserrat" w:hAnsi="Montserrat"/>
          <w:b/>
          <w:bCs/>
          <w:sz w:val="48"/>
          <w:szCs w:val="220"/>
        </w:rPr>
        <w:t xml:space="preserve">de </w:t>
      </w:r>
      <w:r w:rsidR="00325C66" w:rsidRPr="00D078AC">
        <w:rPr>
          <w:rFonts w:ascii="Montserrat" w:hAnsi="Montserrat"/>
          <w:b/>
          <w:bCs/>
          <w:sz w:val="48"/>
          <w:szCs w:val="220"/>
        </w:rPr>
        <w:t>mayo</w:t>
      </w:r>
    </w:p>
    <w:p w14:paraId="7AE0500A" w14:textId="77777777" w:rsidR="00D57B42" w:rsidRPr="00D078AC" w:rsidRDefault="00D57B42" w:rsidP="00D57B42">
      <w:pPr>
        <w:spacing w:after="0" w:line="240" w:lineRule="auto"/>
        <w:jc w:val="center"/>
        <w:rPr>
          <w:rFonts w:ascii="Montserrat" w:hAnsi="Montserrat"/>
          <w:b/>
          <w:bCs/>
          <w:sz w:val="40"/>
          <w:szCs w:val="40"/>
        </w:rPr>
      </w:pPr>
    </w:p>
    <w:p w14:paraId="52B8594A" w14:textId="3E56D324" w:rsidR="00026E4C" w:rsidRPr="00D078AC" w:rsidRDefault="002E55F0" w:rsidP="00D57B42">
      <w:pPr>
        <w:spacing w:after="0" w:line="240" w:lineRule="auto"/>
        <w:jc w:val="center"/>
        <w:rPr>
          <w:rFonts w:ascii="Montserrat" w:hAnsi="Montserrat"/>
          <w:b/>
          <w:bCs/>
          <w:sz w:val="52"/>
          <w:szCs w:val="52"/>
        </w:rPr>
      </w:pPr>
      <w:r w:rsidRPr="00D078AC">
        <w:rPr>
          <w:rFonts w:ascii="Montserrat" w:hAnsi="Montserrat"/>
          <w:b/>
          <w:bCs/>
          <w:sz w:val="52"/>
          <w:szCs w:val="52"/>
        </w:rPr>
        <w:t>Tercero de P</w:t>
      </w:r>
      <w:r w:rsidR="00026E4C" w:rsidRPr="00D078AC">
        <w:rPr>
          <w:rFonts w:ascii="Montserrat" w:hAnsi="Montserrat"/>
          <w:b/>
          <w:bCs/>
          <w:sz w:val="52"/>
          <w:szCs w:val="52"/>
        </w:rPr>
        <w:t>rimaria</w:t>
      </w:r>
    </w:p>
    <w:p w14:paraId="018ACAB5" w14:textId="77777777" w:rsidR="00D057C6" w:rsidRPr="00D078AC" w:rsidRDefault="002E55F0" w:rsidP="00D57B42">
      <w:pPr>
        <w:spacing w:after="0" w:line="240" w:lineRule="auto"/>
        <w:jc w:val="center"/>
        <w:rPr>
          <w:rFonts w:ascii="Montserrat" w:hAnsi="Montserrat"/>
          <w:b/>
          <w:bCs/>
          <w:sz w:val="52"/>
          <w:szCs w:val="52"/>
        </w:rPr>
      </w:pPr>
      <w:r w:rsidRPr="00D078AC">
        <w:rPr>
          <w:rFonts w:ascii="Montserrat" w:hAnsi="Montserrat"/>
          <w:b/>
          <w:bCs/>
          <w:sz w:val="52"/>
          <w:szCs w:val="52"/>
        </w:rPr>
        <w:t>Lengua M</w:t>
      </w:r>
      <w:r w:rsidR="00C71B85" w:rsidRPr="00D078AC">
        <w:rPr>
          <w:rFonts w:ascii="Montserrat" w:hAnsi="Montserrat"/>
          <w:b/>
          <w:bCs/>
          <w:sz w:val="52"/>
          <w:szCs w:val="52"/>
        </w:rPr>
        <w:t xml:space="preserve">aterna </w:t>
      </w:r>
    </w:p>
    <w:p w14:paraId="1514A243" w14:textId="5CC4B619" w:rsidR="004C3A98" w:rsidRPr="00D078AC" w:rsidRDefault="00C71B85" w:rsidP="00D57B42">
      <w:pPr>
        <w:spacing w:after="0" w:line="240" w:lineRule="auto"/>
        <w:jc w:val="center"/>
        <w:rPr>
          <w:rFonts w:ascii="Montserrat" w:hAnsi="Montserrat"/>
          <w:b/>
          <w:bCs/>
          <w:sz w:val="52"/>
          <w:szCs w:val="52"/>
        </w:rPr>
      </w:pPr>
      <w:r w:rsidRPr="00D078AC">
        <w:rPr>
          <w:rFonts w:ascii="Montserrat" w:hAnsi="Montserrat"/>
          <w:b/>
          <w:bCs/>
          <w:sz w:val="52"/>
          <w:szCs w:val="52"/>
        </w:rPr>
        <w:t>(clase bilingüe)</w:t>
      </w:r>
    </w:p>
    <w:p w14:paraId="31FDC1E7" w14:textId="77777777" w:rsidR="002E55F0" w:rsidRPr="00D078AC" w:rsidRDefault="002E55F0" w:rsidP="00D57B42">
      <w:pPr>
        <w:spacing w:after="0" w:line="240" w:lineRule="auto"/>
        <w:jc w:val="center"/>
        <w:rPr>
          <w:rFonts w:ascii="Montserrat" w:hAnsi="Montserrat"/>
          <w:b/>
          <w:bCs/>
          <w:sz w:val="40"/>
          <w:szCs w:val="40"/>
        </w:rPr>
      </w:pPr>
    </w:p>
    <w:p w14:paraId="316515A4" w14:textId="4C691430" w:rsidR="00C71B85" w:rsidRPr="00D078AC" w:rsidRDefault="002E55F0" w:rsidP="00C71B85">
      <w:pPr>
        <w:spacing w:after="0" w:line="240" w:lineRule="auto"/>
        <w:jc w:val="center"/>
        <w:rPr>
          <w:rFonts w:ascii="Montserrat" w:eastAsia="Times New Roman" w:hAnsi="Montserrat" w:cs="Arial"/>
          <w:i/>
          <w:iCs/>
          <w:sz w:val="48"/>
          <w:szCs w:val="48"/>
          <w:lang w:eastAsia="es-MX"/>
        </w:rPr>
      </w:pPr>
      <w:r w:rsidRPr="00D078AC">
        <w:rPr>
          <w:rFonts w:ascii="Montserrat" w:eastAsia="Times New Roman" w:hAnsi="Montserrat" w:cs="Arial"/>
          <w:i/>
          <w:iCs/>
          <w:sz w:val="48"/>
          <w:szCs w:val="48"/>
          <w:lang w:eastAsia="es-MX"/>
        </w:rPr>
        <w:t>Mis derechos lingüísticos</w:t>
      </w:r>
    </w:p>
    <w:p w14:paraId="7638442F" w14:textId="77777777" w:rsidR="00D078AC" w:rsidRPr="00D078AC" w:rsidRDefault="00D078AC" w:rsidP="00C71B85">
      <w:pPr>
        <w:spacing w:after="0" w:line="240" w:lineRule="auto"/>
        <w:jc w:val="center"/>
        <w:rPr>
          <w:rFonts w:ascii="Montserrat" w:eastAsia="Times New Roman" w:hAnsi="Montserrat" w:cs="Arial"/>
          <w:i/>
          <w:iCs/>
          <w:sz w:val="48"/>
          <w:szCs w:val="48"/>
          <w:lang w:eastAsia="es-MX"/>
        </w:rPr>
      </w:pPr>
    </w:p>
    <w:p w14:paraId="2C3B7E2D" w14:textId="2CCD96BD" w:rsidR="007E5BB6" w:rsidRPr="00D078AC" w:rsidRDefault="00026E4C" w:rsidP="006C65D7">
      <w:pPr>
        <w:spacing w:after="0" w:line="240" w:lineRule="auto"/>
        <w:jc w:val="both"/>
        <w:rPr>
          <w:rFonts w:ascii="Montserrat" w:eastAsia="Times New Roman" w:hAnsi="Montserrat" w:cs="Arial"/>
          <w:i/>
          <w:iCs/>
          <w:lang w:eastAsia="es-MX"/>
        </w:rPr>
      </w:pPr>
      <w:r w:rsidRPr="00D078AC">
        <w:rPr>
          <w:rFonts w:ascii="Montserrat" w:hAnsi="Montserrat"/>
          <w:b/>
          <w:bCs/>
          <w:i/>
          <w:iCs/>
        </w:rPr>
        <w:t>Aprendizaje esperado:</w:t>
      </w:r>
      <w:r w:rsidRPr="00D078AC">
        <w:rPr>
          <w:rFonts w:ascii="Montserrat" w:hAnsi="Montserrat"/>
          <w:i/>
          <w:iCs/>
        </w:rPr>
        <w:t xml:space="preserve"> </w:t>
      </w:r>
      <w:r w:rsidR="00D078AC" w:rsidRPr="00D078AC">
        <w:rPr>
          <w:rFonts w:ascii="Montserrat" w:eastAsia="Times New Roman" w:hAnsi="Montserrat" w:cs="Arial"/>
          <w:i/>
          <w:iCs/>
          <w:lang w:eastAsia="es-MX"/>
        </w:rPr>
        <w:t xml:space="preserve">reflexiona </w:t>
      </w:r>
      <w:r w:rsidR="00C71B85" w:rsidRPr="00D078AC">
        <w:rPr>
          <w:rFonts w:ascii="Montserrat" w:eastAsia="Times New Roman" w:hAnsi="Montserrat" w:cs="Arial"/>
          <w:i/>
          <w:iCs/>
          <w:lang w:eastAsia="es-MX"/>
        </w:rPr>
        <w:t>sobre los derechos lingüísticos y culturales de niñas y niños indígenas</w:t>
      </w:r>
      <w:r w:rsidR="002E55F0" w:rsidRPr="00D078AC">
        <w:rPr>
          <w:rFonts w:ascii="Montserrat" w:eastAsia="Times New Roman" w:hAnsi="Montserrat" w:cs="Arial"/>
          <w:i/>
          <w:iCs/>
          <w:lang w:eastAsia="es-MX"/>
        </w:rPr>
        <w:t>.</w:t>
      </w:r>
    </w:p>
    <w:p w14:paraId="3B489CCD" w14:textId="77777777" w:rsidR="00AF7041" w:rsidRPr="00D078AC" w:rsidRDefault="00AF7041" w:rsidP="006C65D7">
      <w:pPr>
        <w:spacing w:after="0" w:line="240" w:lineRule="auto"/>
        <w:jc w:val="both"/>
        <w:rPr>
          <w:rFonts w:ascii="Montserrat" w:eastAsia="Times New Roman" w:hAnsi="Montserrat" w:cs="Arial"/>
          <w:i/>
          <w:iCs/>
          <w:lang w:eastAsia="es-MX"/>
        </w:rPr>
      </w:pPr>
    </w:p>
    <w:p w14:paraId="43086A47" w14:textId="2377F7C5" w:rsidR="004448FF" w:rsidRPr="00D078AC" w:rsidRDefault="00026E4C" w:rsidP="00C71B85">
      <w:pPr>
        <w:spacing w:after="0" w:line="240" w:lineRule="auto"/>
        <w:jc w:val="both"/>
        <w:rPr>
          <w:rFonts w:ascii="Montserrat" w:eastAsia="Times New Roman" w:hAnsi="Montserrat" w:cs="Arial"/>
          <w:i/>
          <w:iCs/>
          <w:lang w:eastAsia="es-MX"/>
        </w:rPr>
      </w:pPr>
      <w:r w:rsidRPr="00D078AC">
        <w:rPr>
          <w:rFonts w:ascii="Montserrat" w:hAnsi="Montserrat"/>
          <w:b/>
          <w:bCs/>
          <w:i/>
          <w:iCs/>
        </w:rPr>
        <w:t>Énfasis:</w:t>
      </w:r>
      <w:r w:rsidRPr="00D078AC">
        <w:rPr>
          <w:rFonts w:ascii="Montserrat" w:hAnsi="Montserrat"/>
          <w:i/>
          <w:iCs/>
        </w:rPr>
        <w:t xml:space="preserve"> </w:t>
      </w:r>
      <w:r w:rsidR="00D078AC" w:rsidRPr="00D078AC">
        <w:rPr>
          <w:rFonts w:ascii="Montserrat" w:eastAsia="Times New Roman" w:hAnsi="Montserrat" w:cs="Arial"/>
          <w:i/>
          <w:iCs/>
          <w:lang w:eastAsia="es-MX"/>
        </w:rPr>
        <w:t xml:space="preserve">se </w:t>
      </w:r>
      <w:r w:rsidR="00C71B85" w:rsidRPr="00D078AC">
        <w:rPr>
          <w:rFonts w:ascii="Montserrat" w:eastAsia="Times New Roman" w:hAnsi="Montserrat" w:cs="Arial"/>
          <w:i/>
          <w:iCs/>
          <w:lang w:eastAsia="es-MX"/>
        </w:rPr>
        <w:t>sensibiliza sobre la importancia de usar las lenguas indígenas en los espacios públicos</w:t>
      </w:r>
      <w:r w:rsidR="002E55F0" w:rsidRPr="00D078AC">
        <w:rPr>
          <w:rFonts w:ascii="Montserrat" w:eastAsia="Times New Roman" w:hAnsi="Montserrat" w:cs="Arial"/>
          <w:i/>
          <w:iCs/>
          <w:lang w:eastAsia="es-MX"/>
        </w:rPr>
        <w:t>.</w:t>
      </w:r>
    </w:p>
    <w:p w14:paraId="38F3A2CF" w14:textId="75B9C22D" w:rsidR="00C71B85" w:rsidRPr="00D078AC" w:rsidRDefault="00C71B85" w:rsidP="00C71B85">
      <w:pPr>
        <w:spacing w:after="0" w:line="240" w:lineRule="auto"/>
        <w:jc w:val="both"/>
        <w:rPr>
          <w:rFonts w:ascii="Montserrat" w:eastAsia="Times New Roman" w:hAnsi="Montserrat" w:cs="Arial"/>
          <w:i/>
          <w:iCs/>
          <w:lang w:eastAsia="es-MX"/>
        </w:rPr>
      </w:pPr>
    </w:p>
    <w:p w14:paraId="725B3686" w14:textId="77777777" w:rsidR="00C71B85" w:rsidRPr="00D078AC" w:rsidRDefault="00C71B85" w:rsidP="00C71B85">
      <w:pPr>
        <w:spacing w:after="0" w:line="240" w:lineRule="auto"/>
        <w:jc w:val="both"/>
        <w:rPr>
          <w:rFonts w:ascii="Montserrat" w:eastAsia="Times New Roman" w:hAnsi="Montserrat" w:cs="Arial"/>
          <w:b/>
          <w:bCs/>
          <w:lang w:val="es-ES" w:eastAsia="es-MX"/>
        </w:rPr>
      </w:pPr>
    </w:p>
    <w:p w14:paraId="529B62DC" w14:textId="26C03182" w:rsidR="00026E4C" w:rsidRPr="00D078AC" w:rsidRDefault="00026E4C" w:rsidP="00D57B42">
      <w:pPr>
        <w:spacing w:after="0" w:line="240" w:lineRule="auto"/>
        <w:rPr>
          <w:rFonts w:ascii="Montserrat" w:eastAsia="Times New Roman" w:hAnsi="Montserrat" w:cs="Arial"/>
          <w:b/>
          <w:bCs/>
          <w:sz w:val="28"/>
          <w:szCs w:val="28"/>
          <w:lang w:val="es-ES" w:eastAsia="es-MX"/>
        </w:rPr>
      </w:pPr>
      <w:r w:rsidRPr="00D078AC">
        <w:rPr>
          <w:rFonts w:ascii="Montserrat" w:eastAsia="Times New Roman" w:hAnsi="Montserrat" w:cs="Arial"/>
          <w:b/>
          <w:bCs/>
          <w:sz w:val="28"/>
          <w:szCs w:val="28"/>
          <w:lang w:val="es-ES" w:eastAsia="es-MX"/>
        </w:rPr>
        <w:t>¿Qué vamos a aprender?</w:t>
      </w:r>
    </w:p>
    <w:p w14:paraId="02D5FEF5" w14:textId="77777777" w:rsidR="00D078AC" w:rsidRPr="00D078AC" w:rsidRDefault="00D078AC" w:rsidP="00C71B85">
      <w:pPr>
        <w:spacing w:after="0" w:line="240" w:lineRule="auto"/>
        <w:jc w:val="both"/>
        <w:rPr>
          <w:rFonts w:ascii="Montserrat" w:eastAsia="Times New Roman" w:hAnsi="Montserrat" w:cs="Arial"/>
          <w:lang w:val="es-ES" w:eastAsia="es-MX"/>
        </w:rPr>
      </w:pPr>
    </w:p>
    <w:p w14:paraId="08098DA0" w14:textId="679CBB9A" w:rsidR="002E55F0" w:rsidRPr="00D078AC" w:rsidRDefault="002E55F0"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val="es-ES" w:eastAsia="es-MX"/>
        </w:rPr>
        <w:t>Aprenderás</w:t>
      </w:r>
      <w:r w:rsidR="00C71B85" w:rsidRPr="00D078AC">
        <w:rPr>
          <w:rFonts w:ascii="Montserrat" w:eastAsia="Times New Roman" w:hAnsi="Montserrat" w:cs="Arial"/>
          <w:lang w:eastAsia="es-MX"/>
        </w:rPr>
        <w:t xml:space="preserve"> a conversar un poco sobre los derechos lingüísticos y culturales de niñas y niños indígenas y de la importancia de usar estos idiomas en los espacios públicos.</w:t>
      </w:r>
    </w:p>
    <w:p w14:paraId="79220F16" w14:textId="77777777" w:rsidR="002E55F0" w:rsidRPr="00D078AC" w:rsidRDefault="002E55F0" w:rsidP="00C71B85">
      <w:pPr>
        <w:spacing w:after="0" w:line="240" w:lineRule="auto"/>
        <w:jc w:val="both"/>
        <w:rPr>
          <w:rFonts w:ascii="Montserrat" w:eastAsia="Times New Roman" w:hAnsi="Montserrat" w:cs="Arial"/>
          <w:lang w:eastAsia="es-MX"/>
        </w:rPr>
      </w:pPr>
    </w:p>
    <w:p w14:paraId="4E6BE3A6" w14:textId="089A970B" w:rsidR="002E55F0" w:rsidRPr="00D078AC" w:rsidRDefault="002E55F0" w:rsidP="00C71B85">
      <w:pPr>
        <w:spacing w:after="0" w:line="240" w:lineRule="auto"/>
        <w:jc w:val="both"/>
        <w:rPr>
          <w:rFonts w:ascii="Montserrat" w:eastAsia="Times New Roman" w:hAnsi="Montserrat" w:cs="Arial"/>
          <w:lang w:eastAsia="es-MX"/>
        </w:rPr>
      </w:pPr>
    </w:p>
    <w:p w14:paraId="1CDF9233" w14:textId="77777777" w:rsidR="002E55F0" w:rsidRPr="00D078AC" w:rsidRDefault="002E55F0" w:rsidP="002E55F0">
      <w:pPr>
        <w:spacing w:after="0"/>
        <w:rPr>
          <w:rFonts w:ascii="Montserrat" w:eastAsia="Times New Roman" w:hAnsi="Montserrat" w:cs="Arial"/>
          <w:b/>
          <w:sz w:val="28"/>
          <w:shd w:val="clear" w:color="auto" w:fill="FFFFFF"/>
          <w:lang w:val="es-ES" w:eastAsia="es-MX"/>
        </w:rPr>
      </w:pPr>
      <w:r w:rsidRPr="00D078AC">
        <w:rPr>
          <w:rFonts w:ascii="Montserrat" w:eastAsia="Times New Roman" w:hAnsi="Montserrat" w:cs="Arial"/>
          <w:b/>
          <w:sz w:val="28"/>
          <w:shd w:val="clear" w:color="auto" w:fill="FFFFFF"/>
          <w:lang w:val="es-ES" w:eastAsia="es-MX"/>
        </w:rPr>
        <w:t>¿Qué hacemos?</w:t>
      </w:r>
    </w:p>
    <w:p w14:paraId="2DA1379F" w14:textId="77777777" w:rsidR="002E55F0" w:rsidRPr="00D078AC" w:rsidRDefault="002E55F0" w:rsidP="002E55F0">
      <w:pPr>
        <w:spacing w:after="0" w:line="240" w:lineRule="auto"/>
        <w:jc w:val="both"/>
        <w:rPr>
          <w:rFonts w:ascii="Montserrat" w:eastAsia="Times New Roman" w:hAnsi="Montserrat" w:cs="Arial"/>
          <w:lang w:val="es-ES" w:eastAsia="es-MX"/>
        </w:rPr>
      </w:pPr>
    </w:p>
    <w:p w14:paraId="78994964" w14:textId="49A69FC7" w:rsidR="00C71B85" w:rsidRPr="00D078AC" w:rsidRDefault="002E55F0"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 xml:space="preserve">¿Sabías </w:t>
      </w:r>
      <w:r w:rsidR="00C71B85" w:rsidRPr="00D078AC">
        <w:rPr>
          <w:rFonts w:ascii="Montserrat" w:eastAsia="Times New Roman" w:hAnsi="Montserrat" w:cs="Arial"/>
          <w:lang w:eastAsia="es-MX"/>
        </w:rPr>
        <w:t>que, en las calles de las comunidades tsotsiles, en los negocios, en los transporte</w:t>
      </w:r>
      <w:r w:rsidRPr="00D078AC">
        <w:rPr>
          <w:rFonts w:ascii="Montserrat" w:eastAsia="Times New Roman" w:hAnsi="Montserrat" w:cs="Arial"/>
          <w:lang w:eastAsia="es-MX"/>
        </w:rPr>
        <w:t xml:space="preserve">s públicos ya se escuchan </w:t>
      </w:r>
      <w:r w:rsidR="00C71B85" w:rsidRPr="00D078AC">
        <w:rPr>
          <w:rFonts w:ascii="Montserrat" w:eastAsia="Times New Roman" w:hAnsi="Montserrat" w:cs="Arial"/>
          <w:lang w:eastAsia="es-MX"/>
        </w:rPr>
        <w:t>canciones</w:t>
      </w:r>
      <w:r w:rsidRPr="00D078AC">
        <w:rPr>
          <w:rFonts w:ascii="Montserrat" w:eastAsia="Times New Roman" w:hAnsi="Montserrat" w:cs="Arial"/>
          <w:lang w:eastAsia="es-MX"/>
        </w:rPr>
        <w:t xml:space="preserve"> en tsotsiles</w:t>
      </w:r>
      <w:r w:rsidR="00C71B85" w:rsidRPr="00D078AC">
        <w:rPr>
          <w:rFonts w:ascii="Montserrat" w:eastAsia="Times New Roman" w:hAnsi="Montserrat" w:cs="Arial"/>
          <w:lang w:eastAsia="es-MX"/>
        </w:rPr>
        <w:t>?</w:t>
      </w:r>
    </w:p>
    <w:p w14:paraId="2BA16D14" w14:textId="77777777" w:rsidR="00C71B85" w:rsidRPr="00D078AC" w:rsidRDefault="00C71B85" w:rsidP="00C71B85">
      <w:pPr>
        <w:spacing w:after="0" w:line="240" w:lineRule="auto"/>
        <w:jc w:val="both"/>
        <w:rPr>
          <w:rFonts w:ascii="Montserrat" w:eastAsia="Times New Roman" w:hAnsi="Montserrat" w:cs="Arial"/>
          <w:lang w:eastAsia="es-MX"/>
        </w:rPr>
      </w:pPr>
    </w:p>
    <w:p w14:paraId="6AE25388" w14:textId="4A60F9B8" w:rsidR="00C71B85" w:rsidRPr="00D078AC" w:rsidRDefault="002E55F0" w:rsidP="5132BB89">
      <w:pPr>
        <w:spacing w:after="0" w:line="240" w:lineRule="auto"/>
        <w:jc w:val="both"/>
        <w:rPr>
          <w:rFonts w:ascii="Montserrat" w:eastAsia="Times New Roman" w:hAnsi="Montserrat" w:cs="Arial"/>
          <w:b/>
          <w:bCs/>
          <w:i/>
          <w:iCs/>
          <w:lang w:eastAsia="es-MX"/>
        </w:rPr>
      </w:pPr>
      <w:r w:rsidRPr="00D078AC">
        <w:rPr>
          <w:rFonts w:ascii="Montserrat" w:eastAsia="Times New Roman" w:hAnsi="Montserrat" w:cs="Arial"/>
          <w:b/>
          <w:bCs/>
          <w:i/>
          <w:iCs/>
          <w:lang w:eastAsia="es-MX"/>
        </w:rPr>
        <w:t xml:space="preserve">Ta xij k’opojutik-o </w:t>
      </w:r>
      <w:r w:rsidR="00C71B85" w:rsidRPr="00D078AC">
        <w:rPr>
          <w:rFonts w:ascii="Montserrat" w:eastAsia="Times New Roman" w:hAnsi="Montserrat" w:cs="Arial"/>
          <w:b/>
          <w:bCs/>
          <w:i/>
          <w:iCs/>
          <w:lang w:eastAsia="es-MX"/>
        </w:rPr>
        <w:t>ti toj tsots stunel li sbats’i k’op unetike, buyuk ti xbatik ta jamalaltik bu ep krixchanoetike xu’ stunik.</w:t>
      </w:r>
    </w:p>
    <w:p w14:paraId="07AB7C40" w14:textId="77777777" w:rsidR="00C71B85" w:rsidRPr="00D078AC" w:rsidRDefault="00C71B85" w:rsidP="00C71B85">
      <w:pPr>
        <w:spacing w:after="0" w:line="240" w:lineRule="auto"/>
        <w:jc w:val="both"/>
        <w:rPr>
          <w:rFonts w:ascii="Montserrat" w:eastAsia="Times New Roman" w:hAnsi="Montserrat" w:cs="Arial"/>
          <w:b/>
          <w:lang w:eastAsia="es-MX"/>
        </w:rPr>
      </w:pPr>
    </w:p>
    <w:p w14:paraId="196B6165" w14:textId="1C3017BE" w:rsidR="00096096" w:rsidRPr="00D078AC" w:rsidRDefault="00096096" w:rsidP="00096096">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lastRenderedPageBreak/>
        <w:t>Los tsotsiles</w:t>
      </w:r>
      <w:r w:rsidR="002E55F0" w:rsidRPr="00D078AC">
        <w:rPr>
          <w:rFonts w:ascii="Montserrat" w:eastAsia="Times New Roman" w:hAnsi="Montserrat" w:cs="Arial"/>
          <w:lang w:eastAsia="es-MX"/>
        </w:rPr>
        <w:t xml:space="preserve"> no solo son</w:t>
      </w:r>
      <w:r w:rsidRPr="00D078AC">
        <w:rPr>
          <w:rFonts w:ascii="Montserrat" w:eastAsia="Times New Roman" w:hAnsi="Montserrat" w:cs="Arial"/>
          <w:lang w:eastAsia="es-MX"/>
        </w:rPr>
        <w:t xml:space="preserve"> bordadores y artesanos, también hay músicos, pintores, poetas y académicos de gran reconocimiento en Mé</w:t>
      </w:r>
      <w:r w:rsidR="002E55F0" w:rsidRPr="00D078AC">
        <w:rPr>
          <w:rFonts w:ascii="Montserrat" w:eastAsia="Times New Roman" w:hAnsi="Montserrat" w:cs="Arial"/>
          <w:lang w:eastAsia="es-MX"/>
        </w:rPr>
        <w:t xml:space="preserve">xico y a nivel internacional, </w:t>
      </w:r>
      <w:r w:rsidRPr="00D078AC">
        <w:rPr>
          <w:rFonts w:ascii="Montserrat" w:eastAsia="Times New Roman" w:hAnsi="Montserrat" w:cs="Arial"/>
          <w:lang w:eastAsia="es-MX"/>
        </w:rPr>
        <w:t>para muestra les comparto el caso de una banda de rock muy famosa.</w:t>
      </w:r>
    </w:p>
    <w:p w14:paraId="064EA2C9" w14:textId="77777777" w:rsidR="00096096" w:rsidRPr="00D078AC" w:rsidRDefault="00096096" w:rsidP="00096096">
      <w:pPr>
        <w:spacing w:after="0" w:line="240" w:lineRule="auto"/>
        <w:jc w:val="both"/>
        <w:rPr>
          <w:rFonts w:ascii="Montserrat" w:eastAsia="Times New Roman" w:hAnsi="Montserrat" w:cs="Arial"/>
          <w:lang w:eastAsia="es-MX"/>
        </w:rPr>
      </w:pPr>
    </w:p>
    <w:p w14:paraId="7BF978F3" w14:textId="386EB649" w:rsidR="00096096" w:rsidRPr="00D078AC" w:rsidRDefault="002E55F0" w:rsidP="00096096">
      <w:pPr>
        <w:spacing w:after="0" w:line="240" w:lineRule="auto"/>
        <w:jc w:val="both"/>
        <w:rPr>
          <w:rFonts w:ascii="Montserrat" w:eastAsia="Times New Roman" w:hAnsi="Montserrat" w:cs="Arial"/>
          <w:b/>
          <w:lang w:eastAsia="es-MX"/>
        </w:rPr>
      </w:pPr>
      <w:r w:rsidRPr="00D078AC">
        <w:rPr>
          <w:rFonts w:ascii="Montserrat" w:eastAsia="Times New Roman" w:hAnsi="Montserrat" w:cs="Arial"/>
          <w:b/>
          <w:lang w:eastAsia="es-MX"/>
        </w:rPr>
        <w:t>L</w:t>
      </w:r>
      <w:r w:rsidR="00096096" w:rsidRPr="00D078AC">
        <w:rPr>
          <w:rFonts w:ascii="Montserrat" w:eastAsia="Times New Roman" w:hAnsi="Montserrat" w:cs="Arial"/>
          <w:b/>
          <w:lang w:eastAsia="es-MX"/>
        </w:rPr>
        <w:t xml:space="preserve">a música de </w:t>
      </w:r>
      <w:r w:rsidR="00096096" w:rsidRPr="00D078AC">
        <w:rPr>
          <w:rFonts w:ascii="Montserrat" w:eastAsia="Times New Roman" w:hAnsi="Montserrat" w:cs="Arial"/>
          <w:b/>
          <w:bCs/>
          <w:lang w:eastAsia="es-MX"/>
        </w:rPr>
        <w:t>Yibel jme´tik son jlumaltik</w:t>
      </w:r>
    </w:p>
    <w:p w14:paraId="2CA1FD3C" w14:textId="77777777" w:rsidR="00096096" w:rsidRPr="00D078AC" w:rsidRDefault="00096096" w:rsidP="00096096">
      <w:pPr>
        <w:spacing w:after="0" w:line="240" w:lineRule="auto"/>
        <w:jc w:val="both"/>
        <w:rPr>
          <w:rFonts w:ascii="Montserrat" w:eastAsia="Times New Roman" w:hAnsi="Montserrat" w:cs="Arial"/>
          <w:b/>
          <w:lang w:eastAsia="es-MX"/>
        </w:rPr>
      </w:pPr>
      <w:r w:rsidRPr="00D078AC">
        <w:rPr>
          <w:rFonts w:ascii="Montserrat" w:eastAsia="Times New Roman" w:hAnsi="Montserrat" w:cs="Arial"/>
          <w:b/>
          <w:lang w:eastAsia="es-MX"/>
        </w:rPr>
        <w:t>O Raíz de la madre tierra.</w:t>
      </w:r>
    </w:p>
    <w:p w14:paraId="5D7CC37B" w14:textId="77777777" w:rsidR="00096096" w:rsidRPr="00D078AC" w:rsidRDefault="00096096" w:rsidP="00096096">
      <w:pPr>
        <w:spacing w:after="0" w:line="240" w:lineRule="auto"/>
        <w:jc w:val="both"/>
        <w:rPr>
          <w:rFonts w:ascii="Montserrat" w:eastAsia="Times New Roman" w:hAnsi="Montserrat" w:cs="Arial"/>
          <w:b/>
          <w:lang w:eastAsia="es-MX"/>
        </w:rPr>
      </w:pPr>
    </w:p>
    <w:p w14:paraId="3815B817" w14:textId="66A2A1B7" w:rsidR="00096096" w:rsidRPr="00D078AC" w:rsidRDefault="00096096" w:rsidP="00D057C6">
      <w:pPr>
        <w:pStyle w:val="Prrafodelista"/>
        <w:numPr>
          <w:ilvl w:val="0"/>
          <w:numId w:val="20"/>
        </w:numPr>
        <w:spacing w:after="0" w:line="240" w:lineRule="auto"/>
        <w:jc w:val="both"/>
        <w:rPr>
          <w:rFonts w:ascii="Montserrat" w:eastAsia="Times New Roman" w:hAnsi="Montserrat" w:cs="Arial"/>
          <w:b/>
          <w:bCs/>
          <w:lang w:eastAsia="es-MX"/>
        </w:rPr>
      </w:pPr>
      <w:r w:rsidRPr="00D078AC">
        <w:rPr>
          <w:rFonts w:ascii="Montserrat" w:eastAsia="Times New Roman" w:hAnsi="Montserrat" w:cs="Arial"/>
          <w:b/>
          <w:bCs/>
          <w:lang w:eastAsia="es-MX"/>
        </w:rPr>
        <w:t>Grupo de rock en tsotsil Yibel jme´tik son jlumaltik</w:t>
      </w:r>
    </w:p>
    <w:p w14:paraId="46DC27F2" w14:textId="77777777" w:rsidR="00096096" w:rsidRPr="00D078AC" w:rsidRDefault="006051A4" w:rsidP="00A81EF5">
      <w:pPr>
        <w:spacing w:after="0" w:line="240" w:lineRule="auto"/>
        <w:ind w:left="648"/>
        <w:jc w:val="both"/>
        <w:rPr>
          <w:rFonts w:ascii="Montserrat" w:eastAsia="Times New Roman" w:hAnsi="Montserrat" w:cs="Arial"/>
          <w:lang w:eastAsia="es-MX"/>
        </w:rPr>
      </w:pPr>
      <w:hyperlink r:id="rId6" w:history="1">
        <w:r w:rsidR="00096096" w:rsidRPr="00D078AC">
          <w:rPr>
            <w:rStyle w:val="Hipervnculo"/>
            <w:rFonts w:ascii="Montserrat" w:eastAsia="Times New Roman" w:hAnsi="Montserrat" w:cs="Arial"/>
            <w:lang w:eastAsia="es-MX"/>
          </w:rPr>
          <w:t>https://www.youtube.com/watch?v=08OOlFByiNw&amp;ab_channel=CanalDiezChiapas</w:t>
        </w:r>
      </w:hyperlink>
    </w:p>
    <w:p w14:paraId="58CA4FD5" w14:textId="1C89998D" w:rsidR="00C71B85" w:rsidRPr="00D078AC" w:rsidRDefault="00C71B85" w:rsidP="00C71B85">
      <w:pPr>
        <w:spacing w:after="0" w:line="240" w:lineRule="auto"/>
        <w:jc w:val="both"/>
        <w:rPr>
          <w:rFonts w:ascii="Montserrat" w:eastAsia="Times New Roman" w:hAnsi="Montserrat" w:cs="Arial"/>
          <w:b/>
          <w:lang w:eastAsia="es-MX"/>
        </w:rPr>
      </w:pPr>
    </w:p>
    <w:p w14:paraId="2431E8F9" w14:textId="5991AD55" w:rsidR="00C71B85" w:rsidRPr="00D078AC" w:rsidRDefault="002E55F0"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L</w:t>
      </w:r>
      <w:r w:rsidR="00C71B85" w:rsidRPr="00D078AC">
        <w:rPr>
          <w:rFonts w:ascii="Montserrat" w:eastAsia="Times New Roman" w:hAnsi="Montserrat" w:cs="Arial"/>
          <w:lang w:eastAsia="es-MX"/>
        </w:rPr>
        <w:t xml:space="preserve">a música de estos jóvenes debe ser fácil de recordar para los hablantes, pues está en muchos </w:t>
      </w:r>
      <w:r w:rsidRPr="00D078AC">
        <w:rPr>
          <w:rFonts w:ascii="Montserrat" w:eastAsia="Times New Roman" w:hAnsi="Montserrat" w:cs="Arial"/>
          <w:lang w:eastAsia="es-MX"/>
        </w:rPr>
        <w:t xml:space="preserve">casos será su lengua materna, </w:t>
      </w:r>
      <w:r w:rsidR="00C71B85" w:rsidRPr="00D078AC">
        <w:rPr>
          <w:rFonts w:ascii="Montserrat" w:eastAsia="Times New Roman" w:hAnsi="Montserrat" w:cs="Arial"/>
          <w:lang w:eastAsia="es-MX"/>
        </w:rPr>
        <w:t>además es una música que alegra el corazón.</w:t>
      </w:r>
    </w:p>
    <w:p w14:paraId="29C36A95" w14:textId="77777777" w:rsidR="00C71B85" w:rsidRPr="00D078AC" w:rsidRDefault="00C71B85" w:rsidP="00C71B85">
      <w:pPr>
        <w:spacing w:after="0" w:line="240" w:lineRule="auto"/>
        <w:jc w:val="both"/>
        <w:rPr>
          <w:rFonts w:ascii="Montserrat" w:eastAsia="Times New Roman" w:hAnsi="Montserrat" w:cs="Arial"/>
          <w:lang w:eastAsia="es-MX"/>
        </w:rPr>
      </w:pPr>
    </w:p>
    <w:p w14:paraId="78E9A1C1" w14:textId="59B320DB"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En otros programas de Aprende en Casa hemos mencionado que los derechos de la niñez indígena, no indígena y de todos los mexicanos se encuentran escritos en la Constitución Política de los Estados Unidos Mexicanos.</w:t>
      </w:r>
    </w:p>
    <w:p w14:paraId="26EC29A5" w14:textId="44B37F28" w:rsidR="00882E25" w:rsidRPr="00D078AC" w:rsidRDefault="00882E25" w:rsidP="002E55F0">
      <w:pPr>
        <w:spacing w:after="0" w:line="240" w:lineRule="auto"/>
        <w:jc w:val="center"/>
        <w:rPr>
          <w:rFonts w:ascii="Montserrat" w:eastAsia="Times New Roman" w:hAnsi="Montserrat" w:cs="Arial"/>
          <w:lang w:eastAsia="es-MX"/>
        </w:rPr>
      </w:pPr>
      <w:r w:rsidRPr="00D078AC">
        <w:rPr>
          <w:rFonts w:ascii="Montserrat" w:hAnsi="Montserrat"/>
          <w:noProof/>
          <w:lang w:eastAsia="es-MX"/>
        </w:rPr>
        <w:drawing>
          <wp:inline distT="0" distB="0" distL="0" distR="0" wp14:anchorId="4C45725C" wp14:editId="195B16C9">
            <wp:extent cx="1720215" cy="1143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722035" cy="1144209"/>
                    </a:xfrm>
                    <a:prstGeom prst="rect">
                      <a:avLst/>
                    </a:prstGeom>
                  </pic:spPr>
                </pic:pic>
              </a:graphicData>
            </a:graphic>
          </wp:inline>
        </w:drawing>
      </w:r>
    </w:p>
    <w:p w14:paraId="08F04963" w14:textId="77777777" w:rsidR="00882E25" w:rsidRPr="00D078AC" w:rsidRDefault="00882E25" w:rsidP="00C71B85">
      <w:pPr>
        <w:spacing w:after="0" w:line="240" w:lineRule="auto"/>
        <w:jc w:val="both"/>
        <w:rPr>
          <w:rFonts w:ascii="Montserrat" w:eastAsia="Times New Roman" w:hAnsi="Montserrat" w:cs="Arial"/>
          <w:lang w:eastAsia="es-MX"/>
        </w:rPr>
      </w:pPr>
    </w:p>
    <w:p w14:paraId="1B8F5C39" w14:textId="2454865B" w:rsidR="00882E2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La Constitución Política de los Estados Unidos Mexicanos es norma fundamental establecida para</w:t>
      </w:r>
      <w:r w:rsidR="002E55F0" w:rsidRPr="00D078AC">
        <w:rPr>
          <w:rFonts w:ascii="Montserrat" w:eastAsia="Times New Roman" w:hAnsi="Montserrat" w:cs="Arial"/>
          <w:lang w:eastAsia="es-MX"/>
        </w:rPr>
        <w:t xml:space="preserve"> Regir jurídicamente al país.</w:t>
      </w:r>
    </w:p>
    <w:p w14:paraId="6DE1BC9B" w14:textId="2DC2E61B" w:rsidR="00882E25" w:rsidRPr="00D078AC" w:rsidRDefault="00882E25" w:rsidP="00D078AC">
      <w:pPr>
        <w:spacing w:after="0" w:line="240" w:lineRule="auto"/>
        <w:jc w:val="center"/>
        <w:rPr>
          <w:rFonts w:ascii="Montserrat" w:eastAsia="Times New Roman" w:hAnsi="Montserrat" w:cs="Arial"/>
          <w:b/>
          <w:bCs/>
          <w:lang w:eastAsia="es-MX"/>
        </w:rPr>
      </w:pPr>
      <w:r w:rsidRPr="00D078AC">
        <w:rPr>
          <w:rFonts w:ascii="Montserrat" w:hAnsi="Montserrat"/>
          <w:noProof/>
          <w:lang w:eastAsia="es-MX"/>
        </w:rPr>
        <w:drawing>
          <wp:inline distT="0" distB="0" distL="0" distR="0" wp14:anchorId="41E53E3C" wp14:editId="74CF3731">
            <wp:extent cx="1752600" cy="11092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1756898" cy="1111959"/>
                    </a:xfrm>
                    <a:prstGeom prst="rect">
                      <a:avLst/>
                    </a:prstGeom>
                  </pic:spPr>
                </pic:pic>
              </a:graphicData>
            </a:graphic>
          </wp:inline>
        </w:drawing>
      </w:r>
      <w:r w:rsidR="00D078AC" w:rsidRPr="00D078AC">
        <w:rPr>
          <w:rFonts w:ascii="Montserrat" w:hAnsi="Montserrat"/>
          <w:noProof/>
          <w:lang w:eastAsia="es-MX"/>
        </w:rPr>
        <w:drawing>
          <wp:inline distT="0" distB="0" distL="0" distR="0" wp14:anchorId="29026809" wp14:editId="16663B60">
            <wp:extent cx="1632109" cy="1095375"/>
            <wp:effectExtent l="0" t="0" r="6350" b="0"/>
            <wp:docPr id="5" name="Imagen 5" descr="Un dibujo de un edific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 edificio&#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1645430" cy="1104315"/>
                    </a:xfrm>
                    <a:prstGeom prst="rect">
                      <a:avLst/>
                    </a:prstGeom>
                  </pic:spPr>
                </pic:pic>
              </a:graphicData>
            </a:graphic>
          </wp:inline>
        </w:drawing>
      </w:r>
    </w:p>
    <w:p w14:paraId="30FD0A44" w14:textId="77777777" w:rsidR="00882E25" w:rsidRPr="00D078AC" w:rsidRDefault="00882E25" w:rsidP="00C71B85">
      <w:pPr>
        <w:spacing w:after="0" w:line="240" w:lineRule="auto"/>
        <w:jc w:val="both"/>
        <w:rPr>
          <w:rFonts w:ascii="Montserrat" w:eastAsia="Times New Roman" w:hAnsi="Montserrat" w:cs="Arial"/>
          <w:lang w:eastAsia="es-MX"/>
        </w:rPr>
      </w:pPr>
    </w:p>
    <w:p w14:paraId="186AB703" w14:textId="130D96C2" w:rsidR="00882E25" w:rsidRPr="00D078AC" w:rsidRDefault="002E55F0"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F</w:t>
      </w:r>
      <w:r w:rsidR="00C71B85" w:rsidRPr="00D078AC">
        <w:rPr>
          <w:rFonts w:ascii="Montserrat" w:eastAsia="Times New Roman" w:hAnsi="Montserrat" w:cs="Arial"/>
          <w:lang w:eastAsia="es-MX"/>
        </w:rPr>
        <w:t>ija las bases para el gobierno y para la organización de las institucion</w:t>
      </w:r>
      <w:r w:rsidRPr="00D078AC">
        <w:rPr>
          <w:rFonts w:ascii="Montserrat" w:eastAsia="Times New Roman" w:hAnsi="Montserrat" w:cs="Arial"/>
          <w:lang w:eastAsia="es-MX"/>
        </w:rPr>
        <w:t>es en que el poder se asienta y establece como pacto social supremo de la sociedad mexicana, los derechos y los deberes del pueblo mexicano.</w:t>
      </w:r>
    </w:p>
    <w:p w14:paraId="0F30304C" w14:textId="50FBB62C" w:rsidR="00882E25" w:rsidRPr="00D078AC" w:rsidRDefault="00882E25" w:rsidP="002E55F0">
      <w:pPr>
        <w:spacing w:after="0" w:line="240" w:lineRule="auto"/>
        <w:jc w:val="center"/>
        <w:rPr>
          <w:rFonts w:ascii="Montserrat" w:eastAsia="Times New Roman" w:hAnsi="Montserrat" w:cs="Arial"/>
          <w:lang w:eastAsia="es-MX"/>
        </w:rPr>
      </w:pPr>
      <w:r w:rsidRPr="00D078AC">
        <w:rPr>
          <w:rFonts w:ascii="Montserrat" w:hAnsi="Montserrat"/>
          <w:noProof/>
          <w:lang w:eastAsia="es-MX"/>
        </w:rPr>
        <w:drawing>
          <wp:inline distT="0" distB="0" distL="0" distR="0" wp14:anchorId="32BB0413" wp14:editId="5329E231">
            <wp:extent cx="2067259" cy="151447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073005" cy="1518684"/>
                    </a:xfrm>
                    <a:prstGeom prst="rect">
                      <a:avLst/>
                    </a:prstGeom>
                  </pic:spPr>
                </pic:pic>
              </a:graphicData>
            </a:graphic>
          </wp:inline>
        </w:drawing>
      </w:r>
    </w:p>
    <w:p w14:paraId="638885C8" w14:textId="77777777" w:rsidR="00882E25" w:rsidRPr="00D078AC" w:rsidRDefault="00882E25" w:rsidP="00C71B85">
      <w:pPr>
        <w:spacing w:after="0" w:line="240" w:lineRule="auto"/>
        <w:jc w:val="both"/>
        <w:rPr>
          <w:rFonts w:ascii="Montserrat" w:eastAsia="Times New Roman" w:hAnsi="Montserrat" w:cs="Arial"/>
          <w:lang w:eastAsia="es-MX"/>
        </w:rPr>
      </w:pPr>
    </w:p>
    <w:p w14:paraId="5D08EA44" w14:textId="77777777"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Ja’ jech vakin</w:t>
      </w:r>
    </w:p>
    <w:p w14:paraId="3A1014DC" w14:textId="4358F5E0"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Li cons</w:t>
      </w:r>
      <w:r w:rsidR="002E55F0" w:rsidRPr="00D078AC">
        <w:rPr>
          <w:rFonts w:ascii="Montserrat" w:eastAsia="Times New Roman" w:hAnsi="Montserrat" w:cs="Arial"/>
          <w:b/>
          <w:i/>
          <w:lang w:eastAsia="es-MX"/>
        </w:rPr>
        <w:t>titucione ja’ xa jech comem ja’</w:t>
      </w:r>
      <w:r w:rsidRPr="00D078AC">
        <w:rPr>
          <w:rFonts w:ascii="Montserrat" w:eastAsia="Times New Roman" w:hAnsi="Montserrat" w:cs="Arial"/>
          <w:b/>
          <w:i/>
          <w:lang w:eastAsia="es-MX"/>
        </w:rPr>
        <w:t xml:space="preserve"> tsopj chk’uxubin t</w:t>
      </w:r>
      <w:r w:rsidR="002E55F0" w:rsidRPr="00D078AC">
        <w:rPr>
          <w:rFonts w:ascii="Montserrat" w:eastAsia="Times New Roman" w:hAnsi="Montserrat" w:cs="Arial"/>
          <w:b/>
          <w:i/>
          <w:lang w:eastAsia="es-MX"/>
        </w:rPr>
        <w:t xml:space="preserve">i krixchanoetik, ja`chal kusba </w:t>
      </w:r>
      <w:r w:rsidRPr="00D078AC">
        <w:rPr>
          <w:rFonts w:ascii="Montserrat" w:eastAsia="Times New Roman" w:hAnsi="Montserrat" w:cs="Arial"/>
          <w:b/>
          <w:i/>
          <w:lang w:eastAsia="es-MX"/>
        </w:rPr>
        <w:t>ta jujun tso’mlejal, mauknoj jun chi`b stk’el ja stekel krischanoetik moj tspasik xchuuk ajvalil yo’ lek xbal yu’unik, ta sjunul jlumaltik mexicano.</w:t>
      </w:r>
    </w:p>
    <w:p w14:paraId="28EDEEE0" w14:textId="57C76A2E" w:rsidR="00C71B85" w:rsidRPr="00D078AC" w:rsidRDefault="00C71B85" w:rsidP="00C71B85">
      <w:pPr>
        <w:spacing w:after="0" w:line="240" w:lineRule="auto"/>
        <w:jc w:val="both"/>
        <w:rPr>
          <w:rFonts w:ascii="Montserrat" w:eastAsia="Times New Roman" w:hAnsi="Montserrat" w:cs="Arial"/>
          <w:lang w:eastAsia="es-MX"/>
        </w:rPr>
      </w:pPr>
    </w:p>
    <w:p w14:paraId="3E529367"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Otro documento es la Convención sobre los Derechos del Niño, este es un documento internacional que reconoce los derechos de la niñez.</w:t>
      </w:r>
    </w:p>
    <w:p w14:paraId="00EDA552" w14:textId="77777777" w:rsidR="00C71B85" w:rsidRPr="00D078AC" w:rsidRDefault="00C71B85" w:rsidP="00C71B85">
      <w:pPr>
        <w:spacing w:after="0" w:line="240" w:lineRule="auto"/>
        <w:jc w:val="both"/>
        <w:rPr>
          <w:rFonts w:ascii="Montserrat" w:eastAsia="Times New Roman" w:hAnsi="Montserrat" w:cs="Arial"/>
          <w:lang w:eastAsia="es-MX"/>
        </w:rPr>
      </w:pPr>
    </w:p>
    <w:p w14:paraId="37EBF888"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Dicho documento fue elaborado por la Organización de las Naciones Unidas.</w:t>
      </w:r>
    </w:p>
    <w:p w14:paraId="72AA46A8" w14:textId="77777777" w:rsidR="00C71B85" w:rsidRPr="00D078AC" w:rsidRDefault="00C71B85" w:rsidP="00C71B85">
      <w:pPr>
        <w:spacing w:after="0" w:line="240" w:lineRule="auto"/>
        <w:jc w:val="both"/>
        <w:rPr>
          <w:rFonts w:ascii="Montserrat" w:eastAsia="Times New Roman" w:hAnsi="Montserrat" w:cs="Arial"/>
          <w:lang w:eastAsia="es-MX"/>
        </w:rPr>
      </w:pPr>
    </w:p>
    <w:p w14:paraId="2FA30DEE"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La Ley General de los Derechos de Niñas, Niños y Adolescentes, es una ley que protege los derechos de la niñez en México.</w:t>
      </w:r>
    </w:p>
    <w:p w14:paraId="1D5A3117" w14:textId="77777777" w:rsidR="00C71B85" w:rsidRPr="00D078AC" w:rsidRDefault="00C71B85" w:rsidP="00C71B85">
      <w:pPr>
        <w:spacing w:after="0" w:line="240" w:lineRule="auto"/>
        <w:jc w:val="both"/>
        <w:rPr>
          <w:rFonts w:ascii="Montserrat" w:eastAsia="Times New Roman" w:hAnsi="Montserrat" w:cs="Arial"/>
          <w:b/>
          <w:lang w:eastAsia="es-MX"/>
        </w:rPr>
      </w:pPr>
    </w:p>
    <w:p w14:paraId="2819F9BA" w14:textId="3908BA95"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Li</w:t>
      </w:r>
      <w:r w:rsidR="002E55F0" w:rsidRPr="00D078AC">
        <w:rPr>
          <w:rFonts w:ascii="Montserrat" w:eastAsia="Times New Roman" w:hAnsi="Montserrat" w:cs="Arial"/>
          <w:b/>
          <w:i/>
          <w:lang w:eastAsia="es-MX"/>
        </w:rPr>
        <w:t xml:space="preserve"> taj leye ja tsk’elbe sderecho </w:t>
      </w:r>
      <w:r w:rsidRPr="00D078AC">
        <w:rPr>
          <w:rFonts w:ascii="Montserrat" w:eastAsia="Times New Roman" w:hAnsi="Montserrat" w:cs="Arial"/>
          <w:b/>
          <w:i/>
          <w:lang w:eastAsia="es-MX"/>
        </w:rPr>
        <w:t>y tchabi li kerem tsebetike.</w:t>
      </w:r>
    </w:p>
    <w:p w14:paraId="7F4CA8D5" w14:textId="6B00990E" w:rsidR="00402CBB" w:rsidRPr="00D078AC" w:rsidRDefault="00402CBB" w:rsidP="00402CBB">
      <w:pPr>
        <w:spacing w:after="0" w:line="240" w:lineRule="auto"/>
        <w:jc w:val="both"/>
        <w:rPr>
          <w:rFonts w:ascii="Montserrat" w:eastAsia="Times New Roman" w:hAnsi="Montserrat" w:cs="Arial"/>
          <w:bCs/>
          <w:lang w:eastAsia="es-MX"/>
        </w:rPr>
      </w:pPr>
    </w:p>
    <w:p w14:paraId="6956C26E" w14:textId="50A11047"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 xml:space="preserve">Quiénes deben </w:t>
      </w:r>
      <w:r w:rsidR="00882E25" w:rsidRPr="00D078AC">
        <w:rPr>
          <w:rFonts w:ascii="Montserrat" w:eastAsia="Times New Roman" w:hAnsi="Montserrat" w:cs="Arial"/>
          <w:bCs/>
          <w:lang w:eastAsia="es-MX"/>
        </w:rPr>
        <w:t xml:space="preserve">de </w:t>
      </w:r>
      <w:r w:rsidRPr="00D078AC">
        <w:rPr>
          <w:rFonts w:ascii="Montserrat" w:eastAsia="Times New Roman" w:hAnsi="Montserrat" w:cs="Arial"/>
          <w:bCs/>
          <w:lang w:eastAsia="es-MX"/>
        </w:rPr>
        <w:t xml:space="preserve">vigilar que </w:t>
      </w:r>
      <w:r w:rsidR="00882E25" w:rsidRPr="00D078AC">
        <w:rPr>
          <w:rFonts w:ascii="Montserrat" w:eastAsia="Times New Roman" w:hAnsi="Montserrat" w:cs="Arial"/>
          <w:bCs/>
          <w:lang w:eastAsia="es-MX"/>
        </w:rPr>
        <w:t>los</w:t>
      </w:r>
      <w:r w:rsidRPr="00D078AC">
        <w:rPr>
          <w:rFonts w:ascii="Montserrat" w:eastAsia="Times New Roman" w:hAnsi="Montserrat" w:cs="Arial"/>
          <w:bCs/>
          <w:lang w:eastAsia="es-MX"/>
        </w:rPr>
        <w:t xml:space="preserve"> derechos se respeten</w:t>
      </w:r>
      <w:r w:rsidR="002E55F0" w:rsidRPr="00D078AC">
        <w:rPr>
          <w:rFonts w:ascii="Montserrat" w:eastAsia="Times New Roman" w:hAnsi="Montserrat" w:cs="Arial"/>
          <w:bCs/>
          <w:lang w:eastAsia="es-MX"/>
        </w:rPr>
        <w:t xml:space="preserve">, y </w:t>
      </w:r>
      <w:r w:rsidRPr="00D078AC">
        <w:rPr>
          <w:rFonts w:ascii="Montserrat" w:eastAsia="Times New Roman" w:hAnsi="Montserrat" w:cs="Arial"/>
          <w:bCs/>
          <w:lang w:eastAsia="es-MX"/>
        </w:rPr>
        <w:t xml:space="preserve">en </w:t>
      </w:r>
      <w:r w:rsidR="00882E25" w:rsidRPr="00D078AC">
        <w:rPr>
          <w:rFonts w:ascii="Montserrat" w:eastAsia="Times New Roman" w:hAnsi="Montserrat" w:cs="Arial"/>
          <w:bCs/>
          <w:lang w:eastAsia="es-MX"/>
        </w:rPr>
        <w:t>particular los</w:t>
      </w:r>
      <w:r w:rsidRPr="00D078AC">
        <w:rPr>
          <w:rFonts w:ascii="Montserrat" w:eastAsia="Times New Roman" w:hAnsi="Montserrat" w:cs="Arial"/>
          <w:bCs/>
          <w:lang w:eastAsia="es-MX"/>
        </w:rPr>
        <w:t xml:space="preserve"> de</w:t>
      </w:r>
      <w:r w:rsidR="00882E25" w:rsidRPr="00D078AC">
        <w:rPr>
          <w:rFonts w:ascii="Montserrat" w:eastAsia="Times New Roman" w:hAnsi="Montserrat" w:cs="Arial"/>
          <w:bCs/>
          <w:lang w:eastAsia="es-MX"/>
        </w:rPr>
        <w:t>re</w:t>
      </w:r>
      <w:r w:rsidR="002E55F0" w:rsidRPr="00D078AC">
        <w:rPr>
          <w:rFonts w:ascii="Montserrat" w:eastAsia="Times New Roman" w:hAnsi="Montserrat" w:cs="Arial"/>
          <w:bCs/>
          <w:lang w:eastAsia="es-MX"/>
        </w:rPr>
        <w:t>chos de las niñas y los niños, son t</w:t>
      </w:r>
      <w:r w:rsidR="00A81EF5" w:rsidRPr="00D078AC">
        <w:rPr>
          <w:rFonts w:ascii="Montserrat" w:eastAsia="Times New Roman" w:hAnsi="Montserrat" w:cs="Arial"/>
          <w:bCs/>
          <w:lang w:eastAsia="es-MX"/>
        </w:rPr>
        <w:t>odas las personas</w:t>
      </w:r>
      <w:r w:rsidR="002E55F0" w:rsidRPr="00D078AC">
        <w:rPr>
          <w:rFonts w:ascii="Montserrat" w:eastAsia="Times New Roman" w:hAnsi="Montserrat" w:cs="Arial"/>
          <w:bCs/>
          <w:lang w:eastAsia="es-MX"/>
        </w:rPr>
        <w:t>.</w:t>
      </w:r>
    </w:p>
    <w:p w14:paraId="3D635365" w14:textId="77777777" w:rsidR="00A81EF5" w:rsidRPr="00D078AC" w:rsidRDefault="00A81EF5" w:rsidP="00C71B85">
      <w:pPr>
        <w:spacing w:after="0" w:line="240" w:lineRule="auto"/>
        <w:jc w:val="both"/>
        <w:rPr>
          <w:rFonts w:ascii="Montserrat" w:eastAsia="Times New Roman" w:hAnsi="Montserrat" w:cs="Arial"/>
          <w:bCs/>
          <w:lang w:eastAsia="es-MX"/>
        </w:rPr>
      </w:pPr>
    </w:p>
    <w:p w14:paraId="406DF68A" w14:textId="4DFA5C8B"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Maestras y maestros</w:t>
      </w:r>
      <w:r w:rsidR="002E55F0" w:rsidRPr="00D078AC">
        <w:rPr>
          <w:rFonts w:ascii="Montserrat" w:eastAsia="Times New Roman" w:hAnsi="Montserrat" w:cs="Arial"/>
          <w:bCs/>
          <w:lang w:eastAsia="es-MX"/>
        </w:rPr>
        <w:t>.</w:t>
      </w:r>
    </w:p>
    <w:p w14:paraId="5597DA48" w14:textId="18BD17CA"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Doctoras y doctores</w:t>
      </w:r>
      <w:r w:rsidR="002E55F0" w:rsidRPr="00D078AC">
        <w:rPr>
          <w:rFonts w:ascii="Montserrat" w:eastAsia="Times New Roman" w:hAnsi="Montserrat" w:cs="Arial"/>
          <w:bCs/>
          <w:lang w:eastAsia="es-MX"/>
        </w:rPr>
        <w:t>.</w:t>
      </w:r>
    </w:p>
    <w:p w14:paraId="3D9DE74E" w14:textId="29466B50"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Las y los gobernantes</w:t>
      </w:r>
      <w:r w:rsidR="002E55F0" w:rsidRPr="00D078AC">
        <w:rPr>
          <w:rFonts w:ascii="Montserrat" w:eastAsia="Times New Roman" w:hAnsi="Montserrat" w:cs="Arial"/>
          <w:bCs/>
          <w:lang w:eastAsia="es-MX"/>
        </w:rPr>
        <w:t>.</w:t>
      </w:r>
    </w:p>
    <w:p w14:paraId="6DBF6B6F" w14:textId="0D8FA81E"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Las y los integrantes de la sociedad</w:t>
      </w:r>
      <w:r w:rsidR="002E55F0" w:rsidRPr="00D078AC">
        <w:rPr>
          <w:rFonts w:ascii="Montserrat" w:eastAsia="Times New Roman" w:hAnsi="Montserrat" w:cs="Arial"/>
          <w:bCs/>
          <w:lang w:eastAsia="es-MX"/>
        </w:rPr>
        <w:t>.</w:t>
      </w:r>
    </w:p>
    <w:p w14:paraId="638961D4" w14:textId="77777777"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 xml:space="preserve">Papá y mamá. </w:t>
      </w:r>
    </w:p>
    <w:p w14:paraId="287B006C" w14:textId="77777777"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A falta de mamá y papá, un/a tutor/a o quien los cuide.</w:t>
      </w:r>
    </w:p>
    <w:p w14:paraId="11CBF31F" w14:textId="77777777" w:rsidR="00C71B85" w:rsidRPr="00D078AC" w:rsidRDefault="00C71B85" w:rsidP="00C71B85">
      <w:pPr>
        <w:numPr>
          <w:ilvl w:val="0"/>
          <w:numId w:val="18"/>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Los propios niños y niñas.</w:t>
      </w:r>
    </w:p>
    <w:p w14:paraId="583AB577" w14:textId="77777777" w:rsidR="00C71B85" w:rsidRPr="00D078AC" w:rsidRDefault="00C71B85" w:rsidP="00C71B85">
      <w:pPr>
        <w:spacing w:after="0" w:line="240" w:lineRule="auto"/>
        <w:jc w:val="both"/>
        <w:rPr>
          <w:rFonts w:ascii="Montserrat" w:eastAsia="Times New Roman" w:hAnsi="Montserrat" w:cs="Arial"/>
          <w:bCs/>
          <w:lang w:eastAsia="es-MX"/>
        </w:rPr>
      </w:pPr>
    </w:p>
    <w:p w14:paraId="1D57DD19" w14:textId="42A39BCE" w:rsidR="00C71B85" w:rsidRPr="00D078AC" w:rsidRDefault="002E55F0"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Y</w:t>
      </w:r>
      <w:r w:rsidR="00C71B85" w:rsidRPr="00D078AC">
        <w:rPr>
          <w:rFonts w:ascii="Montserrat" w:eastAsia="Times New Roman" w:hAnsi="Montserrat" w:cs="Arial"/>
          <w:bCs/>
          <w:lang w:eastAsia="es-MX"/>
        </w:rPr>
        <w:t>a hemos abordado el tema de los derechos lingüísticos y ese reconocimiento constitucional de la diversidad cultural y lingüística en México. Las lenguas indígenas deban ser tratadas como un asunto de orden público.</w:t>
      </w:r>
    </w:p>
    <w:p w14:paraId="4EC9BC02" w14:textId="77777777" w:rsidR="00C71B85" w:rsidRPr="00D078AC" w:rsidRDefault="00C71B85" w:rsidP="00C71B85">
      <w:pPr>
        <w:spacing w:after="0" w:line="240" w:lineRule="auto"/>
        <w:jc w:val="both"/>
        <w:rPr>
          <w:rFonts w:ascii="Montserrat" w:eastAsia="Times New Roman" w:hAnsi="Montserrat" w:cs="Arial"/>
          <w:bCs/>
          <w:lang w:eastAsia="es-MX"/>
        </w:rPr>
      </w:pPr>
    </w:p>
    <w:p w14:paraId="2C3E6DD9" w14:textId="77777777"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La promoción de las lenguas no debe consistir sólo en protegerlas como objetos, sino en crear el entorno adecuado que permita su uso como una práctica plena.</w:t>
      </w:r>
    </w:p>
    <w:p w14:paraId="7208DE7E" w14:textId="77777777" w:rsidR="00C71B85" w:rsidRPr="00D078AC" w:rsidRDefault="00C71B85" w:rsidP="00C71B85">
      <w:pPr>
        <w:spacing w:after="0" w:line="240" w:lineRule="auto"/>
        <w:jc w:val="both"/>
        <w:rPr>
          <w:rFonts w:ascii="Montserrat" w:eastAsia="Times New Roman" w:hAnsi="Montserrat" w:cs="Arial"/>
          <w:bCs/>
          <w:lang w:eastAsia="es-MX"/>
        </w:rPr>
      </w:pPr>
    </w:p>
    <w:p w14:paraId="594C7E9C" w14:textId="2A1ADF31"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Porque México es muy diverso, tal como podemos ver en el siguiente vídeo:</w:t>
      </w:r>
    </w:p>
    <w:p w14:paraId="63F125BA" w14:textId="354142FD" w:rsidR="00A81EF5" w:rsidRPr="00D078AC" w:rsidRDefault="00A81EF5" w:rsidP="00C71B85">
      <w:pPr>
        <w:spacing w:after="0" w:line="240" w:lineRule="auto"/>
        <w:jc w:val="both"/>
        <w:rPr>
          <w:rFonts w:ascii="Montserrat" w:eastAsia="Times New Roman" w:hAnsi="Montserrat" w:cs="Arial"/>
          <w:bCs/>
          <w:lang w:eastAsia="es-MX"/>
        </w:rPr>
      </w:pPr>
    </w:p>
    <w:p w14:paraId="66A203CE" w14:textId="59F56B8E" w:rsidR="00C71B85" w:rsidRPr="00D078AC" w:rsidRDefault="00A81EF5" w:rsidP="00D057C6">
      <w:pPr>
        <w:pStyle w:val="Prrafodelista"/>
        <w:numPr>
          <w:ilvl w:val="0"/>
          <w:numId w:val="20"/>
        </w:numPr>
        <w:spacing w:after="0" w:line="240" w:lineRule="auto"/>
        <w:jc w:val="both"/>
        <w:rPr>
          <w:rFonts w:ascii="Montserrat" w:eastAsia="Times New Roman" w:hAnsi="Montserrat" w:cs="Arial"/>
          <w:bCs/>
          <w:lang w:eastAsia="es-MX"/>
        </w:rPr>
      </w:pPr>
      <w:r w:rsidRPr="00D078AC">
        <w:rPr>
          <w:rFonts w:ascii="Montserrat" w:eastAsia="Times New Roman" w:hAnsi="Montserrat" w:cs="Arial"/>
          <w:b/>
          <w:bCs/>
          <w:lang w:eastAsia="es-MX"/>
        </w:rPr>
        <w:t>Diversidad</w:t>
      </w:r>
      <w:r w:rsidR="002E55F0" w:rsidRPr="00D078AC">
        <w:rPr>
          <w:rFonts w:ascii="Montserrat" w:eastAsia="Times New Roman" w:hAnsi="Montserrat" w:cs="Arial"/>
          <w:b/>
          <w:bCs/>
          <w:lang w:eastAsia="es-MX"/>
        </w:rPr>
        <w:t>.</w:t>
      </w:r>
    </w:p>
    <w:p w14:paraId="5598990E" w14:textId="720B9E65" w:rsidR="00D057C6" w:rsidRPr="00D078AC" w:rsidRDefault="00D078AC" w:rsidP="00D078AC">
      <w:pPr>
        <w:spacing w:after="0" w:line="240" w:lineRule="auto"/>
        <w:ind w:left="708"/>
        <w:jc w:val="both"/>
        <w:rPr>
          <w:rFonts w:ascii="Montserrat" w:hAnsi="Montserrat"/>
        </w:rPr>
      </w:pPr>
      <w:hyperlink r:id="rId11" w:history="1">
        <w:r w:rsidRPr="00D078AC">
          <w:rPr>
            <w:rStyle w:val="Hipervnculo"/>
            <w:rFonts w:ascii="Montserrat" w:hAnsi="Montserrat"/>
          </w:rPr>
          <w:t>https://youtu.be/JNQWcJIsws4</w:t>
        </w:r>
      </w:hyperlink>
    </w:p>
    <w:p w14:paraId="0F709CB5" w14:textId="77777777" w:rsidR="00D078AC" w:rsidRPr="00D078AC" w:rsidRDefault="00D078AC" w:rsidP="00C71B85">
      <w:pPr>
        <w:spacing w:after="0" w:line="240" w:lineRule="auto"/>
        <w:jc w:val="both"/>
        <w:rPr>
          <w:rFonts w:ascii="Montserrat" w:eastAsia="Times New Roman" w:hAnsi="Montserrat" w:cs="Arial"/>
          <w:bCs/>
          <w:lang w:eastAsia="es-MX"/>
        </w:rPr>
      </w:pPr>
    </w:p>
    <w:p w14:paraId="559A8C0E" w14:textId="5048AF0E"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Las instituciones dedicadas a la promoción de las lenguas indígenas deben aportar las herramientas y recursos para hacer posible el uso público de las lenguas, en procesos de formación, en la realización de traducciones de textos, o como lo hacemos aquí, al llevar a cabo la explicación de los contenidos mediante el uso de recursos pedagógicos que se disponen para que niñas y niños hablantes de las lenguas indígenas y</w:t>
      </w:r>
      <w:r w:rsidR="00BE6DDF" w:rsidRPr="00D078AC">
        <w:rPr>
          <w:rFonts w:ascii="Montserrat" w:eastAsia="Times New Roman" w:hAnsi="Montserrat" w:cs="Arial"/>
          <w:bCs/>
          <w:lang w:eastAsia="es-MX"/>
        </w:rPr>
        <w:t xml:space="preserve"> de español sigan aprendiendo, p</w:t>
      </w:r>
      <w:r w:rsidRPr="00D078AC">
        <w:rPr>
          <w:rFonts w:ascii="Montserrat" w:eastAsia="Times New Roman" w:hAnsi="Montserrat" w:cs="Arial"/>
          <w:bCs/>
          <w:lang w:eastAsia="es-MX"/>
        </w:rPr>
        <w:t xml:space="preserve">or supuesto también es muy valioso que los propios </w:t>
      </w:r>
      <w:r w:rsidRPr="00D078AC">
        <w:rPr>
          <w:rFonts w:ascii="Montserrat" w:eastAsia="Times New Roman" w:hAnsi="Montserrat" w:cs="Arial"/>
          <w:bCs/>
          <w:lang w:eastAsia="es-MX"/>
        </w:rPr>
        <w:lastRenderedPageBreak/>
        <w:t>niños conozcan sus derechos lingüísticos, como es el caso de estas dos niñas tsotsiles de Zinacantán, Chiapas.</w:t>
      </w:r>
    </w:p>
    <w:p w14:paraId="24FBDC0A" w14:textId="77777777" w:rsidR="00C71B85" w:rsidRPr="00D078AC" w:rsidRDefault="00C71B85" w:rsidP="00C71B85">
      <w:pPr>
        <w:spacing w:after="0" w:line="240" w:lineRule="auto"/>
        <w:jc w:val="both"/>
        <w:rPr>
          <w:rFonts w:ascii="Montserrat" w:eastAsia="Times New Roman" w:hAnsi="Montserrat" w:cs="Arial"/>
          <w:bCs/>
          <w:lang w:eastAsia="es-MX"/>
        </w:rPr>
      </w:pPr>
    </w:p>
    <w:p w14:paraId="6D353523" w14:textId="6C3D7CD6" w:rsidR="00C71B85" w:rsidRPr="00D078AC" w:rsidRDefault="00C71B85" w:rsidP="00D057C6">
      <w:pPr>
        <w:pStyle w:val="Prrafodelista"/>
        <w:numPr>
          <w:ilvl w:val="0"/>
          <w:numId w:val="20"/>
        </w:numPr>
        <w:spacing w:after="0" w:line="240" w:lineRule="auto"/>
        <w:jc w:val="both"/>
        <w:rPr>
          <w:rFonts w:ascii="Montserrat" w:eastAsia="Times New Roman" w:hAnsi="Montserrat" w:cs="Arial"/>
          <w:b/>
          <w:bCs/>
          <w:lang w:eastAsia="es-MX"/>
        </w:rPr>
      </w:pPr>
      <w:r w:rsidRPr="00D078AC">
        <w:rPr>
          <w:rFonts w:ascii="Montserrat" w:eastAsia="Times New Roman" w:hAnsi="Montserrat" w:cs="Arial"/>
          <w:b/>
          <w:bCs/>
          <w:lang w:eastAsia="es-MX"/>
        </w:rPr>
        <w:t>Derec</w:t>
      </w:r>
      <w:r w:rsidR="00BE6DDF" w:rsidRPr="00D078AC">
        <w:rPr>
          <w:rFonts w:ascii="Montserrat" w:eastAsia="Times New Roman" w:hAnsi="Montserrat" w:cs="Arial"/>
          <w:b/>
          <w:bCs/>
          <w:lang w:eastAsia="es-MX"/>
        </w:rPr>
        <w:t xml:space="preserve">hos lingüísticos de los niños </w:t>
      </w:r>
      <w:r w:rsidRPr="00D078AC">
        <w:rPr>
          <w:rFonts w:ascii="Montserrat" w:eastAsia="Times New Roman" w:hAnsi="Montserrat" w:cs="Arial"/>
          <w:b/>
          <w:bCs/>
          <w:lang w:eastAsia="es-MX"/>
        </w:rPr>
        <w:t>Tsotsil.</w:t>
      </w:r>
    </w:p>
    <w:p w14:paraId="0FFCA7D0" w14:textId="77777777" w:rsidR="00A81EF5" w:rsidRPr="00D078AC" w:rsidRDefault="006051A4" w:rsidP="00A81EF5">
      <w:pPr>
        <w:spacing w:after="0" w:line="240" w:lineRule="auto"/>
        <w:ind w:left="648"/>
        <w:jc w:val="both"/>
        <w:rPr>
          <w:rFonts w:ascii="Montserrat" w:eastAsia="Times New Roman" w:hAnsi="Montserrat" w:cs="Arial"/>
          <w:bCs/>
          <w:lang w:eastAsia="es-MX"/>
        </w:rPr>
      </w:pPr>
      <w:hyperlink r:id="rId12" w:history="1">
        <w:r w:rsidR="00A81EF5" w:rsidRPr="00D078AC">
          <w:rPr>
            <w:rStyle w:val="Hipervnculo"/>
            <w:rFonts w:ascii="Montserrat" w:eastAsia="Times New Roman" w:hAnsi="Montserrat" w:cs="Arial"/>
            <w:bCs/>
            <w:lang w:eastAsia="es-MX"/>
          </w:rPr>
          <w:t>https://www.youtube.com/watch?v=Lrsh_EUuJiM&amp;ab_channel=INALIM%C3%A9xico</w:t>
        </w:r>
      </w:hyperlink>
    </w:p>
    <w:p w14:paraId="334341B7" w14:textId="23964AFC" w:rsidR="00C71B85" w:rsidRPr="00D078AC" w:rsidRDefault="00C71B85" w:rsidP="00C71B85">
      <w:pPr>
        <w:spacing w:after="0" w:line="240" w:lineRule="auto"/>
        <w:jc w:val="both"/>
        <w:rPr>
          <w:rFonts w:ascii="Montserrat" w:eastAsia="Times New Roman" w:hAnsi="Montserrat" w:cs="Arial"/>
          <w:b/>
          <w:bCs/>
          <w:lang w:eastAsia="es-MX"/>
        </w:rPr>
      </w:pPr>
    </w:p>
    <w:p w14:paraId="566E4F0A" w14:textId="7787D2FB"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Seguramente es una lengua en la que también se facilita escribir poesía.</w:t>
      </w:r>
    </w:p>
    <w:p w14:paraId="60DB286B" w14:textId="77777777" w:rsidR="00C71B85" w:rsidRPr="00D078AC" w:rsidRDefault="00C71B85" w:rsidP="00C71B85">
      <w:pPr>
        <w:spacing w:after="0" w:line="240" w:lineRule="auto"/>
        <w:jc w:val="both"/>
        <w:rPr>
          <w:rFonts w:ascii="Montserrat" w:eastAsia="Times New Roman" w:hAnsi="Montserrat" w:cs="Arial"/>
          <w:bCs/>
          <w:lang w:eastAsia="es-MX"/>
        </w:rPr>
      </w:pPr>
    </w:p>
    <w:p w14:paraId="1E1EDD99" w14:textId="5C54FA1F" w:rsidR="00C71B85" w:rsidRPr="00D078AC" w:rsidRDefault="008D634F"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Al final del programa escucharemos un fragme</w:t>
      </w:r>
      <w:r w:rsidR="00BE6DDF" w:rsidRPr="00D078AC">
        <w:rPr>
          <w:rFonts w:ascii="Montserrat" w:eastAsia="Times New Roman" w:hAnsi="Montserrat" w:cs="Arial"/>
          <w:bCs/>
          <w:lang w:eastAsia="es-MX"/>
        </w:rPr>
        <w:t>nto de poesía en lengua tsotsil.</w:t>
      </w:r>
    </w:p>
    <w:p w14:paraId="2127F932" w14:textId="77777777" w:rsidR="00C71B85" w:rsidRPr="00D078AC" w:rsidRDefault="00C71B85" w:rsidP="00C71B85">
      <w:pPr>
        <w:spacing w:after="0" w:line="240" w:lineRule="auto"/>
        <w:jc w:val="both"/>
        <w:rPr>
          <w:rFonts w:ascii="Montserrat" w:eastAsia="Times New Roman" w:hAnsi="Montserrat" w:cs="Arial"/>
          <w:bCs/>
          <w:lang w:eastAsia="es-MX"/>
        </w:rPr>
      </w:pPr>
    </w:p>
    <w:p w14:paraId="4EAB83CC" w14:textId="023D3382" w:rsidR="00FC262E"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Al principio de la clase mencionábamos que hablaríamos de la importancia de usar estos idiomas en los espacios públicos.</w:t>
      </w:r>
    </w:p>
    <w:p w14:paraId="0C4F741B" w14:textId="1C44CB14" w:rsidR="00C71B85" w:rsidRPr="00D078AC" w:rsidRDefault="00FC262E" w:rsidP="00BE6DDF">
      <w:pPr>
        <w:spacing w:after="0" w:line="240" w:lineRule="auto"/>
        <w:jc w:val="center"/>
        <w:rPr>
          <w:rFonts w:ascii="Montserrat" w:eastAsia="Times New Roman" w:hAnsi="Montserrat" w:cs="Arial"/>
          <w:b/>
          <w:bCs/>
          <w:lang w:eastAsia="es-MX"/>
        </w:rPr>
      </w:pPr>
      <w:r w:rsidRPr="00D078AC">
        <w:rPr>
          <w:rFonts w:ascii="Montserrat" w:hAnsi="Montserrat"/>
          <w:noProof/>
          <w:lang w:eastAsia="es-MX"/>
        </w:rPr>
        <w:drawing>
          <wp:inline distT="0" distB="0" distL="0" distR="0" wp14:anchorId="517065C2" wp14:editId="3A35D030">
            <wp:extent cx="2752725" cy="1553748"/>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7278" cy="1556318"/>
                    </a:xfrm>
                    <a:prstGeom prst="rect">
                      <a:avLst/>
                    </a:prstGeom>
                  </pic:spPr>
                </pic:pic>
              </a:graphicData>
            </a:graphic>
          </wp:inline>
        </w:drawing>
      </w:r>
      <w:r w:rsidR="00D078AC" w:rsidRPr="00D078AC">
        <w:rPr>
          <w:rFonts w:ascii="Montserrat" w:hAnsi="Montserrat"/>
          <w:noProof/>
          <w:lang w:eastAsia="es-MX"/>
        </w:rPr>
        <w:drawing>
          <wp:inline distT="0" distB="0" distL="0" distR="0" wp14:anchorId="162F6FF2" wp14:editId="603FE5B8">
            <wp:extent cx="2714625" cy="1535999"/>
            <wp:effectExtent l="0" t="0" r="0" b="7620"/>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0995" cy="1550920"/>
                    </a:xfrm>
                    <a:prstGeom prst="rect">
                      <a:avLst/>
                    </a:prstGeom>
                  </pic:spPr>
                </pic:pic>
              </a:graphicData>
            </a:graphic>
          </wp:inline>
        </w:drawing>
      </w:r>
    </w:p>
    <w:p w14:paraId="12B54D44" w14:textId="77777777" w:rsidR="00D078AC" w:rsidRDefault="00D078AC" w:rsidP="00C71B85">
      <w:pPr>
        <w:spacing w:after="0" w:line="240" w:lineRule="auto"/>
        <w:jc w:val="both"/>
        <w:rPr>
          <w:rFonts w:ascii="Montserrat" w:eastAsia="Times New Roman" w:hAnsi="Montserrat" w:cs="Arial"/>
          <w:bCs/>
          <w:lang w:eastAsia="es-MX"/>
        </w:rPr>
      </w:pPr>
    </w:p>
    <w:p w14:paraId="6B2F2AC5" w14:textId="0E5CA1BB"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Como en estos lugares públicos llegan personas hablantes de otras lenguas es importante que puedan encontrar información que les oriente.</w:t>
      </w:r>
    </w:p>
    <w:p w14:paraId="41F0D787" w14:textId="209B9A6E" w:rsidR="00C71B85" w:rsidRPr="00D078AC" w:rsidRDefault="00C71B85" w:rsidP="00C71B85">
      <w:pPr>
        <w:spacing w:after="0" w:line="240" w:lineRule="auto"/>
        <w:jc w:val="both"/>
        <w:rPr>
          <w:rFonts w:ascii="Montserrat" w:eastAsia="Times New Roman" w:hAnsi="Montserrat" w:cs="Arial"/>
          <w:bCs/>
          <w:lang w:eastAsia="es-MX"/>
        </w:rPr>
      </w:pPr>
    </w:p>
    <w:p w14:paraId="4F892D2F" w14:textId="77777777"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La escuela donde trabajo es un espacio público que se ubica en uno de los municipios del estado de Chiapas, ahí llegan personas principalmente hablantes de español y de tsotsil por eso en ella he puesto información en estas lenguas.</w:t>
      </w:r>
    </w:p>
    <w:p w14:paraId="5C97476D" w14:textId="77777777" w:rsidR="00C71B85" w:rsidRPr="00D078AC" w:rsidRDefault="00C71B85" w:rsidP="00C71B85">
      <w:pPr>
        <w:spacing w:after="0" w:line="240" w:lineRule="auto"/>
        <w:jc w:val="both"/>
        <w:rPr>
          <w:rFonts w:ascii="Montserrat" w:eastAsia="Times New Roman" w:hAnsi="Montserrat" w:cs="Arial"/>
          <w:bCs/>
          <w:lang w:eastAsia="es-MX"/>
        </w:rPr>
      </w:pPr>
    </w:p>
    <w:p w14:paraId="40587F90" w14:textId="5061E45F" w:rsidR="004A3DC7"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Te voy a mostrar algunos ejemplos:</w:t>
      </w:r>
      <w:r w:rsidR="004A3DC7" w:rsidRPr="00D078AC">
        <w:rPr>
          <w:rFonts w:ascii="Montserrat" w:eastAsia="Times New Roman" w:hAnsi="Montserrat" w:cs="Arial"/>
          <w:b/>
          <w:bCs/>
          <w:lang w:eastAsia="es-MX"/>
        </w:rPr>
        <w:t xml:space="preserve"> </w:t>
      </w:r>
      <w:r w:rsidR="004A3DC7" w:rsidRPr="00D078AC">
        <w:rPr>
          <w:rFonts w:ascii="Montserrat" w:eastAsia="Times New Roman" w:hAnsi="Montserrat" w:cs="Arial"/>
          <w:bCs/>
          <w:lang w:eastAsia="es-MX"/>
        </w:rPr>
        <w:t>“Letreros bilingües en espacio público”</w:t>
      </w:r>
      <w:r w:rsidR="00BE6DDF" w:rsidRPr="00D078AC">
        <w:rPr>
          <w:rFonts w:ascii="Montserrat" w:eastAsia="Times New Roman" w:hAnsi="Montserrat" w:cs="Arial"/>
          <w:bCs/>
          <w:lang w:eastAsia="es-MX"/>
        </w:rPr>
        <w:t>.</w:t>
      </w:r>
    </w:p>
    <w:p w14:paraId="35631D22" w14:textId="5EE094DB" w:rsidR="004A3DC7" w:rsidRPr="00D078AC" w:rsidRDefault="00FC262E" w:rsidP="00D078AC">
      <w:pPr>
        <w:spacing w:after="0" w:line="240" w:lineRule="auto"/>
        <w:jc w:val="center"/>
        <w:rPr>
          <w:rFonts w:ascii="Montserrat" w:eastAsia="Times New Roman" w:hAnsi="Montserrat" w:cs="Arial"/>
          <w:b/>
          <w:bCs/>
          <w:lang w:eastAsia="es-MX"/>
        </w:rPr>
      </w:pPr>
      <w:r w:rsidRPr="00D078AC">
        <w:rPr>
          <w:rFonts w:ascii="Montserrat" w:hAnsi="Montserrat"/>
          <w:noProof/>
          <w:lang w:eastAsia="es-MX"/>
        </w:rPr>
        <w:drawing>
          <wp:inline distT="0" distB="0" distL="0" distR="0" wp14:anchorId="6C95C55D" wp14:editId="79F2A414">
            <wp:extent cx="1665300" cy="126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5300" cy="1260000"/>
                    </a:xfrm>
                    <a:prstGeom prst="rect">
                      <a:avLst/>
                    </a:prstGeom>
                  </pic:spPr>
                </pic:pic>
              </a:graphicData>
            </a:graphic>
          </wp:inline>
        </w:drawing>
      </w:r>
      <w:r w:rsidR="00D078AC">
        <w:rPr>
          <w:rFonts w:ascii="Montserrat" w:eastAsia="Times New Roman" w:hAnsi="Montserrat" w:cs="Arial"/>
          <w:b/>
          <w:bCs/>
          <w:lang w:eastAsia="es-MX"/>
        </w:rPr>
        <w:t xml:space="preserve"> </w:t>
      </w:r>
      <w:r w:rsidR="00D078AC" w:rsidRPr="00D078AC">
        <w:rPr>
          <w:rFonts w:ascii="Montserrat" w:hAnsi="Montserrat"/>
          <w:noProof/>
          <w:lang w:eastAsia="es-MX"/>
        </w:rPr>
        <w:drawing>
          <wp:inline distT="0" distB="0" distL="0" distR="0" wp14:anchorId="0894B05D" wp14:editId="6F74E7A1">
            <wp:extent cx="1675800" cy="1260000"/>
            <wp:effectExtent l="0" t="0" r="635" b="0"/>
            <wp:docPr id="13" name="Imagen 13"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 Aplicación&#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5800" cy="1260000"/>
                    </a:xfrm>
                    <a:prstGeom prst="rect">
                      <a:avLst/>
                    </a:prstGeom>
                  </pic:spPr>
                </pic:pic>
              </a:graphicData>
            </a:graphic>
          </wp:inline>
        </w:drawing>
      </w:r>
      <w:r w:rsidR="00D078AC" w:rsidRPr="00D078AC">
        <w:rPr>
          <w:rFonts w:ascii="Montserrat" w:hAnsi="Montserrat"/>
          <w:noProof/>
          <w:lang w:eastAsia="es-MX"/>
        </w:rPr>
        <w:drawing>
          <wp:inline distT="0" distB="0" distL="0" distR="0" wp14:anchorId="4FA1F9C6" wp14:editId="4B0082B0">
            <wp:extent cx="1665301" cy="1260000"/>
            <wp:effectExtent l="0" t="0" r="0" b="0"/>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5301" cy="1260000"/>
                    </a:xfrm>
                    <a:prstGeom prst="rect">
                      <a:avLst/>
                    </a:prstGeom>
                  </pic:spPr>
                </pic:pic>
              </a:graphicData>
            </a:graphic>
          </wp:inline>
        </w:drawing>
      </w:r>
      <w:r w:rsidR="004A3DC7" w:rsidRPr="00D078AC">
        <w:rPr>
          <w:rFonts w:ascii="Montserrat" w:hAnsi="Montserrat"/>
          <w:noProof/>
          <w:lang w:eastAsia="es-MX"/>
        </w:rPr>
        <w:drawing>
          <wp:inline distT="0" distB="0" distL="0" distR="0" wp14:anchorId="61CD8E1A" wp14:editId="55A63FCD">
            <wp:extent cx="1677901" cy="1260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7901" cy="1260000"/>
                    </a:xfrm>
                    <a:prstGeom prst="rect">
                      <a:avLst/>
                    </a:prstGeom>
                  </pic:spPr>
                </pic:pic>
              </a:graphicData>
            </a:graphic>
          </wp:inline>
        </w:drawing>
      </w:r>
    </w:p>
    <w:p w14:paraId="5AB3CD20" w14:textId="77777777" w:rsidR="004A3DC7" w:rsidRPr="00D078AC" w:rsidRDefault="004A3DC7" w:rsidP="00C71B85">
      <w:pPr>
        <w:spacing w:after="0" w:line="240" w:lineRule="auto"/>
        <w:jc w:val="both"/>
        <w:rPr>
          <w:rFonts w:ascii="Montserrat" w:eastAsia="Times New Roman" w:hAnsi="Montserrat" w:cs="Arial"/>
          <w:b/>
          <w:bCs/>
          <w:lang w:eastAsia="es-MX"/>
        </w:rPr>
      </w:pPr>
    </w:p>
    <w:p w14:paraId="2CB52F36" w14:textId="54A7AFDC" w:rsidR="00C71B85"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Estos textos nos ayudan en las acciones de protección, preservación, promoción y desarrollo, en un contexto de respeto y reconocimiento de las diversas lenguas indígenas nacionales.</w:t>
      </w:r>
    </w:p>
    <w:p w14:paraId="3DE0EF41" w14:textId="77777777" w:rsidR="00C71B85" w:rsidRPr="00D078AC" w:rsidRDefault="00C71B85" w:rsidP="00C71B85">
      <w:pPr>
        <w:spacing w:after="0" w:line="240" w:lineRule="auto"/>
        <w:jc w:val="both"/>
        <w:rPr>
          <w:rFonts w:ascii="Montserrat" w:eastAsia="Times New Roman" w:hAnsi="Montserrat" w:cs="Arial"/>
          <w:bCs/>
          <w:lang w:eastAsia="es-MX"/>
        </w:rPr>
      </w:pPr>
    </w:p>
    <w:p w14:paraId="794752C6" w14:textId="77777777" w:rsidR="00C71B85" w:rsidRPr="00D078AC" w:rsidRDefault="00C71B85" w:rsidP="00C71B85">
      <w:pPr>
        <w:spacing w:after="0" w:line="240" w:lineRule="auto"/>
        <w:jc w:val="both"/>
        <w:rPr>
          <w:rFonts w:ascii="Montserrat" w:eastAsia="Times New Roman" w:hAnsi="Montserrat" w:cs="Arial"/>
          <w:b/>
          <w:bCs/>
          <w:lang w:eastAsia="es-MX"/>
        </w:rPr>
      </w:pPr>
      <w:r w:rsidRPr="00D078AC">
        <w:rPr>
          <w:rFonts w:ascii="Montserrat" w:eastAsia="Times New Roman" w:hAnsi="Montserrat" w:cs="Arial"/>
          <w:bCs/>
          <w:lang w:eastAsia="es-MX"/>
        </w:rPr>
        <w:t>Para vigorizar nuestras lenguas es necesario fortalecer las prácticas verbales comunitarias.</w:t>
      </w:r>
    </w:p>
    <w:p w14:paraId="403F5EAE" w14:textId="77777777" w:rsidR="00C71B85" w:rsidRPr="00D078AC" w:rsidRDefault="00C71B85" w:rsidP="00C71B85">
      <w:pPr>
        <w:spacing w:after="0" w:line="240" w:lineRule="auto"/>
        <w:jc w:val="both"/>
        <w:rPr>
          <w:rFonts w:ascii="Montserrat" w:eastAsia="Times New Roman" w:hAnsi="Montserrat" w:cs="Arial"/>
          <w:bCs/>
          <w:lang w:eastAsia="es-MX"/>
        </w:rPr>
      </w:pPr>
    </w:p>
    <w:p w14:paraId="5F81EBC5" w14:textId="3D3D4489" w:rsidR="004A3DC7" w:rsidRPr="00D078AC" w:rsidRDefault="00C71B85" w:rsidP="00C71B85">
      <w:pPr>
        <w:spacing w:after="0" w:line="240" w:lineRule="auto"/>
        <w:jc w:val="both"/>
        <w:rPr>
          <w:rFonts w:ascii="Montserrat" w:eastAsia="Times New Roman" w:hAnsi="Montserrat" w:cs="Arial"/>
          <w:bCs/>
          <w:lang w:eastAsia="es-MX"/>
        </w:rPr>
      </w:pPr>
      <w:r w:rsidRPr="00D078AC">
        <w:rPr>
          <w:rFonts w:ascii="Montserrat" w:eastAsia="Times New Roman" w:hAnsi="Montserrat" w:cs="Arial"/>
          <w:bCs/>
          <w:lang w:eastAsia="es-MX"/>
        </w:rPr>
        <w:t>Con esta información se están realizando algunas acciones inmediatas para garantizar el cumplimiento del derecho que tiene todo mexicano a comunicarse en la lengua de la que sea hablante, sin restricciones</w:t>
      </w:r>
      <w:r w:rsidR="00BE6DDF" w:rsidRPr="00D078AC">
        <w:rPr>
          <w:rFonts w:ascii="Montserrat" w:eastAsia="Times New Roman" w:hAnsi="Montserrat" w:cs="Arial"/>
          <w:bCs/>
          <w:lang w:eastAsia="es-MX"/>
        </w:rPr>
        <w:t xml:space="preserve"> en el ámbito público o privado, en forma oral o escrita en todas las actividades sociales, económicas, políticas, culturales religiosas y cualesquiera otra.</w:t>
      </w:r>
    </w:p>
    <w:p w14:paraId="010A02B9" w14:textId="77777777" w:rsidR="004A3DC7" w:rsidRPr="00D078AC" w:rsidRDefault="004A3DC7" w:rsidP="00C71B85">
      <w:pPr>
        <w:spacing w:after="0" w:line="240" w:lineRule="auto"/>
        <w:jc w:val="both"/>
        <w:rPr>
          <w:rFonts w:ascii="Montserrat" w:eastAsia="Times New Roman" w:hAnsi="Montserrat" w:cs="Arial"/>
          <w:bCs/>
          <w:lang w:eastAsia="es-MX"/>
        </w:rPr>
      </w:pPr>
    </w:p>
    <w:p w14:paraId="0F2A6AD0" w14:textId="5761A283" w:rsidR="004A3DC7" w:rsidRPr="00D078AC" w:rsidRDefault="004A3DC7" w:rsidP="006051A4">
      <w:pPr>
        <w:spacing w:after="0" w:line="240" w:lineRule="auto"/>
        <w:jc w:val="center"/>
        <w:rPr>
          <w:rFonts w:ascii="Montserrat" w:eastAsia="Times New Roman" w:hAnsi="Montserrat" w:cs="Arial"/>
          <w:bCs/>
          <w:lang w:eastAsia="es-MX"/>
        </w:rPr>
      </w:pPr>
      <w:r w:rsidRPr="00D078AC">
        <w:rPr>
          <w:rFonts w:ascii="Montserrat" w:hAnsi="Montserrat"/>
          <w:noProof/>
          <w:lang w:eastAsia="es-MX"/>
        </w:rPr>
        <w:drawing>
          <wp:inline distT="0" distB="0" distL="0" distR="0" wp14:anchorId="1A78C75E" wp14:editId="5DA5B4ED">
            <wp:extent cx="1260000" cy="12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9">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006051A4" w:rsidRPr="00D078AC">
        <w:rPr>
          <w:rFonts w:ascii="Montserrat" w:hAnsi="Montserrat"/>
          <w:noProof/>
          <w:lang w:eastAsia="es-MX"/>
        </w:rPr>
        <w:drawing>
          <wp:inline distT="0" distB="0" distL="0" distR="0" wp14:anchorId="2FE7A4AE" wp14:editId="17E23ED1">
            <wp:extent cx="1654800" cy="1260000"/>
            <wp:effectExtent l="0" t="0" r="3175" b="0"/>
            <wp:docPr id="17" name="Imagen 17"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Un dibujo de una persona&#10;&#10;Descripción generada automáticamente con confianza media"/>
                    <pic:cNvPicPr/>
                  </pic:nvPicPr>
                  <pic:blipFill>
                    <a:blip r:embed="rId20">
                      <a:extLst>
                        <a:ext uri="{28A0092B-C50C-407E-A947-70E740481C1C}">
                          <a14:useLocalDpi xmlns:a14="http://schemas.microsoft.com/office/drawing/2010/main" val="0"/>
                        </a:ext>
                      </a:extLst>
                    </a:blip>
                    <a:stretch>
                      <a:fillRect/>
                    </a:stretch>
                  </pic:blipFill>
                  <pic:spPr>
                    <a:xfrm>
                      <a:off x="0" y="0"/>
                      <a:ext cx="1654800" cy="1260000"/>
                    </a:xfrm>
                    <a:prstGeom prst="rect">
                      <a:avLst/>
                    </a:prstGeom>
                  </pic:spPr>
                </pic:pic>
              </a:graphicData>
            </a:graphic>
          </wp:inline>
        </w:drawing>
      </w:r>
      <w:r w:rsidR="006051A4" w:rsidRPr="00D078AC">
        <w:rPr>
          <w:rFonts w:ascii="Montserrat" w:hAnsi="Montserrat"/>
          <w:noProof/>
          <w:lang w:eastAsia="es-MX"/>
        </w:rPr>
        <w:drawing>
          <wp:inline distT="0" distB="0" distL="0" distR="0" wp14:anchorId="57A46D08" wp14:editId="2F761D33">
            <wp:extent cx="1535101" cy="1260000"/>
            <wp:effectExtent l="0" t="0" r="8255" b="0"/>
            <wp:docPr id="18" name="Imagen 18"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a caricatura de una persona&#10;&#10;Descripción generada automáticamente con confianza media"/>
                    <pic:cNvPicPr/>
                  </pic:nvPicPr>
                  <pic:blipFill>
                    <a:blip r:embed="rId21">
                      <a:extLst>
                        <a:ext uri="{28A0092B-C50C-407E-A947-70E740481C1C}">
                          <a14:useLocalDpi xmlns:a14="http://schemas.microsoft.com/office/drawing/2010/main" val="0"/>
                        </a:ext>
                      </a:extLst>
                    </a:blip>
                    <a:stretch>
                      <a:fillRect/>
                    </a:stretch>
                  </pic:blipFill>
                  <pic:spPr>
                    <a:xfrm>
                      <a:off x="0" y="0"/>
                      <a:ext cx="1535101" cy="1260000"/>
                    </a:xfrm>
                    <a:prstGeom prst="rect">
                      <a:avLst/>
                    </a:prstGeom>
                  </pic:spPr>
                </pic:pic>
              </a:graphicData>
            </a:graphic>
          </wp:inline>
        </w:drawing>
      </w:r>
    </w:p>
    <w:p w14:paraId="43E17699" w14:textId="4C9864F9" w:rsidR="004A3DC7" w:rsidRPr="00D078AC" w:rsidRDefault="004A3DC7" w:rsidP="006051A4">
      <w:pPr>
        <w:spacing w:after="0" w:line="240" w:lineRule="auto"/>
        <w:jc w:val="center"/>
        <w:rPr>
          <w:rFonts w:ascii="Montserrat" w:eastAsia="Times New Roman" w:hAnsi="Montserrat" w:cs="Arial"/>
          <w:bCs/>
          <w:lang w:eastAsia="es-MX"/>
        </w:rPr>
      </w:pPr>
      <w:r w:rsidRPr="00D078AC">
        <w:rPr>
          <w:rFonts w:ascii="Montserrat" w:hAnsi="Montserrat"/>
          <w:noProof/>
          <w:lang w:eastAsia="es-MX"/>
        </w:rPr>
        <w:drawing>
          <wp:inline distT="0" distB="0" distL="0" distR="0" wp14:anchorId="4E06D613" wp14:editId="738DF5E4">
            <wp:extent cx="1673702" cy="1260000"/>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2">
                      <a:extLst>
                        <a:ext uri="{28A0092B-C50C-407E-A947-70E740481C1C}">
                          <a14:useLocalDpi xmlns:a14="http://schemas.microsoft.com/office/drawing/2010/main" val="0"/>
                        </a:ext>
                      </a:extLst>
                    </a:blip>
                    <a:stretch>
                      <a:fillRect/>
                    </a:stretch>
                  </pic:blipFill>
                  <pic:spPr>
                    <a:xfrm>
                      <a:off x="0" y="0"/>
                      <a:ext cx="1673702" cy="1260000"/>
                    </a:xfrm>
                    <a:prstGeom prst="rect">
                      <a:avLst/>
                    </a:prstGeom>
                  </pic:spPr>
                </pic:pic>
              </a:graphicData>
            </a:graphic>
          </wp:inline>
        </w:drawing>
      </w:r>
      <w:r w:rsidR="006051A4" w:rsidRPr="00D078AC">
        <w:rPr>
          <w:rFonts w:ascii="Montserrat" w:hAnsi="Montserrat"/>
          <w:noProof/>
          <w:lang w:eastAsia="es-MX"/>
        </w:rPr>
        <w:drawing>
          <wp:inline distT="0" distB="0" distL="0" distR="0" wp14:anchorId="11D9BAC1" wp14:editId="233EB9B5">
            <wp:extent cx="1890000" cy="1260000"/>
            <wp:effectExtent l="0" t="0" r="0" b="0"/>
            <wp:docPr id="20" name="Imagen 20"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Dibujo de una persona&#10;&#10;Descripción generada automáticamente con confianza baja"/>
                    <pic:cNvPicPr/>
                  </pic:nvPicPr>
                  <pic:blipFill>
                    <a:blip r:embed="rId23">
                      <a:extLst>
                        <a:ext uri="{28A0092B-C50C-407E-A947-70E740481C1C}">
                          <a14:useLocalDpi xmlns:a14="http://schemas.microsoft.com/office/drawing/2010/main" val="0"/>
                        </a:ext>
                      </a:extLst>
                    </a:blip>
                    <a:stretch>
                      <a:fillRect/>
                    </a:stretch>
                  </pic:blipFill>
                  <pic:spPr>
                    <a:xfrm>
                      <a:off x="0" y="0"/>
                      <a:ext cx="1890000" cy="1260000"/>
                    </a:xfrm>
                    <a:prstGeom prst="rect">
                      <a:avLst/>
                    </a:prstGeom>
                  </pic:spPr>
                </pic:pic>
              </a:graphicData>
            </a:graphic>
          </wp:inline>
        </w:drawing>
      </w:r>
      <w:r w:rsidR="006051A4" w:rsidRPr="00D078AC">
        <w:rPr>
          <w:rFonts w:ascii="Montserrat" w:hAnsi="Montserrat"/>
          <w:noProof/>
          <w:lang w:eastAsia="es-MX"/>
        </w:rPr>
        <w:drawing>
          <wp:inline distT="0" distB="0" distL="0" distR="0" wp14:anchorId="0D6687E4" wp14:editId="3177EABB">
            <wp:extent cx="2310000" cy="1260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24">
                      <a:extLst>
                        <a:ext uri="{28A0092B-C50C-407E-A947-70E740481C1C}">
                          <a14:useLocalDpi xmlns:a14="http://schemas.microsoft.com/office/drawing/2010/main" val="0"/>
                        </a:ext>
                      </a:extLst>
                    </a:blip>
                    <a:stretch>
                      <a:fillRect/>
                    </a:stretch>
                  </pic:blipFill>
                  <pic:spPr>
                    <a:xfrm>
                      <a:off x="0" y="0"/>
                      <a:ext cx="2310000" cy="1260000"/>
                    </a:xfrm>
                    <a:prstGeom prst="rect">
                      <a:avLst/>
                    </a:prstGeom>
                  </pic:spPr>
                </pic:pic>
              </a:graphicData>
            </a:graphic>
          </wp:inline>
        </w:drawing>
      </w:r>
    </w:p>
    <w:p w14:paraId="7843E811" w14:textId="139D2CB2" w:rsidR="004A3DC7" w:rsidRPr="00D078AC" w:rsidRDefault="004A3DC7" w:rsidP="00BE6DDF">
      <w:pPr>
        <w:spacing w:after="0" w:line="240" w:lineRule="auto"/>
        <w:jc w:val="center"/>
        <w:rPr>
          <w:rFonts w:ascii="Montserrat" w:eastAsia="Times New Roman" w:hAnsi="Montserrat" w:cs="Arial"/>
          <w:bCs/>
          <w:lang w:eastAsia="es-MX"/>
        </w:rPr>
      </w:pPr>
      <w:r w:rsidRPr="00D078AC">
        <w:rPr>
          <w:rFonts w:ascii="Montserrat" w:hAnsi="Montserrat"/>
          <w:noProof/>
          <w:lang w:eastAsia="es-MX"/>
        </w:rPr>
        <w:drawing>
          <wp:inline distT="0" distB="0" distL="0" distR="0" wp14:anchorId="48CA6E75" wp14:editId="2DBDADFA">
            <wp:extent cx="852600" cy="1260000"/>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5">
                      <a:extLst>
                        <a:ext uri="{28A0092B-C50C-407E-A947-70E740481C1C}">
                          <a14:useLocalDpi xmlns:a14="http://schemas.microsoft.com/office/drawing/2010/main" val="0"/>
                        </a:ext>
                      </a:extLst>
                    </a:blip>
                    <a:stretch>
                      <a:fillRect/>
                    </a:stretch>
                  </pic:blipFill>
                  <pic:spPr>
                    <a:xfrm>
                      <a:off x="0" y="0"/>
                      <a:ext cx="852600" cy="1260000"/>
                    </a:xfrm>
                    <a:prstGeom prst="rect">
                      <a:avLst/>
                    </a:prstGeom>
                  </pic:spPr>
                </pic:pic>
              </a:graphicData>
            </a:graphic>
          </wp:inline>
        </w:drawing>
      </w:r>
    </w:p>
    <w:p w14:paraId="7952114E" w14:textId="77777777" w:rsidR="006051A4" w:rsidRDefault="006051A4" w:rsidP="00C71B85">
      <w:pPr>
        <w:spacing w:after="0" w:line="240" w:lineRule="auto"/>
        <w:jc w:val="both"/>
        <w:rPr>
          <w:rFonts w:ascii="Montserrat" w:eastAsia="Times New Roman" w:hAnsi="Montserrat" w:cs="Arial"/>
          <w:lang w:eastAsia="es-MX"/>
        </w:rPr>
      </w:pPr>
    </w:p>
    <w:p w14:paraId="27D8B173" w14:textId="60C82576"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 xml:space="preserve">Como sabemos, niñas y niños tienen derecho a recibir educación, que favorezca su cultura general y le permita, en condiciones de igualdad de oportunidades, desarrollar sus aptitudes y su juicio individual, su sentido de responsabilidad moral y social, y llegar a ser un miembro útil de la sociedad. </w:t>
      </w:r>
    </w:p>
    <w:p w14:paraId="21017C08" w14:textId="77777777" w:rsidR="004A3DC7" w:rsidRPr="00D078AC" w:rsidRDefault="004A3DC7" w:rsidP="00C71B85">
      <w:pPr>
        <w:spacing w:after="0" w:line="240" w:lineRule="auto"/>
        <w:jc w:val="both"/>
        <w:rPr>
          <w:rFonts w:ascii="Montserrat" w:eastAsia="Times New Roman" w:hAnsi="Montserrat" w:cs="Arial"/>
          <w:lang w:eastAsia="es-MX"/>
        </w:rPr>
      </w:pPr>
    </w:p>
    <w:p w14:paraId="3F1C48EB" w14:textId="77777777"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Jna’ojtik ti kerem tsebetike sk’an ich’bilik ta muk’ sk’an lek xich’ik chanu’btasel vun yo`jun k’ak’ale buyuk xbatik ja’ xilik ti ta comon jtunelutik, li’ ta kuxlejale.</w:t>
      </w:r>
    </w:p>
    <w:p w14:paraId="3B26256E" w14:textId="77777777" w:rsidR="00C71B85" w:rsidRPr="00D078AC" w:rsidRDefault="00C71B85" w:rsidP="00C71B85">
      <w:pPr>
        <w:spacing w:after="0" w:line="240" w:lineRule="auto"/>
        <w:jc w:val="both"/>
        <w:rPr>
          <w:rFonts w:ascii="Montserrat" w:eastAsia="Times New Roman" w:hAnsi="Montserrat" w:cs="Arial"/>
          <w:lang w:eastAsia="es-MX"/>
        </w:rPr>
      </w:pPr>
    </w:p>
    <w:p w14:paraId="03C12324" w14:textId="50FFF3F4"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lastRenderedPageBreak/>
        <w:t>Yo soy una maestra que brinda educación bilingüe a niñas y niños hablantes de la lengua tsotsil que es uno de los idiomas que yo hablo.</w:t>
      </w:r>
    </w:p>
    <w:p w14:paraId="236DD420"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Esto se hace porque es un derecho de niñas y niños a recibir educación en la lengua que hablan.</w:t>
      </w:r>
    </w:p>
    <w:p w14:paraId="476FA45E" w14:textId="77777777" w:rsidR="00C71B85" w:rsidRPr="00D078AC" w:rsidRDefault="00C71B85" w:rsidP="00C71B85">
      <w:pPr>
        <w:spacing w:after="0" w:line="240" w:lineRule="auto"/>
        <w:jc w:val="both"/>
        <w:rPr>
          <w:rFonts w:ascii="Montserrat" w:eastAsia="Times New Roman" w:hAnsi="Montserrat" w:cs="Arial"/>
          <w:lang w:eastAsia="es-MX"/>
        </w:rPr>
      </w:pPr>
    </w:p>
    <w:p w14:paraId="210194B3" w14:textId="77777777"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Jo’one ja jun jchanu’tsavanejun bu chkak’ chanun ta xchibal k’op taj chanu’mtas  unetik  ta bats’i k’op tsotsil ja li batsik’op jna’e.</w:t>
      </w:r>
    </w:p>
    <w:p w14:paraId="54B255BE" w14:textId="796138EB" w:rsidR="00C71B85" w:rsidRPr="00D078AC" w:rsidRDefault="00BE6DDF"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Ja’</w:t>
      </w:r>
      <w:r w:rsidR="00C71B85" w:rsidRPr="00D078AC">
        <w:rPr>
          <w:rFonts w:ascii="Montserrat" w:eastAsia="Times New Roman" w:hAnsi="Montserrat" w:cs="Arial"/>
          <w:b/>
          <w:i/>
          <w:lang w:eastAsia="es-MX"/>
        </w:rPr>
        <w:t xml:space="preserve"> chii’ch’ pasel li a’mtelal  ta slekilal ti kerem tsebetike yo’ xilik-o  ti toj túnel li sbats’i k’opike.</w:t>
      </w:r>
    </w:p>
    <w:p w14:paraId="0CBB3A5E" w14:textId="666F6A41" w:rsidR="00C71B85" w:rsidRPr="00D078AC" w:rsidRDefault="00C71B85" w:rsidP="00C71B85">
      <w:pPr>
        <w:spacing w:after="0" w:line="240" w:lineRule="auto"/>
        <w:jc w:val="both"/>
        <w:rPr>
          <w:rFonts w:ascii="Montserrat" w:eastAsia="Times New Roman" w:hAnsi="Montserrat" w:cs="Arial"/>
          <w:b/>
          <w:bCs/>
          <w:lang w:eastAsia="es-MX"/>
        </w:rPr>
      </w:pPr>
    </w:p>
    <w:p w14:paraId="05BADE67" w14:textId="5B4C2B95"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 xml:space="preserve">Con este comentario, hemos llegado al final. Hemos hablado acerca de los derechos lingüísticos y culturales de niñas y niños indígenas y de la importancia de usar estos idiomas en los espacios públicos. </w:t>
      </w:r>
    </w:p>
    <w:p w14:paraId="363D6B74" w14:textId="64D5F547" w:rsidR="00C71B85" w:rsidRPr="00D078AC" w:rsidRDefault="00C71B85" w:rsidP="00C71B85">
      <w:pPr>
        <w:spacing w:after="0" w:line="240" w:lineRule="auto"/>
        <w:jc w:val="both"/>
        <w:rPr>
          <w:rFonts w:ascii="Montserrat" w:eastAsia="Times New Roman" w:hAnsi="Montserrat" w:cs="Arial"/>
          <w:lang w:eastAsia="es-MX"/>
        </w:rPr>
      </w:pPr>
    </w:p>
    <w:p w14:paraId="1EB7479A"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Pero no podemos irnos sin antes mostrarles un poema de una de las poetas más reconocidas de la lengua tsotsil, Enriqueta Lúnez. De momento ella la presenta el poema desde un espacio privado, pero se ha presentado en espacios públicos como teatros, plazas, museos.</w:t>
      </w:r>
    </w:p>
    <w:p w14:paraId="7842A0BB" w14:textId="77777777" w:rsidR="00C71B85" w:rsidRPr="00D078AC" w:rsidRDefault="00C71B85" w:rsidP="00C71B85">
      <w:pPr>
        <w:spacing w:after="0" w:line="240" w:lineRule="auto"/>
        <w:jc w:val="both"/>
        <w:rPr>
          <w:rFonts w:ascii="Montserrat" w:eastAsia="Times New Roman" w:hAnsi="Montserrat" w:cs="Arial"/>
          <w:lang w:eastAsia="es-MX"/>
        </w:rPr>
      </w:pPr>
    </w:p>
    <w:p w14:paraId="2F1D1235" w14:textId="1AF513E1" w:rsidR="00C71B85" w:rsidRPr="00D078AC" w:rsidRDefault="00C71B85" w:rsidP="00D057C6">
      <w:pPr>
        <w:pStyle w:val="Prrafodelista"/>
        <w:numPr>
          <w:ilvl w:val="0"/>
          <w:numId w:val="20"/>
        </w:numPr>
        <w:spacing w:after="0" w:line="240" w:lineRule="auto"/>
        <w:jc w:val="both"/>
        <w:rPr>
          <w:rFonts w:ascii="Montserrat" w:eastAsia="Times New Roman" w:hAnsi="Montserrat" w:cs="Arial"/>
          <w:b/>
          <w:bCs/>
          <w:lang w:eastAsia="es-MX"/>
        </w:rPr>
      </w:pPr>
      <w:r w:rsidRPr="00D078AC">
        <w:rPr>
          <w:rFonts w:ascii="Montserrat" w:eastAsia="Times New Roman" w:hAnsi="Montserrat" w:cs="Arial"/>
          <w:b/>
          <w:bCs/>
          <w:lang w:eastAsia="es-MX"/>
        </w:rPr>
        <w:t>Mi</w:t>
      </w:r>
      <w:r w:rsidR="00BE6DDF" w:rsidRPr="00D078AC">
        <w:rPr>
          <w:rFonts w:ascii="Montserrat" w:eastAsia="Times New Roman" w:hAnsi="Montserrat" w:cs="Arial"/>
          <w:b/>
          <w:bCs/>
          <w:lang w:eastAsia="es-MX"/>
        </w:rPr>
        <w:t xml:space="preserve"> d</w:t>
      </w:r>
      <w:r w:rsidRPr="00D078AC">
        <w:rPr>
          <w:rFonts w:ascii="Montserrat" w:eastAsia="Times New Roman" w:hAnsi="Montserrat" w:cs="Arial"/>
          <w:b/>
          <w:bCs/>
          <w:lang w:eastAsia="es-MX"/>
        </w:rPr>
        <w:t>osis</w:t>
      </w:r>
      <w:r w:rsidR="00BE6DDF" w:rsidRPr="00D078AC">
        <w:rPr>
          <w:rFonts w:ascii="Montserrat" w:eastAsia="Times New Roman" w:hAnsi="Montserrat" w:cs="Arial"/>
          <w:b/>
          <w:bCs/>
          <w:lang w:eastAsia="es-MX"/>
        </w:rPr>
        <w:t xml:space="preserve"> d</w:t>
      </w:r>
      <w:r w:rsidRPr="00D078AC">
        <w:rPr>
          <w:rFonts w:ascii="Montserrat" w:eastAsia="Times New Roman" w:hAnsi="Montserrat" w:cs="Arial"/>
          <w:b/>
          <w:bCs/>
          <w:lang w:eastAsia="es-MX"/>
        </w:rPr>
        <w:t>e</w:t>
      </w:r>
      <w:r w:rsidR="00BE6DDF" w:rsidRPr="00D078AC">
        <w:rPr>
          <w:rFonts w:ascii="Montserrat" w:eastAsia="Times New Roman" w:hAnsi="Montserrat" w:cs="Arial"/>
          <w:b/>
          <w:bCs/>
          <w:lang w:eastAsia="es-MX"/>
        </w:rPr>
        <w:t xml:space="preserve"> </w:t>
      </w:r>
      <w:r w:rsidRPr="00D078AC">
        <w:rPr>
          <w:rFonts w:ascii="Montserrat" w:eastAsia="Times New Roman" w:hAnsi="Montserrat" w:cs="Arial"/>
          <w:b/>
          <w:bCs/>
          <w:lang w:eastAsia="es-MX"/>
        </w:rPr>
        <w:t>Poesía con Enriqueta Lunez</w:t>
      </w:r>
      <w:r w:rsidR="00BE6DDF" w:rsidRPr="00D078AC">
        <w:rPr>
          <w:rFonts w:ascii="Montserrat" w:eastAsia="Times New Roman" w:hAnsi="Montserrat" w:cs="Arial"/>
          <w:b/>
          <w:bCs/>
          <w:lang w:eastAsia="es-MX"/>
        </w:rPr>
        <w:t>.</w:t>
      </w:r>
    </w:p>
    <w:p w14:paraId="12B790A1" w14:textId="77777777" w:rsidR="008D634F" w:rsidRPr="00D078AC" w:rsidRDefault="006051A4" w:rsidP="008D634F">
      <w:pPr>
        <w:spacing w:after="0" w:line="240" w:lineRule="auto"/>
        <w:ind w:left="708"/>
        <w:jc w:val="both"/>
        <w:rPr>
          <w:rFonts w:ascii="Montserrat" w:eastAsia="Times New Roman" w:hAnsi="Montserrat" w:cs="Arial"/>
          <w:lang w:eastAsia="es-MX"/>
        </w:rPr>
      </w:pPr>
      <w:hyperlink r:id="rId26" w:history="1">
        <w:r w:rsidR="008D634F" w:rsidRPr="00D078AC">
          <w:rPr>
            <w:rStyle w:val="Hipervnculo"/>
            <w:rFonts w:ascii="Montserrat" w:eastAsia="Times New Roman" w:hAnsi="Montserrat" w:cs="Arial"/>
            <w:lang w:eastAsia="es-MX"/>
          </w:rPr>
          <w:t>https://www.youtube.com/watch?v=8ECWdZwJXGk&amp;ab_channel=Secretar%C3%ADadeCulturadeM%C3%A9xico</w:t>
        </w:r>
      </w:hyperlink>
    </w:p>
    <w:p w14:paraId="095040DE" w14:textId="77777777" w:rsidR="00C71B85" w:rsidRPr="00D078AC" w:rsidRDefault="00C71B85" w:rsidP="00C71B85">
      <w:pPr>
        <w:spacing w:after="0" w:line="240" w:lineRule="auto"/>
        <w:jc w:val="both"/>
        <w:rPr>
          <w:rFonts w:ascii="Montserrat" w:eastAsia="Times New Roman" w:hAnsi="Montserrat" w:cs="Arial"/>
          <w:lang w:eastAsia="es-MX"/>
        </w:rPr>
      </w:pPr>
    </w:p>
    <w:p w14:paraId="0F850E53" w14:textId="1891CD58"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La escritura es una forma de ejercer los derechos lingü</w:t>
      </w:r>
      <w:r w:rsidR="00BE6DDF" w:rsidRPr="00D078AC">
        <w:rPr>
          <w:rFonts w:ascii="Montserrat" w:eastAsia="Times New Roman" w:hAnsi="Montserrat" w:cs="Arial"/>
          <w:lang w:eastAsia="es-MX"/>
        </w:rPr>
        <w:t>ísticos, a</w:t>
      </w:r>
      <w:r w:rsidRPr="00D078AC">
        <w:rPr>
          <w:rFonts w:ascii="Montserrat" w:eastAsia="Times New Roman" w:hAnsi="Montserrat" w:cs="Arial"/>
          <w:lang w:eastAsia="es-MX"/>
        </w:rPr>
        <w:t>l igual que esta poeta tsots</w:t>
      </w:r>
      <w:r w:rsidR="008D634F" w:rsidRPr="00D078AC">
        <w:rPr>
          <w:rFonts w:ascii="Montserrat" w:eastAsia="Times New Roman" w:hAnsi="Montserrat" w:cs="Arial"/>
          <w:lang w:eastAsia="es-MX"/>
        </w:rPr>
        <w:t>il, también</w:t>
      </w:r>
      <w:r w:rsidRPr="00D078AC">
        <w:rPr>
          <w:rFonts w:ascii="Montserrat" w:eastAsia="Times New Roman" w:hAnsi="Montserrat" w:cs="Arial"/>
          <w:lang w:eastAsia="es-MX"/>
        </w:rPr>
        <w:t xml:space="preserve"> en casa, puede</w:t>
      </w:r>
      <w:r w:rsidR="008D634F" w:rsidRPr="00D078AC">
        <w:rPr>
          <w:rFonts w:ascii="Montserrat" w:eastAsia="Times New Roman" w:hAnsi="Montserrat" w:cs="Arial"/>
          <w:lang w:eastAsia="es-MX"/>
        </w:rPr>
        <w:t>s comenzar a escribir en tu lengua materna</w:t>
      </w:r>
      <w:r w:rsidRPr="00D078AC">
        <w:rPr>
          <w:rFonts w:ascii="Montserrat" w:eastAsia="Times New Roman" w:hAnsi="Montserrat" w:cs="Arial"/>
          <w:lang w:eastAsia="es-MX"/>
        </w:rPr>
        <w:t>.</w:t>
      </w:r>
    </w:p>
    <w:p w14:paraId="1CD5D349" w14:textId="5F5BEE68" w:rsidR="00C71B85" w:rsidRPr="00D078AC" w:rsidRDefault="00C71B85" w:rsidP="00C71B85">
      <w:pPr>
        <w:spacing w:after="0" w:line="240" w:lineRule="auto"/>
        <w:jc w:val="both"/>
        <w:rPr>
          <w:rFonts w:ascii="Montserrat" w:eastAsia="Times New Roman" w:hAnsi="Montserrat" w:cs="Arial"/>
          <w:lang w:eastAsia="es-MX"/>
        </w:rPr>
      </w:pPr>
    </w:p>
    <w:p w14:paraId="521767EB"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¡Nos vemos en una siguiente clase!</w:t>
      </w:r>
    </w:p>
    <w:p w14:paraId="66FA7863" w14:textId="77777777"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Xkilbatik ta yan-o chanjun.</w:t>
      </w:r>
    </w:p>
    <w:p w14:paraId="31E95BE3" w14:textId="77777777" w:rsidR="00C71B85" w:rsidRPr="00D078AC" w:rsidRDefault="00C71B85" w:rsidP="00C71B85">
      <w:pPr>
        <w:spacing w:after="0" w:line="240" w:lineRule="auto"/>
        <w:jc w:val="both"/>
        <w:rPr>
          <w:rFonts w:ascii="Montserrat" w:eastAsia="Times New Roman" w:hAnsi="Montserrat" w:cs="Arial"/>
          <w:i/>
          <w:lang w:eastAsia="es-MX"/>
        </w:rPr>
      </w:pPr>
    </w:p>
    <w:p w14:paraId="6076D8D9" w14:textId="77777777" w:rsidR="00C71B85" w:rsidRPr="00D078AC" w:rsidRDefault="00C71B85" w:rsidP="00C71B85">
      <w:pPr>
        <w:spacing w:after="0" w:line="240" w:lineRule="auto"/>
        <w:jc w:val="both"/>
        <w:rPr>
          <w:rFonts w:ascii="Montserrat" w:eastAsia="Times New Roman" w:hAnsi="Montserrat" w:cs="Arial"/>
          <w:lang w:eastAsia="es-MX"/>
        </w:rPr>
      </w:pPr>
      <w:r w:rsidRPr="00D078AC">
        <w:rPr>
          <w:rFonts w:ascii="Montserrat" w:eastAsia="Times New Roman" w:hAnsi="Montserrat" w:cs="Arial"/>
          <w:lang w:eastAsia="es-MX"/>
        </w:rPr>
        <w:t>¡Hasta la próxima!</w:t>
      </w:r>
    </w:p>
    <w:p w14:paraId="4A69DE50" w14:textId="77777777" w:rsidR="00C71B85" w:rsidRPr="00D078AC" w:rsidRDefault="00C71B85" w:rsidP="00C71B85">
      <w:pPr>
        <w:spacing w:after="0" w:line="240" w:lineRule="auto"/>
        <w:jc w:val="both"/>
        <w:rPr>
          <w:rFonts w:ascii="Montserrat" w:eastAsia="Times New Roman" w:hAnsi="Montserrat" w:cs="Arial"/>
          <w:b/>
          <w:i/>
          <w:lang w:eastAsia="es-MX"/>
        </w:rPr>
      </w:pPr>
      <w:r w:rsidRPr="00D078AC">
        <w:rPr>
          <w:rFonts w:ascii="Montserrat" w:eastAsia="Times New Roman" w:hAnsi="Montserrat" w:cs="Arial"/>
          <w:b/>
          <w:i/>
          <w:lang w:eastAsia="es-MX"/>
        </w:rPr>
        <w:t>Yanto velta</w:t>
      </w:r>
    </w:p>
    <w:p w14:paraId="1AB9AEED" w14:textId="7E3E2053" w:rsidR="00120B40" w:rsidRPr="00D078AC" w:rsidRDefault="00120B40" w:rsidP="00120B40">
      <w:pPr>
        <w:spacing w:after="0" w:line="240" w:lineRule="auto"/>
        <w:jc w:val="both"/>
        <w:rPr>
          <w:rFonts w:ascii="Montserrat" w:eastAsia="Times New Roman" w:hAnsi="Montserrat" w:cs="Arial"/>
          <w:lang w:eastAsia="es-MX"/>
        </w:rPr>
      </w:pPr>
    </w:p>
    <w:p w14:paraId="5A06C6E7" w14:textId="306B0FC2" w:rsidR="00120B40" w:rsidRPr="00D078AC" w:rsidRDefault="00120B40" w:rsidP="00120B40">
      <w:pPr>
        <w:spacing w:after="0" w:line="240" w:lineRule="auto"/>
        <w:jc w:val="both"/>
        <w:rPr>
          <w:rFonts w:ascii="Montserrat" w:hAnsi="Montserrat"/>
          <w:bCs/>
          <w:szCs w:val="24"/>
        </w:rPr>
      </w:pPr>
      <w:r w:rsidRPr="00D078AC">
        <w:rPr>
          <w:rFonts w:ascii="Montserrat" w:hAnsi="Montserrat"/>
          <w:bCs/>
          <w:szCs w:val="24"/>
        </w:rPr>
        <w:t xml:space="preserve">Si te es posible consulta otros libros y comenta el tema de hoy con tu familia. </w:t>
      </w:r>
    </w:p>
    <w:p w14:paraId="2706FA52" w14:textId="1C439D66" w:rsidR="00CA4EFF" w:rsidRPr="00D078AC" w:rsidRDefault="00CA4EFF" w:rsidP="00EA224A">
      <w:pPr>
        <w:spacing w:after="0" w:line="240" w:lineRule="auto"/>
        <w:rPr>
          <w:rFonts w:ascii="Montserrat" w:hAnsi="Montserrat"/>
          <w:bCs/>
          <w:szCs w:val="24"/>
        </w:rPr>
      </w:pPr>
    </w:p>
    <w:p w14:paraId="68FA24A0" w14:textId="77777777" w:rsidR="008D634F" w:rsidRPr="00D078AC" w:rsidRDefault="008D634F" w:rsidP="00EA224A">
      <w:pPr>
        <w:spacing w:after="0" w:line="240" w:lineRule="auto"/>
        <w:rPr>
          <w:rFonts w:ascii="Montserrat" w:hAnsi="Montserrat"/>
          <w:bCs/>
          <w:szCs w:val="24"/>
        </w:rPr>
      </w:pPr>
    </w:p>
    <w:p w14:paraId="3BCCC0C6" w14:textId="53782AE4" w:rsidR="005557AC" w:rsidRPr="00D078AC" w:rsidRDefault="005557AC" w:rsidP="00EE105F">
      <w:pPr>
        <w:spacing w:after="0" w:line="240" w:lineRule="auto"/>
        <w:jc w:val="center"/>
        <w:rPr>
          <w:rFonts w:ascii="Montserrat" w:hAnsi="Montserrat"/>
          <w:b/>
          <w:bCs/>
          <w:sz w:val="24"/>
          <w:szCs w:val="24"/>
        </w:rPr>
      </w:pPr>
      <w:r w:rsidRPr="00D078AC">
        <w:rPr>
          <w:rFonts w:ascii="Montserrat" w:hAnsi="Montserrat"/>
          <w:b/>
          <w:bCs/>
          <w:sz w:val="24"/>
          <w:szCs w:val="24"/>
        </w:rPr>
        <w:t>¡Buen trabajo!</w:t>
      </w:r>
    </w:p>
    <w:p w14:paraId="57239937" w14:textId="77777777" w:rsidR="00EA224A" w:rsidRPr="00D078AC" w:rsidRDefault="00EA224A" w:rsidP="00EE105F">
      <w:pPr>
        <w:spacing w:after="0" w:line="240" w:lineRule="auto"/>
        <w:jc w:val="center"/>
        <w:rPr>
          <w:rFonts w:ascii="Montserrat" w:hAnsi="Montserrat"/>
          <w:bCs/>
          <w:sz w:val="24"/>
          <w:szCs w:val="24"/>
        </w:rPr>
      </w:pPr>
    </w:p>
    <w:p w14:paraId="5A6E0FFB" w14:textId="4727C1ED" w:rsidR="0085001E" w:rsidRPr="00D078AC" w:rsidRDefault="005557AC" w:rsidP="00BE6DDF">
      <w:pPr>
        <w:spacing w:after="0" w:line="240" w:lineRule="auto"/>
        <w:jc w:val="center"/>
        <w:rPr>
          <w:rFonts w:ascii="Montserrat" w:hAnsi="Montserrat"/>
        </w:rPr>
      </w:pPr>
      <w:r w:rsidRPr="00D078AC">
        <w:rPr>
          <w:rFonts w:ascii="Montserrat" w:hAnsi="Montserrat"/>
          <w:b/>
          <w:bCs/>
          <w:sz w:val="24"/>
          <w:szCs w:val="24"/>
        </w:rPr>
        <w:t>Gracias por tu esfuerzo.</w:t>
      </w:r>
    </w:p>
    <w:sectPr w:rsidR="0085001E" w:rsidRPr="00D078AC"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E437B"/>
    <w:multiLevelType w:val="hybridMultilevel"/>
    <w:tmpl w:val="1722EE2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C695F"/>
    <w:multiLevelType w:val="hybridMultilevel"/>
    <w:tmpl w:val="E61A2B0A"/>
    <w:lvl w:ilvl="0" w:tplc="864A5B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64AAA"/>
    <w:multiLevelType w:val="hybridMultilevel"/>
    <w:tmpl w:val="5FE2F3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2"/>
  </w:num>
  <w:num w:numId="7">
    <w:abstractNumId w:val="10"/>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5"/>
  </w:num>
  <w:num w:numId="15">
    <w:abstractNumId w:val="6"/>
  </w:num>
  <w:num w:numId="16">
    <w:abstractNumId w:val="2"/>
  </w:num>
  <w:num w:numId="17">
    <w:abstractNumId w:val="8"/>
  </w:num>
  <w:num w:numId="18">
    <w:abstractNumId w:val="1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096"/>
    <w:rsid w:val="001113CE"/>
    <w:rsid w:val="00120B40"/>
    <w:rsid w:val="00123999"/>
    <w:rsid w:val="001423E7"/>
    <w:rsid w:val="00193A59"/>
    <w:rsid w:val="001C7905"/>
    <w:rsid w:val="002B5D2E"/>
    <w:rsid w:val="002E55F0"/>
    <w:rsid w:val="00301A60"/>
    <w:rsid w:val="00305B73"/>
    <w:rsid w:val="00316DEC"/>
    <w:rsid w:val="00325C66"/>
    <w:rsid w:val="00346A24"/>
    <w:rsid w:val="00396921"/>
    <w:rsid w:val="003B0E89"/>
    <w:rsid w:val="003E7CB9"/>
    <w:rsid w:val="00402CBB"/>
    <w:rsid w:val="0043470C"/>
    <w:rsid w:val="004448FF"/>
    <w:rsid w:val="00487224"/>
    <w:rsid w:val="0049458C"/>
    <w:rsid w:val="004A3DC7"/>
    <w:rsid w:val="004C3A98"/>
    <w:rsid w:val="005557AC"/>
    <w:rsid w:val="00587405"/>
    <w:rsid w:val="005B660B"/>
    <w:rsid w:val="005E1E3E"/>
    <w:rsid w:val="006051A4"/>
    <w:rsid w:val="00670F86"/>
    <w:rsid w:val="006C65D7"/>
    <w:rsid w:val="00735118"/>
    <w:rsid w:val="00770328"/>
    <w:rsid w:val="007A25CE"/>
    <w:rsid w:val="007E5BB6"/>
    <w:rsid w:val="0085001E"/>
    <w:rsid w:val="008613D7"/>
    <w:rsid w:val="00882E25"/>
    <w:rsid w:val="00897D1B"/>
    <w:rsid w:val="008B5B66"/>
    <w:rsid w:val="008D634F"/>
    <w:rsid w:val="00956AD1"/>
    <w:rsid w:val="009654EE"/>
    <w:rsid w:val="009B4F10"/>
    <w:rsid w:val="009F403E"/>
    <w:rsid w:val="00A41EE7"/>
    <w:rsid w:val="00A441FF"/>
    <w:rsid w:val="00A52C4C"/>
    <w:rsid w:val="00A81BB3"/>
    <w:rsid w:val="00A81EF5"/>
    <w:rsid w:val="00A84699"/>
    <w:rsid w:val="00A94357"/>
    <w:rsid w:val="00AC3C91"/>
    <w:rsid w:val="00AF7041"/>
    <w:rsid w:val="00B050D0"/>
    <w:rsid w:val="00B65E8C"/>
    <w:rsid w:val="00BE6DDF"/>
    <w:rsid w:val="00C71B85"/>
    <w:rsid w:val="00CA4EFF"/>
    <w:rsid w:val="00CE4534"/>
    <w:rsid w:val="00D057C6"/>
    <w:rsid w:val="00D078AC"/>
    <w:rsid w:val="00D24BA5"/>
    <w:rsid w:val="00D57B42"/>
    <w:rsid w:val="00D83003"/>
    <w:rsid w:val="00E30C77"/>
    <w:rsid w:val="00E330BF"/>
    <w:rsid w:val="00E357DB"/>
    <w:rsid w:val="00E50277"/>
    <w:rsid w:val="00E60C4B"/>
    <w:rsid w:val="00E6407C"/>
    <w:rsid w:val="00E80C8E"/>
    <w:rsid w:val="00EA224A"/>
    <w:rsid w:val="00EE105F"/>
    <w:rsid w:val="00FC262E"/>
    <w:rsid w:val="00FE5DCD"/>
    <w:rsid w:val="5132B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CE4534"/>
    <w:rPr>
      <w:color w:val="605E5C"/>
      <w:shd w:val="clear" w:color="auto" w:fill="E1DFDD"/>
    </w:rPr>
  </w:style>
  <w:style w:type="character" w:styleId="Mencinsinresolver">
    <w:name w:val="Unresolved Mention"/>
    <w:basedOn w:val="Fuentedeprrafopredeter"/>
    <w:uiPriority w:val="99"/>
    <w:semiHidden/>
    <w:unhideWhenUsed/>
    <w:rsid w:val="00D07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youtube.com/watch?v=8ECWdZwJXGk&amp;ab_channel=Secretar%C3%ADadeCulturadeM%C3%A9xico"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youtube.com/watch?v=Lrsh_EUuJiM&amp;ab_channel=INALIM%C3%A9xico"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youtube.com/watch?v=08OOlFByiNw&amp;ab_channel=CanalDiezChiapas" TargetMode="External"/><Relationship Id="rId11" Type="http://schemas.openxmlformats.org/officeDocument/2006/relationships/hyperlink" Target="https://youtu.be/JNQWcJIsws4"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58A1-FF76-455F-A8AF-F2F1D960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2021-12-07T00:12:00Z</dcterms:created>
  <dcterms:modified xsi:type="dcterms:W3CDTF">2022-02-10T18:40:00Z</dcterms:modified>
</cp:coreProperties>
</file>