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0A56D280" w:rsidR="00026E4C" w:rsidRPr="00A84699" w:rsidRDefault="00247C78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Lunes</w:t>
      </w:r>
    </w:p>
    <w:p w14:paraId="6E517BC7" w14:textId="6D9E7A06" w:rsidR="00026E4C" w:rsidRPr="001423E7" w:rsidRDefault="002B48E9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14</w:t>
      </w:r>
    </w:p>
    <w:p w14:paraId="26941F48" w14:textId="0DDB11D0" w:rsidR="00487224" w:rsidRPr="00F27E00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00"/>
        </w:rPr>
      </w:pPr>
      <w:r w:rsidRPr="00F27E00">
        <w:rPr>
          <w:rFonts w:ascii="Montserrat" w:hAnsi="Montserrat"/>
          <w:b/>
          <w:bCs/>
          <w:sz w:val="48"/>
          <w:szCs w:val="200"/>
        </w:rPr>
        <w:t xml:space="preserve">de </w:t>
      </w:r>
      <w:r w:rsidR="002B48E9">
        <w:rPr>
          <w:rFonts w:ascii="Montserrat" w:hAnsi="Montserrat"/>
          <w:b/>
          <w:bCs/>
          <w:sz w:val="48"/>
          <w:szCs w:val="200"/>
        </w:rPr>
        <w:t>m</w:t>
      </w:r>
      <w:r w:rsidR="00247C78">
        <w:rPr>
          <w:rFonts w:ascii="Montserrat" w:hAnsi="Montserrat"/>
          <w:b/>
          <w:bCs/>
          <w:sz w:val="48"/>
          <w:szCs w:val="200"/>
        </w:rPr>
        <w:t>arzo</w:t>
      </w:r>
    </w:p>
    <w:p w14:paraId="7AE0500A" w14:textId="77777777" w:rsidR="00D57B42" w:rsidRPr="00902F91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5EB0856" w:rsidR="00026E4C" w:rsidRPr="001423E7" w:rsidRDefault="005A560A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1514A243" w14:textId="7FD8F492" w:rsidR="004C3A98" w:rsidRDefault="00247C78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247C78">
        <w:rPr>
          <w:rFonts w:ascii="Montserrat" w:hAnsi="Montserrat"/>
          <w:b/>
          <w:bCs/>
          <w:sz w:val="52"/>
          <w:szCs w:val="52"/>
        </w:rPr>
        <w:t>Educación Socioemocional</w:t>
      </w:r>
    </w:p>
    <w:p w14:paraId="412B8FE2" w14:textId="77777777" w:rsidR="00902F91" w:rsidRPr="005A560A" w:rsidRDefault="00902F91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64339F5" w14:textId="59AB360B" w:rsidR="00247C78" w:rsidRDefault="00247C78" w:rsidP="00247C78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247C78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El Asco, amigo mío</w:t>
      </w:r>
    </w:p>
    <w:p w14:paraId="18452C73" w14:textId="30C6F332" w:rsidR="0050254E" w:rsidRDefault="0050254E" w:rsidP="00247C78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2C3B7E2D" w14:textId="4C20C537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2B48E9">
        <w:rPr>
          <w:rFonts w:ascii="Montserrat" w:eastAsia="Times New Roman" w:hAnsi="Montserrat" w:cs="Arial"/>
          <w:i/>
          <w:iCs/>
          <w:lang w:eastAsia="es-MX"/>
        </w:rPr>
        <w:t>r</w:t>
      </w:r>
      <w:r w:rsidR="00247C78" w:rsidRPr="00247C78">
        <w:rPr>
          <w:rFonts w:ascii="Montserrat" w:eastAsia="Times New Roman" w:hAnsi="Montserrat" w:cs="Arial"/>
          <w:i/>
          <w:iCs/>
          <w:lang w:eastAsia="es-MX"/>
        </w:rPr>
        <w:t>eflexiona sobre sus habilidades personales para asegurar su integridad física ante sustancias tóxicas existentes en su entorno, las cuales provocan asco</w:t>
      </w:r>
      <w:r w:rsidR="001206E8">
        <w:rPr>
          <w:rFonts w:ascii="Montserrat" w:eastAsia="Times New Roman" w:hAnsi="Montserrat" w:cs="Arial"/>
          <w:i/>
          <w:iCs/>
          <w:lang w:eastAsia="es-MX"/>
        </w:rPr>
        <w:t>.</w:t>
      </w:r>
    </w:p>
    <w:p w14:paraId="52C8309A" w14:textId="77777777" w:rsidR="00247C78" w:rsidRDefault="00247C78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3086A47" w14:textId="30903EC0" w:rsidR="004448FF" w:rsidRDefault="00026E4C" w:rsidP="00454431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BD630D" w:rsidRPr="00BD630D">
        <w:rPr>
          <w:rFonts w:ascii="Montserrat" w:eastAsia="Times New Roman" w:hAnsi="Montserrat" w:cs="Arial"/>
          <w:i/>
          <w:iCs/>
          <w:lang w:eastAsia="es-MX"/>
        </w:rPr>
        <w:t>Reflexiona sobre sus habilidades personales para resguardar su integridad física ante sustancias tóxicas existentes en su entorno, las cuales provocan asco.</w:t>
      </w:r>
    </w:p>
    <w:p w14:paraId="5A5686E8" w14:textId="4482612D" w:rsidR="00454431" w:rsidRPr="001206E8" w:rsidRDefault="00454431" w:rsidP="0045443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8D6CE98" w14:textId="77777777" w:rsidR="00454431" w:rsidRPr="001206E8" w:rsidRDefault="00454431" w:rsidP="0045443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1206E8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B9F3351" w14:textId="1525B87E" w:rsidR="005A560A" w:rsidRDefault="001206E8" w:rsidP="00E0605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val="es-ES" w:eastAsia="es-MX"/>
        </w:rPr>
        <w:t>A</w:t>
      </w:r>
      <w:r>
        <w:rPr>
          <w:rFonts w:ascii="Montserrat" w:eastAsia="Times New Roman" w:hAnsi="Montserrat" w:cs="Arial"/>
          <w:lang w:eastAsia="es-MX"/>
        </w:rPr>
        <w:t>prenderas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acerca de esta emoción básica </w:t>
      </w:r>
      <w:r w:rsidR="00E06055">
        <w:rPr>
          <w:rFonts w:ascii="Montserrat" w:eastAsia="Times New Roman" w:hAnsi="Montserrat" w:cs="Arial"/>
          <w:lang w:eastAsia="es-MX"/>
        </w:rPr>
        <w:t xml:space="preserve">y cuál es su función en nuestra </w:t>
      </w:r>
      <w:r>
        <w:rPr>
          <w:rFonts w:ascii="Montserrat" w:eastAsia="Times New Roman" w:hAnsi="Montserrat" w:cs="Arial"/>
          <w:lang w:eastAsia="es-MX"/>
        </w:rPr>
        <w:t>vida.</w:t>
      </w:r>
    </w:p>
    <w:p w14:paraId="2BE5EFDC" w14:textId="1FF0ADC2" w:rsidR="00E06055" w:rsidRDefault="00E06055" w:rsidP="00E0605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F46A3BF" w14:textId="77777777" w:rsidR="001206E8" w:rsidRDefault="001206E8" w:rsidP="00E0605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7A8C093" w14:textId="77777777" w:rsidR="001206E8" w:rsidRDefault="001206E8" w:rsidP="001206E8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5583F3B1" w14:textId="77777777" w:rsidR="001206E8" w:rsidRPr="00247C78" w:rsidRDefault="001206E8" w:rsidP="001206E8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311D7F0" w14:textId="687D3F3B" w:rsidR="00E06055" w:rsidRDefault="00E06055" w:rsidP="001206E8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 xml:space="preserve">Tienes que </w:t>
      </w:r>
      <w:r w:rsidR="00247C78" w:rsidRPr="00247C78">
        <w:rPr>
          <w:rFonts w:ascii="Montserrat" w:eastAsia="Times New Roman" w:hAnsi="Montserrat" w:cs="Arial"/>
          <w:lang w:eastAsia="es-MX"/>
        </w:rPr>
        <w:t>aprend</w:t>
      </w:r>
      <w:r>
        <w:rPr>
          <w:rFonts w:ascii="Montserrat" w:eastAsia="Times New Roman" w:hAnsi="Montserrat" w:cs="Arial"/>
          <w:lang w:eastAsia="es-MX"/>
        </w:rPr>
        <w:t>er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y comprend</w:t>
      </w:r>
      <w:r>
        <w:rPr>
          <w:rFonts w:ascii="Montserrat" w:eastAsia="Times New Roman" w:hAnsi="Montserrat" w:cs="Arial"/>
          <w:lang w:eastAsia="es-MX"/>
        </w:rPr>
        <w:t>er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que la emoción del asco tiene una funci</w:t>
      </w:r>
      <w:r w:rsidR="001206E8">
        <w:rPr>
          <w:rFonts w:ascii="Montserrat" w:eastAsia="Times New Roman" w:hAnsi="Montserrat" w:cs="Arial"/>
          <w:lang w:eastAsia="es-MX"/>
        </w:rPr>
        <w:t>ón protectora en nuestras vidas.</w:t>
      </w:r>
    </w:p>
    <w:p w14:paraId="64ACE6D5" w14:textId="77777777" w:rsidR="00E06055" w:rsidRDefault="00E06055" w:rsidP="00E0605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E52A6BB" w14:textId="66892310" w:rsidR="00247C78" w:rsidRDefault="00E06055" w:rsidP="00247C78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i no </w:t>
      </w:r>
      <w:r w:rsidRPr="00247C78">
        <w:rPr>
          <w:rFonts w:ascii="Montserrat" w:eastAsia="Times New Roman" w:hAnsi="Montserrat" w:cs="Arial"/>
          <w:lang w:eastAsia="es-MX"/>
        </w:rPr>
        <w:t>sintiera</w:t>
      </w:r>
      <w:r>
        <w:rPr>
          <w:rFonts w:ascii="Montserrat" w:eastAsia="Times New Roman" w:hAnsi="Montserrat" w:cs="Arial"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asco, no podría</w:t>
      </w:r>
      <w:r>
        <w:rPr>
          <w:rFonts w:ascii="Montserrat" w:eastAsia="Times New Roman" w:hAnsi="Montserrat" w:cs="Arial"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diferenciar entre un alim</w:t>
      </w:r>
      <w:r w:rsidR="001206E8">
        <w:rPr>
          <w:rFonts w:ascii="Montserrat" w:eastAsia="Times New Roman" w:hAnsi="Montserrat" w:cs="Arial"/>
          <w:lang w:eastAsia="es-MX"/>
        </w:rPr>
        <w:t xml:space="preserve">ento en buen estado, </w:t>
      </w:r>
      <w:r>
        <w:rPr>
          <w:rFonts w:ascii="Montserrat" w:eastAsia="Times New Roman" w:hAnsi="Montserrat" w:cs="Arial"/>
          <w:lang w:eastAsia="es-MX"/>
        </w:rPr>
        <w:t>que pudieras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comer</w:t>
      </w:r>
      <w:r w:rsidRPr="00247C78">
        <w:rPr>
          <w:rFonts w:ascii="Montserrat" w:eastAsia="Times New Roman" w:hAnsi="Montserrat" w:cs="Arial"/>
          <w:lang w:eastAsia="es-MX"/>
        </w:rPr>
        <w:t>,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y otro echado</w:t>
      </w:r>
      <w:r w:rsidR="001206E8">
        <w:rPr>
          <w:rFonts w:ascii="Montserrat" w:eastAsia="Times New Roman" w:hAnsi="Montserrat" w:cs="Arial"/>
          <w:lang w:eastAsia="es-MX"/>
        </w:rPr>
        <w:t xml:space="preserve"> a perder que, si </w:t>
      </w:r>
      <w:r>
        <w:rPr>
          <w:rFonts w:ascii="Montserrat" w:eastAsia="Times New Roman" w:hAnsi="Montserrat" w:cs="Arial"/>
          <w:lang w:eastAsia="es-MX"/>
        </w:rPr>
        <w:t>te lo comes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, </w:t>
      </w:r>
      <w:r>
        <w:rPr>
          <w:rFonts w:ascii="Montserrat" w:eastAsia="Times New Roman" w:hAnsi="Montserrat" w:cs="Arial"/>
          <w:lang w:eastAsia="es-MX"/>
        </w:rPr>
        <w:t>te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puede hacer daño y hasta poner en riesgo la vida.</w:t>
      </w:r>
    </w:p>
    <w:p w14:paraId="605A48F6" w14:textId="77777777" w:rsidR="00247C78" w:rsidRPr="001423E7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02AA6C2" w14:textId="025F9D88" w:rsidR="00247C78" w:rsidRPr="00247C78" w:rsidRDefault="00E06055" w:rsidP="00E0605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E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l asco, al igual que el enojo, son emociones que nos ayudan a protegernos ante los peligros.</w:t>
      </w:r>
    </w:p>
    <w:p w14:paraId="5F0039E2" w14:textId="77777777" w:rsidR="00E06055" w:rsidRDefault="00E06055" w:rsidP="00E0605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6D08790" w14:textId="72325285" w:rsidR="00247C78" w:rsidRDefault="00E06055" w:rsidP="00C977B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lastRenderedPageBreak/>
        <w:t>¡La emoción del asco es importantísima!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Des</w:t>
      </w:r>
      <w:r>
        <w:rPr>
          <w:rFonts w:ascii="Montserrat" w:eastAsia="Times New Roman" w:hAnsi="Montserrat" w:cs="Arial"/>
          <w:bCs/>
          <w:lang w:eastAsia="es-MX"/>
        </w:rPr>
        <w:t>afortunadamente, creo que tienes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muy olvidado al asco, es más, creo que hasta le hace</w:t>
      </w:r>
      <w:r>
        <w:rPr>
          <w:rFonts w:ascii="Montserrat" w:eastAsia="Times New Roman" w:hAnsi="Montserrat" w:cs="Arial"/>
          <w:bCs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el fuchi y no de</w:t>
      </w:r>
      <w:r>
        <w:rPr>
          <w:rFonts w:ascii="Montserrat" w:eastAsia="Times New Roman" w:hAnsi="Montserrat" w:cs="Arial"/>
          <w:bCs/>
          <w:lang w:eastAsia="es-MX"/>
        </w:rPr>
        <w:t xml:space="preserve">be ser así. </w:t>
      </w:r>
    </w:p>
    <w:p w14:paraId="2FD26B28" w14:textId="77777777" w:rsidR="00454431" w:rsidRPr="00247C78" w:rsidRDefault="00454431" w:rsidP="000C48C2">
      <w:pPr>
        <w:spacing w:after="0" w:line="240" w:lineRule="auto"/>
        <w:ind w:left="708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27745890" w14:textId="1E1DACB9" w:rsidR="00247C78" w:rsidRPr="00247C78" w:rsidRDefault="007C3005" w:rsidP="3DCB67E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3DCB67EE">
        <w:rPr>
          <w:rFonts w:ascii="Montserrat" w:eastAsia="Times New Roman" w:hAnsi="Montserrat" w:cs="Arial"/>
          <w:lang w:eastAsia="es-MX"/>
        </w:rPr>
        <w:t>M</w:t>
      </w:r>
      <w:r w:rsidR="00247C78" w:rsidRPr="3DCB67EE">
        <w:rPr>
          <w:rFonts w:ascii="Montserrat" w:eastAsia="Times New Roman" w:hAnsi="Montserrat" w:cs="Arial"/>
          <w:lang w:eastAsia="es-MX"/>
        </w:rPr>
        <w:t>uchas personas piensan en el asco sólo como algo negativo y creo que tú también, pero</w:t>
      </w:r>
      <w:r w:rsidR="001206E8" w:rsidRPr="3DCB67EE">
        <w:rPr>
          <w:rFonts w:ascii="Montserrat" w:eastAsia="Times New Roman" w:hAnsi="Montserrat" w:cs="Arial"/>
          <w:lang w:eastAsia="es-MX"/>
        </w:rPr>
        <w:t xml:space="preserve"> justo por eso estás aquí hoy, p</w:t>
      </w:r>
      <w:r w:rsidR="00247C78" w:rsidRPr="3DCB67EE">
        <w:rPr>
          <w:rFonts w:ascii="Montserrat" w:eastAsia="Times New Roman" w:hAnsi="Montserrat" w:cs="Arial"/>
          <w:lang w:eastAsia="es-MX"/>
        </w:rPr>
        <w:t>ara aprender l</w:t>
      </w:r>
      <w:r w:rsidR="001206E8" w:rsidRPr="3DCB67EE">
        <w:rPr>
          <w:rFonts w:ascii="Montserrat" w:eastAsia="Times New Roman" w:hAnsi="Montserrat" w:cs="Arial"/>
          <w:lang w:eastAsia="es-MX"/>
        </w:rPr>
        <w:t>os beneficios de esta emoción, t</w:t>
      </w:r>
      <w:r w:rsidR="00247C78" w:rsidRPr="3DCB67EE">
        <w:rPr>
          <w:rFonts w:ascii="Montserrat" w:eastAsia="Times New Roman" w:hAnsi="Montserrat" w:cs="Arial"/>
          <w:lang w:eastAsia="es-MX"/>
        </w:rPr>
        <w:t xml:space="preserve">e darás cuenta </w:t>
      </w:r>
      <w:r w:rsidR="78F544CE" w:rsidRPr="3DCB67EE">
        <w:rPr>
          <w:rFonts w:ascii="Montserrat" w:eastAsia="Times New Roman" w:hAnsi="Montserrat" w:cs="Arial"/>
          <w:lang w:eastAsia="es-MX"/>
        </w:rPr>
        <w:t>de que</w:t>
      </w:r>
      <w:r w:rsidR="00247C78" w:rsidRPr="3DCB67EE">
        <w:rPr>
          <w:rFonts w:ascii="Montserrat" w:eastAsia="Times New Roman" w:hAnsi="Montserrat" w:cs="Arial"/>
          <w:lang w:eastAsia="es-MX"/>
        </w:rPr>
        <w:t xml:space="preserve"> has utilizado tus habilidades personales, quizá sin saberlo, para ponerte a salvo de muchas situaciones, gracias al asco.</w:t>
      </w:r>
    </w:p>
    <w:p w14:paraId="1BB4B082" w14:textId="77777777" w:rsidR="007C3005" w:rsidRDefault="007C3005" w:rsidP="007C300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5765478" w14:textId="3ADF4626" w:rsidR="00247C78" w:rsidRPr="00247C78" w:rsidRDefault="001206E8" w:rsidP="3DCB67E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3DCB67EE">
        <w:rPr>
          <w:rFonts w:ascii="Montserrat" w:eastAsia="Times New Roman" w:hAnsi="Montserrat" w:cs="Arial"/>
          <w:lang w:eastAsia="es-MX"/>
        </w:rPr>
        <w:t xml:space="preserve">El sentido del </w:t>
      </w:r>
      <w:r w:rsidR="3D4EA309" w:rsidRPr="3DCB67EE">
        <w:rPr>
          <w:rFonts w:ascii="Montserrat" w:eastAsia="Times New Roman" w:hAnsi="Montserrat" w:cs="Arial"/>
          <w:lang w:eastAsia="es-MX"/>
        </w:rPr>
        <w:t>gusto</w:t>
      </w:r>
      <w:r w:rsidRPr="3DCB67EE">
        <w:rPr>
          <w:rFonts w:ascii="Montserrat" w:eastAsia="Times New Roman" w:hAnsi="Montserrat" w:cs="Arial"/>
          <w:lang w:eastAsia="es-MX"/>
        </w:rPr>
        <w:t xml:space="preserve"> </w:t>
      </w:r>
      <w:r w:rsidR="007C3005" w:rsidRPr="3DCB67EE">
        <w:rPr>
          <w:rFonts w:ascii="Montserrat" w:eastAsia="Times New Roman" w:hAnsi="Montserrat" w:cs="Arial"/>
          <w:lang w:eastAsia="es-MX"/>
        </w:rPr>
        <w:t>hace</w:t>
      </w:r>
      <w:r w:rsidR="00247C78" w:rsidRPr="3DCB67EE">
        <w:rPr>
          <w:rFonts w:ascii="Montserrat" w:eastAsia="Times New Roman" w:hAnsi="Montserrat" w:cs="Arial"/>
          <w:lang w:eastAsia="es-MX"/>
        </w:rPr>
        <w:t xml:space="preserve"> equipo con Asco</w:t>
      </w:r>
      <w:r w:rsidR="007C3005" w:rsidRPr="3DCB67EE">
        <w:rPr>
          <w:rFonts w:ascii="Montserrat" w:eastAsia="Times New Roman" w:hAnsi="Montserrat" w:cs="Arial"/>
          <w:lang w:eastAsia="es-MX"/>
        </w:rPr>
        <w:t xml:space="preserve"> para poner en alerta a t</w:t>
      </w:r>
      <w:r w:rsidR="00247C78" w:rsidRPr="3DCB67EE">
        <w:rPr>
          <w:rFonts w:ascii="Montserrat" w:eastAsia="Times New Roman" w:hAnsi="Montserrat" w:cs="Arial"/>
          <w:lang w:eastAsia="es-MX"/>
        </w:rPr>
        <w:t>u organismo cuando un alimento o sustancia peligrosa que quier</w:t>
      </w:r>
      <w:r w:rsidR="007C3005" w:rsidRPr="3DCB67EE">
        <w:rPr>
          <w:rFonts w:ascii="Montserrat" w:eastAsia="Times New Roman" w:hAnsi="Montserrat" w:cs="Arial"/>
          <w:lang w:eastAsia="es-MX"/>
        </w:rPr>
        <w:t xml:space="preserve">a ingresar al cuerpo y causarte daño. </w:t>
      </w:r>
    </w:p>
    <w:p w14:paraId="22E5E591" w14:textId="77777777" w:rsidR="007C3005" w:rsidRDefault="007C3005" w:rsidP="007C300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793565D" w14:textId="352B4777" w:rsidR="00247C78" w:rsidRPr="00247C78" w:rsidRDefault="007C3005" w:rsidP="007C300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Durante toda tu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vida solo había</w:t>
      </w:r>
      <w:r>
        <w:rPr>
          <w:rFonts w:ascii="Montserrat" w:eastAsia="Times New Roman" w:hAnsi="Montserrat" w:cs="Arial"/>
          <w:bCs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visto al asco como una emoción que </w:t>
      </w:r>
      <w:r>
        <w:rPr>
          <w:rFonts w:ascii="Montserrat" w:eastAsia="Times New Roman" w:hAnsi="Montserrat" w:cs="Arial"/>
          <w:bCs/>
          <w:lang w:eastAsia="es-MX"/>
        </w:rPr>
        <w:t>te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provocaba malestar y no</w:t>
      </w:r>
      <w:r>
        <w:rPr>
          <w:rFonts w:ascii="Montserrat" w:eastAsia="Times New Roman" w:hAnsi="Montserrat" w:cs="Arial"/>
          <w:bCs/>
          <w:lang w:eastAsia="es-MX"/>
        </w:rPr>
        <w:t xml:space="preserve"> te 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había</w:t>
      </w:r>
      <w:r>
        <w:rPr>
          <w:rFonts w:ascii="Montserrat" w:eastAsia="Times New Roman" w:hAnsi="Montserrat" w:cs="Arial"/>
          <w:bCs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dado cuenta de todos sus beneficios.</w:t>
      </w:r>
    </w:p>
    <w:p w14:paraId="36E1DD86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B84C763" w14:textId="5DDB545F" w:rsidR="00247C78" w:rsidRPr="00247C78" w:rsidRDefault="00247C78" w:rsidP="00C16AB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47C78">
        <w:rPr>
          <w:rFonts w:ascii="Montserrat" w:eastAsia="Times New Roman" w:hAnsi="Montserrat" w:cs="Arial"/>
          <w:bCs/>
          <w:lang w:eastAsia="es-MX"/>
        </w:rPr>
        <w:t xml:space="preserve">Veamos a continuación lo que habría pasado si Cupertino conoce más acerca del asco. </w:t>
      </w:r>
    </w:p>
    <w:p w14:paraId="1FE1F03E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0F3BD131" w14:textId="01FDF988" w:rsidR="004F23DE" w:rsidRPr="007277A7" w:rsidRDefault="004F23DE" w:rsidP="007277A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289A288F">
        <w:rPr>
          <w:rFonts w:ascii="Montserrat" w:eastAsia="Times New Roman" w:hAnsi="Montserrat" w:cs="Arial"/>
          <w:b/>
          <w:bCs/>
          <w:lang w:eastAsia="es-MX"/>
        </w:rPr>
        <w:t>Cupertino y Don Leopoldo-asco.</w:t>
      </w:r>
    </w:p>
    <w:p w14:paraId="1FFD9626" w14:textId="73564B7E" w:rsidR="393080A2" w:rsidRDefault="0050254E" w:rsidP="289A288F">
      <w:pPr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hyperlink r:id="rId6">
        <w:r w:rsidR="393080A2" w:rsidRPr="289A288F">
          <w:rPr>
            <w:rStyle w:val="Hipervnculo"/>
            <w:rFonts w:ascii="Montserrat" w:eastAsia="Times New Roman" w:hAnsi="Montserrat" w:cs="Arial"/>
            <w:lang w:eastAsia="es-MX"/>
          </w:rPr>
          <w:t>https://www.youtube.com/watch?v=FFg1dYIipno</w:t>
        </w:r>
      </w:hyperlink>
      <w:r w:rsidR="393080A2" w:rsidRPr="289A288F">
        <w:rPr>
          <w:rFonts w:ascii="Montserrat" w:eastAsia="Times New Roman" w:hAnsi="Montserrat" w:cs="Arial"/>
          <w:lang w:eastAsia="es-MX"/>
        </w:rPr>
        <w:t xml:space="preserve"> </w:t>
      </w:r>
    </w:p>
    <w:p w14:paraId="1D563C09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049E509" w14:textId="6A4CDB76" w:rsidR="00247C78" w:rsidRPr="00247C78" w:rsidRDefault="00247C78" w:rsidP="00C16AB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47C78">
        <w:rPr>
          <w:rFonts w:ascii="Montserrat" w:eastAsia="Times New Roman" w:hAnsi="Montserrat" w:cs="Arial"/>
          <w:bCs/>
          <w:lang w:eastAsia="es-MX"/>
        </w:rPr>
        <w:t>Es importante entender que no siempre los alimentos, sustancias u objetos que pueden dañarnos tienen un olor, sabor o vista desagradable. La pastilla que Cupertino se tragó no tenía ma</w:t>
      </w:r>
      <w:r w:rsidR="004F23DE">
        <w:rPr>
          <w:rFonts w:ascii="Montserrat" w:eastAsia="Times New Roman" w:hAnsi="Montserrat" w:cs="Arial"/>
          <w:bCs/>
          <w:lang w:eastAsia="es-MX"/>
        </w:rPr>
        <w:t xml:space="preserve">l olor ni aspecto desagradable. </w:t>
      </w:r>
      <w:r w:rsidRPr="00247C78">
        <w:rPr>
          <w:rFonts w:ascii="Montserrat" w:eastAsia="Times New Roman" w:hAnsi="Montserrat" w:cs="Arial"/>
          <w:bCs/>
          <w:lang w:eastAsia="es-MX"/>
        </w:rPr>
        <w:t>Gracias a que el sabor de la medicina de Don Leopoldo era horrible, Cup</w:t>
      </w:r>
      <w:r w:rsidR="004F23DE">
        <w:rPr>
          <w:rFonts w:ascii="Montserrat" w:eastAsia="Times New Roman" w:hAnsi="Montserrat" w:cs="Arial"/>
          <w:bCs/>
          <w:lang w:eastAsia="es-MX"/>
        </w:rPr>
        <w:t xml:space="preserve">ertino está a salvo, pero pudo </w:t>
      </w:r>
      <w:r w:rsidRPr="00247C78">
        <w:rPr>
          <w:rFonts w:ascii="Montserrat" w:eastAsia="Times New Roman" w:hAnsi="Montserrat" w:cs="Arial"/>
          <w:bCs/>
          <w:lang w:eastAsia="es-MX"/>
        </w:rPr>
        <w:t>haberle pasado algo muy grave.</w:t>
      </w:r>
    </w:p>
    <w:p w14:paraId="7DE453D8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B7193E8" w14:textId="75044223" w:rsidR="00247C78" w:rsidRPr="00247C78" w:rsidRDefault="00247C78" w:rsidP="00C16AB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47C78">
        <w:rPr>
          <w:rFonts w:ascii="Montserrat" w:eastAsia="Times New Roman" w:hAnsi="Montserrat" w:cs="Arial"/>
          <w:bCs/>
          <w:lang w:eastAsia="es-MX"/>
        </w:rPr>
        <w:t xml:space="preserve">Por eso, las madres, padres y docentes, les deben explicar a las niñas y niños que por ningún motivo deben comer o beber cosas o sustancias que no conocen. Los recipientes donde hay sustancias peligrosas, deben llevar siempre una etiqueta y guardarse en un lugar seguro, para evitar accidentes. </w:t>
      </w:r>
    </w:p>
    <w:p w14:paraId="6050ADFD" w14:textId="77777777" w:rsidR="00C16ABA" w:rsidRDefault="00C16ABA" w:rsidP="00C16AB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D812860" w14:textId="5F50D26E" w:rsidR="00247C78" w:rsidRDefault="004F23DE" w:rsidP="00B62E3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Si etiquetas todo por colores, l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o marcado con color rojo es todo aquello que nos puede hacer</w:t>
      </w:r>
      <w:r>
        <w:rPr>
          <w:rFonts w:ascii="Montserrat" w:eastAsia="Times New Roman" w:hAnsi="Montserrat" w:cs="Arial"/>
          <w:bCs/>
          <w:lang w:eastAsia="es-MX"/>
        </w:rPr>
        <w:t xml:space="preserve"> daño si lo comemos o bebemos, p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or ejemplo: los alimentos en estado de descomposición, las sustancias tóxicas como solventes de pinturas, barnices, insecticidas, detergentes, venenos, limpiadores, químicos y algunas plantas que solo son de adorno como la hiedra o el regaliz americano con sus atractivas pero venenosas semillas, al igual que los hongos venenosos</w:t>
      </w:r>
      <w:r>
        <w:rPr>
          <w:rFonts w:ascii="Montserrat" w:eastAsia="Times New Roman" w:hAnsi="Montserrat" w:cs="Arial"/>
          <w:bCs/>
          <w:lang w:eastAsia="es-MX"/>
        </w:rPr>
        <w:t>.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3E23F663" w14:textId="77777777" w:rsidR="00B62E35" w:rsidRPr="00247C78" w:rsidRDefault="00B62E35" w:rsidP="00B62E3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AADB65F" w14:textId="7B2007E0" w:rsidR="00247C78" w:rsidRPr="00247C78" w:rsidRDefault="004F23DE" w:rsidP="00C16AB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í </w:t>
      </w:r>
      <w:r w:rsidR="00B62E35">
        <w:rPr>
          <w:rFonts w:ascii="Montserrat" w:eastAsia="Times New Roman" w:hAnsi="Montserrat" w:cs="Arial"/>
          <w:bCs/>
          <w:lang w:eastAsia="es-MX"/>
        </w:rPr>
        <w:t>marca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s con color amarillo todo lo que no sabemos si nos puede hacer daño. Así, probarlo o de acercarnos, investigamos </w:t>
      </w:r>
      <w:r>
        <w:rPr>
          <w:rFonts w:ascii="Montserrat" w:eastAsia="Times New Roman" w:hAnsi="Montserrat" w:cs="Arial"/>
          <w:bCs/>
          <w:lang w:eastAsia="es-MX"/>
        </w:rPr>
        <w:t>de muchas formas si es seguro, p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or ejemplo: mariscos contaminados, alimentos y bebidas que tienen mucho tiempo en el refrigerador o que no fueron guardados</w:t>
      </w:r>
      <w:r>
        <w:rPr>
          <w:rFonts w:ascii="Montserrat" w:eastAsia="Times New Roman" w:hAnsi="Montserrat" w:cs="Arial"/>
          <w:bCs/>
          <w:lang w:eastAsia="es-MX"/>
        </w:rPr>
        <w:t xml:space="preserve"> y refrigerados adecuadamente, p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or eso recomendamos revisar la fecha de caducidad de todos los productos. </w:t>
      </w:r>
    </w:p>
    <w:p w14:paraId="553A2FEE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4CE1566" w14:textId="17B85899" w:rsidR="00247C78" w:rsidRPr="00247C78" w:rsidRDefault="00247C78" w:rsidP="00B62E3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47C78">
        <w:rPr>
          <w:rFonts w:ascii="Montserrat" w:eastAsia="Times New Roman" w:hAnsi="Montserrat" w:cs="Arial"/>
          <w:bCs/>
          <w:lang w:eastAsia="es-MX"/>
        </w:rPr>
        <w:t>Finalmente, en color verde, todos aquellos alimentos y sustancias qu</w:t>
      </w:r>
      <w:r w:rsidR="00B62E35">
        <w:rPr>
          <w:rFonts w:ascii="Montserrat" w:eastAsia="Times New Roman" w:hAnsi="Montserrat" w:cs="Arial"/>
          <w:bCs/>
          <w:lang w:eastAsia="es-MX"/>
        </w:rPr>
        <w:t>e puedes</w:t>
      </w:r>
      <w:r w:rsidRPr="00247C78">
        <w:rPr>
          <w:rFonts w:ascii="Montserrat" w:eastAsia="Times New Roman" w:hAnsi="Montserrat" w:cs="Arial"/>
          <w:bCs/>
          <w:lang w:eastAsia="es-MX"/>
        </w:rPr>
        <w:t xml:space="preserve"> consumir sin ningún riesgo.</w:t>
      </w:r>
    </w:p>
    <w:p w14:paraId="41179F67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1351619" w14:textId="70319C82" w:rsidR="002357DE" w:rsidRDefault="00B62E35" w:rsidP="004F23DE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</w:rPr>
        <w:lastRenderedPageBreak/>
        <w:drawing>
          <wp:inline distT="0" distB="0" distL="0" distR="0" wp14:anchorId="0CFB8302" wp14:editId="4FE0A89F">
            <wp:extent cx="3600451" cy="2143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232" cy="214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6454" w14:textId="77777777" w:rsidR="00247C78" w:rsidRPr="00247C78" w:rsidRDefault="00247C78" w:rsidP="00247C7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B04F4A3" w14:textId="2E95B481" w:rsidR="00247C78" w:rsidRDefault="00247C78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proofErr w:type="spellStart"/>
      <w:r w:rsidRPr="00247C78">
        <w:rPr>
          <w:rFonts w:ascii="Montserrat" w:eastAsia="Times New Roman" w:hAnsi="Montserrat" w:cs="Arial"/>
          <w:bCs/>
          <w:lang w:eastAsia="es-MX"/>
        </w:rPr>
        <w:t>Takataka</w:t>
      </w:r>
      <w:proofErr w:type="spellEnd"/>
      <w:r w:rsidRPr="00247C78">
        <w:rPr>
          <w:rFonts w:ascii="Montserrat" w:eastAsia="Times New Roman" w:hAnsi="Montserrat" w:cs="Arial"/>
          <w:bCs/>
          <w:lang w:eastAsia="es-MX"/>
        </w:rPr>
        <w:t xml:space="preserve"> significa basura en Suajili, que es u</w:t>
      </w:r>
      <w:r w:rsidR="004F23DE">
        <w:rPr>
          <w:rFonts w:ascii="Montserrat" w:eastAsia="Times New Roman" w:hAnsi="Montserrat" w:cs="Arial"/>
          <w:bCs/>
          <w:lang w:eastAsia="es-MX"/>
        </w:rPr>
        <w:t xml:space="preserve">na lengua que se habla en Kenia y </w:t>
      </w:r>
      <w:r w:rsidR="004F23DE" w:rsidRPr="00247C78">
        <w:rPr>
          <w:rFonts w:ascii="Montserrat" w:eastAsia="Times New Roman" w:hAnsi="Montserrat" w:cs="Arial"/>
          <w:bCs/>
          <w:lang w:eastAsia="es-MX"/>
        </w:rPr>
        <w:t>separan</w:t>
      </w:r>
      <w:r w:rsidRPr="00247C78">
        <w:rPr>
          <w:rFonts w:ascii="Montserrat" w:eastAsia="Times New Roman" w:hAnsi="Montserrat" w:cs="Arial"/>
          <w:bCs/>
          <w:lang w:eastAsia="es-MX"/>
        </w:rPr>
        <w:t xml:space="preserve"> todos </w:t>
      </w:r>
      <w:r w:rsidR="002357DE" w:rsidRPr="00247C78">
        <w:rPr>
          <w:rFonts w:ascii="Montserrat" w:eastAsia="Times New Roman" w:hAnsi="Montserrat" w:cs="Arial"/>
          <w:bCs/>
          <w:lang w:eastAsia="es-MX"/>
        </w:rPr>
        <w:t>los</w:t>
      </w:r>
      <w:r w:rsidR="004F23DE">
        <w:rPr>
          <w:rFonts w:ascii="Montserrat" w:eastAsia="Times New Roman" w:hAnsi="Montserrat" w:cs="Arial"/>
          <w:bCs/>
          <w:lang w:eastAsia="es-MX"/>
        </w:rPr>
        <w:t xml:space="preserve"> residuos, a</w:t>
      </w:r>
      <w:r w:rsidRPr="00247C78">
        <w:rPr>
          <w:rFonts w:ascii="Montserrat" w:eastAsia="Times New Roman" w:hAnsi="Montserrat" w:cs="Arial"/>
          <w:bCs/>
          <w:lang w:eastAsia="es-MX"/>
        </w:rPr>
        <w:t xml:space="preserve">sí evitan que los </w:t>
      </w:r>
      <w:r w:rsidR="004F23DE">
        <w:rPr>
          <w:rFonts w:ascii="Montserrat" w:eastAsia="Times New Roman" w:hAnsi="Montserrat" w:cs="Arial"/>
          <w:bCs/>
          <w:lang w:eastAsia="es-MX"/>
        </w:rPr>
        <w:t>gases tóxicos dañen el entorno.</w:t>
      </w:r>
    </w:p>
    <w:p w14:paraId="44145EF4" w14:textId="77777777" w:rsidR="002357DE" w:rsidRP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F6493B6" w14:textId="75CBFDEC" w:rsidR="00247C78" w:rsidRP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Con esto te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encarga</w:t>
      </w:r>
      <w:r>
        <w:rPr>
          <w:rFonts w:ascii="Montserrat" w:eastAsia="Times New Roman" w:hAnsi="Montserrat" w:cs="Arial"/>
          <w:bCs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de que cada habitante tenga buena h</w:t>
      </w:r>
      <w:r>
        <w:rPr>
          <w:rFonts w:ascii="Montserrat" w:eastAsia="Times New Roman" w:hAnsi="Montserrat" w:cs="Arial"/>
          <w:bCs/>
          <w:lang w:eastAsia="es-MX"/>
        </w:rPr>
        <w:t>igiene y prevención,</w:t>
      </w:r>
      <w:r w:rsidR="004F23DE">
        <w:rPr>
          <w:rFonts w:ascii="Montserrat" w:eastAsia="Times New Roman" w:hAnsi="Montserrat" w:cs="Arial"/>
          <w:bCs/>
          <w:lang w:eastAsia="es-MX"/>
        </w:rPr>
        <w:t xml:space="preserve"> e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l asco nos ha enseñado ta</w:t>
      </w:r>
      <w:r>
        <w:rPr>
          <w:rFonts w:ascii="Montserrat" w:eastAsia="Times New Roman" w:hAnsi="Montserrat" w:cs="Arial"/>
          <w:bCs/>
          <w:lang w:eastAsia="es-MX"/>
        </w:rPr>
        <w:t>nto</w:t>
      </w:r>
      <w:r w:rsidR="004F23DE">
        <w:rPr>
          <w:rFonts w:ascii="Montserrat" w:eastAsia="Times New Roman" w:hAnsi="Montserrat" w:cs="Arial"/>
          <w:bCs/>
          <w:lang w:eastAsia="es-MX"/>
        </w:rPr>
        <w:t>.</w:t>
      </w:r>
    </w:p>
    <w:p w14:paraId="0539E523" w14:textId="1E62AAED" w:rsidR="00247C78" w:rsidRPr="00247C78" w:rsidRDefault="00247C78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96E2361" w14:textId="16AC3400" w:rsid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Te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 enseñaré una act</w:t>
      </w:r>
      <w:r>
        <w:rPr>
          <w:rFonts w:ascii="Montserrat" w:eastAsia="Times New Roman" w:hAnsi="Montserrat" w:cs="Arial"/>
          <w:bCs/>
          <w:lang w:eastAsia="es-MX"/>
        </w:rPr>
        <w:t>ividad de respiración que puedes utilizar para regular t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u asco, se llama “Respirando con la ayuda de mis dedos”.</w:t>
      </w:r>
    </w:p>
    <w:p w14:paraId="6753A928" w14:textId="77777777" w:rsidR="002357DE" w:rsidRP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C3FFA0B" w14:textId="4885B555" w:rsidR="007E5BB6" w:rsidRPr="007E5BB6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R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 xml:space="preserve">espira recorriendo el contorno de </w:t>
      </w:r>
      <w:r>
        <w:rPr>
          <w:rFonts w:ascii="Montserrat" w:eastAsia="Times New Roman" w:hAnsi="Montserrat" w:cs="Arial"/>
          <w:bCs/>
          <w:lang w:eastAsia="es-MX"/>
        </w:rPr>
        <w:t>T</w:t>
      </w:r>
      <w:r w:rsidR="00247C78" w:rsidRPr="00247C78">
        <w:rPr>
          <w:rFonts w:ascii="Montserrat" w:eastAsia="Times New Roman" w:hAnsi="Montserrat" w:cs="Arial"/>
          <w:bCs/>
          <w:lang w:eastAsia="es-MX"/>
        </w:rPr>
        <w:t>us d</w:t>
      </w:r>
      <w:r w:rsidR="004F23DE">
        <w:rPr>
          <w:rFonts w:ascii="Montserrat" w:eastAsia="Times New Roman" w:hAnsi="Montserrat" w:cs="Arial"/>
          <w:bCs/>
          <w:lang w:eastAsia="es-MX"/>
        </w:rPr>
        <w:t>edos. Sube-inhala, Baja-exhala.</w:t>
      </w:r>
    </w:p>
    <w:p w14:paraId="10C3B5C2" w14:textId="62E2A77B" w:rsidR="00E330BF" w:rsidRDefault="00E330BF" w:rsidP="004F23DE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0F9A469" w14:textId="75F318D8" w:rsidR="00247C78" w:rsidRP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A</w:t>
      </w:r>
      <w:r w:rsidR="00247C78" w:rsidRPr="00247C78">
        <w:rPr>
          <w:rFonts w:ascii="Montserrat" w:eastAsia="Times New Roman" w:hAnsi="Montserrat" w:cs="Arial"/>
          <w:lang w:eastAsia="es-MX"/>
        </w:rPr>
        <w:t>prendi</w:t>
      </w:r>
      <w:r>
        <w:rPr>
          <w:rFonts w:ascii="Montserrat" w:eastAsia="Times New Roman" w:hAnsi="Montserrat" w:cs="Arial"/>
          <w:lang w:eastAsia="es-MX"/>
        </w:rPr>
        <w:t>ste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mucho acerca del asco y de la forma en que </w:t>
      </w:r>
      <w:r>
        <w:rPr>
          <w:rFonts w:ascii="Montserrat" w:eastAsia="Times New Roman" w:hAnsi="Montserrat" w:cs="Arial"/>
          <w:lang w:eastAsia="es-MX"/>
        </w:rPr>
        <w:t>tus habilidades personales te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puede</w:t>
      </w:r>
      <w:r>
        <w:rPr>
          <w:rFonts w:ascii="Montserrat" w:eastAsia="Times New Roman" w:hAnsi="Montserrat" w:cs="Arial"/>
          <w:lang w:eastAsia="es-MX"/>
        </w:rPr>
        <w:t>n cuidar ante sustancias que te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pueden hacer daño.</w:t>
      </w:r>
    </w:p>
    <w:p w14:paraId="28C4C628" w14:textId="77777777" w:rsidR="002357DE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4253DC5" w14:textId="07DDCA2C" w:rsidR="00247C78" w:rsidRDefault="00247C78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247C78">
        <w:rPr>
          <w:rFonts w:ascii="Montserrat" w:eastAsia="Times New Roman" w:hAnsi="Montserrat" w:cs="Arial"/>
          <w:lang w:eastAsia="es-MX"/>
        </w:rPr>
        <w:t xml:space="preserve">Algunas de las habilidades personales que </w:t>
      </w:r>
      <w:r w:rsidR="002357DE">
        <w:rPr>
          <w:rFonts w:ascii="Montserrat" w:eastAsia="Times New Roman" w:hAnsi="Montserrat" w:cs="Arial"/>
          <w:lang w:eastAsia="es-MX"/>
        </w:rPr>
        <w:t>te</w:t>
      </w:r>
      <w:r w:rsidRPr="00247C78">
        <w:rPr>
          <w:rFonts w:ascii="Montserrat" w:eastAsia="Times New Roman" w:hAnsi="Montserrat" w:cs="Arial"/>
          <w:lang w:eastAsia="es-MX"/>
        </w:rPr>
        <w:t xml:space="preserve"> ayudan a evitar el riesgo son tener organización, precaución y curiosidad para in</w:t>
      </w:r>
      <w:r w:rsidR="002357DE">
        <w:rPr>
          <w:rFonts w:ascii="Montserrat" w:eastAsia="Times New Roman" w:hAnsi="Montserrat" w:cs="Arial"/>
          <w:lang w:eastAsia="es-MX"/>
        </w:rPr>
        <w:t>vestigar, y junto con el asco te avisan que debes</w:t>
      </w:r>
      <w:r w:rsidRPr="00247C78">
        <w:rPr>
          <w:rFonts w:ascii="Montserrat" w:eastAsia="Times New Roman" w:hAnsi="Montserrat" w:cs="Arial"/>
          <w:lang w:eastAsia="es-MX"/>
        </w:rPr>
        <w:t xml:space="preserve"> apartar</w:t>
      </w:r>
      <w:r w:rsidR="002357DE">
        <w:rPr>
          <w:rFonts w:ascii="Montserrat" w:eastAsia="Times New Roman" w:hAnsi="Montserrat" w:cs="Arial"/>
          <w:lang w:eastAsia="es-MX"/>
        </w:rPr>
        <w:t>te de aquello que amenace tu</w:t>
      </w:r>
      <w:r w:rsidR="004F23DE">
        <w:rPr>
          <w:rFonts w:ascii="Montserrat" w:eastAsia="Times New Roman" w:hAnsi="Montserrat" w:cs="Arial"/>
          <w:lang w:eastAsia="es-MX"/>
        </w:rPr>
        <w:t xml:space="preserve"> bienestar.</w:t>
      </w:r>
    </w:p>
    <w:p w14:paraId="60D20A69" w14:textId="1F7BF868" w:rsidR="002357DE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1F57449" w14:textId="707B11CC" w:rsidR="004F23DE" w:rsidRDefault="004F23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C66B3EC" w14:textId="46D8B2FC" w:rsidR="004F23DE" w:rsidRDefault="004F23DE" w:rsidP="004F23DE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 xml:space="preserve">El </w:t>
      </w:r>
      <w:r w:rsidR="0050254E">
        <w:rPr>
          <w:rFonts w:ascii="Montserrat" w:hAnsi="Montserrat"/>
          <w:b/>
          <w:bCs/>
          <w:sz w:val="28"/>
          <w:szCs w:val="28"/>
        </w:rPr>
        <w:t>r</w:t>
      </w:r>
      <w:r w:rsidRPr="001423E7">
        <w:rPr>
          <w:rFonts w:ascii="Montserrat" w:hAnsi="Montserrat"/>
          <w:b/>
          <w:bCs/>
          <w:sz w:val="28"/>
          <w:szCs w:val="28"/>
        </w:rPr>
        <w:t xml:space="preserve">eto de </w:t>
      </w:r>
      <w:r w:rsidR="0050254E">
        <w:rPr>
          <w:rFonts w:ascii="Montserrat" w:hAnsi="Montserrat"/>
          <w:b/>
          <w:bCs/>
          <w:sz w:val="28"/>
          <w:szCs w:val="28"/>
        </w:rPr>
        <w:t>h</w:t>
      </w:r>
      <w:r w:rsidRPr="001423E7">
        <w:rPr>
          <w:rFonts w:ascii="Montserrat" w:hAnsi="Montserrat"/>
          <w:b/>
          <w:bCs/>
          <w:sz w:val="28"/>
          <w:szCs w:val="28"/>
        </w:rPr>
        <w:t>oy:</w:t>
      </w:r>
    </w:p>
    <w:p w14:paraId="318C433C" w14:textId="77777777" w:rsidR="004F23DE" w:rsidRPr="00247C78" w:rsidRDefault="004F23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B9C4C7D" w14:textId="574EA492" w:rsid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Te invito a realizar la siguiente actividad que se llama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“Cinco cosas, situaciones o alimentos que me provocan la emoción del asco”. </w:t>
      </w:r>
    </w:p>
    <w:p w14:paraId="7F0C4ECD" w14:textId="77777777" w:rsidR="002357DE" w:rsidRP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62F5AD5" w14:textId="6CFC1F33" w:rsidR="00247C78" w:rsidRP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Necesitas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hojas de papel y un plumón grueso de color oscuro</w:t>
      </w:r>
      <w:r w:rsidR="004F23DE">
        <w:rPr>
          <w:rFonts w:ascii="Montserrat" w:eastAsia="Times New Roman" w:hAnsi="Montserrat" w:cs="Arial"/>
          <w:lang w:eastAsia="es-MX"/>
        </w:rPr>
        <w:t>.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</w:t>
      </w:r>
    </w:p>
    <w:p w14:paraId="7B341DA9" w14:textId="77777777" w:rsidR="002357DE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1BC8E4C" w14:textId="0206D15E" w:rsidR="00247C78" w:rsidRDefault="002357D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Dibuja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</w:t>
      </w:r>
      <w:r>
        <w:rPr>
          <w:rFonts w:ascii="Montserrat" w:eastAsia="Times New Roman" w:hAnsi="Montserrat" w:cs="Arial"/>
          <w:lang w:eastAsia="es-MX"/>
        </w:rPr>
        <w:t>t</w:t>
      </w:r>
      <w:r w:rsidR="00247C78" w:rsidRPr="00247C78">
        <w:rPr>
          <w:rFonts w:ascii="Montserrat" w:eastAsia="Times New Roman" w:hAnsi="Montserrat" w:cs="Arial"/>
          <w:lang w:eastAsia="es-MX"/>
        </w:rPr>
        <w:t>u mano sobre una hoja y en cada dedo, escribirá</w:t>
      </w:r>
      <w:r>
        <w:rPr>
          <w:rFonts w:ascii="Montserrat" w:eastAsia="Times New Roman" w:hAnsi="Montserrat" w:cs="Arial"/>
          <w:lang w:eastAsia="es-MX"/>
        </w:rPr>
        <w:t>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un</w:t>
      </w:r>
      <w:r>
        <w:rPr>
          <w:rFonts w:ascii="Montserrat" w:eastAsia="Times New Roman" w:hAnsi="Montserrat" w:cs="Arial"/>
          <w:lang w:eastAsia="es-MX"/>
        </w:rPr>
        <w:t>a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habilidad que</w:t>
      </w:r>
      <w:r>
        <w:rPr>
          <w:rFonts w:ascii="Montserrat" w:eastAsia="Times New Roman" w:hAnsi="Montserrat" w:cs="Arial"/>
          <w:lang w:eastAsia="es-MX"/>
        </w:rPr>
        <w:t xml:space="preserve"> te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permite detectar sust</w:t>
      </w:r>
      <w:r>
        <w:rPr>
          <w:rFonts w:ascii="Montserrat" w:eastAsia="Times New Roman" w:hAnsi="Montserrat" w:cs="Arial"/>
          <w:lang w:eastAsia="es-MX"/>
        </w:rPr>
        <w:t>ancias peligrosas que no debes</w:t>
      </w:r>
      <w:r w:rsidR="00247C78" w:rsidRPr="00247C78">
        <w:rPr>
          <w:rFonts w:ascii="Montserrat" w:eastAsia="Times New Roman" w:hAnsi="Montserrat" w:cs="Arial"/>
          <w:lang w:eastAsia="es-MX"/>
        </w:rPr>
        <w:t xml:space="preserve"> consumir.</w:t>
      </w:r>
    </w:p>
    <w:p w14:paraId="5A9AB307" w14:textId="77777777" w:rsidR="0050254E" w:rsidRDefault="0050254E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66B6838" w14:textId="2B9DC1EF" w:rsidR="00247C78" w:rsidRDefault="00247C78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247C78">
        <w:rPr>
          <w:rFonts w:ascii="Montserrat" w:eastAsia="Times New Roman" w:hAnsi="Montserrat" w:cs="Arial"/>
          <w:lang w:eastAsia="es-MX"/>
        </w:rPr>
        <w:t xml:space="preserve">Si te es posible consulta otros libros y comenta el tema de hoy con tu familia. </w:t>
      </w:r>
    </w:p>
    <w:p w14:paraId="77A09410" w14:textId="665D266B" w:rsidR="00247C78" w:rsidRDefault="00247C78" w:rsidP="004F23D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E97B369" w14:textId="77777777" w:rsidR="00247C78" w:rsidRPr="001423E7" w:rsidRDefault="00247C78" w:rsidP="00247C78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lastRenderedPageBreak/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0A3A1840" w14:textId="72177443" w:rsidR="00454431" w:rsidRDefault="004448FF" w:rsidP="0045443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</w:p>
    <w:p w14:paraId="08D4210F" w14:textId="77777777" w:rsidR="00454431" w:rsidRPr="00454431" w:rsidRDefault="00454431" w:rsidP="00454431">
      <w:pPr>
        <w:spacing w:after="0" w:line="240" w:lineRule="auto"/>
        <w:jc w:val="both"/>
        <w:rPr>
          <w:rFonts w:ascii="Montserrat" w:hAnsi="Montserrat"/>
        </w:rPr>
      </w:pPr>
    </w:p>
    <w:p w14:paraId="28B009AF" w14:textId="4AA93D8D" w:rsidR="00587405" w:rsidRPr="001423E7" w:rsidRDefault="0050254E" w:rsidP="00D57B42">
      <w:pPr>
        <w:spacing w:after="0" w:line="240" w:lineRule="auto"/>
        <w:jc w:val="both"/>
        <w:rPr>
          <w:rFonts w:ascii="Montserrat" w:hAnsi="Montserrat"/>
        </w:rPr>
      </w:pPr>
      <w:hyperlink r:id="rId8" w:history="1">
        <w:r w:rsidR="00C31C61" w:rsidRPr="00956830">
          <w:rPr>
            <w:rStyle w:val="Hipervnculo"/>
            <w:rFonts w:ascii="Montserrat" w:hAnsi="Montserrat"/>
          </w:rPr>
          <w:t>https://www.gob.mx/cms/uploads/attachment/file/533114/3o_Cuaderno_PNCE_2019.pdf</w:t>
        </w:r>
      </w:hyperlink>
    </w:p>
    <w:sectPr w:rsidR="00587405" w:rsidRPr="001423E7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822D5"/>
    <w:multiLevelType w:val="multilevel"/>
    <w:tmpl w:val="E1F411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51777A"/>
    <w:multiLevelType w:val="multilevel"/>
    <w:tmpl w:val="B03A0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AE69C1"/>
    <w:multiLevelType w:val="multilevel"/>
    <w:tmpl w:val="B03A0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F7B9D"/>
    <w:multiLevelType w:val="hybridMultilevel"/>
    <w:tmpl w:val="FB581B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18"/>
  </w:num>
  <w:num w:numId="9">
    <w:abstractNumId w:val="1"/>
  </w:num>
  <w:num w:numId="10">
    <w:abstractNumId w:val="20"/>
  </w:num>
  <w:num w:numId="11">
    <w:abstractNumId w:val="19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  <w:num w:numId="18">
    <w:abstractNumId w:val="11"/>
  </w:num>
  <w:num w:numId="19">
    <w:abstractNumId w:val="9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C48C2"/>
    <w:rsid w:val="000D0C15"/>
    <w:rsid w:val="001071C1"/>
    <w:rsid w:val="001113CE"/>
    <w:rsid w:val="001206E8"/>
    <w:rsid w:val="00123999"/>
    <w:rsid w:val="001423E7"/>
    <w:rsid w:val="00193A59"/>
    <w:rsid w:val="001C7905"/>
    <w:rsid w:val="002357DE"/>
    <w:rsid w:val="00247C78"/>
    <w:rsid w:val="002B48E9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448FF"/>
    <w:rsid w:val="00454431"/>
    <w:rsid w:val="00487224"/>
    <w:rsid w:val="0049458C"/>
    <w:rsid w:val="004C3A98"/>
    <w:rsid w:val="004F23DE"/>
    <w:rsid w:val="0050254E"/>
    <w:rsid w:val="005557AC"/>
    <w:rsid w:val="00587405"/>
    <w:rsid w:val="005A560A"/>
    <w:rsid w:val="005B660B"/>
    <w:rsid w:val="005E1E3E"/>
    <w:rsid w:val="00670F86"/>
    <w:rsid w:val="006C65D7"/>
    <w:rsid w:val="007277A7"/>
    <w:rsid w:val="00735118"/>
    <w:rsid w:val="007A25CE"/>
    <w:rsid w:val="007C3005"/>
    <w:rsid w:val="007E5BB6"/>
    <w:rsid w:val="008613D7"/>
    <w:rsid w:val="008B5B66"/>
    <w:rsid w:val="00902F91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B050D0"/>
    <w:rsid w:val="00B62E35"/>
    <w:rsid w:val="00B65E8C"/>
    <w:rsid w:val="00BD630D"/>
    <w:rsid w:val="00C16ABA"/>
    <w:rsid w:val="00C31C61"/>
    <w:rsid w:val="00C977BE"/>
    <w:rsid w:val="00CA4EFF"/>
    <w:rsid w:val="00D24BA5"/>
    <w:rsid w:val="00D57B42"/>
    <w:rsid w:val="00D83003"/>
    <w:rsid w:val="00E06055"/>
    <w:rsid w:val="00E30C77"/>
    <w:rsid w:val="00E330BF"/>
    <w:rsid w:val="00E357DB"/>
    <w:rsid w:val="00E50277"/>
    <w:rsid w:val="00E60C4B"/>
    <w:rsid w:val="00E80C8E"/>
    <w:rsid w:val="00EA224A"/>
    <w:rsid w:val="00EE105F"/>
    <w:rsid w:val="00F27E00"/>
    <w:rsid w:val="289A288F"/>
    <w:rsid w:val="393080A2"/>
    <w:rsid w:val="3D4EA309"/>
    <w:rsid w:val="3DCB67EE"/>
    <w:rsid w:val="78F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544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4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4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4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4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533114/3o_Cuaderno_PNCE_2019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Fg1dYIip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21B8-A7D7-4D44-8BDC-8C3EEC5F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4</cp:revision>
  <dcterms:created xsi:type="dcterms:W3CDTF">2021-12-07T23:13:00Z</dcterms:created>
  <dcterms:modified xsi:type="dcterms:W3CDTF">2022-02-02T00:07:00Z</dcterms:modified>
</cp:coreProperties>
</file>