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5C265F9" w:rsidR="00026E4C" w:rsidRPr="00642134" w:rsidRDefault="008374E8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42134"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6E2844AF" w:rsidR="00026E4C" w:rsidRPr="00642134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642134">
        <w:rPr>
          <w:rFonts w:ascii="Montserrat" w:hAnsi="Montserrat"/>
          <w:b/>
          <w:bCs/>
          <w:sz w:val="56"/>
          <w:szCs w:val="240"/>
        </w:rPr>
        <w:t>1</w:t>
      </w:r>
      <w:r w:rsidR="008374E8" w:rsidRPr="00642134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3BBADF2F" w:rsidR="00487224" w:rsidRPr="00642134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642134">
        <w:rPr>
          <w:rFonts w:ascii="Montserrat" w:hAnsi="Montserrat"/>
          <w:b/>
          <w:bCs/>
          <w:sz w:val="48"/>
          <w:szCs w:val="220"/>
        </w:rPr>
        <w:t xml:space="preserve">de </w:t>
      </w:r>
      <w:r w:rsidR="008374E8" w:rsidRPr="00642134">
        <w:rPr>
          <w:rFonts w:ascii="Montserrat" w:hAnsi="Montserrat"/>
          <w:b/>
          <w:bCs/>
          <w:sz w:val="48"/>
          <w:szCs w:val="220"/>
        </w:rPr>
        <w:t>m</w:t>
      </w:r>
      <w:r w:rsidR="006A7F0B" w:rsidRPr="00642134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642134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3CC2CC8" w:rsidR="00026E4C" w:rsidRPr="00642134" w:rsidRDefault="00566E3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42134"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642134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3E52B60" w:rsidR="00026E4C" w:rsidRPr="00642134" w:rsidRDefault="006A7F0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642134"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642134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48D64A8" w:rsidR="001423E7" w:rsidRPr="00642134" w:rsidRDefault="00566E31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642134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Un timbre para cada cosa</w:t>
      </w:r>
    </w:p>
    <w:p w14:paraId="3F5B3FAC" w14:textId="2AA67DA1" w:rsidR="00642134" w:rsidRPr="00642134" w:rsidRDefault="00642134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</w:p>
    <w:p w14:paraId="2C3B7E2D" w14:textId="1FE90CD9" w:rsidR="007E5BB6" w:rsidRPr="00642134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42134">
        <w:rPr>
          <w:rFonts w:ascii="Montserrat" w:hAnsi="Montserrat"/>
          <w:b/>
          <w:bCs/>
          <w:i/>
          <w:iCs/>
        </w:rPr>
        <w:t>Aprendizaje esperado:</w:t>
      </w:r>
      <w:r w:rsidRPr="00642134">
        <w:rPr>
          <w:rFonts w:ascii="Montserrat" w:hAnsi="Montserrat"/>
          <w:i/>
          <w:iCs/>
        </w:rPr>
        <w:t xml:space="preserve"> </w:t>
      </w:r>
      <w:r w:rsidR="008374E8" w:rsidRPr="00642134">
        <w:rPr>
          <w:rFonts w:ascii="Montserrat" w:eastAsia="Times New Roman" w:hAnsi="Montserrat" w:cs="Arial"/>
          <w:i/>
          <w:iCs/>
          <w:lang w:eastAsia="es-MX"/>
        </w:rPr>
        <w:t>d</w:t>
      </w:r>
      <w:r w:rsidR="006A7F0B" w:rsidRPr="00642134">
        <w:rPr>
          <w:rFonts w:ascii="Montserrat" w:eastAsia="Times New Roman" w:hAnsi="Montserrat" w:cs="Arial"/>
          <w:i/>
          <w:iCs/>
          <w:lang w:eastAsia="es-MX"/>
        </w:rPr>
        <w:t>escribe que el sonido tiene tono, timbre e intensidad.</w:t>
      </w:r>
    </w:p>
    <w:p w14:paraId="3B489CCD" w14:textId="77777777" w:rsidR="00AF7041" w:rsidRPr="00642134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E8B805B" w:rsidR="007E5BB6" w:rsidRPr="00642134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642134">
        <w:rPr>
          <w:rFonts w:ascii="Montserrat" w:hAnsi="Montserrat"/>
          <w:b/>
          <w:bCs/>
          <w:i/>
          <w:iCs/>
        </w:rPr>
        <w:t>Énfasis:</w:t>
      </w:r>
      <w:r w:rsidRPr="00642134">
        <w:rPr>
          <w:rFonts w:ascii="Montserrat" w:hAnsi="Montserrat"/>
          <w:i/>
          <w:iCs/>
        </w:rPr>
        <w:t xml:space="preserve"> </w:t>
      </w:r>
      <w:r w:rsidR="008374E8" w:rsidRPr="00642134">
        <w:rPr>
          <w:rFonts w:ascii="Montserrat" w:eastAsia="Times New Roman" w:hAnsi="Montserrat" w:cs="Arial"/>
          <w:i/>
          <w:iCs/>
          <w:lang w:eastAsia="es-MX"/>
        </w:rPr>
        <w:t>i</w:t>
      </w:r>
      <w:r w:rsidR="006A7F0B" w:rsidRPr="00642134">
        <w:rPr>
          <w:rFonts w:ascii="Montserrat" w:eastAsia="Times New Roman" w:hAnsi="Montserrat" w:cs="Arial"/>
          <w:i/>
          <w:iCs/>
          <w:lang w:eastAsia="es-MX"/>
        </w:rPr>
        <w:t>dentifica las características del sonido: timbre.</w:t>
      </w:r>
    </w:p>
    <w:p w14:paraId="43086A47" w14:textId="79276B7E" w:rsidR="004448FF" w:rsidRPr="00642134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53B67C" w14:textId="77777777" w:rsidR="001B7DA3" w:rsidRPr="00642134" w:rsidRDefault="001B7DA3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642134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42134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79029FF4" w14:textId="77777777" w:rsidR="00642134" w:rsidRPr="00642134" w:rsidRDefault="00642134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1B4BE9E" w14:textId="553BFA6A" w:rsidR="006A7F0B" w:rsidRPr="00642134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eastAsia="Times New Roman" w:hAnsi="Montserrat" w:cs="Arial"/>
          <w:lang w:eastAsia="es-MX"/>
        </w:rPr>
        <w:t>A</w:t>
      </w:r>
      <w:r w:rsidR="006A7F0B" w:rsidRPr="00642134">
        <w:rPr>
          <w:rFonts w:ascii="Montserrat" w:eastAsia="Times New Roman" w:hAnsi="Montserrat" w:cs="Arial"/>
          <w:lang w:eastAsia="es-MX"/>
        </w:rPr>
        <w:t>prenderás una nueva característica del sonido</w:t>
      </w:r>
      <w:r w:rsidRPr="00642134">
        <w:rPr>
          <w:rFonts w:ascii="Montserrat" w:eastAsia="Times New Roman" w:hAnsi="Montserrat" w:cs="Arial"/>
          <w:lang w:eastAsia="es-MX"/>
        </w:rPr>
        <w:t>.</w:t>
      </w:r>
    </w:p>
    <w:p w14:paraId="59E5F700" w14:textId="6BD4331D" w:rsidR="004E155F" w:rsidRPr="00642134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B9D4A6" w14:textId="77777777" w:rsidR="004E155F" w:rsidRPr="00642134" w:rsidRDefault="004E155F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DE078C" w14:textId="77777777" w:rsidR="004E155F" w:rsidRPr="00642134" w:rsidRDefault="004E155F" w:rsidP="004E155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642134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096C732D" w14:textId="77777777" w:rsidR="006A7F0B" w:rsidRPr="00642134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25BFF3" w14:textId="375D014D" w:rsidR="008E2DAA" w:rsidRPr="00642134" w:rsidRDefault="008E2DAA" w:rsidP="008E2D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eastAsia="Times New Roman" w:hAnsi="Montserrat" w:cs="Arial"/>
          <w:lang w:eastAsia="es-MX"/>
        </w:rPr>
        <w:t>Mi primo que vive en Los Tuxtlas, Veracruz me envió una grabación de un ave que sería prácticamente imposible escuchar en la Ciudad de México. Te invito a escucharlo.</w:t>
      </w:r>
    </w:p>
    <w:p w14:paraId="6B41ACBC" w14:textId="77777777" w:rsidR="008E2DAA" w:rsidRPr="00642134" w:rsidRDefault="008E2DAA" w:rsidP="008E2DA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8C91DF" w14:textId="06333E83" w:rsidR="008E2DAA" w:rsidRPr="00642134" w:rsidRDefault="008E2DAA" w:rsidP="008E2DA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eastAsia="Times New Roman" w:hAnsi="Montserrat" w:cs="Arial"/>
          <w:b/>
          <w:lang w:eastAsia="es-MX"/>
        </w:rPr>
        <w:t>Sonidos de aves e imágenes.</w:t>
      </w:r>
    </w:p>
    <w:p w14:paraId="18C4EF4E" w14:textId="46B985FD" w:rsidR="008E2DAA" w:rsidRPr="00642134" w:rsidRDefault="00983010" w:rsidP="008E2DAA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6" w:history="1">
        <w:r w:rsidR="000E761C" w:rsidRPr="00642134">
          <w:rPr>
            <w:rStyle w:val="Hipervnculo"/>
            <w:rFonts w:ascii="Montserrat" w:hAnsi="Montserrat"/>
          </w:rPr>
          <w:t>https://youtu.be/NdERkHMiVGc</w:t>
        </w:r>
      </w:hyperlink>
    </w:p>
    <w:p w14:paraId="4ECBCCEF" w14:textId="77777777" w:rsidR="008E2DAA" w:rsidRPr="00642134" w:rsidRDefault="008E2DAA" w:rsidP="005A32D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32C8FFA" w14:textId="539742F0" w:rsidR="005A32DB" w:rsidRPr="00642134" w:rsidRDefault="008E2DAA" w:rsidP="005A32DB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642134">
        <w:rPr>
          <w:rFonts w:ascii="Montserrat" w:eastAsia="Times New Roman" w:hAnsi="Montserrat" w:cs="Arial"/>
          <w:lang w:eastAsia="es-MX"/>
        </w:rPr>
        <w:t>I</w:t>
      </w:r>
      <w:r w:rsidR="005A32DB" w:rsidRPr="00642134">
        <w:rPr>
          <w:rFonts w:ascii="Montserrat" w:eastAsia="Times New Roman" w:hAnsi="Montserrat" w:cs="Arial"/>
          <w:lang w:eastAsia="es-MX"/>
        </w:rPr>
        <w:t>dentifica, registra y comparte la información con otros de las siguientes aves.</w:t>
      </w:r>
    </w:p>
    <w:p w14:paraId="61B931B6" w14:textId="11D662F5" w:rsidR="006A7F0B" w:rsidRPr="00642134" w:rsidRDefault="006A7F0B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E7220A" w14:textId="76E9D7FC" w:rsidR="001B7DA3" w:rsidRPr="00642134" w:rsidRDefault="001B7DA3" w:rsidP="0064213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A4A0D56" wp14:editId="288C7E8B">
            <wp:extent cx="2814381" cy="156210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514" cy="15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040FC5E1" wp14:editId="763FCAF1">
            <wp:extent cx="2786281" cy="1562400"/>
            <wp:effectExtent l="0" t="0" r="0" b="0"/>
            <wp:docPr id="3" name="Imagen 3" descr="Un pájaro parado en la pantalla de un av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pájaro parado en la pantalla de un ave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6281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A257" w14:textId="45AD4466" w:rsidR="001B7DA3" w:rsidRPr="00642134" w:rsidRDefault="001B7DA3" w:rsidP="0064213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6224ABC9" wp14:editId="077A51E1">
            <wp:extent cx="2800530" cy="1566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53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2325C450" wp14:editId="3E9EA3DD">
            <wp:extent cx="2781072" cy="1562400"/>
            <wp:effectExtent l="0" t="0" r="635" b="0"/>
            <wp:docPr id="10" name="Imagen 10" descr="Imagen que contiene pájaro, exterior, pequeño, ver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pájaro, exterior, pequeño, verde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1072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74603" w14:textId="4CBF5F74" w:rsidR="00D929D2" w:rsidRPr="00642134" w:rsidRDefault="00D929D2" w:rsidP="008E2DAA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58EB7939" wp14:editId="414A3E82">
            <wp:extent cx="2778468" cy="156240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8468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64BDB4B6" wp14:editId="742022B8">
            <wp:extent cx="2778468" cy="1562400"/>
            <wp:effectExtent l="0" t="0" r="3175" b="0"/>
            <wp:docPr id="19" name="Imagen 19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Interfaz de usuario gráfic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8468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0A51" w14:textId="77777777" w:rsidR="00D929D2" w:rsidRPr="00642134" w:rsidRDefault="00D929D2" w:rsidP="006A7F0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BEA9D0E" w14:textId="2622B068" w:rsidR="00A638AE" w:rsidRPr="00642134" w:rsidRDefault="005A32DB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 xml:space="preserve">Una 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>característica del sonido es EL TIMBRE.</w:t>
      </w:r>
    </w:p>
    <w:p w14:paraId="0297F8EF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3589F2" w14:textId="1E94B51D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Acompáñame a ver un video en el que el maestro Mario Ledezma, nos explica en qué consiste esta característica del sonido.</w:t>
      </w:r>
    </w:p>
    <w:p w14:paraId="6FF9C754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60DE1F" w14:textId="38D3DED8" w:rsidR="00A638AE" w:rsidRPr="00642134" w:rsidRDefault="00A638AE" w:rsidP="0064213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42134">
        <w:rPr>
          <w:rFonts w:ascii="Montserrat" w:eastAsia="Times New Roman" w:hAnsi="Montserrat" w:cs="Arial"/>
          <w:b/>
          <w:lang w:eastAsia="es-MX"/>
        </w:rPr>
        <w:t>Maestro Mario Ledezma.</w:t>
      </w:r>
    </w:p>
    <w:p w14:paraId="3F00680D" w14:textId="637EAEC0" w:rsidR="00A638AE" w:rsidRPr="00642134" w:rsidRDefault="00983010" w:rsidP="008374E8">
      <w:pPr>
        <w:spacing w:after="0" w:line="240" w:lineRule="auto"/>
        <w:ind w:firstLine="708"/>
        <w:jc w:val="both"/>
        <w:rPr>
          <w:rFonts w:ascii="Montserrat" w:hAnsi="Montserrat"/>
        </w:rPr>
      </w:pPr>
      <w:hyperlink r:id="rId13" w:history="1">
        <w:r w:rsidR="008374E8" w:rsidRPr="00642134">
          <w:rPr>
            <w:rStyle w:val="Hipervnculo"/>
            <w:rFonts w:ascii="Montserrat" w:hAnsi="Montserrat"/>
          </w:rPr>
          <w:t>https://youtu.be/cbQl4Ssb-pw</w:t>
        </w:r>
      </w:hyperlink>
    </w:p>
    <w:p w14:paraId="09C26548" w14:textId="77777777" w:rsidR="000E761C" w:rsidRPr="00642134" w:rsidRDefault="000E761C" w:rsidP="00A638A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618C69" w14:textId="7D011433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El timbre es particular para cada persona u objeto, por ejemplo, en los instrumentos musicales un piano tiene un sonido muy diferente a una trompeta, aunque toquen exactamente la misma nota, y de esta manera podemos reconocer la fuente de donde proviene el sonido.</w:t>
      </w:r>
    </w:p>
    <w:p w14:paraId="49DAD1DA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33CCDE" w14:textId="258CD1DE" w:rsidR="00642134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Cada grupo de aves tiene sonidos particulares, espero adquirir mucha experiencia y en un momento, aprovechar esta particularidad para poder identificarlos con sólo escuchar su canto.</w:t>
      </w:r>
    </w:p>
    <w:p w14:paraId="4023159C" w14:textId="0F1530DD" w:rsidR="00A638AE" w:rsidRPr="00642134" w:rsidRDefault="00A638AE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D625D24" wp14:editId="2B6FA860">
            <wp:extent cx="2580000" cy="144000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3B004B81" wp14:editId="53D107EB">
            <wp:extent cx="2582399" cy="1440000"/>
            <wp:effectExtent l="0" t="0" r="8890" b="8255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23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ACCE" w14:textId="79087583" w:rsidR="00A638AE" w:rsidRPr="00642134" w:rsidRDefault="00A638AE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54912B42" wp14:editId="1FF543D9">
            <wp:extent cx="2520000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234C5" w14:textId="77164EBE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AC2977" w14:textId="35B7B1E4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Escuchemos un fragmento de una pieza llamada “La doncella de los cabellos de lino”, del compositor francés Claude Debussy, fue escrita hace más de 100 años más o menos a final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es de 1909 y principios de 1910</w:t>
      </w:r>
    </w:p>
    <w:p w14:paraId="37BF6C22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FD0BAD" w14:textId="6A890EC4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Pon mucha atención escucharemos exactamente el mismo fragmento, pero interpretados con diferentes instrumentos. Nota las diferencias en los sonidos que genera cada instrumento.</w:t>
      </w:r>
    </w:p>
    <w:p w14:paraId="6725D7C8" w14:textId="0AD58ACA" w:rsidR="007806B3" w:rsidRPr="00642134" w:rsidRDefault="007806B3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6EC6006" wp14:editId="7872EA5C">
            <wp:extent cx="1970401" cy="14400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040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05BCB64B" wp14:editId="025976D1">
            <wp:extent cx="1924800" cy="1440000"/>
            <wp:effectExtent l="0" t="0" r="0" b="8255"/>
            <wp:docPr id="9" name="Imagen 9" descr="Imagen que contiene latón, hombre, vistiendo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latón, hombre, vistiendo, sostener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2134" w:rsidRPr="00642134">
        <w:rPr>
          <w:rFonts w:ascii="Montserrat" w:hAnsi="Montserrat"/>
          <w:noProof/>
          <w:lang w:val="en-US"/>
        </w:rPr>
        <w:drawing>
          <wp:inline distT="0" distB="0" distL="0" distR="0" wp14:anchorId="3D3A2174" wp14:editId="7A223036">
            <wp:extent cx="2046380" cy="1440000"/>
            <wp:effectExtent l="0" t="0" r="0" b="8255"/>
            <wp:docPr id="11" name="Imagen 11" descr="Imagen que contiene arpa, música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magen que contiene arpa, música, hombre, parad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63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3740" w14:textId="23F7E162" w:rsidR="007806B3" w:rsidRPr="00642134" w:rsidRDefault="00642134" w:rsidP="0064213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9EF277F" wp14:editId="1B5B3068">
            <wp:extent cx="2149809" cy="1362075"/>
            <wp:effectExtent l="0" t="0" r="3175" b="0"/>
            <wp:docPr id="12" name="Imagen 12" descr="Imagen que contiene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magen que contiene hombre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396" cy="136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78E3B20" wp14:editId="74AA3CE4">
            <wp:extent cx="2052193" cy="1362075"/>
            <wp:effectExtent l="0" t="0" r="5715" b="0"/>
            <wp:docPr id="13" name="Imagen 13" descr="Una persona en frente de un pia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a persona en frente de un piano&#10;&#10;Descripción generada automáticamente con confianza medi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6938" cy="13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DCD5" w14:textId="73B76BAE" w:rsidR="007806B3" w:rsidRPr="00642134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07198" w14:textId="48DB72A5" w:rsidR="00A638AE" w:rsidRPr="00642134" w:rsidRDefault="007806B3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C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 xml:space="preserve">ada instrumento tiene su propio timbre, aún entre los instrumentos de cuerdas es decir entre un violín, una viola, un violonchelo y un contrabajo, hay diferencias; 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lastRenderedPageBreak/>
        <w:t>podemos percibir claramente que, debido a su tamaño y grosor de sus cuerdas, cada uno tiene un timbre diferente.</w:t>
      </w:r>
    </w:p>
    <w:p w14:paraId="405C97BF" w14:textId="2C9F854C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17B730" w14:textId="6A98B799" w:rsidR="005A32DB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grave, clara, que per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tenece a un hombre.</w:t>
      </w:r>
    </w:p>
    <w:p w14:paraId="0772607F" w14:textId="7519CB18" w:rsidR="00A638AE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799147F6" wp14:editId="7C305883">
            <wp:extent cx="1731659" cy="156240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31659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9876" w14:textId="77777777" w:rsidR="00642134" w:rsidRDefault="00642134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CA474" w14:textId="65C083D6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aguda, que identifico es de algui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en que apenas comienza a hablar.</w:t>
      </w:r>
    </w:p>
    <w:p w14:paraId="5020C11E" w14:textId="5201F00B" w:rsidR="007806B3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301CD936" wp14:editId="47D4ABB8">
            <wp:extent cx="1833216" cy="15624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3216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D873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F89317" w14:textId="44CC8517" w:rsidR="005A32DB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de mujer, se oye un poco gr</w:t>
      </w:r>
      <w:r w:rsidR="005A32DB" w:rsidRPr="00642134">
        <w:rPr>
          <w:rFonts w:ascii="Montserrat" w:eastAsia="Times New Roman" w:hAnsi="Montserrat" w:cs="Arial"/>
          <w:bCs/>
          <w:lang w:eastAsia="es-MX"/>
        </w:rPr>
        <w:t>ave, me hace sentir tranquilo/a.</w:t>
      </w:r>
    </w:p>
    <w:p w14:paraId="04C9A1C5" w14:textId="1F8DAFF6" w:rsidR="007806B3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drawing>
          <wp:inline distT="0" distB="0" distL="0" distR="0" wp14:anchorId="19A43288" wp14:editId="2E4E1C40">
            <wp:extent cx="1497300" cy="1562400"/>
            <wp:effectExtent l="0" t="0" r="825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73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2E598" w14:textId="7777777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04FCC5" w14:textId="059E98F9" w:rsidR="005A32DB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eastAsia="Times New Roman" w:hAnsi="Montserrat" w:cs="Arial"/>
          <w:bCs/>
          <w:lang w:eastAsia="es-MX"/>
        </w:rPr>
        <w:t>Es una voz de mujer, es un poco agu</w:t>
      </w:r>
      <w:r w:rsidR="006C2326" w:rsidRPr="00642134">
        <w:rPr>
          <w:rFonts w:ascii="Montserrat" w:eastAsia="Times New Roman" w:hAnsi="Montserrat" w:cs="Arial"/>
          <w:bCs/>
          <w:lang w:eastAsia="es-MX"/>
        </w:rPr>
        <w:t>da, pero se escucha muy animada.</w:t>
      </w:r>
    </w:p>
    <w:p w14:paraId="53E65E5D" w14:textId="6A0EB2DA" w:rsidR="007806B3" w:rsidRPr="00642134" w:rsidRDefault="007806B3" w:rsidP="005A32D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64213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F0375A" wp14:editId="359009E6">
            <wp:extent cx="1408764" cy="1562400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876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2851" w14:textId="481979B7" w:rsidR="00A638AE" w:rsidRPr="00642134" w:rsidRDefault="00A638AE" w:rsidP="00A638A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0C3B5C2" w14:textId="00A59834" w:rsidR="00E330BF" w:rsidRPr="00642134" w:rsidRDefault="006C2326" w:rsidP="00A638A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42134">
        <w:rPr>
          <w:rFonts w:ascii="Montserrat" w:eastAsia="Times New Roman" w:hAnsi="Montserrat" w:cs="Arial"/>
          <w:bCs/>
          <w:lang w:eastAsia="es-MX"/>
        </w:rPr>
        <w:t>S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>i recuerdas las clases de materiales y lo di</w:t>
      </w:r>
      <w:r w:rsidRPr="00642134">
        <w:rPr>
          <w:rFonts w:ascii="Montserrat" w:eastAsia="Times New Roman" w:hAnsi="Montserrat" w:cs="Arial"/>
          <w:bCs/>
          <w:lang w:eastAsia="es-MX"/>
        </w:rPr>
        <w:t xml:space="preserve">ferentes que son unos de otros </w:t>
      </w:r>
      <w:r w:rsidR="00A638AE" w:rsidRPr="00642134">
        <w:rPr>
          <w:rFonts w:ascii="Montserrat" w:eastAsia="Times New Roman" w:hAnsi="Montserrat" w:cs="Arial"/>
          <w:bCs/>
          <w:lang w:eastAsia="es-MX"/>
        </w:rPr>
        <w:t>entonces también entendemos que, al golpear un vaso de plástico, aunque sea exactamente igual en tamaño y forma que otro de cristal y otro de metal cada uno sonará totalmente diferente.</w:t>
      </w:r>
    </w:p>
    <w:p w14:paraId="09567E0E" w14:textId="145F3F72" w:rsidR="003B0E89" w:rsidRPr="00642134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3E0BF236" w:rsidR="00120B40" w:rsidRPr="00642134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642134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Pr="00642134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642134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642134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42134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642134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642134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642134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642134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642134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6B57D3F6" w:rsidR="004448FF" w:rsidRPr="00642134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642134">
        <w:rPr>
          <w:rFonts w:ascii="Montserrat" w:hAnsi="Montserrat"/>
          <w:b/>
          <w:sz w:val="28"/>
          <w:szCs w:val="32"/>
        </w:rPr>
        <w:t>Para saber más:</w:t>
      </w:r>
    </w:p>
    <w:p w14:paraId="236B761C" w14:textId="6E675173" w:rsidR="006C2326" w:rsidRDefault="006C2326" w:rsidP="004448FF">
      <w:pPr>
        <w:spacing w:after="0" w:line="240" w:lineRule="auto"/>
        <w:jc w:val="both"/>
        <w:rPr>
          <w:rFonts w:ascii="Montserrat" w:hAnsi="Montserrat"/>
        </w:rPr>
      </w:pPr>
      <w:r w:rsidRPr="00642134">
        <w:rPr>
          <w:rFonts w:ascii="Montserrat" w:hAnsi="Montserrat"/>
        </w:rPr>
        <w:t>Lecturas</w:t>
      </w:r>
    </w:p>
    <w:p w14:paraId="0CAC97AD" w14:textId="544374BB" w:rsidR="00983010" w:rsidRDefault="00983010" w:rsidP="004448FF">
      <w:pPr>
        <w:spacing w:after="0" w:line="240" w:lineRule="auto"/>
        <w:jc w:val="both"/>
        <w:rPr>
          <w:rFonts w:ascii="Montserrat" w:hAnsi="Montserrat"/>
        </w:rPr>
      </w:pPr>
    </w:p>
    <w:p w14:paraId="3AE1FC35" w14:textId="0B1C96F3" w:rsidR="00983010" w:rsidRDefault="00983010" w:rsidP="004448FF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Pr="007744D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98301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185840"/>
    <w:multiLevelType w:val="hybridMultilevel"/>
    <w:tmpl w:val="BC8E1466"/>
    <w:lvl w:ilvl="0" w:tplc="BC664E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9470730"/>
    <w:multiLevelType w:val="hybridMultilevel"/>
    <w:tmpl w:val="4992E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250BD8"/>
    <w:multiLevelType w:val="hybridMultilevel"/>
    <w:tmpl w:val="1A32534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EA05B0"/>
    <w:multiLevelType w:val="hybridMultilevel"/>
    <w:tmpl w:val="5516A6BC"/>
    <w:lvl w:ilvl="0" w:tplc="1742A06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9"/>
  </w:num>
  <w:num w:numId="6">
    <w:abstractNumId w:val="14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5"/>
  </w:num>
  <w:num w:numId="15">
    <w:abstractNumId w:val="6"/>
  </w:num>
  <w:num w:numId="16">
    <w:abstractNumId w:val="2"/>
  </w:num>
  <w:num w:numId="17">
    <w:abstractNumId w:val="11"/>
  </w:num>
  <w:num w:numId="18">
    <w:abstractNumId w:val="8"/>
  </w:num>
  <w:num w:numId="19">
    <w:abstractNumId w:val="13"/>
  </w:num>
  <w:num w:numId="20">
    <w:abstractNumId w:val="1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E761C"/>
    <w:rsid w:val="001113CE"/>
    <w:rsid w:val="00120B40"/>
    <w:rsid w:val="00123999"/>
    <w:rsid w:val="001423E7"/>
    <w:rsid w:val="00193A59"/>
    <w:rsid w:val="001B7DA3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B39A3"/>
    <w:rsid w:val="004C3A98"/>
    <w:rsid w:val="004E155F"/>
    <w:rsid w:val="005557AC"/>
    <w:rsid w:val="00566E31"/>
    <w:rsid w:val="00587405"/>
    <w:rsid w:val="005A32DB"/>
    <w:rsid w:val="005B660B"/>
    <w:rsid w:val="005E1E3E"/>
    <w:rsid w:val="00642134"/>
    <w:rsid w:val="00670F86"/>
    <w:rsid w:val="006A7F0B"/>
    <w:rsid w:val="006C2326"/>
    <w:rsid w:val="006C65D7"/>
    <w:rsid w:val="00735118"/>
    <w:rsid w:val="00770328"/>
    <w:rsid w:val="007806B3"/>
    <w:rsid w:val="007A25CE"/>
    <w:rsid w:val="007E5BB6"/>
    <w:rsid w:val="008374E8"/>
    <w:rsid w:val="0085001E"/>
    <w:rsid w:val="008613D7"/>
    <w:rsid w:val="008B5B66"/>
    <w:rsid w:val="008E2DAA"/>
    <w:rsid w:val="00956AD1"/>
    <w:rsid w:val="009654EE"/>
    <w:rsid w:val="00983010"/>
    <w:rsid w:val="009B4F10"/>
    <w:rsid w:val="009F403E"/>
    <w:rsid w:val="00A128B1"/>
    <w:rsid w:val="00A41EE7"/>
    <w:rsid w:val="00A441FF"/>
    <w:rsid w:val="00A52C4C"/>
    <w:rsid w:val="00A638AE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929D2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7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7F0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929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29D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29D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29D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29D2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0E7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cbQl4Ssb-pw" TargetMode="External"/><Relationship Id="rId18" Type="http://schemas.openxmlformats.org/officeDocument/2006/relationships/image" Target="media/image11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NdERkHMiVG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C4D0D-AECE-4F38-A4D3-338DEFAE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442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2022-01-03T17:51:00Z</dcterms:created>
  <dcterms:modified xsi:type="dcterms:W3CDTF">2022-02-14T20:26:00Z</dcterms:modified>
</cp:coreProperties>
</file>