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3EC55A70" w:rsidR="00026E4C" w:rsidRPr="00A84699" w:rsidRDefault="00CD358E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>
        <w:rPr>
          <w:rFonts w:ascii="Montserrat" w:hAnsi="Montserrat"/>
          <w:b/>
          <w:bCs/>
          <w:sz w:val="48"/>
          <w:szCs w:val="220"/>
        </w:rPr>
        <w:t>Jueves</w:t>
      </w:r>
    </w:p>
    <w:p w14:paraId="6E517BC7" w14:textId="6B02C58B" w:rsidR="00026E4C" w:rsidRPr="001423E7" w:rsidRDefault="00A26D06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2</w:t>
      </w:r>
      <w:r w:rsidR="00CD358E">
        <w:rPr>
          <w:rFonts w:ascii="Montserrat" w:hAnsi="Montserrat"/>
          <w:b/>
          <w:bCs/>
          <w:sz w:val="56"/>
          <w:szCs w:val="240"/>
        </w:rPr>
        <w:t>6</w:t>
      </w:r>
    </w:p>
    <w:p w14:paraId="26941F48" w14:textId="0764D754" w:rsidR="00487224" w:rsidRPr="00FE5DCD" w:rsidRDefault="00026E4C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220"/>
        </w:rPr>
      </w:pPr>
      <w:r w:rsidRPr="00FE5DCD">
        <w:rPr>
          <w:rFonts w:ascii="Montserrat" w:hAnsi="Montserrat"/>
          <w:b/>
          <w:bCs/>
          <w:sz w:val="48"/>
          <w:szCs w:val="220"/>
        </w:rPr>
        <w:t xml:space="preserve">de </w:t>
      </w:r>
      <w:r w:rsidR="00CD358E">
        <w:rPr>
          <w:rFonts w:ascii="Montserrat" w:hAnsi="Montserrat"/>
          <w:b/>
          <w:bCs/>
          <w:sz w:val="48"/>
          <w:szCs w:val="220"/>
        </w:rPr>
        <w:t>m</w:t>
      </w:r>
      <w:r w:rsidR="00A26D06">
        <w:rPr>
          <w:rFonts w:ascii="Montserrat" w:hAnsi="Montserrat"/>
          <w:b/>
          <w:bCs/>
          <w:sz w:val="48"/>
          <w:szCs w:val="220"/>
        </w:rPr>
        <w:t>ayo</w:t>
      </w:r>
    </w:p>
    <w:p w14:paraId="7AE0500A" w14:textId="77777777" w:rsidR="00D57B42" w:rsidRPr="006313DC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53C459EF" w:rsidR="00026E4C" w:rsidRPr="001423E7" w:rsidRDefault="006313DC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1423E7">
        <w:rPr>
          <w:rFonts w:ascii="Montserrat" w:hAnsi="Montserrat"/>
          <w:b/>
          <w:bCs/>
          <w:sz w:val="52"/>
          <w:szCs w:val="52"/>
        </w:rPr>
        <w:t>rimaria</w:t>
      </w:r>
    </w:p>
    <w:p w14:paraId="1514A243" w14:textId="7BA69036" w:rsidR="004C3A98" w:rsidRDefault="005B2DB6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Artes</w:t>
      </w:r>
    </w:p>
    <w:p w14:paraId="6A520EDD" w14:textId="77777777" w:rsidR="006313DC" w:rsidRPr="006313DC" w:rsidRDefault="006313DC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406E586C" w14:textId="2366728A" w:rsidR="007E5BB6" w:rsidRDefault="00A26D06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  <w:r w:rsidRPr="00A26D06"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  <w:t>La magia de las ilusiones ópticas</w:t>
      </w:r>
    </w:p>
    <w:p w14:paraId="2C44EF80" w14:textId="77777777" w:rsidR="00834CCA" w:rsidRDefault="00834CCA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eastAsia="es-MX"/>
        </w:rPr>
      </w:pPr>
    </w:p>
    <w:p w14:paraId="2C3B7E2D" w14:textId="60C3B78D" w:rsidR="007E5BB6" w:rsidRDefault="00026E4C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Aprendizaje esperado:</w:t>
      </w:r>
      <w:r w:rsidRPr="001423E7">
        <w:rPr>
          <w:rFonts w:ascii="Montserrat" w:hAnsi="Montserrat"/>
          <w:i/>
          <w:iCs/>
        </w:rPr>
        <w:t xml:space="preserve"> </w:t>
      </w:r>
      <w:r w:rsidR="00CD358E">
        <w:rPr>
          <w:rFonts w:ascii="Montserrat" w:hAnsi="Montserrat"/>
          <w:i/>
          <w:iCs/>
        </w:rPr>
        <w:t>e</w:t>
      </w:r>
      <w:r w:rsidR="00A26D06" w:rsidRPr="00A26D06">
        <w:rPr>
          <w:rFonts w:ascii="Montserrat" w:eastAsia="Times New Roman" w:hAnsi="Montserrat" w:cs="Arial"/>
          <w:i/>
          <w:iCs/>
          <w:lang w:eastAsia="es-MX"/>
        </w:rPr>
        <w:t>lige en colectivo el tema y las técnicas del trabajo artístico a presentar.</w:t>
      </w:r>
    </w:p>
    <w:p w14:paraId="3B489CCD" w14:textId="77777777" w:rsidR="00AF7041" w:rsidRDefault="00AF7041" w:rsidP="006C65D7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</w:p>
    <w:p w14:paraId="00DCAE7B" w14:textId="06B64437" w:rsidR="00A26D06" w:rsidRPr="00A26D06" w:rsidRDefault="00026E4C" w:rsidP="00A26D06">
      <w:pPr>
        <w:spacing w:after="0" w:line="240" w:lineRule="auto"/>
        <w:jc w:val="both"/>
        <w:rPr>
          <w:rFonts w:ascii="Montserrat" w:eastAsia="Times New Roman" w:hAnsi="Montserrat" w:cs="Arial"/>
          <w:i/>
          <w:iCs/>
          <w:lang w:eastAsia="es-MX"/>
        </w:rPr>
      </w:pPr>
      <w:r w:rsidRPr="001423E7">
        <w:rPr>
          <w:rFonts w:ascii="Montserrat" w:hAnsi="Montserrat"/>
          <w:b/>
          <w:bCs/>
          <w:i/>
          <w:iCs/>
        </w:rPr>
        <w:t>Énfasis:</w:t>
      </w:r>
      <w:r w:rsidRPr="001423E7">
        <w:rPr>
          <w:rFonts w:ascii="Montserrat" w:hAnsi="Montserrat"/>
          <w:i/>
          <w:iCs/>
        </w:rPr>
        <w:t xml:space="preserve"> </w:t>
      </w:r>
      <w:r w:rsidR="00CD358E">
        <w:rPr>
          <w:rFonts w:ascii="Montserrat" w:hAnsi="Montserrat"/>
          <w:i/>
          <w:iCs/>
        </w:rPr>
        <w:t>c</w:t>
      </w:r>
      <w:r w:rsidR="00A26D06" w:rsidRPr="00A26D06">
        <w:rPr>
          <w:rFonts w:ascii="Montserrat" w:eastAsia="Times New Roman" w:hAnsi="Montserrat" w:cs="Arial"/>
          <w:i/>
          <w:iCs/>
          <w:lang w:eastAsia="es-MX"/>
        </w:rPr>
        <w:t>omprende el juego visual a través de la técnica de la imagen estereoscópica para desarrollar una producción creativa.</w:t>
      </w:r>
    </w:p>
    <w:p w14:paraId="37E19BB3" w14:textId="3305CED6" w:rsidR="007E5BB6" w:rsidRPr="006313DC" w:rsidRDefault="007E5BB6" w:rsidP="007E5BB6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43086A47" w14:textId="77777777" w:rsidR="004448FF" w:rsidRPr="006313DC" w:rsidRDefault="004448FF" w:rsidP="00D57B42">
      <w:pPr>
        <w:spacing w:after="0" w:line="240" w:lineRule="auto"/>
        <w:rPr>
          <w:rFonts w:ascii="Montserrat" w:eastAsia="Times New Roman" w:hAnsi="Montserrat" w:cs="Arial"/>
          <w:b/>
          <w:bCs/>
          <w:lang w:val="es-ES" w:eastAsia="es-MX"/>
        </w:rPr>
      </w:pPr>
    </w:p>
    <w:p w14:paraId="529B62DC" w14:textId="26C03182" w:rsidR="00026E4C" w:rsidRPr="001423E7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001423E7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254E9BD5" w14:textId="0CD045E2" w:rsidR="00E30C77" w:rsidRPr="006313DC" w:rsidRDefault="00E30C77" w:rsidP="00E50277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val="es-ES" w:eastAsia="es-MX"/>
        </w:rPr>
      </w:pPr>
    </w:p>
    <w:p w14:paraId="328DBE2F" w14:textId="080C1948" w:rsidR="00A26D06" w:rsidRPr="00A26D06" w:rsidRDefault="006313DC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Aprenderás</w:t>
      </w:r>
      <w:r w:rsidR="00F4074D">
        <w:rPr>
          <w:rFonts w:ascii="Montserrat" w:eastAsia="Times New Roman" w:hAnsi="Montserrat" w:cs="Arial"/>
          <w:lang w:eastAsia="es-MX"/>
        </w:rPr>
        <w:t xml:space="preserve"> sobre el tema de las ilusiones </w:t>
      </w:r>
      <w:r w:rsidR="00A26D06" w:rsidRPr="00A26D06">
        <w:rPr>
          <w:rFonts w:ascii="Montserrat" w:eastAsia="Times New Roman" w:hAnsi="Montserrat" w:cs="Arial"/>
          <w:lang w:eastAsia="es-MX"/>
        </w:rPr>
        <w:t>ópticas.</w:t>
      </w:r>
    </w:p>
    <w:p w14:paraId="02C5DC88" w14:textId="2B45624B" w:rsidR="00A26D06" w:rsidRDefault="00A26D06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1FD8955D" w14:textId="77777777" w:rsidR="006313DC" w:rsidRPr="00A26D06" w:rsidRDefault="006313DC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8F3BA62" w14:textId="77777777" w:rsidR="006313DC" w:rsidRDefault="006313DC" w:rsidP="006313DC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 xml:space="preserve">¿Qué </w:t>
      </w:r>
      <w:r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hacemos</w:t>
      </w:r>
      <w:r w:rsidRPr="001423E7"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  <w:t>?</w:t>
      </w:r>
    </w:p>
    <w:p w14:paraId="1843079C" w14:textId="77777777" w:rsidR="006313DC" w:rsidRDefault="006313DC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133923F" w14:textId="7D9001E6" w:rsidR="00A26D06" w:rsidRPr="00A26D06" w:rsidRDefault="006313DC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E</w:t>
      </w:r>
      <w:r w:rsidR="00A26D06" w:rsidRPr="00A26D06">
        <w:rPr>
          <w:rFonts w:ascii="Montserrat" w:eastAsia="Times New Roman" w:hAnsi="Montserrat" w:cs="Arial"/>
          <w:lang w:eastAsia="es-MX"/>
        </w:rPr>
        <w:t>n el mundo de las ilusiones ópticas existen imág</w:t>
      </w:r>
      <w:r w:rsidR="00F4074D">
        <w:rPr>
          <w:rFonts w:ascii="Montserrat" w:eastAsia="Times New Roman" w:hAnsi="Montserrat" w:cs="Arial"/>
          <w:lang w:eastAsia="es-MX"/>
        </w:rPr>
        <w:t>enes llamadas ilusiones ambigua</w:t>
      </w:r>
      <w:r>
        <w:rPr>
          <w:rFonts w:ascii="Montserrat" w:eastAsia="Times New Roman" w:hAnsi="Montserrat" w:cs="Arial"/>
          <w:lang w:eastAsia="es-MX"/>
        </w:rPr>
        <w:t>s.</w:t>
      </w:r>
      <w:r w:rsidR="00A26D06" w:rsidRPr="00A26D06">
        <w:rPr>
          <w:rFonts w:ascii="Montserrat" w:eastAsia="Times New Roman" w:hAnsi="Montserrat" w:cs="Arial"/>
          <w:lang w:eastAsia="es-MX"/>
        </w:rPr>
        <w:t xml:space="preserve"> </w:t>
      </w:r>
    </w:p>
    <w:p w14:paraId="527E2F30" w14:textId="77777777" w:rsidR="00A26D06" w:rsidRPr="00A26D06" w:rsidRDefault="00A26D06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3D744B1" w14:textId="72742DCE" w:rsidR="00A26D06" w:rsidRDefault="00A26D06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26D06">
        <w:rPr>
          <w:rFonts w:ascii="Montserrat" w:eastAsia="Times New Roman" w:hAnsi="Montserrat" w:cs="Arial"/>
          <w:lang w:eastAsia="es-MX"/>
        </w:rPr>
        <w:t>Las ilusiones ópticas ambiguas son aquellas que tienen dos imágenes en una sola, y nuestros ojos pueden interpretar una o la otra.</w:t>
      </w:r>
    </w:p>
    <w:p w14:paraId="6E0E27B4" w14:textId="77777777" w:rsidR="00F4074D" w:rsidRPr="00A26D06" w:rsidRDefault="00F4074D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472F950" w14:textId="77777777" w:rsidR="00A26D06" w:rsidRPr="00A26D06" w:rsidRDefault="00A26D06" w:rsidP="00A26D06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A26D06">
        <w:rPr>
          <w:rFonts w:ascii="Montserrat" w:eastAsia="Times New Roman" w:hAnsi="Montserrat" w:cs="Arial"/>
          <w:lang w:eastAsia="es-MX"/>
        </w:rPr>
        <w:t>Esto se logra porque nuestro cerebro agrupa formas y crea una imagen en nuestra mente.</w:t>
      </w:r>
    </w:p>
    <w:p w14:paraId="7F4CA8D5" w14:textId="27775648" w:rsidR="00402CBB" w:rsidRPr="00402CBB" w:rsidRDefault="00402CBB" w:rsidP="00402CBB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D1890EC" w14:textId="51D9690A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518A63DA">
        <w:rPr>
          <w:rFonts w:ascii="Montserrat" w:eastAsia="Times New Roman" w:hAnsi="Montserrat" w:cs="Arial"/>
          <w:b/>
          <w:bCs/>
          <w:lang w:eastAsia="es-MX"/>
        </w:rPr>
        <w:t>Actividad 1</w:t>
      </w:r>
      <w:r w:rsidR="3219D592" w:rsidRPr="518A63DA">
        <w:rPr>
          <w:rFonts w:ascii="Montserrat" w:eastAsia="Times New Roman" w:hAnsi="Montserrat" w:cs="Arial"/>
          <w:b/>
          <w:bCs/>
          <w:lang w:eastAsia="es-MX"/>
        </w:rPr>
        <w:t xml:space="preserve">. </w:t>
      </w:r>
      <w:r w:rsidRPr="518A63DA">
        <w:rPr>
          <w:rFonts w:ascii="Montserrat" w:eastAsia="Times New Roman" w:hAnsi="Montserrat" w:cs="Arial"/>
          <w:b/>
          <w:bCs/>
          <w:lang w:eastAsia="es-MX"/>
        </w:rPr>
        <w:t>Imágenes ambiguas.</w:t>
      </w:r>
    </w:p>
    <w:p w14:paraId="527C646E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3E0CA5F" w14:textId="361D65F5" w:rsid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L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as ilusiones ambiguas s</w:t>
      </w:r>
      <w:r w:rsidR="00F4074D">
        <w:rPr>
          <w:rFonts w:ascii="Montserrat" w:eastAsia="Times New Roman" w:hAnsi="Montserrat" w:cs="Arial"/>
          <w:bCs/>
          <w:lang w:eastAsia="es-MX"/>
        </w:rPr>
        <w:t>on dos imágenes en una sola. Te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voy a mostrar algunos ejemplos.</w:t>
      </w:r>
    </w:p>
    <w:p w14:paraId="20DD2FA3" w14:textId="77777777" w:rsidR="00834CCA" w:rsidRPr="00F4074D" w:rsidRDefault="00834CCA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4426C14" w14:textId="60794C91" w:rsidR="006313DC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i/>
          <w:i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lastRenderedPageBreak/>
        <w:t>Observa</w:t>
      </w:r>
      <w:r w:rsidRPr="00F4074D">
        <w:rPr>
          <w:rFonts w:ascii="Montserrat" w:eastAsia="Times New Roman" w:hAnsi="Montserrat" w:cs="Arial"/>
          <w:bCs/>
          <w:lang w:eastAsia="es-MX"/>
        </w:rPr>
        <w:t xml:space="preserve"> esta imagen, caricatura anónima aparecida en la revista alemana </w:t>
      </w:r>
      <w:r w:rsidRPr="00F4074D">
        <w:rPr>
          <w:rFonts w:ascii="Montserrat" w:eastAsia="Times New Roman" w:hAnsi="Montserrat" w:cs="Arial"/>
          <w:bCs/>
          <w:i/>
          <w:iCs/>
          <w:lang w:eastAsia="es-MX"/>
        </w:rPr>
        <w:t xml:space="preserve">Fliegende Blätter </w:t>
      </w:r>
      <w:r w:rsidRPr="00F4074D">
        <w:rPr>
          <w:rFonts w:ascii="Montserrat" w:eastAsia="Times New Roman" w:hAnsi="Montserrat" w:cs="Arial"/>
          <w:bCs/>
          <w:lang w:eastAsia="es-MX"/>
        </w:rPr>
        <w:t>en 1892</w:t>
      </w:r>
      <w:r w:rsidR="00834CCA">
        <w:rPr>
          <w:rFonts w:ascii="Montserrat" w:eastAsia="Times New Roman" w:hAnsi="Montserrat" w:cs="Arial"/>
          <w:bCs/>
          <w:lang w:eastAsia="es-MX"/>
        </w:rPr>
        <w:t>.</w:t>
      </w:r>
    </w:p>
    <w:p w14:paraId="739B84B0" w14:textId="7EF3D3D0" w:rsidR="00F4074D" w:rsidRPr="00F4074D" w:rsidRDefault="00F4074D" w:rsidP="006313DC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25B643C2" wp14:editId="50A51E5E">
            <wp:extent cx="2230945" cy="1400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048" cy="14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E1992" w14:textId="77777777" w:rsidR="000E7FB6" w:rsidRDefault="000E7FB6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D9FFA4D" w14:textId="3FF526C6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¿Qué forma ven en esta imagen? ¿U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n pato o un conejo?</w:t>
      </w:r>
      <w:r w:rsidR="00834CCA">
        <w:rPr>
          <w:rFonts w:ascii="Montserrat" w:eastAsia="Times New Roman" w:hAnsi="Montserrat" w:cs="Arial"/>
          <w:bCs/>
          <w:lang w:eastAsia="es-MX"/>
        </w:rPr>
        <w:t xml:space="preserve">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Yo veo solo </w:t>
      </w:r>
      <w:r>
        <w:rPr>
          <w:rFonts w:ascii="Montserrat" w:eastAsia="Times New Roman" w:hAnsi="Montserrat" w:cs="Arial"/>
          <w:bCs/>
          <w:lang w:eastAsia="es-MX"/>
        </w:rPr>
        <w:t>un pato, pero ¿D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ónde está el conejo?</w:t>
      </w:r>
    </w:p>
    <w:p w14:paraId="5D5254FB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93086F" w14:textId="1D4454E5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El pico del pato son las orejas del conejo; observa bien, el conejo está viendo hacia el lado derecho y el pato está viendo hacia el lado izquierdo.</w:t>
      </w:r>
    </w:p>
    <w:p w14:paraId="35B76FB4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86B8821" w14:textId="47D93477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on dos imágenes en una sola.</w:t>
      </w:r>
      <w:r w:rsidR="00834CCA">
        <w:rPr>
          <w:rFonts w:ascii="Montserrat" w:eastAsia="Times New Roman" w:hAnsi="Montserrat" w:cs="Arial"/>
          <w:bCs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>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estas ilusiones ópticas se les </w:t>
      </w:r>
      <w:r>
        <w:rPr>
          <w:rFonts w:ascii="Montserrat" w:eastAsia="Times New Roman" w:hAnsi="Montserrat" w:cs="Arial"/>
          <w:bCs/>
          <w:lang w:eastAsia="es-MX"/>
        </w:rPr>
        <w:t xml:space="preserve">llama imágenes ambiguas,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observemos la siguiente imagen.</w:t>
      </w:r>
    </w:p>
    <w:p w14:paraId="50526102" w14:textId="1E749B6E" w:rsidR="00F4074D" w:rsidRPr="00F4074D" w:rsidRDefault="000E7FB6" w:rsidP="006313DC">
      <w:pPr>
        <w:spacing w:after="0" w:line="240" w:lineRule="auto"/>
        <w:jc w:val="center"/>
        <w:rPr>
          <w:rFonts w:ascii="Montserrat" w:eastAsia="Times New Roman" w:hAnsi="Montserrat" w:cs="Arial"/>
          <w:b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A7B968F" wp14:editId="05583142">
            <wp:extent cx="1381125" cy="1612208"/>
            <wp:effectExtent l="0" t="0" r="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531" cy="1616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3ED6B0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5C77AE7" w14:textId="4198A5CB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 xml:space="preserve">Esta imagen es del psicólogo danés Edgar Rubin del año 1915, y se llama el </w:t>
      </w:r>
      <w:r w:rsidRPr="00F4074D">
        <w:rPr>
          <w:rFonts w:ascii="Montserrat" w:eastAsia="Times New Roman" w:hAnsi="Montserrat" w:cs="Arial"/>
          <w:bCs/>
          <w:i/>
          <w:iCs/>
          <w:lang w:eastAsia="es-MX"/>
        </w:rPr>
        <w:t>jarrón</w:t>
      </w:r>
      <w:r w:rsidRPr="00F4074D">
        <w:rPr>
          <w:rFonts w:ascii="Montserrat" w:eastAsia="Times New Roman" w:hAnsi="Montserrat" w:cs="Arial"/>
          <w:bCs/>
          <w:lang w:eastAsia="es-MX"/>
        </w:rPr>
        <w:t xml:space="preserve"> o </w:t>
      </w:r>
      <w:r w:rsidRPr="00F4074D">
        <w:rPr>
          <w:rFonts w:ascii="Montserrat" w:eastAsia="Times New Roman" w:hAnsi="Montserrat" w:cs="Arial"/>
          <w:bCs/>
          <w:i/>
          <w:iCs/>
          <w:lang w:eastAsia="es-MX"/>
        </w:rPr>
        <w:t>vaso</w:t>
      </w:r>
      <w:r w:rsidRPr="00F4074D">
        <w:rPr>
          <w:rFonts w:ascii="Montserrat" w:eastAsia="Times New Roman" w:hAnsi="Montserrat" w:cs="Arial"/>
          <w:bCs/>
          <w:lang w:eastAsia="es-MX"/>
        </w:rPr>
        <w:t xml:space="preserve"> o </w:t>
      </w:r>
      <w:r w:rsidRPr="00F4074D">
        <w:rPr>
          <w:rFonts w:ascii="Montserrat" w:eastAsia="Times New Roman" w:hAnsi="Montserrat" w:cs="Arial"/>
          <w:bCs/>
          <w:i/>
          <w:iCs/>
          <w:lang w:eastAsia="es-MX"/>
        </w:rPr>
        <w:t>Copa de Rubin</w:t>
      </w:r>
      <w:r w:rsidRPr="00F4074D">
        <w:rPr>
          <w:rFonts w:ascii="Montserrat" w:eastAsia="Times New Roman" w:hAnsi="Montserrat" w:cs="Arial"/>
          <w:bCs/>
          <w:lang w:eastAsia="es-MX"/>
        </w:rPr>
        <w:t>.</w:t>
      </w:r>
      <w:r w:rsidR="00834CCA">
        <w:rPr>
          <w:rFonts w:ascii="Montserrat" w:eastAsia="Times New Roman" w:hAnsi="Montserrat" w:cs="Arial"/>
          <w:bCs/>
          <w:lang w:eastAsia="es-MX"/>
        </w:rPr>
        <w:t xml:space="preserve"> </w:t>
      </w:r>
      <w:r w:rsidR="000E7FB6">
        <w:rPr>
          <w:rFonts w:ascii="Montserrat" w:eastAsia="Times New Roman" w:hAnsi="Montserrat" w:cs="Arial"/>
          <w:bCs/>
          <w:lang w:eastAsia="es-MX"/>
        </w:rPr>
        <w:t>¿Qué es lo que ves</w:t>
      </w:r>
      <w:r w:rsidRPr="00F4074D">
        <w:rPr>
          <w:rFonts w:ascii="Montserrat" w:eastAsia="Times New Roman" w:hAnsi="Montserrat" w:cs="Arial"/>
          <w:bCs/>
          <w:lang w:eastAsia="es-MX"/>
        </w:rPr>
        <w:t>? ¿Una copa o dos rostros de perfil?</w:t>
      </w:r>
      <w:r w:rsidR="00834CCA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341FE607" w14:textId="77777777" w:rsidR="00834CCA" w:rsidRDefault="00834CCA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44DEC73" w14:textId="181D38FC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hora observ</w:t>
      </w:r>
      <w:r w:rsidR="000E7FB6">
        <w:rPr>
          <w:rFonts w:ascii="Montserrat" w:eastAsia="Times New Roman" w:hAnsi="Montserrat" w:cs="Arial"/>
          <w:bCs/>
          <w:lang w:eastAsia="es-MX"/>
        </w:rPr>
        <w:t>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esta tercera </w:t>
      </w:r>
      <w:r>
        <w:rPr>
          <w:rFonts w:ascii="Montserrat" w:eastAsia="Times New Roman" w:hAnsi="Montserrat" w:cs="Arial"/>
          <w:bCs/>
          <w:lang w:eastAsia="es-MX"/>
        </w:rPr>
        <w:t>imagen, ¿Q</w:t>
      </w:r>
      <w:r w:rsidR="000E7FB6" w:rsidRPr="00F4074D">
        <w:rPr>
          <w:rFonts w:ascii="Montserrat" w:eastAsia="Times New Roman" w:hAnsi="Montserrat" w:cs="Arial"/>
          <w:bCs/>
          <w:lang w:eastAsia="es-MX"/>
        </w:rPr>
        <w:t>ué</w:t>
      </w:r>
      <w:r w:rsidR="000E7FB6">
        <w:rPr>
          <w:rFonts w:ascii="Montserrat" w:eastAsia="Times New Roman" w:hAnsi="Montserrat" w:cs="Arial"/>
          <w:bCs/>
          <w:lang w:eastAsia="es-MX"/>
        </w:rPr>
        <w:t xml:space="preserve"> es lo que ves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?</w:t>
      </w:r>
    </w:p>
    <w:p w14:paraId="12EF26D7" w14:textId="3F8DFE13" w:rsidR="00F4074D" w:rsidRDefault="00440185" w:rsidP="006313DC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29AFB086" wp14:editId="238574DB">
            <wp:extent cx="1340548" cy="1771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63" cy="177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8EEDA" w14:textId="77777777" w:rsidR="00440185" w:rsidRPr="00F4074D" w:rsidRDefault="00440185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BB1D261" w14:textId="0FD6D3F4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Yo veo la forma de una mujer, tiene como un sombrero y una pluma.</w:t>
      </w:r>
    </w:p>
    <w:p w14:paraId="37C0B664" w14:textId="77777777" w:rsidR="00834CCA" w:rsidRDefault="00834CCA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BF0771B" w14:textId="159AB7E2" w:rsidR="006313DC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ambién se ve </w:t>
      </w:r>
      <w:r>
        <w:rPr>
          <w:rFonts w:ascii="Montserrat" w:eastAsia="Times New Roman" w:hAnsi="Montserrat" w:cs="Arial"/>
          <w:bCs/>
          <w:lang w:eastAsia="es-MX"/>
        </w:rPr>
        <w:t>el rostro de una mujer anciana.</w:t>
      </w:r>
    </w:p>
    <w:p w14:paraId="7B21D27D" w14:textId="1C58A73F" w:rsidR="00F4074D" w:rsidRPr="00F4074D" w:rsidRDefault="00440185" w:rsidP="006313DC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27EA5D52" wp14:editId="2F316920">
            <wp:extent cx="1232154" cy="1676400"/>
            <wp:effectExtent l="0" t="0" r="635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96" cy="1679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5119A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0D11518" w14:textId="51DAA988" w:rsidR="00F4074D" w:rsidRPr="00F4074D" w:rsidRDefault="00440185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Observa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en la imagen la línea de color, en esta p</w:t>
      </w:r>
      <w:r>
        <w:rPr>
          <w:rFonts w:ascii="Montserrat" w:eastAsia="Times New Roman" w:hAnsi="Montserrat" w:cs="Arial"/>
          <w:bCs/>
          <w:lang w:eastAsia="es-MX"/>
        </w:rPr>
        <w:t>uedes</w:t>
      </w:r>
      <w:r w:rsidR="006313DC">
        <w:rPr>
          <w:rFonts w:ascii="Montserrat" w:eastAsia="Times New Roman" w:hAnsi="Montserrat" w:cs="Arial"/>
          <w:bCs/>
          <w:lang w:eastAsia="es-MX"/>
        </w:rPr>
        <w:t xml:space="preserve">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observar más claramente la silueta de la mujer anciana.</w:t>
      </w:r>
    </w:p>
    <w:p w14:paraId="7022EC84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6D88A01" w14:textId="0437BE70" w:rsidR="00F4074D" w:rsidRPr="00F4074D" w:rsidRDefault="00440185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440185">
        <w:rPr>
          <w:rFonts w:ascii="Montserrat" w:eastAsia="Times New Roman" w:hAnsi="Montserrat" w:cs="Arial"/>
          <w:bCs/>
          <w:lang w:eastAsia="es-MX"/>
        </w:rPr>
        <w:t>Te das</w:t>
      </w:r>
      <w:r>
        <w:rPr>
          <w:rFonts w:ascii="Montserrat" w:eastAsia="Times New Roman" w:hAnsi="Montserrat" w:cs="Arial"/>
          <w:b/>
          <w:bCs/>
          <w:lang w:eastAsia="es-MX"/>
        </w:rPr>
        <w:t xml:space="preserve">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cuenta de que</w:t>
      </w:r>
      <w:r w:rsidR="006313DC">
        <w:rPr>
          <w:rFonts w:ascii="Montserrat" w:eastAsia="Times New Roman" w:hAnsi="Montserrat" w:cs="Arial"/>
          <w:bCs/>
          <w:lang w:eastAsia="es-MX"/>
        </w:rPr>
        <w:t xml:space="preserve"> esta imagen tiene dos formas: U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na de la mujer joven con turbante y una mujer anciana con la cabeza cubierta.</w:t>
      </w:r>
    </w:p>
    <w:p w14:paraId="3C3305BB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29676EF" w14:textId="4AA87588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518A63DA">
        <w:rPr>
          <w:rFonts w:ascii="Montserrat" w:eastAsia="Times New Roman" w:hAnsi="Montserrat" w:cs="Arial"/>
          <w:b/>
          <w:bCs/>
          <w:lang w:eastAsia="es-MX"/>
        </w:rPr>
        <w:t>Actividad</w:t>
      </w:r>
      <w:r w:rsidR="00F4074D" w:rsidRPr="518A63DA">
        <w:rPr>
          <w:rFonts w:ascii="Montserrat" w:eastAsia="Times New Roman" w:hAnsi="Montserrat" w:cs="Arial"/>
          <w:b/>
          <w:bCs/>
          <w:lang w:eastAsia="es-MX"/>
        </w:rPr>
        <w:t xml:space="preserve"> 2</w:t>
      </w:r>
      <w:r w:rsidR="3E7948AE" w:rsidRPr="518A63DA">
        <w:rPr>
          <w:rFonts w:ascii="Montserrat" w:eastAsia="Times New Roman" w:hAnsi="Montserrat" w:cs="Arial"/>
          <w:b/>
          <w:bCs/>
          <w:lang w:eastAsia="es-MX"/>
        </w:rPr>
        <w:t xml:space="preserve">. </w:t>
      </w:r>
      <w:r w:rsidR="00F4074D" w:rsidRPr="518A63DA">
        <w:rPr>
          <w:rFonts w:ascii="Montserrat" w:eastAsia="Times New Roman" w:hAnsi="Montserrat" w:cs="Arial"/>
          <w:b/>
          <w:bCs/>
          <w:lang w:eastAsia="es-MX"/>
        </w:rPr>
        <w:t>Imagen estereoscópica</w:t>
      </w:r>
      <w:r w:rsidRPr="518A63DA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215D7EB3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AD264A2" w14:textId="6FC5C355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Ahora veamos unas imágenes mágicas, estas imágenes tienen secretos escondidos.</w:t>
      </w:r>
    </w:p>
    <w:p w14:paraId="685D6369" w14:textId="7AA7B864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38F6C0B" w14:textId="6B8D28F9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 xml:space="preserve">Observa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esta imagen. Se le llama estereograma y es una ilusión óptica que tiene dos imágenes, un fondo y una figura escondida detrás.</w:t>
      </w:r>
    </w:p>
    <w:p w14:paraId="4C9C64B5" w14:textId="266476F0" w:rsidR="00F4074D" w:rsidRPr="00F4074D" w:rsidRDefault="00440185" w:rsidP="006313DC">
      <w:pPr>
        <w:spacing w:after="0" w:line="240" w:lineRule="auto"/>
        <w:jc w:val="center"/>
        <w:rPr>
          <w:rFonts w:ascii="Montserrat" w:eastAsia="Times New Roman" w:hAnsi="Montserrat" w:cs="Arial"/>
          <w:bCs/>
          <w:lang w:eastAsia="es-MX"/>
        </w:rPr>
      </w:pPr>
      <w:r>
        <w:rPr>
          <w:noProof/>
          <w:lang w:val="en-US"/>
        </w:rPr>
        <w:drawing>
          <wp:inline distT="0" distB="0" distL="0" distR="0" wp14:anchorId="7733AB94" wp14:editId="79CD8ED8">
            <wp:extent cx="2498407" cy="16383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3160" cy="164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5311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FA87EE5" w14:textId="6D2C4A4B" w:rsidR="00F4074D" w:rsidRPr="00F4074D" w:rsidRDefault="00440185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olo</w:t>
      </w:r>
      <w:r>
        <w:rPr>
          <w:rFonts w:ascii="Montserrat" w:eastAsia="Times New Roman" w:hAnsi="Montserrat" w:cs="Arial"/>
          <w:bCs/>
          <w:lang w:eastAsia="es-MX"/>
        </w:rPr>
        <w:t xml:space="preserve"> </w:t>
      </w:r>
      <w:r w:rsidR="002F46CC">
        <w:rPr>
          <w:rFonts w:ascii="Montserrat" w:eastAsia="Times New Roman" w:hAnsi="Montserrat" w:cs="Arial"/>
          <w:bCs/>
          <w:lang w:eastAsia="es-MX"/>
        </w:rPr>
        <w:t>se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ve una imagen con muchos colores, no</w:t>
      </w:r>
      <w:r>
        <w:rPr>
          <w:rFonts w:ascii="Montserrat" w:eastAsia="Times New Roman" w:hAnsi="Montserrat" w:cs="Arial"/>
          <w:bCs/>
          <w:lang w:eastAsia="es-MX"/>
        </w:rPr>
        <w:t xml:space="preserve"> se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disting</w:t>
      </w:r>
      <w:r>
        <w:rPr>
          <w:rFonts w:ascii="Montserrat" w:eastAsia="Times New Roman" w:hAnsi="Montserrat" w:cs="Arial"/>
          <w:bCs/>
          <w:lang w:eastAsia="es-MX"/>
        </w:rPr>
        <w:t xml:space="preserve">ue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la forma.</w:t>
      </w:r>
    </w:p>
    <w:p w14:paraId="3E18E75D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5C70C242" w14:textId="450513C1" w:rsid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2F46CC">
        <w:rPr>
          <w:rFonts w:ascii="Montserrat" w:eastAsia="Times New Roman" w:hAnsi="Montserrat" w:cs="Arial"/>
          <w:bCs/>
          <w:lang w:eastAsia="es-MX"/>
        </w:rPr>
        <w:t>Te</w:t>
      </w:r>
      <w:r>
        <w:rPr>
          <w:rFonts w:ascii="Montserrat" w:eastAsia="Times New Roman" w:hAnsi="Montserrat" w:cs="Arial"/>
          <w:b/>
          <w:bCs/>
          <w:lang w:eastAsia="es-MX"/>
        </w:rPr>
        <w:t xml:space="preserve"> 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voy a enseñar </w:t>
      </w:r>
      <w:r w:rsidR="006313DC" w:rsidRPr="00F4074D">
        <w:rPr>
          <w:rFonts w:ascii="Montserrat" w:eastAsia="Times New Roman" w:hAnsi="Montserrat" w:cs="Arial"/>
          <w:bCs/>
          <w:lang w:eastAsia="es-MX"/>
        </w:rPr>
        <w:t>cómo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podemos ver estas imágenes que están escondidas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2EE538EA" w14:textId="77777777" w:rsidR="002F46CC" w:rsidRP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CD95842" w14:textId="4EAB6EA9" w:rsidR="00F4074D" w:rsidRP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Primero debes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pegar la punta de la na</w:t>
      </w:r>
      <w:r>
        <w:rPr>
          <w:rFonts w:ascii="Montserrat" w:eastAsia="Times New Roman" w:hAnsi="Montserrat" w:cs="Arial"/>
          <w:bCs/>
          <w:lang w:eastAsia="es-MX"/>
        </w:rPr>
        <w:t>riz a la hoja de la imagen y vas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a ver todo borroso, ahora poco a poco</w:t>
      </w:r>
      <w:r>
        <w:rPr>
          <w:rFonts w:ascii="Montserrat" w:eastAsia="Times New Roman" w:hAnsi="Montserrat" w:cs="Arial"/>
          <w:bCs/>
          <w:lang w:eastAsia="es-MX"/>
        </w:rPr>
        <w:t xml:space="preserve"> despega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la hoja de su nariz y trat</w:t>
      </w:r>
      <w:r>
        <w:rPr>
          <w:rFonts w:ascii="Montserrat" w:eastAsia="Times New Roman" w:hAnsi="Montserrat" w:cs="Arial"/>
          <w:bCs/>
          <w:lang w:eastAsia="es-MX"/>
        </w:rPr>
        <w:t>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de ver más allá </w:t>
      </w:r>
      <w:r w:rsidR="006313DC">
        <w:rPr>
          <w:rFonts w:ascii="Montserrat" w:eastAsia="Times New Roman" w:hAnsi="Montserrat" w:cs="Arial"/>
          <w:bCs/>
          <w:lang w:eastAsia="es-MX"/>
        </w:rPr>
        <w:t xml:space="preserve">del papel, </w:t>
      </w:r>
      <w:r>
        <w:rPr>
          <w:rFonts w:ascii="Montserrat" w:eastAsia="Times New Roman" w:hAnsi="Montserrat" w:cs="Arial"/>
          <w:bCs/>
          <w:lang w:eastAsia="es-MX"/>
        </w:rPr>
        <w:t>es decir, no enfoques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ningún punto en especial, logrará</w:t>
      </w:r>
      <w:r>
        <w:rPr>
          <w:rFonts w:ascii="Montserrat" w:eastAsia="Times New Roman" w:hAnsi="Montserrat" w:cs="Arial"/>
          <w:bCs/>
          <w:lang w:eastAsia="es-MX"/>
        </w:rPr>
        <w:t>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ver un fondo y una figura escondida, tiene forma tridimensional.</w:t>
      </w:r>
    </w:p>
    <w:p w14:paraId="2BE2B73C" w14:textId="77777777" w:rsidR="002F46CC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B60225B" w14:textId="13B5ED32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¿L</w:t>
      </w:r>
      <w:r w:rsidR="002F46CC">
        <w:rPr>
          <w:rFonts w:ascii="Montserrat" w:eastAsia="Times New Roman" w:hAnsi="Montserrat" w:cs="Arial"/>
          <w:bCs/>
          <w:lang w:eastAsia="es-MX"/>
        </w:rPr>
        <w:t>ogras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ver algo?</w:t>
      </w:r>
      <w:r w:rsidR="00834CCA">
        <w:rPr>
          <w:rFonts w:ascii="Montserrat" w:eastAsia="Times New Roman" w:hAnsi="Montserrat" w:cs="Arial"/>
          <w:bCs/>
          <w:lang w:eastAsia="es-MX"/>
        </w:rPr>
        <w:t xml:space="preserve"> </w:t>
      </w:r>
      <w:r>
        <w:rPr>
          <w:rFonts w:ascii="Montserrat" w:eastAsia="Times New Roman" w:hAnsi="Montserrat" w:cs="Arial"/>
          <w:bCs/>
          <w:lang w:eastAsia="es-MX"/>
        </w:rPr>
        <w:t>P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rimero v</w:t>
      </w:r>
      <w:r w:rsidR="002F46CC">
        <w:rPr>
          <w:rFonts w:ascii="Montserrat" w:eastAsia="Times New Roman" w:hAnsi="Montserrat" w:cs="Arial"/>
          <w:bCs/>
          <w:lang w:eastAsia="es-MX"/>
        </w:rPr>
        <w:t>as a ver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todo borroso y después </w:t>
      </w:r>
      <w:r w:rsidR="002F46CC">
        <w:rPr>
          <w:rFonts w:ascii="Montserrat" w:eastAsia="Times New Roman" w:hAnsi="Montserrat" w:cs="Arial"/>
          <w:bCs/>
          <w:lang w:eastAsia="es-MX"/>
        </w:rPr>
        <w:t>veras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algo así como si entrara</w:t>
      </w:r>
      <w:r w:rsidR="002F46CC">
        <w:rPr>
          <w:rFonts w:ascii="Montserrat" w:eastAsia="Times New Roman" w:hAnsi="Montserrat" w:cs="Arial"/>
          <w:bCs/>
          <w:lang w:eastAsia="es-MX"/>
        </w:rPr>
        <w:t>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a otra dimensión, como si la imagen tuviera profundidad.</w:t>
      </w:r>
    </w:p>
    <w:p w14:paraId="0212A7FF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0C39830" w14:textId="0D7E417F" w:rsid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voy a ayudar un poco. </w:t>
      </w:r>
      <w:r>
        <w:rPr>
          <w:rFonts w:ascii="Montserrat" w:eastAsia="Times New Roman" w:hAnsi="Montserrat" w:cs="Arial"/>
          <w:bCs/>
          <w:lang w:eastAsia="es-MX"/>
        </w:rPr>
        <w:t>Te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voy a mostrar el secreto que guarda este estereograma, dentro de este fondo está escondida esta imagen.</w:t>
      </w:r>
    </w:p>
    <w:p w14:paraId="3FA366B3" w14:textId="77777777" w:rsidR="00AA7634" w:rsidRPr="00F4074D" w:rsidRDefault="00AA7634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AB225E9" w14:textId="48B14317" w:rsidR="00F4074D" w:rsidRPr="00834CCA" w:rsidRDefault="002F46CC" w:rsidP="006313DC">
      <w:pPr>
        <w:spacing w:after="0" w:line="240" w:lineRule="auto"/>
        <w:jc w:val="center"/>
        <w:rPr>
          <w:rFonts w:ascii="Montserrat" w:eastAsia="Times New Roman" w:hAnsi="Montserrat" w:cs="Arial"/>
          <w:i/>
          <w:lang w:eastAsia="es-MX"/>
        </w:rPr>
      </w:pPr>
      <w:r>
        <w:rPr>
          <w:noProof/>
          <w:lang w:val="en-US"/>
        </w:rPr>
        <w:lastRenderedPageBreak/>
        <w:drawing>
          <wp:inline distT="0" distB="0" distL="0" distR="0" wp14:anchorId="5367A1B2" wp14:editId="718622AB">
            <wp:extent cx="1813100" cy="1724025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71" cy="172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6A8BA" w14:textId="77777777" w:rsidR="006313DC" w:rsidRPr="00834CCA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3641AFCA" w14:textId="765E5CF9" w:rsidR="00F4074D" w:rsidRP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  <w:r w:rsidRPr="518A63DA">
        <w:rPr>
          <w:rFonts w:ascii="Montserrat" w:eastAsia="Times New Roman" w:hAnsi="Montserrat" w:cs="Arial"/>
          <w:b/>
          <w:bCs/>
          <w:lang w:eastAsia="es-MX"/>
        </w:rPr>
        <w:t>Actividad</w:t>
      </w:r>
      <w:r w:rsidR="00F4074D" w:rsidRPr="518A63DA">
        <w:rPr>
          <w:rFonts w:ascii="Montserrat" w:eastAsia="Times New Roman" w:hAnsi="Montserrat" w:cs="Arial"/>
          <w:b/>
          <w:bCs/>
          <w:lang w:eastAsia="es-MX"/>
        </w:rPr>
        <w:t xml:space="preserve"> 3</w:t>
      </w:r>
      <w:r w:rsidR="10B8E5F2" w:rsidRPr="518A63DA">
        <w:rPr>
          <w:rFonts w:ascii="Montserrat" w:eastAsia="Times New Roman" w:hAnsi="Montserrat" w:cs="Arial"/>
          <w:b/>
          <w:bCs/>
          <w:lang w:eastAsia="es-MX"/>
        </w:rPr>
        <w:t>.</w:t>
      </w:r>
      <w:r w:rsidR="00F4074D" w:rsidRPr="518A63DA">
        <w:rPr>
          <w:rFonts w:ascii="Montserrat" w:eastAsia="Times New Roman" w:hAnsi="Montserrat" w:cs="Arial"/>
          <w:b/>
          <w:bCs/>
          <w:lang w:eastAsia="es-MX"/>
        </w:rPr>
        <w:t xml:space="preserve"> Maestro Especialista</w:t>
      </w:r>
      <w:r w:rsidRPr="518A63DA">
        <w:rPr>
          <w:rFonts w:ascii="Montserrat" w:eastAsia="Times New Roman" w:hAnsi="Montserrat" w:cs="Arial"/>
          <w:b/>
          <w:bCs/>
          <w:lang w:eastAsia="es-MX"/>
        </w:rPr>
        <w:t>.</w:t>
      </w:r>
    </w:p>
    <w:p w14:paraId="39048E14" w14:textId="77777777" w:rsidR="00834CCA" w:rsidRDefault="00834CCA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6DD40459" w14:textId="41ECEB1D" w:rsid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N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uestra visión es un sentido maravilloso que podemos desarrollar y descubrir nuevas formas de ver.</w:t>
      </w:r>
    </w:p>
    <w:p w14:paraId="2E18BA95" w14:textId="77777777" w:rsidR="002F46CC" w:rsidRP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9B7B6AD" w14:textId="2ABDF2CA" w:rsidR="00F4074D" w:rsidRDefault="006313D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S</w:t>
      </w:r>
      <w:r w:rsidR="002F46CC">
        <w:rPr>
          <w:rFonts w:ascii="Montserrat" w:eastAsia="Times New Roman" w:hAnsi="Montserrat" w:cs="Arial"/>
          <w:bCs/>
          <w:lang w:eastAsia="es-MX"/>
        </w:rPr>
        <w:t>abías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que las ilusiones ópticas son una manera d</w:t>
      </w:r>
      <w:r w:rsidR="002F46CC">
        <w:rPr>
          <w:rFonts w:ascii="Montserrat" w:eastAsia="Times New Roman" w:hAnsi="Montserrat" w:cs="Arial"/>
          <w:bCs/>
          <w:lang w:eastAsia="es-MX"/>
        </w:rPr>
        <w:t>istorsionada de ver la realidad.</w:t>
      </w:r>
    </w:p>
    <w:p w14:paraId="19288239" w14:textId="77777777" w:rsidR="002F46CC" w:rsidRPr="00F4074D" w:rsidRDefault="002F46CC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7E7FDDE" w14:textId="2F3753AC" w:rsid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 xml:space="preserve">Por ejemplo, las imágenes ambiguas que </w:t>
      </w:r>
      <w:r w:rsidR="00AA7634">
        <w:rPr>
          <w:rFonts w:ascii="Montserrat" w:eastAsia="Times New Roman" w:hAnsi="Montserrat" w:cs="Arial"/>
          <w:bCs/>
          <w:lang w:eastAsia="es-MX"/>
        </w:rPr>
        <w:t>viste</w:t>
      </w:r>
      <w:r w:rsidRPr="00F4074D">
        <w:rPr>
          <w:rFonts w:ascii="Montserrat" w:eastAsia="Times New Roman" w:hAnsi="Montserrat" w:cs="Arial"/>
          <w:bCs/>
          <w:lang w:eastAsia="es-MX"/>
        </w:rPr>
        <w:t xml:space="preserve"> y también las imágenes que están ocultas en los estereogramas.</w:t>
      </w:r>
    </w:p>
    <w:p w14:paraId="4D11CAE6" w14:textId="77777777" w:rsidR="00AA7634" w:rsidRPr="00F4074D" w:rsidRDefault="00AA7634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3A02DA3B" w14:textId="068B2AD4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Ahora vamos a realizar una ilusión óptica con mo</w:t>
      </w:r>
      <w:r w:rsidR="00AA7634">
        <w:rPr>
          <w:rFonts w:ascii="Montserrat" w:eastAsia="Times New Roman" w:hAnsi="Montserrat" w:cs="Arial"/>
          <w:bCs/>
          <w:lang w:eastAsia="es-MX"/>
        </w:rPr>
        <w:t>vimiento y para ello necesitas</w:t>
      </w:r>
      <w:r w:rsidRPr="00F4074D">
        <w:rPr>
          <w:rFonts w:ascii="Montserrat" w:eastAsia="Times New Roman" w:hAnsi="Montserrat" w:cs="Arial"/>
          <w:bCs/>
          <w:lang w:eastAsia="es-MX"/>
        </w:rPr>
        <w:t>:</w:t>
      </w:r>
    </w:p>
    <w:p w14:paraId="1A7AE633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7DDE10E" w14:textId="475BC7AA" w:rsidR="00F4074D" w:rsidRPr="00F4074D" w:rsidRDefault="00D14A21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U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n pedazo de cartón (caja de cereal)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160FCE93" w14:textId="485CA192" w:rsidR="00F4074D" w:rsidRPr="00F4074D" w:rsidRDefault="00D14A21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D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os ligas o palitos de madera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777493DF" w14:textId="13A36722" w:rsidR="00F4074D" w:rsidRPr="00F4074D" w:rsidRDefault="00F4074D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1 perforadora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4E59D43D" w14:textId="7FE10E30" w:rsidR="00F4074D" w:rsidRPr="00F4074D" w:rsidRDefault="00D14A21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P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lumones o colores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672FF64F" w14:textId="586DA4B4" w:rsidR="00F4074D" w:rsidRPr="00F4074D" w:rsidRDefault="00D14A21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T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apa circular</w:t>
      </w:r>
      <w:r>
        <w:rPr>
          <w:rFonts w:ascii="Montserrat" w:eastAsia="Times New Roman" w:hAnsi="Montserrat" w:cs="Arial"/>
          <w:bCs/>
          <w:lang w:eastAsia="es-MX"/>
        </w:rPr>
        <w:t>.</w:t>
      </w:r>
    </w:p>
    <w:p w14:paraId="36091FD9" w14:textId="68E9D577" w:rsidR="00F4074D" w:rsidRPr="00F4074D" w:rsidRDefault="00D14A21" w:rsidP="00D14A21">
      <w:pPr>
        <w:spacing w:after="0" w:line="240" w:lineRule="auto"/>
        <w:ind w:left="720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T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ijeras</w:t>
      </w:r>
      <w:r>
        <w:rPr>
          <w:rFonts w:ascii="Montserrat" w:eastAsia="Times New Roman" w:hAnsi="Montserrat" w:cs="Arial"/>
          <w:bCs/>
          <w:lang w:eastAsia="es-MX"/>
        </w:rPr>
        <w:t>.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171797EF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7F2C65F7" w14:textId="01546656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1.- Recortar dos círculos de cartón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6550B322" w14:textId="1DE695A9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2.- En un cartón dibujar un ave y colorear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63F509AC" w14:textId="32083283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3.- En el otro cartón dibujar una jaula y colorear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4A810205" w14:textId="7F86A0D1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4.- Pegar ambos círculos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  <w:r w:rsidRPr="00F4074D">
        <w:rPr>
          <w:rFonts w:ascii="Montserrat" w:eastAsia="Times New Roman" w:hAnsi="Montserrat" w:cs="Arial"/>
          <w:bCs/>
          <w:lang w:eastAsia="es-MX"/>
        </w:rPr>
        <w:t xml:space="preserve"> </w:t>
      </w:r>
    </w:p>
    <w:p w14:paraId="5237614B" w14:textId="6AD47696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5.- Hacerles una perforación   a los costados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319C4E2B" w14:textId="73D63613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6.- Colocar una liga en cada uno de los orificios</w:t>
      </w:r>
      <w:r w:rsidR="00D14A21">
        <w:rPr>
          <w:rFonts w:ascii="Montserrat" w:eastAsia="Times New Roman" w:hAnsi="Montserrat" w:cs="Arial"/>
          <w:bCs/>
          <w:lang w:eastAsia="es-MX"/>
        </w:rPr>
        <w:t>.</w:t>
      </w:r>
    </w:p>
    <w:p w14:paraId="546F8BE1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t>7.- Estirar ambas ligas y ver el efecto visual de movimiento.</w:t>
      </w:r>
    </w:p>
    <w:p w14:paraId="565622C9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41815003" w14:textId="636AA00E" w:rsidR="00F4074D" w:rsidRPr="00F4074D" w:rsidRDefault="00AA7634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Observa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que al girar ambas imágenes se crea la ilusión óptica de la combinación de las dos imágenes en una sola.</w:t>
      </w:r>
    </w:p>
    <w:p w14:paraId="18E75883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/>
          <w:bCs/>
          <w:lang w:eastAsia="es-MX"/>
        </w:rPr>
      </w:pPr>
    </w:p>
    <w:p w14:paraId="10DF8070" w14:textId="060C6035" w:rsidR="00F4074D" w:rsidRPr="00F4074D" w:rsidRDefault="00AA7634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AA7634">
        <w:rPr>
          <w:rFonts w:ascii="Montserrat" w:eastAsia="Times New Roman" w:hAnsi="Montserrat" w:cs="Arial"/>
          <w:bCs/>
          <w:lang w:eastAsia="es-MX"/>
        </w:rPr>
        <w:t>Se ve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 xml:space="preserve"> como</w:t>
      </w:r>
      <w:r w:rsidR="00D14A21">
        <w:rPr>
          <w:rFonts w:ascii="Montserrat" w:eastAsia="Times New Roman" w:hAnsi="Montserrat" w:cs="Arial"/>
          <w:bCs/>
          <w:lang w:eastAsia="es-MX"/>
        </w:rPr>
        <w:t xml:space="preserve"> el ave está dentro de la jaula, p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ero el ave está libre, no está dentro de la jaula.</w:t>
      </w:r>
    </w:p>
    <w:p w14:paraId="694F0BF9" w14:textId="77777777" w:rsidR="00F4074D" w:rsidRP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188B2DA5" w14:textId="56449D2B" w:rsidR="00F4074D" w:rsidRDefault="00D14A21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>
        <w:rPr>
          <w:rFonts w:ascii="Montserrat" w:eastAsia="Times New Roman" w:hAnsi="Montserrat" w:cs="Arial"/>
          <w:bCs/>
          <w:lang w:eastAsia="es-MX"/>
        </w:rPr>
        <w:t>E</w:t>
      </w:r>
      <w:r w:rsidR="00F4074D" w:rsidRPr="00F4074D">
        <w:rPr>
          <w:rFonts w:ascii="Montserrat" w:eastAsia="Times New Roman" w:hAnsi="Montserrat" w:cs="Arial"/>
          <w:bCs/>
          <w:lang w:eastAsia="es-MX"/>
        </w:rPr>
        <w:t>s una ilusión óptica generada por el rápido movimiento dándonos la ilusión de que ambas imágenes están juntas.</w:t>
      </w:r>
    </w:p>
    <w:p w14:paraId="02AF6197" w14:textId="77777777" w:rsidR="00AA7634" w:rsidRPr="00F4074D" w:rsidRDefault="00AA7634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2E62D2C8" w14:textId="55FE8407" w:rsidR="00F4074D" w:rsidRDefault="00F4074D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  <w:r w:rsidRPr="00F4074D">
        <w:rPr>
          <w:rFonts w:ascii="Montserrat" w:eastAsia="Times New Roman" w:hAnsi="Montserrat" w:cs="Arial"/>
          <w:bCs/>
          <w:lang w:eastAsia="es-MX"/>
        </w:rPr>
        <w:lastRenderedPageBreak/>
        <w:t>A este instrumento se le llama taumatropo o maravilla giratoria y fue realizado en el año de 1824 por John Ayrton Paris.</w:t>
      </w:r>
    </w:p>
    <w:p w14:paraId="201BD909" w14:textId="77777777" w:rsidR="00834CCA" w:rsidRDefault="00834CCA" w:rsidP="00F4074D">
      <w:pPr>
        <w:spacing w:after="0" w:line="240" w:lineRule="auto"/>
        <w:jc w:val="both"/>
        <w:rPr>
          <w:rFonts w:ascii="Montserrat" w:eastAsia="Times New Roman" w:hAnsi="Montserrat" w:cs="Arial"/>
          <w:bCs/>
          <w:lang w:eastAsia="es-MX"/>
        </w:rPr>
      </w:pPr>
    </w:p>
    <w:p w14:paraId="09567E0E" w14:textId="502CAC6F" w:rsidR="003B0E89" w:rsidRPr="001423E7" w:rsidRDefault="003B0E89" w:rsidP="005B660B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5E0C1BA" w14:textId="3BEA79B5" w:rsidR="009654EE" w:rsidRPr="001423E7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001423E7">
        <w:rPr>
          <w:rFonts w:ascii="Montserrat" w:hAnsi="Montserrat"/>
          <w:b/>
          <w:bCs/>
          <w:sz w:val="28"/>
          <w:szCs w:val="28"/>
        </w:rPr>
        <w:t xml:space="preserve">El </w:t>
      </w:r>
      <w:r w:rsidR="00834CCA">
        <w:rPr>
          <w:rFonts w:ascii="Montserrat" w:hAnsi="Montserrat"/>
          <w:b/>
          <w:bCs/>
          <w:sz w:val="28"/>
          <w:szCs w:val="28"/>
        </w:rPr>
        <w:t>r</w:t>
      </w:r>
      <w:r w:rsidRPr="001423E7">
        <w:rPr>
          <w:rFonts w:ascii="Montserrat" w:hAnsi="Montserrat"/>
          <w:b/>
          <w:bCs/>
          <w:sz w:val="28"/>
          <w:szCs w:val="28"/>
        </w:rPr>
        <w:t xml:space="preserve">eto de </w:t>
      </w:r>
      <w:r w:rsidR="00834CCA">
        <w:rPr>
          <w:rFonts w:ascii="Montserrat" w:hAnsi="Montserrat"/>
          <w:b/>
          <w:bCs/>
          <w:sz w:val="28"/>
          <w:szCs w:val="28"/>
        </w:rPr>
        <w:t>h</w:t>
      </w:r>
      <w:r w:rsidRPr="001423E7">
        <w:rPr>
          <w:rFonts w:ascii="Montserrat" w:hAnsi="Montserrat"/>
          <w:b/>
          <w:bCs/>
          <w:sz w:val="28"/>
          <w:szCs w:val="28"/>
        </w:rPr>
        <w:t>oy:</w:t>
      </w:r>
    </w:p>
    <w:p w14:paraId="2A4742DE" w14:textId="77777777" w:rsidR="00EA224A" w:rsidRPr="00D14A21" w:rsidRDefault="00EA224A" w:rsidP="00EA224A">
      <w:pPr>
        <w:spacing w:after="0" w:line="240" w:lineRule="auto"/>
        <w:rPr>
          <w:rFonts w:ascii="Montserrat" w:hAnsi="Montserrat"/>
          <w:bCs/>
        </w:rPr>
      </w:pPr>
    </w:p>
    <w:p w14:paraId="074D722F" w14:textId="3417EBCA" w:rsidR="00F4074D" w:rsidRDefault="00D14A21" w:rsidP="00F4074D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 xml:space="preserve">En la sesión de hoy </w:t>
      </w:r>
      <w:r w:rsidR="00AA7634">
        <w:rPr>
          <w:rFonts w:ascii="Montserrat" w:eastAsia="Times New Roman" w:hAnsi="Montserrat" w:cs="Arial"/>
          <w:lang w:eastAsia="es-MX"/>
        </w:rPr>
        <w:t>aprendiste</w:t>
      </w:r>
      <w:r w:rsidR="00F4074D" w:rsidRPr="00F4074D">
        <w:rPr>
          <w:rFonts w:ascii="Montserrat" w:eastAsia="Times New Roman" w:hAnsi="Montserrat" w:cs="Arial"/>
          <w:lang w:eastAsia="es-MX"/>
        </w:rPr>
        <w:t xml:space="preserve"> algunos tipos de juegos visuales y de ilusiones ópticas y también realizamos una producción creativa llamada taumatropo. Te invito a que experimentes con más imágenes y puedas poner en práctica tu creatividad.</w:t>
      </w:r>
    </w:p>
    <w:p w14:paraId="1AB9AEED" w14:textId="607868B4" w:rsidR="00120B40" w:rsidRDefault="00120B40" w:rsidP="00120B40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06559A7C" w14:textId="41DFE210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  <w:r w:rsidRPr="00120B40">
        <w:rPr>
          <w:rFonts w:ascii="Montserrat" w:hAnsi="Montserrat"/>
          <w:bCs/>
          <w:szCs w:val="24"/>
        </w:rPr>
        <w:t>Si te es posible consulta otros libros y comenta el tema de hoy con tu familia.</w:t>
      </w:r>
    </w:p>
    <w:p w14:paraId="5A06C6E7" w14:textId="77777777" w:rsidR="00120B40" w:rsidRDefault="00120B40" w:rsidP="00120B40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706FA52" w14:textId="77777777" w:rsidR="00CA4EFF" w:rsidRPr="001423E7" w:rsidRDefault="00CA4EFF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4448FF" w:rsidRDefault="00EA224A" w:rsidP="00EE105F">
      <w:pPr>
        <w:spacing w:after="0" w:line="240" w:lineRule="auto"/>
        <w:jc w:val="center"/>
        <w:rPr>
          <w:rFonts w:ascii="Montserrat" w:hAnsi="Montserrat"/>
          <w:bCs/>
          <w:sz w:val="24"/>
          <w:szCs w:val="24"/>
        </w:rPr>
      </w:pPr>
    </w:p>
    <w:p w14:paraId="1E7E9C27" w14:textId="1E8E11C3" w:rsidR="005557AC" w:rsidRPr="001423E7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1423E7">
        <w:rPr>
          <w:rFonts w:ascii="Montserrat" w:hAnsi="Montserrat"/>
          <w:b/>
          <w:bCs/>
          <w:sz w:val="24"/>
          <w:szCs w:val="24"/>
        </w:rPr>
        <w:t>Gracias por tu esfuerzo.</w:t>
      </w:r>
    </w:p>
    <w:sectPr w:rsidR="005557AC" w:rsidRPr="001423E7" w:rsidSect="005B2DB6">
      <w:pgSz w:w="12240" w:h="15840" w:code="1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C54E52"/>
    <w:multiLevelType w:val="multilevel"/>
    <w:tmpl w:val="BE380E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455BBD"/>
    <w:multiLevelType w:val="hybridMultilevel"/>
    <w:tmpl w:val="42762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3"/>
  </w:num>
  <w:num w:numId="5">
    <w:abstractNumId w:val="8"/>
  </w:num>
  <w:num w:numId="6">
    <w:abstractNumId w:val="11"/>
  </w:num>
  <w:num w:numId="7">
    <w:abstractNumId w:val="10"/>
  </w:num>
  <w:num w:numId="8">
    <w:abstractNumId w:val="15"/>
  </w:num>
  <w:num w:numId="9">
    <w:abstractNumId w:val="1"/>
  </w:num>
  <w:num w:numId="10">
    <w:abstractNumId w:val="17"/>
  </w:num>
  <w:num w:numId="11">
    <w:abstractNumId w:val="16"/>
  </w:num>
  <w:num w:numId="12">
    <w:abstractNumId w:val="13"/>
  </w:num>
  <w:num w:numId="13">
    <w:abstractNumId w:val="12"/>
  </w:num>
  <w:num w:numId="14">
    <w:abstractNumId w:val="6"/>
  </w:num>
  <w:num w:numId="15">
    <w:abstractNumId w:val="7"/>
  </w:num>
  <w:num w:numId="16">
    <w:abstractNumId w:val="2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E7FB6"/>
    <w:rsid w:val="001113CE"/>
    <w:rsid w:val="00120B40"/>
    <w:rsid w:val="00123999"/>
    <w:rsid w:val="001423E7"/>
    <w:rsid w:val="00193A59"/>
    <w:rsid w:val="001C7905"/>
    <w:rsid w:val="002B5D2E"/>
    <w:rsid w:val="002F46CC"/>
    <w:rsid w:val="00301A60"/>
    <w:rsid w:val="00305B73"/>
    <w:rsid w:val="00316DEC"/>
    <w:rsid w:val="00346A24"/>
    <w:rsid w:val="00396921"/>
    <w:rsid w:val="003B0E89"/>
    <w:rsid w:val="003E7CB9"/>
    <w:rsid w:val="00402CBB"/>
    <w:rsid w:val="00440185"/>
    <w:rsid w:val="004448FF"/>
    <w:rsid w:val="00487224"/>
    <w:rsid w:val="0049458C"/>
    <w:rsid w:val="004C3A98"/>
    <w:rsid w:val="004C5F20"/>
    <w:rsid w:val="005557AC"/>
    <w:rsid w:val="00587405"/>
    <w:rsid w:val="005B2DB6"/>
    <w:rsid w:val="005B660B"/>
    <w:rsid w:val="005E1E3E"/>
    <w:rsid w:val="006313DC"/>
    <w:rsid w:val="00670F86"/>
    <w:rsid w:val="006C65D7"/>
    <w:rsid w:val="00735118"/>
    <w:rsid w:val="00770328"/>
    <w:rsid w:val="007A25CE"/>
    <w:rsid w:val="007E5BB6"/>
    <w:rsid w:val="00834CCA"/>
    <w:rsid w:val="0085001E"/>
    <w:rsid w:val="008613D7"/>
    <w:rsid w:val="008B5B66"/>
    <w:rsid w:val="00956AD1"/>
    <w:rsid w:val="009654EE"/>
    <w:rsid w:val="009B4F10"/>
    <w:rsid w:val="009F403E"/>
    <w:rsid w:val="00A26D06"/>
    <w:rsid w:val="00A41EE7"/>
    <w:rsid w:val="00A441FF"/>
    <w:rsid w:val="00A52C4C"/>
    <w:rsid w:val="00A84699"/>
    <w:rsid w:val="00A94357"/>
    <w:rsid w:val="00AA7634"/>
    <w:rsid w:val="00AC3C91"/>
    <w:rsid w:val="00AF7041"/>
    <w:rsid w:val="00B050D0"/>
    <w:rsid w:val="00B65E8C"/>
    <w:rsid w:val="00CA4EFF"/>
    <w:rsid w:val="00CD358E"/>
    <w:rsid w:val="00D14A21"/>
    <w:rsid w:val="00D24BA5"/>
    <w:rsid w:val="00D57B42"/>
    <w:rsid w:val="00D83003"/>
    <w:rsid w:val="00E30C77"/>
    <w:rsid w:val="00E330BF"/>
    <w:rsid w:val="00E357DB"/>
    <w:rsid w:val="00E50277"/>
    <w:rsid w:val="00E60C4B"/>
    <w:rsid w:val="00E80C8E"/>
    <w:rsid w:val="00EA224A"/>
    <w:rsid w:val="00ED015E"/>
    <w:rsid w:val="00EE105F"/>
    <w:rsid w:val="00F4074D"/>
    <w:rsid w:val="00F45C1A"/>
    <w:rsid w:val="00FE5DCD"/>
    <w:rsid w:val="10B8E5F2"/>
    <w:rsid w:val="3219D592"/>
    <w:rsid w:val="3E7948AE"/>
    <w:rsid w:val="518A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1C7905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701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56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2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7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1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3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95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026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8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8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5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2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9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4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1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56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3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6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5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35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2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7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6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0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6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0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0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2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5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65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64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9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76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1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7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95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5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0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0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504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0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06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3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1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45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4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21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2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80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8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29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63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32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5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6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3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1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8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8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2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6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5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6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1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2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6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1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06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8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2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3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06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5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6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9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3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8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2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A952-1C57-405F-B958-22C80C7F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700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3</cp:revision>
  <dcterms:created xsi:type="dcterms:W3CDTF">2021-12-10T00:18:00Z</dcterms:created>
  <dcterms:modified xsi:type="dcterms:W3CDTF">2022-02-15T23:48:00Z</dcterms:modified>
</cp:coreProperties>
</file>