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58BA182" w:rsidR="00026E4C" w:rsidRPr="00DA68AE" w:rsidRDefault="0058623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026C0208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68AE">
        <w:rPr>
          <w:rFonts w:ascii="Montserrat" w:hAnsi="Montserrat"/>
          <w:b/>
          <w:bCs/>
          <w:sz w:val="56"/>
          <w:szCs w:val="240"/>
        </w:rPr>
        <w:t>2</w:t>
      </w:r>
      <w:r w:rsidR="00586233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03B2478A" w:rsidR="00487224" w:rsidRPr="00DA68AE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 xml:space="preserve">de </w:t>
      </w:r>
      <w:r w:rsidR="00586233">
        <w:rPr>
          <w:rFonts w:ascii="Montserrat" w:hAnsi="Montserrat"/>
          <w:b/>
          <w:bCs/>
          <w:sz w:val="48"/>
          <w:szCs w:val="220"/>
        </w:rPr>
        <w:t>mayo</w:t>
      </w:r>
    </w:p>
    <w:p w14:paraId="7AE0500A" w14:textId="77777777" w:rsidR="00D57B42" w:rsidRPr="00DA68A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46BB29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DA68AE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DEF8B3B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A68A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321F4EC0" w:rsidR="001423E7" w:rsidRPr="00DA68AE" w:rsidRDefault="00281370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Organ</w:t>
      </w:r>
      <w:r w:rsidR="00043682"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izando información en diagramas</w:t>
      </w:r>
    </w:p>
    <w:p w14:paraId="761CE5C7" w14:textId="77777777" w:rsidR="00043682" w:rsidRPr="00DA68AE" w:rsidRDefault="00043682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D4AC5C3" w14:textId="5E859807" w:rsidR="00281370" w:rsidRPr="00DA68AE" w:rsidRDefault="00026E4C" w:rsidP="00043682">
      <w:pPr>
        <w:spacing w:after="0" w:line="276" w:lineRule="auto"/>
        <w:rPr>
          <w:rFonts w:ascii="Montserrat" w:hAnsi="Montserrat"/>
          <w:i/>
        </w:rPr>
      </w:pPr>
      <w:r w:rsidRPr="00DA68AE">
        <w:rPr>
          <w:rFonts w:ascii="Montserrat" w:hAnsi="Montserrat"/>
          <w:b/>
          <w:bCs/>
          <w:i/>
          <w:iCs/>
        </w:rPr>
        <w:t>Aprendizaje esperado:</w:t>
      </w:r>
      <w:r w:rsidR="00586233">
        <w:rPr>
          <w:rFonts w:ascii="Montserrat" w:hAnsi="Montserrat"/>
          <w:i/>
        </w:rPr>
        <w:t xml:space="preserve"> c</w:t>
      </w:r>
      <w:r w:rsidR="00281370" w:rsidRPr="00DA68AE">
        <w:rPr>
          <w:rFonts w:ascii="Montserrat" w:hAnsi="Montserrat"/>
          <w:i/>
        </w:rPr>
        <w:t>onoce la función y las características de los diagramas.</w:t>
      </w:r>
    </w:p>
    <w:p w14:paraId="3E819494" w14:textId="77777777" w:rsidR="00043682" w:rsidRPr="00DA68AE" w:rsidRDefault="00043682" w:rsidP="00043682">
      <w:pPr>
        <w:spacing w:after="0" w:line="276" w:lineRule="auto"/>
        <w:rPr>
          <w:rFonts w:ascii="Montserrat" w:hAnsi="Montserrat"/>
          <w:i/>
        </w:rPr>
      </w:pPr>
    </w:p>
    <w:p w14:paraId="618B0E13" w14:textId="4256A585" w:rsidR="00281370" w:rsidRPr="00DA68AE" w:rsidRDefault="00026E4C" w:rsidP="002813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DA68AE">
        <w:rPr>
          <w:rFonts w:ascii="Montserrat" w:hAnsi="Montserrat"/>
          <w:b/>
          <w:bCs/>
          <w:i/>
          <w:iCs/>
        </w:rPr>
        <w:t>Énfasis:</w:t>
      </w:r>
      <w:r w:rsidRPr="00DA68AE">
        <w:rPr>
          <w:rFonts w:ascii="Montserrat" w:hAnsi="Montserrat"/>
          <w:i/>
          <w:iCs/>
        </w:rPr>
        <w:t xml:space="preserve"> </w:t>
      </w:r>
      <w:r w:rsidR="00586233">
        <w:rPr>
          <w:rFonts w:ascii="Montserrat" w:eastAsia="Times New Roman" w:hAnsi="Montserrat" w:cs="Arial"/>
          <w:i/>
          <w:iCs/>
          <w:lang w:val="es" w:eastAsia="es-MX"/>
        </w:rPr>
        <w:t>d</w:t>
      </w:r>
      <w:r w:rsidR="00A512E9" w:rsidRPr="00DA68AE">
        <w:rPr>
          <w:rFonts w:ascii="Montserrat" w:eastAsia="Times New Roman" w:hAnsi="Montserrat" w:cs="Arial"/>
          <w:i/>
          <w:iCs/>
          <w:lang w:val="es" w:eastAsia="es-MX"/>
        </w:rPr>
        <w:t>istingue las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características y función de los diagramas.</w:t>
      </w:r>
      <w:r w:rsidR="00043682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>Usa la información presentada en diagramas para describir un proceso.</w:t>
      </w:r>
    </w:p>
    <w:p w14:paraId="43086A47" w14:textId="1E244F0A" w:rsidR="004448FF" w:rsidRPr="00DA68AE" w:rsidRDefault="004448FF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1F8F6AA" w14:textId="77777777" w:rsidR="00A512E9" w:rsidRPr="00DA68AE" w:rsidRDefault="00A512E9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26C03182" w:rsidR="00026E4C" w:rsidRPr="00DA68AE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DA68AE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423DB6E" w14:textId="77777777" w:rsidR="00A9527D" w:rsidRDefault="00A9527D" w:rsidP="00110562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A5DB3B6" w14:textId="5E2D1FA5" w:rsidR="00110562" w:rsidRPr="00DA68AE" w:rsidRDefault="00F713D6" w:rsidP="00110562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-ES" w:eastAsia="es-MX"/>
        </w:rPr>
        <w:t>A</w:t>
      </w:r>
      <w:r w:rsidRPr="00DA68AE">
        <w:rPr>
          <w:rFonts w:ascii="Montserrat" w:eastAsia="Times New Roman" w:hAnsi="Montserrat" w:cs="Arial"/>
          <w:lang w:val="es" w:eastAsia="es-MX"/>
        </w:rPr>
        <w:t>prenderás a c</w:t>
      </w:r>
      <w:r w:rsidR="00110562" w:rsidRPr="00DA68AE">
        <w:rPr>
          <w:rFonts w:ascii="Montserrat" w:eastAsia="Times New Roman" w:hAnsi="Montserrat" w:cs="Arial"/>
          <w:lang w:val="es" w:eastAsia="es-MX"/>
        </w:rPr>
        <w:t>onocer la función y las características de los diagramas.</w:t>
      </w:r>
    </w:p>
    <w:p w14:paraId="46586458" w14:textId="14E96170" w:rsidR="003B0E89" w:rsidRPr="00DA68AE" w:rsidRDefault="00E770D6" w:rsidP="00F713D6">
      <w:pPr>
        <w:spacing w:after="0" w:line="240" w:lineRule="auto"/>
        <w:ind w:firstLine="708"/>
        <w:jc w:val="center"/>
        <w:rPr>
          <w:rFonts w:ascii="Montserrat" w:eastAsia="Times New Roman" w:hAnsi="Montserrat" w:cs="Arial"/>
          <w:shd w:val="clear" w:color="auto" w:fill="FFFFFF"/>
          <w:lang w:val="es" w:eastAsia="es-MX"/>
        </w:rPr>
      </w:pPr>
      <w:r w:rsidRPr="00DA68AE">
        <w:rPr>
          <w:rFonts w:ascii="Montserrat" w:eastAsia="Times New Roman" w:hAnsi="Montserrat" w:cs="Arial"/>
          <w:noProof/>
          <w:shd w:val="clear" w:color="auto" w:fill="FFFFFF"/>
          <w:lang w:eastAsia="es-MX"/>
        </w:rPr>
        <w:drawing>
          <wp:inline distT="0" distB="0" distL="0" distR="0" wp14:anchorId="13379643" wp14:editId="11D72240">
            <wp:extent cx="1266825" cy="13744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09" cy="13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252E6" w14:textId="0549BB0F" w:rsidR="00E770D6" w:rsidRDefault="00E770D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7899DEB3" w14:textId="77777777" w:rsidR="00A9527D" w:rsidRPr="00DA68AE" w:rsidRDefault="00A9527D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319604CB" w14:textId="51B30857" w:rsidR="009F403E" w:rsidRPr="00DA68AE" w:rsidRDefault="009654EE" w:rsidP="00F713D6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42017855" w:rsidR="00402CBB" w:rsidRPr="00DA68AE" w:rsidRDefault="00402CBB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6E8C57" w14:textId="15122255" w:rsidR="00110562" w:rsidRPr="00DA68AE" w:rsidRDefault="00F713D6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eastAsia="es-MX"/>
        </w:rPr>
        <w:t xml:space="preserve">Te </w:t>
      </w:r>
      <w:r w:rsidRPr="00DA68AE">
        <w:rPr>
          <w:rFonts w:ascii="Montserrat" w:eastAsia="Times New Roman" w:hAnsi="Montserrat" w:cs="Arial"/>
          <w:bCs/>
          <w:lang w:val="es" w:eastAsia="es-MX"/>
        </w:rPr>
        <w:t>invito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a que me ayudes leer una cartita que nos dejó Tina, </w:t>
      </w:r>
      <w:r w:rsidRPr="00DA68AE">
        <w:rPr>
          <w:rFonts w:ascii="Montserrat" w:eastAsia="Times New Roman" w:hAnsi="Montserrat" w:cs="Arial"/>
          <w:bCs/>
          <w:lang w:val="es" w:eastAsia="es-MX"/>
        </w:rPr>
        <w:t>nuestra marioneta consentida, 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uieren saber de qué trata la carta? </w:t>
      </w:r>
    </w:p>
    <w:p w14:paraId="0B195452" w14:textId="014EE11A" w:rsidR="00E770D6" w:rsidRPr="00A9527D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9D839AB" w14:textId="4D721FBB" w:rsidR="00E770D6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Creo que Tina dejó un mensaje muy importante para todos ustedes, estudiantes de tercer grado. Veamos qué dice:</w:t>
      </w:r>
    </w:p>
    <w:p w14:paraId="2D2D45E6" w14:textId="4A1E5F96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8FD5271" wp14:editId="5CA96EC3">
            <wp:extent cx="1838390" cy="21621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35" cy="21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5DFBA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587CC6B" w14:textId="588EB3BC" w:rsidR="00E770D6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Esto que nos menc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iona Tina es justo de lo que te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estaba platicando,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cierto,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es importante que tomes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nota en 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Pr="00DA68AE">
        <w:rPr>
          <w:rFonts w:ascii="Montserrat" w:eastAsia="Times New Roman" w:hAnsi="Montserrat" w:cs="Arial"/>
          <w:bCs/>
          <w:lang w:val="es" w:eastAsia="es-MX"/>
        </w:rPr>
        <w:t>u cuaderno del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proceso de elaboración y anotes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palabras clave, eso ya lo sabes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rea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lizar porque lo vimos en sesiones </w:t>
      </w:r>
      <w:r w:rsidRPr="00DA68AE">
        <w:rPr>
          <w:rFonts w:ascii="Montserrat" w:eastAsia="Times New Roman" w:hAnsi="Montserrat" w:cs="Arial"/>
          <w:bCs/>
          <w:lang w:val="es" w:eastAsia="es-MX"/>
        </w:rPr>
        <w:t>anterior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es y es importante que lo anotes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porque lo va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a utilizar el día de hoy.</w:t>
      </w:r>
    </w:p>
    <w:p w14:paraId="7A7AAC8C" w14:textId="301D25D0" w:rsidR="00110562" w:rsidRPr="00A9527D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FBCA2D4" wp14:editId="2619D607">
            <wp:extent cx="1854042" cy="21812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89" cy="219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135F9" w14:textId="77777777" w:rsidR="00A9527D" w:rsidRDefault="00A9527D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472B39F" w14:textId="1B90744A" w:rsidR="00E770D6" w:rsidRPr="00A9527D" w:rsidRDefault="00110562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>Están sencillos los materiales de verdad.</w:t>
      </w:r>
      <w:r w:rsidR="00F713D6" w:rsidRPr="00A9527D">
        <w:rPr>
          <w:rFonts w:ascii="Montserrat" w:eastAsia="Times New Roman" w:hAnsi="Montserrat" w:cs="Arial"/>
          <w:bCs/>
          <w:lang w:val="es" w:eastAsia="es-MX"/>
        </w:rPr>
        <w:t xml:space="preserve"> C</w:t>
      </w:r>
      <w:r w:rsidRPr="00A9527D">
        <w:rPr>
          <w:rFonts w:ascii="Montserrat" w:eastAsia="Times New Roman" w:hAnsi="Montserrat" w:cs="Arial"/>
          <w:bCs/>
          <w:lang w:val="es" w:eastAsia="es-MX"/>
        </w:rPr>
        <w:t>ontinuemos con la elaboración, y dice así:</w:t>
      </w:r>
    </w:p>
    <w:p w14:paraId="6ACEA99B" w14:textId="35BDB65D" w:rsidR="00E770D6" w:rsidRPr="00A9527D" w:rsidRDefault="00A9527D" w:rsidP="00A9527D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A9527D">
        <w:lastRenderedPageBreak/>
        <w:drawing>
          <wp:inline distT="0" distB="0" distL="0" distR="0" wp14:anchorId="4A09E048" wp14:editId="37CCD0D5">
            <wp:extent cx="2059819" cy="2419350"/>
            <wp:effectExtent l="0" t="0" r="0" b="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143" cy="24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C93E" w14:textId="77777777" w:rsidR="00A9527D" w:rsidRDefault="00A9527D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E345F" w14:textId="477453E8" w:rsidR="00110562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¿Qué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pareció el proceso de 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laboración? </w:t>
      </w:r>
    </w:p>
    <w:p w14:paraId="0D880915" w14:textId="77777777" w:rsidR="00535018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5AC4A91" w14:textId="2DDDF564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Te voy a voy a mostrar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mis notas que tomé durante la lectura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.</w:t>
      </w:r>
      <w:r w:rsidR="00A9527D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Espero que también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haya</w:t>
      </w:r>
      <w:r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hecho </w:t>
      </w:r>
      <w:r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us notas. Dice así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:</w:t>
      </w:r>
    </w:p>
    <w:p w14:paraId="029C79A4" w14:textId="23D455BB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5BA397C9" wp14:editId="2BC8796F">
            <wp:extent cx="2796001" cy="158115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91" cy="15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B7C9" w14:textId="6F15661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55F67D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te fijas tiene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un título, los pasos de elaboración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están enumerados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y </w:t>
      </w:r>
      <w:r w:rsidRPr="00DA68AE">
        <w:rPr>
          <w:rFonts w:ascii="Montserrat" w:eastAsia="Times New Roman" w:hAnsi="Montserrat" w:cs="Arial"/>
          <w:bCs/>
          <w:lang w:val="es" w:eastAsia="es-MX"/>
        </w:rPr>
        <w:t>utilice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palabras que indican orden temporal como: primero, despué</w:t>
      </w:r>
      <w:r w:rsidRPr="00DA68AE">
        <w:rPr>
          <w:rFonts w:ascii="Montserrat" w:eastAsia="Times New Roman" w:hAnsi="Montserrat" w:cs="Arial"/>
          <w:bCs/>
          <w:lang w:val="es" w:eastAsia="es-MX"/>
        </w:rPr>
        <w:t>s, por último, y hasta dibuje.</w:t>
      </w:r>
    </w:p>
    <w:p w14:paraId="0067465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42425BB" w14:textId="417F708C" w:rsidR="00535018" w:rsidRPr="00DA68AE" w:rsidRDefault="00F713D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te fue con tu registro, r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evisa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qué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te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faltó, 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hora que ya domina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el registro de notas y la ubicación de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las palabras clave,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voy a compartir otro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tipo de organización que puedes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cuando se trata de presentar algún proceso de elaboración: Aquí están los “diagramas”.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Observa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este ejemplo que muestra el proceso que hay detrás de c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ada libro de texto que llega a 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us manos.</w:t>
      </w:r>
    </w:p>
    <w:p w14:paraId="31C77085" w14:textId="10AEE978" w:rsidR="00535018" w:rsidRPr="00DA68AE" w:rsidRDefault="00A9527D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A9527D">
        <w:drawing>
          <wp:inline distT="0" distB="0" distL="0" distR="0" wp14:anchorId="213F5C64" wp14:editId="59F07933">
            <wp:extent cx="4027637" cy="1390650"/>
            <wp:effectExtent l="0" t="0" r="0" b="0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850" cy="14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A9EC" w14:textId="77777777" w:rsidR="00535018" w:rsidRPr="00A9527D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22F9FF6" w14:textId="42AB8B28" w:rsidR="00A512E9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Son cuatro pasos, que en este caso están ilustrados, y unidos por flechas que indican el orden en el que se desarrollan los pasos.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Ahora </w:t>
      </w:r>
      <w:r w:rsidRPr="00DA68AE">
        <w:rPr>
          <w:rFonts w:ascii="Montserrat" w:eastAsia="Times New Roman" w:hAnsi="Montserrat" w:cs="Arial"/>
          <w:bCs/>
          <w:lang w:val="es" w:eastAsia="es-MX"/>
        </w:rPr>
        <w:t>observa otro ejemplo que nos propone nuestro libro de texto en la página 111</w:t>
      </w:r>
      <w:r w:rsidR="00A9527D">
        <w:rPr>
          <w:rFonts w:ascii="Montserrat" w:eastAsia="Times New Roman" w:hAnsi="Montserrat" w:cs="Arial"/>
          <w:bCs/>
          <w:lang w:val="es" w:eastAsia="es-MX"/>
        </w:rPr>
        <w:t>.</w:t>
      </w:r>
    </w:p>
    <w:p w14:paraId="0311B615" w14:textId="29AA3851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141C131B" wp14:editId="3E802792">
            <wp:extent cx="3882580" cy="2181225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191" cy="21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325A" w14:textId="77777777" w:rsidR="009264E6" w:rsidRPr="00DA68AE" w:rsidRDefault="009264E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B32CF3" w14:textId="537F69A5" w:rsidR="00110562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lo recuerdas pues así será más fácil utilizar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los diagramas. Apoyémonos en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el que acabamos de observar de nuestro libro de texto.</w:t>
      </w:r>
    </w:p>
    <w:p w14:paraId="640EEAAA" w14:textId="77777777" w:rsidR="009264E6" w:rsidRPr="00A9527D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063AEA2" w14:textId="5AB265CD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 información que tenemos que </w:t>
      </w:r>
      <w:r w:rsidRPr="00DA68AE">
        <w:rPr>
          <w:rFonts w:ascii="Montserrat" w:eastAsia="Times New Roman" w:hAnsi="Montserrat" w:cs="Arial"/>
          <w:bCs/>
          <w:lang w:val="es" w:eastAsia="es-MX"/>
        </w:rPr>
        <w:t>Tina nos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compartió e</w:t>
      </w:r>
      <w:r w:rsidRPr="00DA68AE">
        <w:rPr>
          <w:rFonts w:ascii="Montserrat" w:eastAsia="Times New Roman" w:hAnsi="Montserrat" w:cs="Arial"/>
          <w:bCs/>
          <w:lang w:val="es" w:eastAsia="es-MX"/>
        </w:rPr>
        <w:t>n su carta. Lo único que tienes que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es anotar los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pasos de elaboración en orden </w:t>
      </w:r>
      <w:r w:rsidRPr="00DA68AE">
        <w:rPr>
          <w:rFonts w:ascii="Montserrat" w:eastAsia="Times New Roman" w:hAnsi="Montserrat" w:cs="Arial"/>
          <w:bCs/>
          <w:lang w:val="es" w:eastAsia="es-MX"/>
        </w:rPr>
        <w:t>y lo que harás es anotar el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primer paso. </w:t>
      </w:r>
    </w:p>
    <w:p w14:paraId="6830389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111067" w14:textId="3F0FE8C6" w:rsidR="009264E6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Se mide el calcetín en la 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mano y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 xml:space="preserve"> lo anotas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en el primer espacio. Lo escribi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remos más corto para que quepa.</w:t>
      </w:r>
    </w:p>
    <w:p w14:paraId="6061C4C7" w14:textId="3C6B42CC" w:rsidR="00F713D6" w:rsidRPr="00A9527D" w:rsidRDefault="00A9527D" w:rsidP="00A9527D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 w:rsidRPr="00A9527D">
        <w:drawing>
          <wp:inline distT="0" distB="0" distL="0" distR="0" wp14:anchorId="79EE547D" wp14:editId="237C5CE9">
            <wp:extent cx="1813917" cy="2638425"/>
            <wp:effectExtent l="0" t="0" r="0" b="0"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9523" cy="26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4B9A" w14:textId="557ADF6F" w:rsidR="00A512E9" w:rsidRPr="00A9527D" w:rsidRDefault="00A512E9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</w:p>
    <w:p w14:paraId="01F0B15E" w14:textId="01A6CC74" w:rsidR="00110562" w:rsidRPr="00A9527D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>Después se pegan los ojos y luego se corta</w:t>
      </w:r>
      <w:r w:rsidR="00F713D6" w:rsidRPr="00A9527D">
        <w:rPr>
          <w:rFonts w:ascii="Montserrat" w:eastAsia="Times New Roman" w:hAnsi="Montserrat" w:cs="Arial"/>
          <w:bCs/>
          <w:lang w:val="es" w:eastAsia="es-MX"/>
        </w:rPr>
        <w:t xml:space="preserve"> en trozos el estambre y pega </w:t>
      </w:r>
      <w:r w:rsidRPr="00A9527D">
        <w:rPr>
          <w:rFonts w:ascii="Montserrat" w:eastAsia="Times New Roman" w:hAnsi="Montserrat" w:cs="Arial"/>
          <w:bCs/>
          <w:lang w:val="es" w:eastAsia="es-MX"/>
        </w:rPr>
        <w:t xml:space="preserve">lo anotamos en el segundo espacio 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>y,</w:t>
      </w:r>
      <w:r w:rsidRPr="00A9527D">
        <w:rPr>
          <w:rFonts w:ascii="Montserrat" w:eastAsia="Times New Roman" w:hAnsi="Montserrat" w:cs="Arial"/>
          <w:bCs/>
          <w:lang w:val="es" w:eastAsia="es-MX"/>
        </w:rPr>
        <w:t xml:space="preserve"> por último</w:t>
      </w:r>
      <w:r w:rsidR="009264E6" w:rsidRPr="00A9527D">
        <w:rPr>
          <w:rFonts w:ascii="Montserrat" w:eastAsia="Times New Roman" w:hAnsi="Montserrat" w:cs="Arial"/>
          <w:bCs/>
          <w:lang w:val="es" w:eastAsia="es-MX"/>
        </w:rPr>
        <w:t>.</w:t>
      </w:r>
    </w:p>
    <w:p w14:paraId="7C7DE116" w14:textId="77777777" w:rsidR="009264E6" w:rsidRPr="00A9527D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79E4286" w14:textId="750513B5" w:rsidR="00110562" w:rsidRPr="00A9527D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lastRenderedPageBreak/>
        <w:t xml:space="preserve">El último es “se recorta y se cose la boca”. </w:t>
      </w:r>
      <w:r w:rsidR="00A512E9" w:rsidRPr="00A9527D">
        <w:rPr>
          <w:rFonts w:ascii="Montserrat" w:eastAsia="Times New Roman" w:hAnsi="Montserrat" w:cs="Arial"/>
          <w:bCs/>
          <w:lang w:val="es" w:eastAsia="es-MX"/>
        </w:rPr>
        <w:t>Ahora, las</w:t>
      </w:r>
      <w:r w:rsidRPr="00A9527D">
        <w:rPr>
          <w:rFonts w:ascii="Montserrat" w:eastAsia="Times New Roman" w:hAnsi="Montserrat" w:cs="Arial"/>
          <w:bCs/>
          <w:lang w:val="es" w:eastAsia="es-MX"/>
        </w:rPr>
        <w:t xml:space="preserve"> flechas indican qué información es la que continúa, como en el caso de la elaboración del títere.</w:t>
      </w:r>
    </w:p>
    <w:p w14:paraId="463AE55A" w14:textId="77777777" w:rsidR="009264E6" w:rsidRPr="00A9527D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D6ADA65" w14:textId="40855900" w:rsidR="00110562" w:rsidRPr="00A9527D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>¿Q</w:t>
      </w:r>
      <w:r w:rsidR="00110562" w:rsidRPr="00A9527D">
        <w:rPr>
          <w:rFonts w:ascii="Montserrat" w:eastAsia="Times New Roman" w:hAnsi="Montserrat" w:cs="Arial"/>
          <w:bCs/>
          <w:lang w:val="es" w:eastAsia="es-MX"/>
        </w:rPr>
        <w:t>ué es un diagrama?</w:t>
      </w:r>
    </w:p>
    <w:p w14:paraId="4FCD7F4E" w14:textId="77777777" w:rsidR="009264E6" w:rsidRPr="00A9527D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2D9A016" w14:textId="00E97FE8" w:rsidR="00110562" w:rsidRPr="00A9527D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>Como pudimos observar, lo que completamos es un esquema en el cual se integran las ideas principales y su función es representar procedimientos y procesos, de tal manera que le sea fá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>cil entenderlo a quien lo lea, p</w:t>
      </w:r>
      <w:r w:rsidRPr="00A9527D">
        <w:rPr>
          <w:rFonts w:ascii="Montserrat" w:eastAsia="Times New Roman" w:hAnsi="Montserrat" w:cs="Arial"/>
          <w:bCs/>
          <w:lang w:val="es" w:eastAsia="es-MX"/>
        </w:rPr>
        <w:t>or ejemplo, lo que acabamos de escribir en nuestro diagrama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>, ¿L</w:t>
      </w:r>
      <w:r w:rsidRPr="00A9527D">
        <w:rPr>
          <w:rFonts w:ascii="Montserrat" w:eastAsia="Times New Roman" w:hAnsi="Montserrat" w:cs="Arial"/>
          <w:bCs/>
          <w:lang w:val="es" w:eastAsia="es-MX"/>
        </w:rPr>
        <w:t>o entendiste?</w:t>
      </w:r>
      <w:r w:rsidR="00A9527D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>¿C</w:t>
      </w:r>
      <w:r w:rsidRPr="00A9527D">
        <w:rPr>
          <w:rFonts w:ascii="Montserrat" w:eastAsia="Times New Roman" w:hAnsi="Montserrat" w:cs="Arial"/>
          <w:bCs/>
          <w:lang w:val="es" w:eastAsia="es-MX"/>
        </w:rPr>
        <w:t>uál es la utilidad de un diagrama?</w:t>
      </w:r>
    </w:p>
    <w:p w14:paraId="5DC981A3" w14:textId="77777777" w:rsidR="009264E6" w:rsidRPr="00A9527D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19A3F42" w14:textId="73D7066F" w:rsidR="00110562" w:rsidRPr="00A9527D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 xml:space="preserve">Pues, se pueden observar aspectos importantes de 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 xml:space="preserve">una manera rápida y simple </w:t>
      </w:r>
      <w:r w:rsidRPr="00A9527D">
        <w:rPr>
          <w:rFonts w:ascii="Montserrat" w:eastAsia="Times New Roman" w:hAnsi="Montserrat" w:cs="Arial"/>
          <w:bCs/>
          <w:lang w:val="es" w:eastAsia="es-MX"/>
        </w:rPr>
        <w:t>es muy funcional para organizar información.</w:t>
      </w:r>
    </w:p>
    <w:p w14:paraId="5C147D28" w14:textId="77777777" w:rsidR="00A512E9" w:rsidRPr="00A9527D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8040490" w14:textId="1B1EBBED" w:rsidR="00A512E9" w:rsidRPr="00A9527D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 xml:space="preserve">Por cierto, </w:t>
      </w:r>
      <w:r w:rsidR="00A512E9" w:rsidRPr="00A9527D">
        <w:rPr>
          <w:rFonts w:ascii="Montserrat" w:eastAsia="Times New Roman" w:hAnsi="Montserrat" w:cs="Arial"/>
          <w:bCs/>
          <w:lang w:val="es" w:eastAsia="es-MX"/>
        </w:rPr>
        <w:t xml:space="preserve">y </w:t>
      </w:r>
      <w:r w:rsidRPr="00A9527D">
        <w:rPr>
          <w:rFonts w:ascii="Montserrat" w:eastAsia="Times New Roman" w:hAnsi="Montserrat" w:cs="Arial"/>
          <w:bCs/>
          <w:lang w:val="es" w:eastAsia="es-MX"/>
        </w:rPr>
        <w:t>si term</w:t>
      </w:r>
      <w:r w:rsidR="00A512E9" w:rsidRPr="00A9527D">
        <w:rPr>
          <w:rFonts w:ascii="Montserrat" w:eastAsia="Times New Roman" w:hAnsi="Montserrat" w:cs="Arial"/>
          <w:bCs/>
          <w:lang w:val="es" w:eastAsia="es-MX"/>
        </w:rPr>
        <w:t>inamos de leer la carta de Tina</w:t>
      </w:r>
      <w:r w:rsidRPr="00A9527D">
        <w:rPr>
          <w:rFonts w:ascii="Montserrat" w:eastAsia="Times New Roman" w:hAnsi="Montserrat" w:cs="Arial"/>
          <w:bCs/>
          <w:lang w:val="es" w:eastAsia="es-MX"/>
        </w:rPr>
        <w:t>, solo falta una parte y dice así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>.</w:t>
      </w:r>
    </w:p>
    <w:p w14:paraId="1D3157F2" w14:textId="324931C2" w:rsidR="009264E6" w:rsidRPr="00A9527D" w:rsidRDefault="009264E6" w:rsidP="005853F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786FE74" wp14:editId="5A968E8B">
            <wp:extent cx="1713976" cy="2085975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18" cy="209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6B81E" w14:textId="77777777" w:rsidR="00A512E9" w:rsidRPr="00A9527D" w:rsidRDefault="00A512E9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2698E26" w14:textId="06B8198B" w:rsidR="00110562" w:rsidRPr="00A9527D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>Bueno pues ahora es el momento de elaborar nuestro títere, ¿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>T</w:t>
      </w:r>
      <w:r w:rsidR="00A512E9" w:rsidRPr="00A9527D">
        <w:rPr>
          <w:rFonts w:ascii="Montserrat" w:eastAsia="Times New Roman" w:hAnsi="Montserrat" w:cs="Arial"/>
          <w:bCs/>
          <w:lang w:val="es" w:eastAsia="es-MX"/>
        </w:rPr>
        <w:t>e</w:t>
      </w:r>
      <w:r w:rsidRPr="00A9527D">
        <w:rPr>
          <w:rFonts w:ascii="Montserrat" w:eastAsia="Times New Roman" w:hAnsi="Montserrat" w:cs="Arial"/>
          <w:bCs/>
          <w:lang w:val="es" w:eastAsia="es-MX"/>
        </w:rPr>
        <w:t xml:space="preserve"> parece?</w:t>
      </w:r>
    </w:p>
    <w:p w14:paraId="08148BC4" w14:textId="77777777" w:rsidR="00A512E9" w:rsidRPr="00A9527D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26094F9" w14:textId="6CF6944A" w:rsidR="00A512E9" w:rsidRPr="00A9527D" w:rsidRDefault="005853FA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>V</w:t>
      </w:r>
      <w:r w:rsidR="00110562" w:rsidRPr="00A9527D">
        <w:rPr>
          <w:rFonts w:ascii="Montserrat" w:eastAsia="Times New Roman" w:hAnsi="Montserrat" w:cs="Arial"/>
          <w:bCs/>
          <w:lang w:val="es" w:eastAsia="es-MX"/>
        </w:rPr>
        <w:t xml:space="preserve">amos a seguir los pasos de nuestro diagrama para elaborar nuestro propio títere. Lo primero es colocar el calcetín en la mano para revisar dónde van los ojos </w:t>
      </w:r>
      <w:r w:rsidRPr="00A9527D">
        <w:rPr>
          <w:rFonts w:ascii="Montserrat" w:eastAsia="Times New Roman" w:hAnsi="Montserrat" w:cs="Arial"/>
          <w:bCs/>
          <w:lang w:val="es" w:eastAsia="es-MX"/>
        </w:rPr>
        <w:t>p</w:t>
      </w:r>
      <w:r w:rsidR="00110562" w:rsidRPr="00A9527D">
        <w:rPr>
          <w:rFonts w:ascii="Montserrat" w:eastAsia="Times New Roman" w:hAnsi="Montserrat" w:cs="Arial"/>
          <w:bCs/>
          <w:lang w:val="es" w:eastAsia="es-MX"/>
        </w:rPr>
        <w:t xml:space="preserve">or aquí pegamos los ojos. </w:t>
      </w:r>
    </w:p>
    <w:p w14:paraId="5EB46E76" w14:textId="30592BD4" w:rsidR="00A512E9" w:rsidRPr="00A9527D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BB7639" w14:textId="5870E4D7" w:rsidR="00110562" w:rsidRPr="00A9527D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9527D">
        <w:rPr>
          <w:rFonts w:ascii="Montserrat" w:eastAsia="Times New Roman" w:hAnsi="Montserrat" w:cs="Arial"/>
          <w:bCs/>
          <w:lang w:val="es" w:eastAsia="es-MX"/>
        </w:rPr>
        <w:t xml:space="preserve">Por </w:t>
      </w:r>
      <w:r w:rsidR="00A512E9" w:rsidRPr="00A9527D">
        <w:rPr>
          <w:rFonts w:ascii="Montserrat" w:eastAsia="Times New Roman" w:hAnsi="Montserrat" w:cs="Arial"/>
          <w:bCs/>
          <w:lang w:val="es" w:eastAsia="es-MX"/>
        </w:rPr>
        <w:t>último,</w:t>
      </w:r>
      <w:r w:rsidRPr="00A9527D">
        <w:rPr>
          <w:rFonts w:ascii="Montserrat" w:eastAsia="Times New Roman" w:hAnsi="Montserrat" w:cs="Arial"/>
          <w:bCs/>
          <w:lang w:val="es" w:eastAsia="es-MX"/>
        </w:rPr>
        <w:t xml:space="preserve"> cosemos la boca, esto con ayuda d</w:t>
      </w:r>
      <w:r w:rsidR="005853FA" w:rsidRPr="00A9527D">
        <w:rPr>
          <w:rFonts w:ascii="Montserrat" w:eastAsia="Times New Roman" w:hAnsi="Montserrat" w:cs="Arial"/>
          <w:bCs/>
          <w:lang w:val="es" w:eastAsia="es-MX"/>
        </w:rPr>
        <w:t xml:space="preserve">e un adulto en casa, por favor, </w:t>
      </w:r>
      <w:r w:rsidRPr="00A9527D">
        <w:rPr>
          <w:rFonts w:ascii="Montserrat" w:eastAsia="Times New Roman" w:hAnsi="Montserrat" w:cs="Arial"/>
          <w:bCs/>
          <w:lang w:val="es" w:eastAsia="es-MX"/>
        </w:rPr>
        <w:t xml:space="preserve">tiene que ser con mucho cuidado. ¡Qué bonito quedó! </w:t>
      </w:r>
    </w:p>
    <w:p w14:paraId="09567E0E" w14:textId="2FB16AD3" w:rsidR="003B0E89" w:rsidRPr="00A9527D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45BE4C3" w14:textId="77777777" w:rsidR="00A512E9" w:rsidRPr="00A9527D" w:rsidRDefault="00A512E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E0C1BA" w14:textId="35F55363" w:rsidR="009654EE" w:rsidRPr="00DA68A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DA68AE">
        <w:rPr>
          <w:rFonts w:ascii="Montserrat" w:hAnsi="Montserrat"/>
          <w:b/>
          <w:bCs/>
          <w:sz w:val="28"/>
          <w:szCs w:val="28"/>
        </w:rPr>
        <w:t xml:space="preserve">El </w:t>
      </w:r>
      <w:r w:rsidR="00A9527D">
        <w:rPr>
          <w:rFonts w:ascii="Montserrat" w:hAnsi="Montserrat"/>
          <w:b/>
          <w:bCs/>
          <w:sz w:val="28"/>
          <w:szCs w:val="28"/>
        </w:rPr>
        <w:t>r</w:t>
      </w:r>
      <w:r w:rsidRPr="00DA68AE">
        <w:rPr>
          <w:rFonts w:ascii="Montserrat" w:hAnsi="Montserrat"/>
          <w:b/>
          <w:bCs/>
          <w:sz w:val="28"/>
          <w:szCs w:val="28"/>
        </w:rPr>
        <w:t xml:space="preserve">eto de </w:t>
      </w:r>
      <w:r w:rsidR="00A9527D">
        <w:rPr>
          <w:rFonts w:ascii="Montserrat" w:hAnsi="Montserrat"/>
          <w:b/>
          <w:bCs/>
          <w:sz w:val="28"/>
          <w:szCs w:val="28"/>
        </w:rPr>
        <w:t>h</w:t>
      </w:r>
      <w:r w:rsidRPr="00DA68AE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DA68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723EA785" w:rsidR="00120B40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" w:eastAsia="es-MX"/>
        </w:rPr>
        <w:t>Te invito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a seguir investigando los procesos de elab</w:t>
      </w:r>
      <w:r w:rsidRPr="00DA68AE">
        <w:rPr>
          <w:rFonts w:ascii="Montserrat" w:eastAsia="Times New Roman" w:hAnsi="Montserrat" w:cs="Arial"/>
          <w:lang w:val="es" w:eastAsia="es-MX"/>
        </w:rPr>
        <w:t>oración del producto que más te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interese y organizar</w:t>
      </w:r>
      <w:r w:rsidRPr="00DA68AE">
        <w:rPr>
          <w:rFonts w:ascii="Montserrat" w:eastAsia="Times New Roman" w:hAnsi="Montserrat" w:cs="Arial"/>
          <w:lang w:val="es" w:eastAsia="es-MX"/>
        </w:rPr>
        <w:t xml:space="preserve"> la información en un diagrama.</w:t>
      </w:r>
    </w:p>
    <w:p w14:paraId="76872C1F" w14:textId="77777777" w:rsidR="00A9527D" w:rsidRDefault="00A9527D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1F8CC5A6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A68AE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DA68AE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DA68AE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3AB491A8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3C449F31" w14:textId="77777777" w:rsidR="00A9527D" w:rsidRPr="00DA68AE" w:rsidRDefault="00A9527D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DA68AE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68AE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1D2EB2AC" w:rsidR="0085001E" w:rsidRPr="00DA68AE" w:rsidRDefault="004448FF" w:rsidP="0085001E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</w:rPr>
        <w:t>Lectura</w:t>
      </w:r>
    </w:p>
    <w:p w14:paraId="23893472" w14:textId="2F9BE761" w:rsidR="005853FA" w:rsidRDefault="005853FA" w:rsidP="0085001E">
      <w:pPr>
        <w:spacing w:after="0" w:line="240" w:lineRule="auto"/>
        <w:jc w:val="both"/>
        <w:rPr>
          <w:rFonts w:ascii="Montserrat" w:hAnsi="Montserrat"/>
        </w:rPr>
      </w:pPr>
    </w:p>
    <w:p w14:paraId="0B084025" w14:textId="0052C847" w:rsidR="00A9527D" w:rsidRDefault="00A9527D" w:rsidP="0085001E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094BA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A9527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A58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B71DDF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BA41B2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3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682"/>
    <w:rsid w:val="00047207"/>
    <w:rsid w:val="00110562"/>
    <w:rsid w:val="001113CE"/>
    <w:rsid w:val="00120B40"/>
    <w:rsid w:val="00123999"/>
    <w:rsid w:val="001423E7"/>
    <w:rsid w:val="00193A59"/>
    <w:rsid w:val="001C7905"/>
    <w:rsid w:val="001D140F"/>
    <w:rsid w:val="00281370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5018"/>
    <w:rsid w:val="005557AC"/>
    <w:rsid w:val="005853FA"/>
    <w:rsid w:val="00586233"/>
    <w:rsid w:val="00587405"/>
    <w:rsid w:val="005B660B"/>
    <w:rsid w:val="005E1E3E"/>
    <w:rsid w:val="00670F86"/>
    <w:rsid w:val="006C4B85"/>
    <w:rsid w:val="006C65D7"/>
    <w:rsid w:val="00735118"/>
    <w:rsid w:val="00770328"/>
    <w:rsid w:val="007A25CE"/>
    <w:rsid w:val="007E5BB6"/>
    <w:rsid w:val="0085001E"/>
    <w:rsid w:val="008613D7"/>
    <w:rsid w:val="008B5B66"/>
    <w:rsid w:val="009264E6"/>
    <w:rsid w:val="00956AD1"/>
    <w:rsid w:val="009654EE"/>
    <w:rsid w:val="009B4F10"/>
    <w:rsid w:val="009F403E"/>
    <w:rsid w:val="00A41EE7"/>
    <w:rsid w:val="00A441FF"/>
    <w:rsid w:val="00A512E9"/>
    <w:rsid w:val="00A52C4C"/>
    <w:rsid w:val="00A732ED"/>
    <w:rsid w:val="00A84699"/>
    <w:rsid w:val="00A94357"/>
    <w:rsid w:val="00A9527D"/>
    <w:rsid w:val="00AC3C91"/>
    <w:rsid w:val="00AF7041"/>
    <w:rsid w:val="00B050D0"/>
    <w:rsid w:val="00B65E8C"/>
    <w:rsid w:val="00C432B8"/>
    <w:rsid w:val="00CA4EFF"/>
    <w:rsid w:val="00D24BA5"/>
    <w:rsid w:val="00D57B42"/>
    <w:rsid w:val="00D83003"/>
    <w:rsid w:val="00DA68AE"/>
    <w:rsid w:val="00E30C77"/>
    <w:rsid w:val="00E330BF"/>
    <w:rsid w:val="00E357DB"/>
    <w:rsid w:val="00E50277"/>
    <w:rsid w:val="00E60C4B"/>
    <w:rsid w:val="00E6407C"/>
    <w:rsid w:val="00E725D3"/>
    <w:rsid w:val="00E770D6"/>
    <w:rsid w:val="00E80C8E"/>
    <w:rsid w:val="00EA224A"/>
    <w:rsid w:val="00EE105F"/>
    <w:rsid w:val="00F713D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95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3C00-76CB-4B62-8F81-8921614A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650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2021-12-06T22:13:00Z</dcterms:created>
  <dcterms:modified xsi:type="dcterms:W3CDTF">2022-02-15T23:53:00Z</dcterms:modified>
</cp:coreProperties>
</file>