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B011ADF" w:rsidR="00095ABF" w:rsidRPr="002D5322" w:rsidRDefault="003A5083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5F05167" w:rsidR="00B11FA5" w:rsidRPr="002D5322" w:rsidRDefault="00D545CD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29</w:t>
      </w:r>
    </w:p>
    <w:p w14:paraId="130F938C" w14:textId="6C4343A1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3A508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2D5322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2D5322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CF12125" w14:textId="7643FC0F" w:rsidR="00855EDA" w:rsidRPr="002D5322" w:rsidRDefault="00D545CD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revisar se ha dicho!</w:t>
      </w:r>
    </w:p>
    <w:p w14:paraId="17D7011B" w14:textId="77777777" w:rsidR="00D545CD" w:rsidRPr="002D5322" w:rsidRDefault="00D545CD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96545BA" w14:textId="59E12326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545CD" w:rsidRPr="002D5322">
        <w:rPr>
          <w:rFonts w:ascii="Montserrat" w:hAnsi="Montserrat"/>
          <w:i/>
          <w:color w:val="000000" w:themeColor="text1"/>
          <w:position w:val="-1"/>
        </w:rPr>
        <w:t>Emplea ortografía convencional a partir de modelos.</w:t>
      </w:r>
    </w:p>
    <w:p w14:paraId="7D30B820" w14:textId="77777777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913600" w14:textId="783AC218" w:rsidR="00855EDA" w:rsidRPr="002D5322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>Énfasis</w:t>
      </w:r>
      <w:r w:rsidR="00855EDA" w:rsidRPr="002D5322">
        <w:rPr>
          <w:rFonts w:ascii="Montserrat" w:hAnsi="Montserrat"/>
          <w:b/>
          <w:i/>
        </w:rPr>
        <w:t xml:space="preserve">: </w:t>
      </w:r>
      <w:r w:rsidR="00D545CD" w:rsidRPr="002D5322">
        <w:rPr>
          <w:rFonts w:ascii="Montserrat" w:hAnsi="Montserrat"/>
          <w:i/>
        </w:rPr>
        <w:t>Uso de mayúsculas, punto, separación de palabras.</w:t>
      </w:r>
    </w:p>
    <w:p w14:paraId="550329B3" w14:textId="77777777" w:rsidR="001D7CAC" w:rsidRPr="002D5322" w:rsidRDefault="001D7CA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148F5F" w14:textId="77777777" w:rsidR="00D313BC" w:rsidRPr="002D5322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1CCD1125" w14:textId="77777777" w:rsidR="00D313BC" w:rsidRPr="002D5322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51120" w14:textId="74D4BF77" w:rsidR="00D545CD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Emplearás mayúsculas, punto y separación de palabras en textos escritos.</w:t>
      </w:r>
    </w:p>
    <w:p w14:paraId="359B25E6" w14:textId="77777777" w:rsidR="00180687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C2DBC2" w14:textId="2D57CDFB" w:rsidR="00180687" w:rsidRPr="002D5322" w:rsidRDefault="003A5083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H</w:t>
      </w:r>
      <w:r w:rsidR="00180687" w:rsidRPr="002D5322">
        <w:rPr>
          <w:rFonts w:ascii="Montserrat" w:hAnsi="Montserrat"/>
          <w:color w:val="000000" w:themeColor="text1"/>
          <w:position w:val="-1"/>
        </w:rPr>
        <w:t>as aprendido mucho s</w:t>
      </w:r>
      <w:r w:rsidR="001C05AA" w:rsidRPr="002D5322">
        <w:rPr>
          <w:rFonts w:ascii="Montserrat" w:hAnsi="Montserrat"/>
          <w:color w:val="000000" w:themeColor="text1"/>
          <w:position w:val="-1"/>
        </w:rPr>
        <w:t xml:space="preserve">obre las oraciones impersonales. </w:t>
      </w:r>
      <w:r w:rsidR="00180687" w:rsidRPr="002D5322">
        <w:rPr>
          <w:rFonts w:ascii="Montserrat" w:hAnsi="Montserrat"/>
          <w:color w:val="000000" w:themeColor="text1"/>
          <w:position w:val="-1"/>
        </w:rPr>
        <w:t xml:space="preserve">Sabes que inician con un verbo en infinitivo que puede terminar en </w:t>
      </w:r>
      <w:r w:rsidR="00180687" w:rsidRPr="00442F40">
        <w:rPr>
          <w:rFonts w:ascii="Montserrat" w:hAnsi="Montserrat"/>
          <w:b/>
          <w:color w:val="000000" w:themeColor="text1"/>
          <w:position w:val="-1"/>
        </w:rPr>
        <w:t xml:space="preserve">ar, </w:t>
      </w:r>
      <w:proofErr w:type="spellStart"/>
      <w:r w:rsidR="00180687" w:rsidRPr="00442F40">
        <w:rPr>
          <w:rFonts w:ascii="Montserrat" w:hAnsi="Montserrat"/>
          <w:b/>
          <w:color w:val="000000" w:themeColor="text1"/>
          <w:position w:val="-1"/>
        </w:rPr>
        <w:t>er</w:t>
      </w:r>
      <w:proofErr w:type="spellEnd"/>
      <w:r w:rsidR="00180687" w:rsidRPr="00442F40">
        <w:rPr>
          <w:rFonts w:ascii="Montserrat" w:hAnsi="Montserrat"/>
          <w:b/>
          <w:color w:val="000000" w:themeColor="text1"/>
          <w:position w:val="-1"/>
        </w:rPr>
        <w:t xml:space="preserve"> </w:t>
      </w:r>
      <w:r w:rsidR="00180687" w:rsidRPr="00442F40">
        <w:rPr>
          <w:rFonts w:ascii="Montserrat" w:hAnsi="Montserrat"/>
          <w:color w:val="000000" w:themeColor="text1"/>
          <w:position w:val="-1"/>
        </w:rPr>
        <w:t xml:space="preserve">o </w:t>
      </w:r>
      <w:r w:rsidR="00180687" w:rsidRPr="00442F40">
        <w:rPr>
          <w:rFonts w:ascii="Montserrat" w:hAnsi="Montserrat"/>
          <w:b/>
          <w:color w:val="000000" w:themeColor="text1"/>
          <w:position w:val="-1"/>
        </w:rPr>
        <w:t>ir</w:t>
      </w:r>
      <w:r w:rsidR="00180687" w:rsidRPr="002D5322">
        <w:rPr>
          <w:rFonts w:ascii="Montserrat" w:hAnsi="Montserrat"/>
          <w:color w:val="000000" w:themeColor="text1"/>
          <w:position w:val="-1"/>
        </w:rPr>
        <w:t>.</w:t>
      </w:r>
    </w:p>
    <w:p w14:paraId="1B4566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75A3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Son impersonales porque no especifican quién o quiénes realizan la acción ni tampoco indican el tiempo en que esto ocurre, si es presente, pasado o futuro.</w:t>
      </w:r>
    </w:p>
    <w:p w14:paraId="78BDB1FF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7DF1FD" w14:textId="6922173D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Has utilizado las oraciones impersonales </w:t>
      </w:r>
      <w:r w:rsidR="00022934" w:rsidRPr="002D5322">
        <w:rPr>
          <w:rFonts w:ascii="Montserrat" w:hAnsi="Montserrat"/>
          <w:color w:val="000000" w:themeColor="text1"/>
          <w:position w:val="-1"/>
        </w:rPr>
        <w:t>en sesiones anteriores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para redactar reglas o normas, para escribir los pasos a seguir como en una receta de cocina, así como, la elaboración de varios tipos de textos escritos, como:</w:t>
      </w:r>
    </w:p>
    <w:p w14:paraId="17958BB2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0B94E47" w14:textId="196579A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El regl</w:t>
      </w:r>
      <w:r w:rsidR="00022934" w:rsidRPr="002D5322">
        <w:rPr>
          <w:rFonts w:ascii="Montserrat" w:hAnsi="Montserrat"/>
          <w:color w:val="000000" w:themeColor="text1"/>
          <w:position w:val="-1"/>
        </w:rPr>
        <w:t>amento de la biblioteca en casa.</w:t>
      </w:r>
    </w:p>
    <w:p w14:paraId="6FFCCBB0" w14:textId="4DDDFF2A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Las normas de convivencia</w:t>
      </w:r>
      <w:r w:rsidR="00022934" w:rsidRPr="002D5322">
        <w:rPr>
          <w:rFonts w:ascii="Montserrat" w:hAnsi="Montserrat"/>
          <w:color w:val="000000" w:themeColor="text1"/>
          <w:position w:val="-1"/>
        </w:rPr>
        <w:t xml:space="preserve"> para las clases por televisión.</w:t>
      </w:r>
    </w:p>
    <w:p w14:paraId="501F0D3B" w14:textId="5892BC1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 receta de cocina</w:t>
      </w:r>
      <w:r w:rsidR="00022934" w:rsidRPr="002D5322">
        <w:rPr>
          <w:rFonts w:ascii="Montserrat" w:hAnsi="Montserrat"/>
          <w:color w:val="000000" w:themeColor="text1"/>
          <w:position w:val="-1"/>
        </w:rPr>
        <w:t>.</w:t>
      </w:r>
    </w:p>
    <w:p w14:paraId="399985FC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4B78A8" w14:textId="68C566F0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Pero una vez que tienes los textos escritos, ¿qué sigue?... </w:t>
      </w:r>
    </w:p>
    <w:p w14:paraId="55937046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460B846" w14:textId="4DEFB24C" w:rsidR="00180687" w:rsidRPr="003A5083" w:rsidRDefault="00180687" w:rsidP="00180687">
      <w:pPr>
        <w:spacing w:after="0" w:line="240" w:lineRule="auto"/>
        <w:jc w:val="both"/>
        <w:rPr>
          <w:rFonts w:ascii="Montserrat" w:hAnsi="Montserrat"/>
          <w:bCs/>
          <w:i/>
          <w:color w:val="000000" w:themeColor="text1"/>
          <w:position w:val="-1"/>
        </w:rPr>
      </w:pPr>
      <w:r w:rsidRPr="003A5083">
        <w:rPr>
          <w:rFonts w:ascii="Montserrat" w:hAnsi="Montserrat"/>
          <w:bCs/>
          <w:i/>
          <w:color w:val="000000" w:themeColor="text1"/>
          <w:position w:val="-1"/>
        </w:rPr>
        <w:t>¿Harás uso de ellos?</w:t>
      </w:r>
    </w:p>
    <w:p w14:paraId="6418027A" w14:textId="1964CF94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b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Realizarás la actividad de tu Libro de Texto de Español, pág. 16 “</w:t>
      </w:r>
      <w:r w:rsidRPr="002D5322">
        <w:rPr>
          <w:rFonts w:ascii="Montserrat" w:hAnsi="Montserrat"/>
          <w:i/>
          <w:color w:val="000000" w:themeColor="text1"/>
          <w:position w:val="-1"/>
        </w:rPr>
        <w:t>Nuestro reglamento”</w:t>
      </w:r>
      <w:r w:rsidRPr="002D5322">
        <w:rPr>
          <w:rFonts w:ascii="Montserrat" w:hAnsi="Montserrat"/>
          <w:color w:val="000000" w:themeColor="text1"/>
          <w:position w:val="-1"/>
        </w:rPr>
        <w:t xml:space="preserve">, donde te recuerda lo importante que es revisar que tus escritos tengan </w:t>
      </w:r>
      <w:r w:rsidRPr="002D5322">
        <w:rPr>
          <w:rFonts w:ascii="Montserrat" w:hAnsi="Montserrat"/>
          <w:b/>
          <w:i/>
          <w:color w:val="000000" w:themeColor="text1"/>
          <w:position w:val="-1"/>
        </w:rPr>
        <w:t>los elementos de ortografía esenciales</w:t>
      </w:r>
      <w:r w:rsidRPr="002D5322">
        <w:rPr>
          <w:rFonts w:ascii="Montserrat" w:hAnsi="Montserrat"/>
          <w:color w:val="000000" w:themeColor="text1"/>
          <w:position w:val="-1"/>
        </w:rPr>
        <w:t xml:space="preserve"> como el </w:t>
      </w:r>
      <w:r w:rsidRPr="002D5322">
        <w:rPr>
          <w:rFonts w:ascii="Montserrat" w:hAnsi="Montserrat"/>
          <w:b/>
          <w:color w:val="000000" w:themeColor="text1"/>
          <w:position w:val="-1"/>
        </w:rPr>
        <w:t>uso de las mayúsculas, el punto y la separación de palabras.</w:t>
      </w:r>
    </w:p>
    <w:p w14:paraId="3C355BE4" w14:textId="56B42FDB" w:rsidR="00D313BC" w:rsidRPr="002D5322" w:rsidRDefault="007B1DDA" w:rsidP="008F52BF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</w:rPr>
      </w:pPr>
      <w:hyperlink r:id="rId8" w:anchor="page/9" w:history="1">
        <w:r w:rsidR="00D113FC" w:rsidRPr="002D5322">
          <w:rPr>
            <w:rStyle w:val="Hipervnculo"/>
            <w:rFonts w:ascii="Montserrat" w:eastAsia="Arial" w:hAnsi="Montserrat" w:cs="Arial"/>
            <w:color w:val="auto"/>
          </w:rPr>
          <w:t>https://libros.cona</w:t>
        </w:r>
        <w:r w:rsidR="00D113FC" w:rsidRPr="002D5322">
          <w:rPr>
            <w:rStyle w:val="Hipervnculo"/>
            <w:rFonts w:ascii="Montserrat" w:eastAsia="Arial" w:hAnsi="Montserrat" w:cs="Arial"/>
            <w:color w:val="auto"/>
          </w:rPr>
          <w:t>l</w:t>
        </w:r>
        <w:r w:rsidR="00D113FC" w:rsidRPr="002D5322">
          <w:rPr>
            <w:rStyle w:val="Hipervnculo"/>
            <w:rFonts w:ascii="Montserrat" w:eastAsia="Arial" w:hAnsi="Montserrat" w:cs="Arial"/>
            <w:color w:val="auto"/>
          </w:rPr>
          <w:t>iteg.gob.mx/P3ESA.htm?#page/</w:t>
        </w:r>
      </w:hyperlink>
      <w:r w:rsidR="00180687" w:rsidRPr="002D5322">
        <w:rPr>
          <w:rStyle w:val="Hipervnculo"/>
          <w:rFonts w:ascii="Montserrat" w:eastAsia="Arial" w:hAnsi="Montserrat" w:cs="Arial"/>
          <w:color w:val="auto"/>
        </w:rPr>
        <w:t>16</w:t>
      </w:r>
    </w:p>
    <w:p w14:paraId="5F219CD6" w14:textId="77777777" w:rsidR="00673870" w:rsidRPr="002D5322" w:rsidRDefault="00673870" w:rsidP="00953F2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highlight w:val="yellow"/>
        </w:rPr>
      </w:pPr>
    </w:p>
    <w:p w14:paraId="4B6DA4ED" w14:textId="77777777" w:rsidR="00665BBE" w:rsidRPr="002D5322" w:rsidRDefault="00665BBE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519CF1B2" w14:textId="77777777" w:rsidR="00855EDA" w:rsidRPr="002D5322" w:rsidRDefault="00855EDA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66131E88" w14:textId="77777777" w:rsidR="00D313BC" w:rsidRPr="002D5322" w:rsidRDefault="00D313BC" w:rsidP="00953F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107CF502" w14:textId="77777777" w:rsidR="00A65AB3" w:rsidRPr="002D5322" w:rsidRDefault="00A65AB3" w:rsidP="000163C9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6E11F1A" w14:textId="1A72EF00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Reordenar las oraciones impersonales en el espacio que les corresponde del reglamento de la Biblioteca, ya que se encuentra</w:t>
      </w:r>
      <w:r w:rsidR="00022934" w:rsidRPr="002D5322">
        <w:rPr>
          <w:rFonts w:ascii="Montserrat" w:hAnsi="Montserrat"/>
          <w:color w:val="000000" w:themeColor="text1"/>
          <w:position w:val="-1"/>
        </w:rPr>
        <w:t>n</w:t>
      </w:r>
      <w:r w:rsidRPr="002D5322">
        <w:rPr>
          <w:rFonts w:ascii="Montserrat" w:hAnsi="Montserrat"/>
          <w:color w:val="000000" w:themeColor="text1"/>
          <w:position w:val="-1"/>
        </w:rPr>
        <w:t xml:space="preserve"> desordenadas.</w:t>
      </w:r>
    </w:p>
    <w:p w14:paraId="770C091F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E0C6E0" w14:textId="2FEEA214" w:rsidR="0073674A" w:rsidRPr="002D5322" w:rsidRDefault="003A508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Anteriormente 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elaboraste el reglamento de tu biblioteca, busca en tu cuaderno, </w:t>
      </w:r>
      <w:r>
        <w:rPr>
          <w:rFonts w:ascii="Montserrat" w:hAnsi="Montserrat"/>
          <w:color w:val="000000" w:themeColor="text1"/>
          <w:position w:val="-1"/>
        </w:rPr>
        <w:t>n</w:t>
      </w:r>
      <w:r w:rsidR="0073674A" w:rsidRPr="002D5322">
        <w:rPr>
          <w:rFonts w:ascii="Montserrat" w:hAnsi="Montserrat"/>
          <w:color w:val="000000" w:themeColor="text1"/>
          <w:position w:val="-1"/>
        </w:rPr>
        <w:t>o olvides siempre coloca</w:t>
      </w:r>
      <w:r>
        <w:rPr>
          <w:rFonts w:ascii="Montserrat" w:hAnsi="Montserrat"/>
          <w:color w:val="000000" w:themeColor="text1"/>
          <w:position w:val="-1"/>
        </w:rPr>
        <w:t>r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la fecha y el tema a tus trabajos, para que te sea más fácil identificar cada tema.</w:t>
      </w:r>
    </w:p>
    <w:p w14:paraId="69D99862" w14:textId="77777777" w:rsidR="00181BD7" w:rsidRPr="002D5322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26FC00" w14:textId="676F2203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2D78AA9A" wp14:editId="0935A3CD">
            <wp:extent cx="2752381" cy="335238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8B84" w14:textId="4B0B6941" w:rsidR="0073674A" w:rsidRPr="002D5322" w:rsidRDefault="0073674A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B3A4C8E" w14:textId="450DBEF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Para acomodar nuevamente las reglas, realiza el siguiente juego “</w:t>
      </w:r>
      <w:r w:rsidRPr="002D5322">
        <w:rPr>
          <w:rFonts w:ascii="Montserrat" w:hAnsi="Montserrat"/>
          <w:b/>
          <w:i/>
          <w:color w:val="000000" w:themeColor="text1"/>
          <w:position w:val="-1"/>
        </w:rPr>
        <w:t>Canasta de oraciones”:</w:t>
      </w:r>
    </w:p>
    <w:p w14:paraId="3B64D8F6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6E4222C" w14:textId="04540C5C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Instrucciones:</w:t>
      </w:r>
    </w:p>
    <w:p w14:paraId="46CB1B5A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2998A5" w14:textId="1578C14A" w:rsidR="0073674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pared, </w:t>
      </w:r>
      <w:r w:rsidR="002D5322" w:rsidRPr="002D5322">
        <w:rPr>
          <w:rFonts w:ascii="Montserrat" w:hAnsi="Montserrat"/>
          <w:color w:val="000000" w:themeColor="text1"/>
          <w:position w:val="-1"/>
        </w:rPr>
        <w:t>pega</w:t>
      </w:r>
      <w:r w:rsidRPr="002D5322">
        <w:rPr>
          <w:rFonts w:ascii="Montserrat" w:hAnsi="Montserrat"/>
          <w:color w:val="000000" w:themeColor="text1"/>
          <w:position w:val="-1"/>
        </w:rPr>
        <w:t xml:space="preserve"> las tarjetas que contienen las palabras que integran las reglas de la biblioteca en casa</w:t>
      </w:r>
      <w:r w:rsidR="00F9480A"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8FB9F9" w14:textId="4466B90A" w:rsidR="0073674A" w:rsidRPr="002D5322" w:rsidRDefault="002D5322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A t</w:t>
      </w:r>
      <w:r w:rsidR="0073674A" w:rsidRPr="002D5322">
        <w:rPr>
          <w:rFonts w:ascii="Montserrat" w:hAnsi="Montserrat"/>
          <w:color w:val="000000" w:themeColor="text1"/>
          <w:position w:val="-1"/>
        </w:rPr>
        <w:t>u reglament</w:t>
      </w:r>
      <w:r w:rsidR="00233486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le faltan esas tres oraciones impersonales que corresponden al apartado “III. Obligaciones”.</w:t>
      </w:r>
    </w:p>
    <w:p w14:paraId="2AD02ABE" w14:textId="233621DA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Utiliza una canasta En este otro espacio hay una canasta de basquetbol y varios balones, “trata de hacer el mayor número de canastas, cada que encestes, correrás a tomar una de las palabras y comenzarás a ordenar las oraciones, tienes 2 minutos para lograrlo. </w:t>
      </w:r>
    </w:p>
    <w:p w14:paraId="6ACA4383" w14:textId="0F5EF046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Recuerda 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que </w:t>
      </w:r>
      <w:r w:rsidR="002D5322" w:rsidRPr="002D5322">
        <w:rPr>
          <w:rFonts w:ascii="Montserrat" w:hAnsi="Montserrat"/>
          <w:color w:val="000000" w:themeColor="text1"/>
          <w:position w:val="-1"/>
        </w:rPr>
        <w:t>puedes apoyarte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en la actividad que tienes en el cuaderno, pero sobre todo recuerda como inician las oraciones impersonales (con un verbo en infinitivo que termina en ar, </w:t>
      </w:r>
      <w:proofErr w:type="spellStart"/>
      <w:r w:rsidR="00F9480A" w:rsidRPr="002D5322">
        <w:rPr>
          <w:rFonts w:ascii="Montserrat" w:hAnsi="Montserrat"/>
          <w:color w:val="000000" w:themeColor="text1"/>
          <w:position w:val="-1"/>
        </w:rPr>
        <w:t>er</w:t>
      </w:r>
      <w:proofErr w:type="spellEnd"/>
      <w:r w:rsidR="00F9480A" w:rsidRPr="002D5322">
        <w:rPr>
          <w:rFonts w:ascii="Montserrat" w:hAnsi="Montserrat"/>
          <w:color w:val="000000" w:themeColor="text1"/>
          <w:position w:val="-1"/>
        </w:rPr>
        <w:t xml:space="preserve"> o ir).</w:t>
      </w:r>
    </w:p>
    <w:p w14:paraId="484CE50B" w14:textId="6CC0C0D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004A8C" w14:textId="479F3BEB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¡Ya quedó ordenado el reglamento!</w:t>
      </w:r>
    </w:p>
    <w:p w14:paraId="6A027B9E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1214A" w14:textId="3AB91507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Tomar, un, material, de, lectura, </w:t>
      </w:r>
      <w:r w:rsidRPr="002D5322">
        <w:rPr>
          <w:rFonts w:ascii="Montserrat" w:hAnsi="Montserrat"/>
          <w:color w:val="C00000"/>
          <w:position w:val="-1"/>
        </w:rPr>
        <w:t>ala</w:t>
      </w:r>
      <w:r w:rsidRPr="002D5322">
        <w:rPr>
          <w:rFonts w:ascii="Montserrat" w:hAnsi="Montserrat"/>
          <w:color w:val="000000" w:themeColor="text1"/>
          <w:position w:val="-1"/>
        </w:rPr>
        <w:t xml:space="preserve">, vez </w:t>
      </w:r>
      <w:r w:rsidRPr="002D5322">
        <w:rPr>
          <w:rFonts w:ascii="Montserrat" w:hAnsi="Montserrat"/>
          <w:color w:val="C00000"/>
          <w:position w:val="-1"/>
        </w:rPr>
        <w:t>(falta separación en una palabra y el punto y aparte)</w:t>
      </w:r>
    </w:p>
    <w:p w14:paraId="651AF2A4" w14:textId="33D59285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usar</w:t>
      </w:r>
      <w:r w:rsidRPr="002D5322">
        <w:rPr>
          <w:rFonts w:ascii="Montserrat" w:hAnsi="Montserrat"/>
          <w:color w:val="000000" w:themeColor="text1"/>
          <w:position w:val="-1"/>
        </w:rPr>
        <w:t xml:space="preserve">, </w:t>
      </w:r>
      <w:proofErr w:type="spellStart"/>
      <w:r w:rsidRPr="002D5322">
        <w:rPr>
          <w:rFonts w:ascii="Montserrat" w:hAnsi="Montserrat"/>
          <w:color w:val="C00000"/>
          <w:position w:val="-1"/>
        </w:rPr>
        <w:t>adecuadamentey</w:t>
      </w:r>
      <w:proofErr w:type="spellEnd"/>
      <w:r w:rsidRPr="002D5322">
        <w:rPr>
          <w:rFonts w:ascii="Montserrat" w:hAnsi="Montserrat"/>
          <w:color w:val="C00000"/>
          <w:position w:val="-1"/>
        </w:rPr>
        <w:t>,</w:t>
      </w:r>
      <w:r w:rsidRPr="002D5322">
        <w:rPr>
          <w:rFonts w:ascii="Montserrat" w:hAnsi="Montserrat"/>
          <w:color w:val="000000" w:themeColor="text1"/>
          <w:position w:val="-1"/>
        </w:rPr>
        <w:t xml:space="preserve"> cuidar, </w:t>
      </w:r>
      <w:r w:rsidRPr="002D5322">
        <w:rPr>
          <w:rFonts w:ascii="Montserrat" w:hAnsi="Montserrat"/>
          <w:color w:val="C00000"/>
          <w:position w:val="-1"/>
        </w:rPr>
        <w:t>el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acerv</w:t>
      </w:r>
      <w:r w:rsidRPr="002D5322">
        <w:rPr>
          <w:rFonts w:ascii="Montserrat" w:hAnsi="Montserrat"/>
          <w:color w:val="000000" w:themeColor="text1"/>
          <w:position w:val="-1"/>
        </w:rPr>
        <w:t xml:space="preserve">o. </w:t>
      </w:r>
      <w:r w:rsidRPr="002D5322">
        <w:rPr>
          <w:rFonts w:ascii="Montserrat" w:hAnsi="Montserrat"/>
          <w:color w:val="C00000"/>
          <w:position w:val="-1"/>
        </w:rPr>
        <w:t>(mayúscula y separación de palabras)</w:t>
      </w:r>
    </w:p>
    <w:p w14:paraId="0DDF33B6" w14:textId="2362C2A6" w:rsidR="00F9480A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colocar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en</w:t>
      </w:r>
      <w:r w:rsidRPr="002D5322">
        <w:rPr>
          <w:rFonts w:ascii="Montserrat" w:hAnsi="Montserrat"/>
          <w:color w:val="000000" w:themeColor="text1"/>
          <w:position w:val="-1"/>
        </w:rPr>
        <w:t xml:space="preserve">, su, lugar, el, material, utilizado </w:t>
      </w:r>
      <w:r w:rsidRPr="002D5322">
        <w:rPr>
          <w:rFonts w:ascii="Montserrat" w:hAnsi="Montserrat"/>
          <w:color w:val="C00000"/>
          <w:position w:val="-1"/>
        </w:rPr>
        <w:t>(mayúscula al inicio, separación de palabras y punto final)</w:t>
      </w:r>
    </w:p>
    <w:p w14:paraId="11A45FF9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C4D4405" w14:textId="26BACFC1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Como puedes observar algunas letras no tiene separación, faltan letras mayúsculas y punto final.</w:t>
      </w:r>
    </w:p>
    <w:p w14:paraId="6B0E824E" w14:textId="646B2DDB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DFC167" w14:textId="1CADA3E2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C74DEE8" wp14:editId="3A9840E6">
            <wp:extent cx="2961905" cy="340952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134" w14:textId="77777777" w:rsidR="002D5322" w:rsidRPr="002D5322" w:rsidRDefault="002D5322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28141D3" w14:textId="38D525D5" w:rsidR="003A5083" w:rsidRDefault="003A5083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tu libro de texto en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actividad “Nuestro reglamento”, en la página 16</w:t>
      </w:r>
      <w:r w:rsidR="00F9480A" w:rsidRPr="002D5322">
        <w:rPr>
          <w:rFonts w:ascii="Montserrat" w:hAnsi="Montserrat"/>
          <w:color w:val="000000" w:themeColor="text1"/>
          <w:position w:val="-1"/>
        </w:rPr>
        <w:t>,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en el segundo párrafo de la actividad</w:t>
      </w:r>
      <w:r>
        <w:rPr>
          <w:rFonts w:ascii="Montserrat" w:hAnsi="Montserrat"/>
          <w:color w:val="000000" w:themeColor="text1"/>
          <w:position w:val="-1"/>
        </w:rPr>
        <w:t>:</w:t>
      </w:r>
    </w:p>
    <w:p w14:paraId="2EE3B72F" w14:textId="5706FF69" w:rsidR="00F9480A" w:rsidRPr="002D5322" w:rsidRDefault="00F9480A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7F80100" wp14:editId="515EEA4E">
            <wp:extent cx="4281237" cy="18669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7" t="52838" r="56739" b="29298"/>
                    <a:stretch/>
                  </pic:blipFill>
                  <pic:spPr bwMode="auto">
                    <a:xfrm>
                      <a:off x="0" y="0"/>
                      <a:ext cx="4346808" cy="189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838F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818AE" w14:textId="420B4AEB" w:rsidR="0073674A" w:rsidRPr="002D5322" w:rsidRDefault="00F9480A" w:rsidP="0010698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cómo deben iniciar las oraciones?</w:t>
      </w:r>
    </w:p>
    <w:p w14:paraId="4D44C746" w14:textId="77777777" w:rsidR="00F9480A" w:rsidRPr="002D5322" w:rsidRDefault="00F9480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F478FB2" w14:textId="5444844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¡Con un verbo en infinitivo!</w:t>
      </w:r>
    </w:p>
    <w:p w14:paraId="63CF6E27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7607A41" w14:textId="701205B3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Eso es en las oraciones </w:t>
      </w:r>
      <w:r w:rsidR="00442F40" w:rsidRPr="002D5322">
        <w:rPr>
          <w:rFonts w:ascii="Montserrat" w:hAnsi="Montserrat"/>
          <w:color w:val="000000" w:themeColor="text1"/>
          <w:position w:val="-1"/>
        </w:rPr>
        <w:t>impersonales, pero</w:t>
      </w:r>
      <w:r w:rsidRPr="002D5322">
        <w:rPr>
          <w:rFonts w:ascii="Montserrat" w:hAnsi="Montserrat"/>
          <w:color w:val="000000" w:themeColor="text1"/>
          <w:position w:val="-1"/>
        </w:rPr>
        <w:t xml:space="preserve"> ¿cómo debe ser la primera letra?</w:t>
      </w:r>
    </w:p>
    <w:p w14:paraId="0F879C95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EDA3F" w14:textId="6A406370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¡Debe</w:t>
      </w:r>
      <w:r w:rsidR="0073674A" w:rsidRPr="002D5322">
        <w:rPr>
          <w:rFonts w:ascii="Montserrat" w:hAnsi="Montserrat"/>
          <w:color w:val="000000" w:themeColor="text1"/>
          <w:position w:val="-1"/>
        </w:rPr>
        <w:t>s iniciar con letra mayúscula!</w:t>
      </w:r>
    </w:p>
    <w:p w14:paraId="2FEB86D1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5475312" w14:textId="6C0D1929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desde primer grado </w:t>
      </w:r>
      <w:r w:rsidRPr="002D5322">
        <w:rPr>
          <w:rFonts w:ascii="Montserrat" w:hAnsi="Montserrat"/>
          <w:color w:val="000000" w:themeColor="text1"/>
          <w:position w:val="-1"/>
        </w:rPr>
        <w:t>aprendiste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se usa mayúscula al principio de un escrito, en los nombres propios, después de punto y seguido y de punto y aparte.</w:t>
      </w:r>
    </w:p>
    <w:p w14:paraId="321543C6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2D1B4" w14:textId="6FB7FA79" w:rsidR="0073674A" w:rsidRPr="002D5322" w:rsidRDefault="007C17AD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Observa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las oraciones del reglamente que se trabajó con anterioridad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¿</w:t>
      </w: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qué oracio</w:t>
      </w:r>
      <w:r w:rsidR="00A72261" w:rsidRPr="002D5322">
        <w:rPr>
          <w:rFonts w:ascii="Montserrat" w:hAnsi="Montserrat"/>
          <w:color w:val="000000" w:themeColor="text1"/>
          <w:position w:val="-1"/>
        </w:rPr>
        <w:t>nes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faltó iniciar con mayúscula?</w:t>
      </w:r>
    </w:p>
    <w:p w14:paraId="155A3FE7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93CA7F" w14:textId="09798119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oración número 2, el verbo en infinitivo </w:t>
      </w:r>
      <w:r w:rsidRPr="002D5322">
        <w:rPr>
          <w:rFonts w:ascii="Montserrat" w:hAnsi="Montserrat"/>
          <w:color w:val="C00000"/>
          <w:position w:val="-1"/>
        </w:rPr>
        <w:t xml:space="preserve">“usar” </w:t>
      </w:r>
      <w:r w:rsidRPr="002D5322">
        <w:rPr>
          <w:rFonts w:ascii="Montserrat" w:hAnsi="Montserrat"/>
          <w:color w:val="000000" w:themeColor="text1"/>
          <w:position w:val="-1"/>
        </w:rPr>
        <w:t xml:space="preserve">y en la 3, el verbo </w:t>
      </w:r>
      <w:r w:rsidRPr="002D5322">
        <w:rPr>
          <w:rFonts w:ascii="Montserrat" w:hAnsi="Montserrat"/>
          <w:color w:val="C00000"/>
          <w:position w:val="-1"/>
        </w:rPr>
        <w:t>“colocar”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522DA6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1CC3764" w14:textId="59439582" w:rsidR="0073674A" w:rsidRPr="002D5322" w:rsidRDefault="003A508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Corrige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en tu cuaderno las oraciones.</w:t>
      </w:r>
    </w:p>
    <w:p w14:paraId="24D6D9B0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B60087" w14:textId="6EE2E489" w:rsidR="0073674A" w:rsidRPr="003A5083" w:rsidRDefault="0073674A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A5083">
        <w:rPr>
          <w:rFonts w:ascii="Montserrat" w:hAnsi="Montserrat"/>
          <w:color w:val="000000" w:themeColor="text1"/>
          <w:position w:val="-1"/>
        </w:rPr>
        <w:t>Ya verifi</w:t>
      </w:r>
      <w:r w:rsidR="00A72261" w:rsidRPr="003A5083">
        <w:rPr>
          <w:rFonts w:ascii="Montserrat" w:hAnsi="Montserrat"/>
          <w:color w:val="000000" w:themeColor="text1"/>
          <w:position w:val="-1"/>
        </w:rPr>
        <w:t>caste</w:t>
      </w:r>
      <w:r w:rsidRPr="003A5083">
        <w:rPr>
          <w:rFonts w:ascii="Montserrat" w:hAnsi="Montserrat"/>
          <w:color w:val="000000" w:themeColor="text1"/>
          <w:position w:val="-1"/>
        </w:rPr>
        <w:t xml:space="preserve"> el uso de mayúsculas</w:t>
      </w:r>
      <w:r w:rsidR="003A5083">
        <w:rPr>
          <w:rFonts w:ascii="Montserrat" w:hAnsi="Montserrat"/>
          <w:color w:val="000000" w:themeColor="text1"/>
          <w:position w:val="-1"/>
        </w:rPr>
        <w:t>,</w:t>
      </w:r>
      <w:r w:rsidRPr="003A5083">
        <w:rPr>
          <w:rFonts w:ascii="Montserrat" w:hAnsi="Montserrat"/>
          <w:color w:val="000000" w:themeColor="text1"/>
          <w:position w:val="-1"/>
        </w:rPr>
        <w:t xml:space="preserve"> ahora es importante revisar que las palabras estén separadas correctamente. “Lee la primera regla: Tomar un material de lectura </w:t>
      </w:r>
      <w:proofErr w:type="spellStart"/>
      <w:r w:rsidRPr="003A5083">
        <w:rPr>
          <w:rFonts w:ascii="Montserrat" w:hAnsi="Montserrat"/>
          <w:color w:val="C00000"/>
          <w:position w:val="-1"/>
        </w:rPr>
        <w:t>ala</w:t>
      </w:r>
      <w:proofErr w:type="spellEnd"/>
      <w:r w:rsidRPr="003A5083">
        <w:rPr>
          <w:rFonts w:ascii="Montserrat" w:hAnsi="Montserrat"/>
          <w:color w:val="000000" w:themeColor="text1"/>
          <w:position w:val="-1"/>
        </w:rPr>
        <w:t xml:space="preserve"> vez”,</w:t>
      </w:r>
      <w:r w:rsidR="00D60866" w:rsidRPr="003A5083">
        <w:rPr>
          <w:rFonts w:ascii="Montserrat" w:hAnsi="Montserrat"/>
          <w:color w:val="000000" w:themeColor="text1"/>
          <w:position w:val="-1"/>
        </w:rPr>
        <w:t xml:space="preserve"> </w:t>
      </w:r>
      <w:r w:rsidRPr="003A5083">
        <w:rPr>
          <w:rFonts w:ascii="Montserrat" w:hAnsi="Montserrat"/>
          <w:color w:val="000000" w:themeColor="text1"/>
          <w:position w:val="-1"/>
        </w:rPr>
        <w:t>¿hay alguna palabra que no esté separada correctamente de acuerdo a lo que qu</w:t>
      </w:r>
      <w:r w:rsidR="00D60866" w:rsidRPr="003A5083">
        <w:rPr>
          <w:rFonts w:ascii="Montserrat" w:hAnsi="Montserrat"/>
          <w:color w:val="000000" w:themeColor="text1"/>
          <w:position w:val="-1"/>
        </w:rPr>
        <w:t>ieres</w:t>
      </w:r>
      <w:r w:rsidRPr="003A5083">
        <w:rPr>
          <w:rFonts w:ascii="Montserrat" w:hAnsi="Montserrat"/>
          <w:color w:val="000000" w:themeColor="text1"/>
          <w:position w:val="-1"/>
        </w:rPr>
        <w:t xml:space="preserve"> expresar?</w:t>
      </w:r>
    </w:p>
    <w:p w14:paraId="27367580" w14:textId="77777777" w:rsidR="00D60866" w:rsidRPr="002D5322" w:rsidRDefault="00D6086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3F3D6B" w14:textId="08C9C78F" w:rsidR="0073674A" w:rsidRPr="002D5322" w:rsidRDefault="00D6086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</w:t>
      </w:r>
      <w:r w:rsidR="0073674A" w:rsidRPr="002D5322">
        <w:rPr>
          <w:rFonts w:ascii="Montserrat" w:hAnsi="Montserrat"/>
          <w:color w:val="000000" w:themeColor="text1"/>
          <w:position w:val="-1"/>
        </w:rPr>
        <w:t>a palabra “ala” debe ir separada “</w:t>
      </w:r>
      <w:r w:rsidR="0073674A" w:rsidRPr="002D5322">
        <w:rPr>
          <w:rFonts w:ascii="Montserrat" w:hAnsi="Montserrat"/>
          <w:color w:val="C00000"/>
          <w:position w:val="-1"/>
        </w:rPr>
        <w:t>a- la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cuando se escribe junta se refiere al ala de un ave o de un avión. </w:t>
      </w:r>
    </w:p>
    <w:p w14:paraId="5C6B7E2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F36AD1F" w14:textId="54289245" w:rsidR="001048A4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¡No </w:t>
      </w:r>
      <w:r w:rsidR="001048A4" w:rsidRPr="002D5322">
        <w:rPr>
          <w:rFonts w:ascii="Montserrat" w:hAnsi="Montserrat"/>
          <w:color w:val="000000" w:themeColor="text1"/>
          <w:position w:val="-1"/>
        </w:rPr>
        <w:t>pierdas</w:t>
      </w:r>
      <w:r w:rsidRPr="002D5322">
        <w:rPr>
          <w:rFonts w:ascii="Montserrat" w:hAnsi="Montserrat"/>
          <w:color w:val="000000" w:themeColor="text1"/>
          <w:position w:val="-1"/>
        </w:rPr>
        <w:t xml:space="preserve"> de vista el mensaje que qu</w:t>
      </w:r>
      <w:r w:rsidR="001048A4" w:rsidRPr="002D5322">
        <w:rPr>
          <w:rFonts w:ascii="Montserrat" w:hAnsi="Montserrat"/>
          <w:color w:val="000000" w:themeColor="text1"/>
          <w:position w:val="-1"/>
        </w:rPr>
        <w:t xml:space="preserve">ieres </w:t>
      </w:r>
      <w:r w:rsidRPr="002D5322">
        <w:rPr>
          <w:rFonts w:ascii="Montserrat" w:hAnsi="Montserrat"/>
          <w:color w:val="000000" w:themeColor="text1"/>
          <w:position w:val="-1"/>
        </w:rPr>
        <w:t xml:space="preserve">transmitir a través de </w:t>
      </w:r>
      <w:r w:rsidR="002D49B6" w:rsidRPr="002D5322">
        <w:rPr>
          <w:rFonts w:ascii="Montserrat" w:hAnsi="Montserrat"/>
          <w:color w:val="000000" w:themeColor="text1"/>
          <w:position w:val="-1"/>
        </w:rPr>
        <w:t>tu escrito!</w:t>
      </w:r>
    </w:p>
    <w:p w14:paraId="76974C8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424E4" w14:textId="7A40D564" w:rsidR="0073674A" w:rsidRPr="003A5083" w:rsidRDefault="0073674A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A5083">
        <w:rPr>
          <w:rFonts w:ascii="Montserrat" w:hAnsi="Montserrat"/>
          <w:color w:val="000000" w:themeColor="text1"/>
          <w:position w:val="-1"/>
        </w:rPr>
        <w:t>¿</w:t>
      </w:r>
      <w:r w:rsidR="001048A4" w:rsidRPr="003A5083">
        <w:rPr>
          <w:rFonts w:ascii="Montserrat" w:hAnsi="Montserrat"/>
          <w:color w:val="000000" w:themeColor="text1"/>
          <w:position w:val="-1"/>
        </w:rPr>
        <w:t>Q</w:t>
      </w:r>
      <w:r w:rsidRPr="003A5083">
        <w:rPr>
          <w:rFonts w:ascii="Montserrat" w:hAnsi="Montserrat"/>
          <w:color w:val="000000" w:themeColor="text1"/>
          <w:position w:val="-1"/>
        </w:rPr>
        <w:t xml:space="preserve">ué otras palabras en las demás reglas no están separadas adecuadamente? </w:t>
      </w:r>
    </w:p>
    <w:p w14:paraId="19D3E785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7A7EB6A" w14:textId="2041BE3E" w:rsidR="0073674A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la regla 2 hay cuatro palabras: “</w:t>
      </w:r>
      <w:r w:rsidR="0073674A" w:rsidRPr="002D5322">
        <w:rPr>
          <w:rFonts w:ascii="Montserrat" w:hAnsi="Montserrat"/>
          <w:color w:val="C00000"/>
          <w:position w:val="-1"/>
        </w:rPr>
        <w:t>adecuadamente- y</w:t>
      </w:r>
      <w:r w:rsidR="0073674A" w:rsidRPr="002D5322">
        <w:rPr>
          <w:rFonts w:ascii="Montserrat" w:hAnsi="Montserrat"/>
          <w:color w:val="000000" w:themeColor="text1"/>
          <w:position w:val="-1"/>
        </w:rPr>
        <w:t>”, “</w:t>
      </w:r>
      <w:r w:rsidR="0073674A" w:rsidRPr="002D5322">
        <w:rPr>
          <w:rFonts w:ascii="Montserrat" w:hAnsi="Montserrat"/>
          <w:color w:val="C00000"/>
          <w:position w:val="-1"/>
        </w:rPr>
        <w:t>el- acervo</w:t>
      </w:r>
      <w:r w:rsidR="0073674A" w:rsidRPr="002D5322">
        <w:rPr>
          <w:rFonts w:ascii="Montserrat" w:hAnsi="Montserrat"/>
          <w:color w:val="000000" w:themeColor="text1"/>
          <w:position w:val="-1"/>
        </w:rPr>
        <w:t>” y en el número 3 son dos palabras: “</w:t>
      </w:r>
      <w:r w:rsidR="0073674A" w:rsidRPr="002D5322">
        <w:rPr>
          <w:rFonts w:ascii="Montserrat" w:hAnsi="Montserrat"/>
          <w:color w:val="C00000"/>
          <w:position w:val="-1"/>
        </w:rPr>
        <w:t>Colocar- en</w:t>
      </w:r>
      <w:r w:rsidR="0073674A" w:rsidRPr="002D5322">
        <w:rPr>
          <w:rFonts w:ascii="Montserrat" w:hAnsi="Montserrat"/>
          <w:color w:val="000000" w:themeColor="text1"/>
          <w:position w:val="-1"/>
        </w:rPr>
        <w:t>”.</w:t>
      </w:r>
    </w:p>
    <w:p w14:paraId="13E6CDC2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FFEF7E7" w14:textId="7CDA5D38" w:rsidR="0073674A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or último, </w:t>
      </w:r>
      <w:r w:rsidRPr="002D5322">
        <w:rPr>
          <w:rFonts w:ascii="Montserrat" w:hAnsi="Montserrat"/>
          <w:color w:val="000000" w:themeColor="text1"/>
          <w:position w:val="-1"/>
        </w:rPr>
        <w:t>contesta las siguientes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dos preguntas que van muy relacionadas:</w:t>
      </w:r>
    </w:p>
    <w:p w14:paraId="5CC8C4B3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379542D" w14:textId="374B48BE" w:rsidR="0073674A" w:rsidRPr="002D5322" w:rsidRDefault="0073674A" w:rsidP="0010698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¿Con qué terminas la </w:t>
      </w:r>
      <w:r w:rsidR="002D49B6" w:rsidRPr="002D5322">
        <w:rPr>
          <w:rFonts w:ascii="Montserrat" w:hAnsi="Montserrat"/>
          <w:color w:val="000000" w:themeColor="text1"/>
          <w:position w:val="-1"/>
        </w:rPr>
        <w:t xml:space="preserve">idea completa de una oración? </w:t>
      </w:r>
    </w:p>
    <w:p w14:paraId="1D2EE896" w14:textId="77777777" w:rsidR="002D49B6" w:rsidRPr="002D5322" w:rsidRDefault="002D49B6" w:rsidP="002D49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09F148C" w14:textId="31A777E4" w:rsidR="0073674A" w:rsidRPr="002D5322" w:rsidRDefault="002D49B6" w:rsidP="0010698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¿Q</w:t>
      </w:r>
      <w:r w:rsidR="0073674A" w:rsidRPr="002D5322">
        <w:rPr>
          <w:rFonts w:ascii="Montserrat" w:hAnsi="Montserrat"/>
          <w:color w:val="000000" w:themeColor="text1"/>
          <w:position w:val="-1"/>
        </w:rPr>
        <w:t>ué deb</w:t>
      </w: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s colocar cuando terminas de escribir un texto?</w:t>
      </w:r>
    </w:p>
    <w:p w14:paraId="00AF3675" w14:textId="77777777" w:rsidR="002D49B6" w:rsidRPr="002D5322" w:rsidRDefault="002D49B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3FC4C" w14:textId="69976BB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b/>
          <w:color w:val="000000" w:themeColor="text1"/>
          <w:position w:val="-1"/>
        </w:rPr>
        <w:t>¡El punto!</w:t>
      </w:r>
      <w:r w:rsidRPr="002D5322">
        <w:rPr>
          <w:rFonts w:ascii="Montserrat" w:hAnsi="Montserrat"/>
          <w:color w:val="000000" w:themeColor="text1"/>
          <w:position w:val="-1"/>
        </w:rPr>
        <w:t>, al final de cada oración f</w:t>
      </w:r>
      <w:r w:rsidR="00FA02D5" w:rsidRPr="002D5322">
        <w:rPr>
          <w:rFonts w:ascii="Montserrat" w:hAnsi="Montserrat"/>
          <w:color w:val="000000" w:themeColor="text1"/>
          <w:position w:val="-1"/>
        </w:rPr>
        <w:t>altó colocar el punto y aparte,</w:t>
      </w:r>
      <w:r w:rsidRPr="002D5322">
        <w:rPr>
          <w:rFonts w:ascii="Montserrat" w:hAnsi="Montserrat"/>
          <w:color w:val="000000" w:themeColor="text1"/>
          <w:position w:val="-1"/>
        </w:rPr>
        <w:t xml:space="preserve"> ¡y al último, el punto final!</w:t>
      </w:r>
    </w:p>
    <w:p w14:paraId="2013F5EB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52EDB7" w14:textId="530545A7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hay tres tipos de punto: </w:t>
      </w:r>
    </w:p>
    <w:p w14:paraId="0C4DFACD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765F78" w14:textId="2E6D7063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seguido</w:t>
      </w:r>
    </w:p>
    <w:p w14:paraId="22395E34" w14:textId="5F4A1996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aparte</w:t>
      </w:r>
    </w:p>
    <w:p w14:paraId="0DDFC20B" w14:textId="62405117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final</w:t>
      </w:r>
    </w:p>
    <w:p w14:paraId="6FAE78FA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5112D8C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Coloca los puntos en donde corresponden:</w:t>
      </w:r>
    </w:p>
    <w:p w14:paraId="792E8BB8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23C89B" w14:textId="39288580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>ración 1. “Tomar un material de lectura a la vez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</w:t>
      </w:r>
      <w:r w:rsidR="00181BD7" w:rsidRPr="002D5322">
        <w:rPr>
          <w:rFonts w:ascii="Montserrat" w:hAnsi="Montserrat"/>
          <w:color w:val="000000" w:themeColor="text1"/>
          <w:position w:val="-1"/>
        </w:rPr>
        <w:t>se termina de e</w:t>
      </w:r>
      <w:r w:rsidR="0073674A" w:rsidRPr="002D5322">
        <w:rPr>
          <w:rFonts w:ascii="Montserrat" w:hAnsi="Montserrat"/>
          <w:color w:val="000000" w:themeColor="text1"/>
          <w:position w:val="-1"/>
        </w:rPr>
        <w:t>scribir una idea y continua otra, y punto final a la regla 3. “Colocar en su lugar el material utilizado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>”, porque con esta oración impersonal termin</w:t>
      </w:r>
      <w:r w:rsidR="00181BD7" w:rsidRPr="002D5322">
        <w:rPr>
          <w:rFonts w:ascii="Montserrat" w:hAnsi="Montserrat"/>
          <w:color w:val="000000" w:themeColor="text1"/>
          <w:position w:val="-1"/>
        </w:rPr>
        <w:t>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de escribir el reglamento. </w:t>
      </w:r>
    </w:p>
    <w:p w14:paraId="63D3CD61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7AF1BB" w14:textId="243CB132" w:rsidR="0073674A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 </w:t>
      </w:r>
      <w:r w:rsidR="0073674A" w:rsidRPr="002D5322">
        <w:rPr>
          <w:rFonts w:ascii="Montserrat" w:hAnsi="Montserrat"/>
          <w:color w:val="000000" w:themeColor="text1"/>
          <w:position w:val="-1"/>
        </w:rPr>
        <w:t>Con est</w:t>
      </w:r>
      <w:r w:rsidRPr="002D5322">
        <w:rPr>
          <w:rFonts w:ascii="Montserrat" w:hAnsi="Montserrat"/>
          <w:color w:val="000000" w:themeColor="text1"/>
          <w:position w:val="-1"/>
        </w:rPr>
        <w:t>o queda corregido tu reglamento.</w:t>
      </w:r>
    </w:p>
    <w:p w14:paraId="18703ECE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A987790" w14:textId="5CA1F185" w:rsidR="0073674A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BBB71C7" wp14:editId="7108BFCC">
            <wp:extent cx="3438095" cy="37428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4D3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2FA6FC" w14:textId="152B06CE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Cuando tenga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tiempo,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revisar si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has colocado</w:t>
      </w:r>
      <w:r w:rsidRPr="002D5322">
        <w:rPr>
          <w:rFonts w:ascii="Montserrat" w:hAnsi="Montserrat"/>
          <w:color w:val="000000" w:themeColor="text1"/>
          <w:position w:val="-1"/>
        </w:rPr>
        <w:t xml:space="preserve"> adecuadamente las mayúsculas, los puntos y la separación de palabras en los trabajos 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que has realizado </w:t>
      </w:r>
      <w:r w:rsidRPr="002D5322">
        <w:rPr>
          <w:rFonts w:ascii="Montserrat" w:hAnsi="Montserrat"/>
          <w:color w:val="000000" w:themeColor="text1"/>
          <w:position w:val="-1"/>
        </w:rPr>
        <w:t>hasta ahora. También,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investigar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en la biblioteca que instalaste</w:t>
      </w:r>
      <w:r w:rsidRPr="002D5322">
        <w:rPr>
          <w:rFonts w:ascii="Montserrat" w:hAnsi="Montserrat"/>
          <w:color w:val="000000" w:themeColor="text1"/>
          <w:position w:val="-1"/>
        </w:rPr>
        <w:t xml:space="preserve"> en casa más sobre lo que h</w:t>
      </w:r>
      <w:r w:rsidR="00500C57" w:rsidRPr="002D5322">
        <w:rPr>
          <w:rFonts w:ascii="Montserrat" w:hAnsi="Montserrat"/>
          <w:color w:val="000000" w:themeColor="text1"/>
          <w:position w:val="-1"/>
        </w:rPr>
        <w:t>as</w:t>
      </w:r>
      <w:r w:rsidRPr="002D5322">
        <w:rPr>
          <w:rFonts w:ascii="Montserrat" w:hAnsi="Montserrat"/>
          <w:color w:val="000000" w:themeColor="text1"/>
          <w:position w:val="-1"/>
        </w:rPr>
        <w:t xml:space="preserve"> trabajado.</w:t>
      </w:r>
    </w:p>
    <w:p w14:paraId="45E53DC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A09DD3" w14:textId="39AAF2CD" w:rsidR="0073674A" w:rsidRPr="002D5322" w:rsidRDefault="003A508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</w:t>
      </w:r>
      <w:r w:rsidR="00500C57" w:rsidRPr="002D5322">
        <w:rPr>
          <w:rFonts w:ascii="Montserrat" w:hAnsi="Montserrat"/>
          <w:color w:val="000000" w:themeColor="text1"/>
          <w:position w:val="-1"/>
        </w:rPr>
        <w:t>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siempre, al escribir un texto debes volver</w:t>
      </w:r>
      <w:r w:rsidR="00500C57" w:rsidRPr="002D5322">
        <w:rPr>
          <w:rFonts w:ascii="Montserrat" w:hAnsi="Montserrat"/>
          <w:color w:val="000000" w:themeColor="text1"/>
          <w:position w:val="-1"/>
        </w:rPr>
        <w:t>lo a leer y verificar que haya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s empleado adecuadamente mayúsculas, punto y separación de palabras. </w:t>
      </w:r>
    </w:p>
    <w:p w14:paraId="6C46A742" w14:textId="77777777" w:rsidR="00D421C8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C0C6FB5" w14:textId="65B3DFD6" w:rsidR="0073674A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  <w:color w:val="000000" w:themeColor="text1"/>
          <w:position w:val="-1"/>
        </w:rPr>
        <w:t>podrán decirte</w:t>
      </w:r>
      <w:r w:rsidRPr="002D5322">
        <w:rPr>
          <w:rFonts w:ascii="Montserrat" w:hAnsi="Montserrat"/>
          <w:color w:val="000000" w:themeColor="text1"/>
          <w:position w:val="-1"/>
        </w:rPr>
        <w:t xml:space="preserve"> algo más.</w:t>
      </w:r>
    </w:p>
    <w:p w14:paraId="44263B22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9B77307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5642BA57" w14:textId="77777777" w:rsidR="00D313BC" w:rsidRPr="002D5322" w:rsidRDefault="00D313B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D5322">
        <w:rPr>
          <w:rFonts w:ascii="Montserrat" w:hAnsi="Montserrat"/>
          <w:b/>
          <w:sz w:val="24"/>
          <w:szCs w:val="24"/>
        </w:rPr>
        <w:t>¡Buen trabajo!</w:t>
      </w:r>
    </w:p>
    <w:p w14:paraId="41E0E730" w14:textId="77777777" w:rsidR="00977C94" w:rsidRPr="002D5322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0521A760" w:rsidR="003F0B04" w:rsidRPr="002D5322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D532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6F2C2B0D" w14:textId="77777777" w:rsidR="003F0B04" w:rsidRPr="002D5322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71EAEFE" w14:textId="77777777" w:rsidR="003F0B04" w:rsidRPr="002D5322" w:rsidRDefault="003F0B0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77A8EC2" w14:textId="66ACC0B5" w:rsidR="003A5083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3A5083">
        <w:rPr>
          <w:rFonts w:ascii="Montserrat" w:hAnsi="Montserrat"/>
          <w:b/>
          <w:sz w:val="28"/>
          <w:szCs w:val="28"/>
        </w:rPr>
        <w:t>:</w:t>
      </w:r>
    </w:p>
    <w:p w14:paraId="0C69DC10" w14:textId="542C1266" w:rsidR="003A5083" w:rsidRDefault="003A508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9CAC2EC" w14:textId="4EE76498" w:rsidR="003A5083" w:rsidRDefault="003A508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Pr="0009037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02727BF4" w14:textId="77777777" w:rsidR="003A5083" w:rsidRPr="003A5083" w:rsidRDefault="003A508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3A5083" w:rsidRPr="003A508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9E888" w14:textId="77777777" w:rsidR="007B1DDA" w:rsidRDefault="007B1DDA" w:rsidP="00FF0657">
      <w:pPr>
        <w:spacing w:after="0" w:line="240" w:lineRule="auto"/>
      </w:pPr>
      <w:r>
        <w:separator/>
      </w:r>
    </w:p>
  </w:endnote>
  <w:endnote w:type="continuationSeparator" w:id="0">
    <w:p w14:paraId="0E29D390" w14:textId="77777777" w:rsidR="007B1DDA" w:rsidRDefault="007B1DD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448A" w14:textId="77777777" w:rsidR="007B1DDA" w:rsidRDefault="007B1DDA" w:rsidP="00FF0657">
      <w:pPr>
        <w:spacing w:after="0" w:line="240" w:lineRule="auto"/>
      </w:pPr>
      <w:r>
        <w:separator/>
      </w:r>
    </w:p>
  </w:footnote>
  <w:footnote w:type="continuationSeparator" w:id="0">
    <w:p w14:paraId="767BEB4E" w14:textId="77777777" w:rsidR="007B1DDA" w:rsidRDefault="007B1DD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12"/>
  </w:num>
  <w:num w:numId="18">
    <w:abstractNumId w:val="17"/>
  </w:num>
  <w:num w:numId="19">
    <w:abstractNumId w:val="14"/>
  </w:num>
  <w:num w:numId="20">
    <w:abstractNumId w:val="18"/>
  </w:num>
  <w:num w:numId="21">
    <w:abstractNumId w:val="19"/>
  </w:num>
  <w:num w:numId="22">
    <w:abstractNumId w:val="21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1C16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A5083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49AD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1DDA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33F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3A5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ESA.htm?" TargetMode="External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975B-815D-4852-950D-B672BCCE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884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5</cp:revision>
  <dcterms:created xsi:type="dcterms:W3CDTF">2020-09-26T12:51:00Z</dcterms:created>
  <dcterms:modified xsi:type="dcterms:W3CDTF">2021-08-24T02:21:00Z</dcterms:modified>
</cp:coreProperties>
</file>