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EE51E" w14:textId="6B6A630E" w:rsidR="00663EC0" w:rsidRPr="00825BED" w:rsidRDefault="007224F3" w:rsidP="00663EC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25BED">
        <w:rPr>
          <w:rFonts w:ascii="Montserrat" w:hAnsi="Montserrat"/>
          <w:b/>
          <w:color w:val="000000" w:themeColor="text1"/>
          <w:sz w:val="48"/>
          <w:szCs w:val="48"/>
        </w:rPr>
        <w:t>Jueves</w:t>
      </w:r>
    </w:p>
    <w:p w14:paraId="6C88AC94" w14:textId="4B683AD2" w:rsidR="00663EC0" w:rsidRPr="00825BED" w:rsidRDefault="00825BED" w:rsidP="00663EC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 w:rsidRPr="00825BED">
        <w:rPr>
          <w:rFonts w:ascii="Montserrat" w:hAnsi="Montserrat"/>
          <w:b/>
          <w:color w:val="000000" w:themeColor="text1"/>
          <w:sz w:val="56"/>
          <w:szCs w:val="56"/>
        </w:rPr>
        <w:t>0</w:t>
      </w:r>
      <w:r w:rsidR="007224F3" w:rsidRPr="00825BED">
        <w:rPr>
          <w:rFonts w:ascii="Montserrat" w:hAnsi="Montserrat"/>
          <w:b/>
          <w:color w:val="000000" w:themeColor="text1"/>
          <w:sz w:val="56"/>
          <w:szCs w:val="56"/>
        </w:rPr>
        <w:t>3</w:t>
      </w:r>
    </w:p>
    <w:p w14:paraId="52518D32" w14:textId="7E99F9A7" w:rsidR="00663EC0" w:rsidRPr="00825BED" w:rsidRDefault="00663EC0" w:rsidP="00663EC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25BED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825BED" w:rsidRPr="00825BED">
        <w:rPr>
          <w:rFonts w:ascii="Montserrat" w:hAnsi="Montserrat"/>
          <w:b/>
          <w:color w:val="000000" w:themeColor="text1"/>
          <w:sz w:val="48"/>
          <w:szCs w:val="48"/>
        </w:rPr>
        <w:t>f</w:t>
      </w:r>
      <w:r w:rsidR="007224F3" w:rsidRPr="00825BED">
        <w:rPr>
          <w:rFonts w:ascii="Montserrat" w:hAnsi="Montserrat"/>
          <w:b/>
          <w:color w:val="000000" w:themeColor="text1"/>
          <w:sz w:val="48"/>
          <w:szCs w:val="48"/>
        </w:rPr>
        <w:t>ebrero</w:t>
      </w:r>
    </w:p>
    <w:p w14:paraId="1DA29281" w14:textId="77777777" w:rsidR="00663EC0" w:rsidRPr="00825BED" w:rsidRDefault="00663EC0" w:rsidP="00663EC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00DB2274" w14:textId="77777777" w:rsidR="00663EC0" w:rsidRPr="00825BED" w:rsidRDefault="00663EC0" w:rsidP="00663EC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 w:rsidRPr="00825BED"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3D6C1CAD" w14:textId="533549C7" w:rsidR="00663EC0" w:rsidRPr="00825BED" w:rsidRDefault="00663EC0" w:rsidP="00663EC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 w:rsidRPr="00825BED">
        <w:rPr>
          <w:rFonts w:ascii="Montserrat" w:hAnsi="Montserrat"/>
          <w:b/>
          <w:color w:val="000000" w:themeColor="text1"/>
          <w:sz w:val="52"/>
          <w:szCs w:val="52"/>
        </w:rPr>
        <w:t>Geografía</w:t>
      </w:r>
    </w:p>
    <w:p w14:paraId="3E5C3CBF" w14:textId="77777777" w:rsidR="001D5DE2" w:rsidRPr="00825BED" w:rsidRDefault="001D5DE2" w:rsidP="00663EC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794F66E" w14:textId="740B7E91" w:rsidR="00663EC0" w:rsidRPr="00825BED" w:rsidRDefault="00663EC0" w:rsidP="00663EC0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825BED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Características de las localidades rurales</w:t>
      </w:r>
    </w:p>
    <w:p w14:paraId="3C03B798" w14:textId="77777777" w:rsidR="00663EC0" w:rsidRPr="00825BED" w:rsidRDefault="00663EC0" w:rsidP="00663EC0">
      <w:pPr>
        <w:spacing w:after="0" w:line="240" w:lineRule="auto"/>
        <w:rPr>
          <w:rFonts w:ascii="Montserrat" w:hAnsi="Montserrat"/>
          <w:sz w:val="48"/>
          <w:szCs w:val="48"/>
        </w:rPr>
      </w:pPr>
    </w:p>
    <w:p w14:paraId="27FD50D6" w14:textId="321C608D" w:rsidR="00663EC0" w:rsidRPr="00825BED" w:rsidRDefault="00663EC0" w:rsidP="00663EC0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825BED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825BED" w:rsidRPr="00825BED">
        <w:rPr>
          <w:rFonts w:ascii="Montserrat" w:hAnsi="Montserrat"/>
          <w:i/>
          <w:iCs/>
          <w:color w:val="000000" w:themeColor="text1"/>
        </w:rPr>
        <w:t xml:space="preserve">compara </w:t>
      </w:r>
      <w:r w:rsidRPr="00825BED">
        <w:rPr>
          <w:rFonts w:ascii="Montserrat" w:hAnsi="Montserrat"/>
          <w:i/>
          <w:iCs/>
          <w:color w:val="000000" w:themeColor="text1"/>
        </w:rPr>
        <w:t>la distribución de la población rural y la urbana en México.</w:t>
      </w:r>
    </w:p>
    <w:p w14:paraId="3C12F357" w14:textId="73854C8D" w:rsidR="00663EC0" w:rsidRPr="00825BED" w:rsidRDefault="00663EC0" w:rsidP="00663EC0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25BED">
        <w:rPr>
          <w:rFonts w:ascii="Montserrat" w:hAnsi="Montserrat"/>
          <w:b/>
          <w:i/>
          <w:iCs/>
          <w:color w:val="000000" w:themeColor="text1"/>
        </w:rPr>
        <w:t xml:space="preserve">Énfasis: </w:t>
      </w:r>
      <w:r w:rsidR="00825BED" w:rsidRPr="00825BED">
        <w:rPr>
          <w:rFonts w:ascii="Montserrat" w:hAnsi="Montserrat"/>
          <w:i/>
          <w:iCs/>
          <w:color w:val="000000" w:themeColor="text1"/>
        </w:rPr>
        <w:t xml:space="preserve">identifica </w:t>
      </w:r>
      <w:r w:rsidRPr="00825BED">
        <w:rPr>
          <w:rFonts w:ascii="Montserrat" w:hAnsi="Montserrat"/>
          <w:i/>
          <w:iCs/>
          <w:color w:val="000000" w:themeColor="text1"/>
        </w:rPr>
        <w:t>los efectos sociales y económicos en las localidades rurales.</w:t>
      </w:r>
    </w:p>
    <w:p w14:paraId="3F6295E4" w14:textId="5BD6A9B8" w:rsidR="00663EC0" w:rsidRPr="00825BED" w:rsidRDefault="00663EC0" w:rsidP="00663EC0">
      <w:pPr>
        <w:spacing w:after="0" w:line="240" w:lineRule="auto"/>
        <w:jc w:val="both"/>
        <w:rPr>
          <w:rFonts w:ascii="Montserrat" w:hAnsi="Montserrat"/>
        </w:rPr>
      </w:pPr>
    </w:p>
    <w:p w14:paraId="5539D248" w14:textId="77777777" w:rsidR="00825BED" w:rsidRPr="00825BED" w:rsidRDefault="00825BED" w:rsidP="00663EC0">
      <w:pPr>
        <w:spacing w:after="0" w:line="240" w:lineRule="auto"/>
        <w:jc w:val="both"/>
        <w:rPr>
          <w:rFonts w:ascii="Montserrat" w:hAnsi="Montserrat"/>
        </w:rPr>
      </w:pPr>
    </w:p>
    <w:p w14:paraId="441D1735" w14:textId="77777777" w:rsidR="00663EC0" w:rsidRPr="00825BED" w:rsidRDefault="00663EC0" w:rsidP="00663EC0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25BED">
        <w:rPr>
          <w:rFonts w:ascii="Montserrat" w:hAnsi="Montserrat"/>
          <w:b/>
          <w:sz w:val="28"/>
        </w:rPr>
        <w:t>¿Qué vamos a aprender?</w:t>
      </w:r>
    </w:p>
    <w:p w14:paraId="2B101BC1" w14:textId="77777777" w:rsidR="00663EC0" w:rsidRPr="00825BED" w:rsidRDefault="00663EC0" w:rsidP="00663EC0">
      <w:pPr>
        <w:spacing w:after="0" w:line="240" w:lineRule="auto"/>
        <w:jc w:val="both"/>
        <w:rPr>
          <w:rFonts w:ascii="Montserrat" w:hAnsi="Montserrat"/>
        </w:rPr>
      </w:pPr>
    </w:p>
    <w:p w14:paraId="24058A3D" w14:textId="093280DF" w:rsidR="00663EC0" w:rsidRPr="00825BED" w:rsidRDefault="00825BED" w:rsidP="00663EC0">
      <w:pPr>
        <w:spacing w:after="0" w:line="240" w:lineRule="auto"/>
        <w:jc w:val="both"/>
        <w:rPr>
          <w:rFonts w:ascii="Montserrat" w:hAnsi="Montserrat"/>
        </w:rPr>
      </w:pPr>
      <w:r w:rsidRPr="00825BED">
        <w:rPr>
          <w:rFonts w:ascii="Montserrat" w:hAnsi="Montserrat"/>
        </w:rPr>
        <w:t>Conocerás</w:t>
      </w:r>
      <w:r w:rsidR="00663EC0" w:rsidRPr="00825BED">
        <w:rPr>
          <w:rFonts w:ascii="Montserrat" w:hAnsi="Montserrat"/>
        </w:rPr>
        <w:t xml:space="preserve"> las condiciones de las localidades rurales en México y las situaciones económicas y sociales que las caracterizan.</w:t>
      </w:r>
    </w:p>
    <w:p w14:paraId="039518CF" w14:textId="77777777" w:rsidR="00663EC0" w:rsidRPr="00825BED" w:rsidRDefault="00663EC0" w:rsidP="00663EC0">
      <w:pPr>
        <w:spacing w:after="0" w:line="240" w:lineRule="auto"/>
        <w:jc w:val="both"/>
        <w:rPr>
          <w:rFonts w:ascii="Montserrat" w:hAnsi="Montserrat"/>
        </w:rPr>
      </w:pPr>
    </w:p>
    <w:p w14:paraId="09E57E17" w14:textId="77777777" w:rsidR="00663EC0" w:rsidRPr="00825BED" w:rsidRDefault="00663EC0" w:rsidP="00663EC0">
      <w:pPr>
        <w:spacing w:after="0" w:line="240" w:lineRule="auto"/>
        <w:jc w:val="both"/>
        <w:rPr>
          <w:rFonts w:ascii="Montserrat" w:hAnsi="Montserrat"/>
        </w:rPr>
      </w:pPr>
      <w:r w:rsidRPr="00825BED">
        <w:rPr>
          <w:rFonts w:ascii="Montserrat" w:hAnsi="Montserrat"/>
        </w:rPr>
        <w:t>Esta información la puedes encontrar en tu libro de texto de geografía de 4° grado, durante la clase estarás consultándolo, tenlo a la mano junto con tu libreta y lápiz o pluma para hacer algunas anotaciones.</w:t>
      </w:r>
    </w:p>
    <w:p w14:paraId="0C0752E5" w14:textId="7186908C" w:rsidR="0081252D" w:rsidRPr="00825BED" w:rsidRDefault="0081252D" w:rsidP="00663EC0">
      <w:pPr>
        <w:pStyle w:val="Sinespaciado"/>
        <w:jc w:val="both"/>
        <w:rPr>
          <w:rFonts w:ascii="Montserrat" w:hAnsi="Montserrat"/>
        </w:rPr>
      </w:pPr>
    </w:p>
    <w:p w14:paraId="52644B23" w14:textId="77777777" w:rsidR="00825BED" w:rsidRPr="00825BED" w:rsidRDefault="00825BED" w:rsidP="00663EC0">
      <w:pPr>
        <w:pStyle w:val="Sinespaciado"/>
        <w:jc w:val="both"/>
        <w:rPr>
          <w:rFonts w:ascii="Montserrat" w:hAnsi="Montserrat"/>
        </w:rPr>
      </w:pPr>
    </w:p>
    <w:p w14:paraId="0C78C823" w14:textId="77777777" w:rsidR="00663EC0" w:rsidRPr="00825BED" w:rsidRDefault="00663EC0" w:rsidP="00663EC0">
      <w:pPr>
        <w:spacing w:after="0" w:line="240" w:lineRule="auto"/>
        <w:rPr>
          <w:rFonts w:ascii="Montserrat" w:hAnsi="Montserrat"/>
          <w:b/>
          <w:sz w:val="28"/>
        </w:rPr>
      </w:pPr>
      <w:r w:rsidRPr="00825BED">
        <w:rPr>
          <w:rFonts w:ascii="Montserrat" w:hAnsi="Montserrat"/>
          <w:b/>
          <w:sz w:val="28"/>
        </w:rPr>
        <w:t>¿Qué hacemos?</w:t>
      </w:r>
    </w:p>
    <w:p w14:paraId="10A2AB47" w14:textId="77777777" w:rsidR="00663EC0" w:rsidRPr="00825BED" w:rsidRDefault="00663EC0" w:rsidP="00663EC0">
      <w:pPr>
        <w:pStyle w:val="Sinespaciado"/>
        <w:contextualSpacing/>
        <w:jc w:val="both"/>
        <w:rPr>
          <w:rFonts w:ascii="Montserrat" w:hAnsi="Montserrat"/>
        </w:rPr>
      </w:pPr>
    </w:p>
    <w:p w14:paraId="4B917DFC" w14:textId="3FD57752" w:rsidR="00663EC0" w:rsidRPr="00825BED" w:rsidRDefault="00663EC0" w:rsidP="00663EC0">
      <w:pPr>
        <w:pStyle w:val="Sinespaciado"/>
        <w:contextualSpacing/>
        <w:jc w:val="both"/>
        <w:rPr>
          <w:rFonts w:ascii="Montserrat" w:hAnsi="Montserrat"/>
        </w:rPr>
      </w:pPr>
      <w:r w:rsidRPr="00825BED">
        <w:rPr>
          <w:rFonts w:ascii="Montserrat" w:hAnsi="Montserrat"/>
        </w:rPr>
        <w:t xml:space="preserve">Lee con atención </w:t>
      </w:r>
      <w:r w:rsidR="00811AF8" w:rsidRPr="00825BED">
        <w:rPr>
          <w:rFonts w:ascii="Montserrat" w:hAnsi="Montserrat"/>
        </w:rPr>
        <w:t>la siguiente anécdota:</w:t>
      </w:r>
    </w:p>
    <w:p w14:paraId="279B196B" w14:textId="77777777" w:rsidR="00663EC0" w:rsidRPr="00825BED" w:rsidRDefault="00663EC0" w:rsidP="00663EC0">
      <w:pPr>
        <w:pStyle w:val="Sinespaciado"/>
        <w:contextualSpacing/>
        <w:jc w:val="both"/>
        <w:rPr>
          <w:rFonts w:ascii="Montserrat" w:hAnsi="Montserrat"/>
        </w:rPr>
      </w:pPr>
    </w:p>
    <w:p w14:paraId="042AF4CB" w14:textId="6600D505" w:rsidR="00663EC0" w:rsidRPr="00825BED" w:rsidRDefault="00811AF8" w:rsidP="00811AF8">
      <w:pPr>
        <w:pStyle w:val="Sinespaciado"/>
        <w:contextualSpacing/>
        <w:jc w:val="both"/>
        <w:rPr>
          <w:rFonts w:ascii="Montserrat" w:hAnsi="Montserrat"/>
        </w:rPr>
      </w:pPr>
      <w:r w:rsidRPr="00825BED">
        <w:rPr>
          <w:rFonts w:ascii="Montserrat" w:hAnsi="Montserrat"/>
        </w:rPr>
        <w:t>“</w:t>
      </w:r>
      <w:r w:rsidR="00663EC0" w:rsidRPr="00825BED">
        <w:rPr>
          <w:rFonts w:ascii="Montserrat" w:hAnsi="Montserrat"/>
        </w:rPr>
        <w:t xml:space="preserve">Quiero contar que en años pasados junto con mi familia viajamos a Chiapas, nos invitaron unos </w:t>
      </w:r>
      <w:r w:rsidR="0081252D" w:rsidRPr="00825BED">
        <w:rPr>
          <w:rFonts w:ascii="Montserrat" w:hAnsi="Montserrat"/>
        </w:rPr>
        <w:t>amigos,</w:t>
      </w:r>
      <w:r w:rsidR="00663EC0" w:rsidRPr="00825BED">
        <w:rPr>
          <w:rFonts w:ascii="Montserrat" w:hAnsi="Montserrat"/>
        </w:rPr>
        <w:t xml:space="preserve"> pero no íbamos a una ciudad, visitamos una localidad con muy pocos habitantes y casas.</w:t>
      </w:r>
    </w:p>
    <w:p w14:paraId="7EFDB7D4" w14:textId="77777777" w:rsidR="00663EC0" w:rsidRPr="00825BED" w:rsidRDefault="00663EC0" w:rsidP="00663EC0">
      <w:pPr>
        <w:pStyle w:val="Sinespaciado"/>
        <w:contextualSpacing/>
        <w:jc w:val="both"/>
        <w:rPr>
          <w:rFonts w:ascii="Montserrat" w:hAnsi="Montserrat"/>
        </w:rPr>
      </w:pPr>
    </w:p>
    <w:p w14:paraId="66824709" w14:textId="22148E18" w:rsidR="00663EC0" w:rsidRPr="00825BED" w:rsidRDefault="00811AF8" w:rsidP="00663EC0">
      <w:pPr>
        <w:pStyle w:val="Sinespaciado"/>
        <w:contextualSpacing/>
        <w:jc w:val="both"/>
        <w:rPr>
          <w:rFonts w:ascii="Montserrat" w:hAnsi="Montserrat"/>
        </w:rPr>
      </w:pPr>
      <w:r w:rsidRPr="00825BED">
        <w:rPr>
          <w:rFonts w:ascii="Montserrat" w:hAnsi="Montserrat"/>
        </w:rPr>
        <w:lastRenderedPageBreak/>
        <w:t>Visité</w:t>
      </w:r>
      <w:r w:rsidR="00663EC0" w:rsidRPr="00825BED">
        <w:rPr>
          <w:rFonts w:ascii="Montserrat" w:hAnsi="Montserrat"/>
        </w:rPr>
        <w:t xml:space="preserve"> una localidad rural y le pregunta si recuerda cuando analizaron algunas diferencias entre el medio urbano y el rural.</w:t>
      </w:r>
    </w:p>
    <w:p w14:paraId="19A40775" w14:textId="77777777" w:rsidR="0081252D" w:rsidRPr="00825BED" w:rsidRDefault="0081252D" w:rsidP="00663EC0">
      <w:pPr>
        <w:pStyle w:val="Sinespaciado"/>
        <w:contextualSpacing/>
        <w:jc w:val="both"/>
        <w:rPr>
          <w:rFonts w:ascii="Montserrat" w:hAnsi="Montserrat"/>
        </w:rPr>
      </w:pPr>
    </w:p>
    <w:p w14:paraId="2EEC0A66" w14:textId="77777777" w:rsidR="00663EC0" w:rsidRPr="00825BED" w:rsidRDefault="00663EC0" w:rsidP="00663EC0">
      <w:pPr>
        <w:pStyle w:val="Sinespaciado"/>
        <w:contextualSpacing/>
        <w:jc w:val="center"/>
        <w:rPr>
          <w:rFonts w:ascii="Montserrat" w:hAnsi="Montserrat"/>
        </w:rPr>
      </w:pPr>
      <w:r w:rsidRPr="00825BED">
        <w:rPr>
          <w:rFonts w:ascii="Montserrat" w:hAnsi="Montserrat"/>
          <w:noProof/>
          <w:lang w:val="en-US"/>
        </w:rPr>
        <w:drawing>
          <wp:inline distT="0" distB="0" distL="0" distR="0" wp14:anchorId="5626AA7E" wp14:editId="479EC58C">
            <wp:extent cx="2266950" cy="1896681"/>
            <wp:effectExtent l="0" t="0" r="0" b="889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021" cy="190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7B4A3" w14:textId="77777777" w:rsidR="00663EC0" w:rsidRPr="00825BED" w:rsidRDefault="00663EC0" w:rsidP="00663EC0">
      <w:pPr>
        <w:pStyle w:val="Sinespaciado"/>
        <w:contextualSpacing/>
        <w:jc w:val="center"/>
        <w:rPr>
          <w:rFonts w:ascii="Montserrat" w:hAnsi="Montserrat"/>
        </w:rPr>
      </w:pPr>
    </w:p>
    <w:p w14:paraId="2FB992EE" w14:textId="77777777" w:rsidR="00663EC0" w:rsidRPr="00825BED" w:rsidRDefault="00663EC0" w:rsidP="00663EC0">
      <w:pPr>
        <w:pStyle w:val="Sinespaciado"/>
        <w:contextualSpacing/>
        <w:jc w:val="both"/>
        <w:rPr>
          <w:rFonts w:ascii="Montserrat" w:hAnsi="Montserrat" w:cs="Arial"/>
        </w:rPr>
      </w:pPr>
      <w:r w:rsidRPr="00825BED">
        <w:rPr>
          <w:rFonts w:ascii="Montserrat" w:hAnsi="Montserrat"/>
        </w:rPr>
        <w:t xml:space="preserve">Un indicador que mostraba si se trataba </w:t>
      </w:r>
      <w:r w:rsidRPr="00825BED">
        <w:rPr>
          <w:rFonts w:ascii="Montserrat" w:hAnsi="Montserrat" w:cs="Arial"/>
        </w:rPr>
        <w:t>de un ámbito rural o urbano era el número de habitantes y otro la dispersión de su población; y en este lugar que visité ambas condiciones se cumplían, eran pocos habitantes y las casas no estaban juntas.</w:t>
      </w:r>
    </w:p>
    <w:p w14:paraId="7D467366" w14:textId="77777777" w:rsidR="00663EC0" w:rsidRPr="00825BED" w:rsidRDefault="00663EC0" w:rsidP="00663EC0">
      <w:pPr>
        <w:pStyle w:val="Sinespaciado"/>
        <w:contextualSpacing/>
        <w:jc w:val="both"/>
        <w:rPr>
          <w:rFonts w:ascii="Montserrat" w:hAnsi="Montserrat"/>
        </w:rPr>
      </w:pPr>
    </w:p>
    <w:p w14:paraId="12C60013" w14:textId="4123D194" w:rsidR="00663EC0" w:rsidRPr="00825BED" w:rsidRDefault="00811AF8" w:rsidP="00663EC0">
      <w:pPr>
        <w:pStyle w:val="Sinespaciado"/>
        <w:contextualSpacing/>
        <w:jc w:val="both"/>
        <w:rPr>
          <w:rFonts w:ascii="Montserrat" w:hAnsi="Montserrat"/>
        </w:rPr>
      </w:pPr>
      <w:r w:rsidRPr="00825BED">
        <w:rPr>
          <w:rFonts w:ascii="Montserrat" w:hAnsi="Montserrat"/>
        </w:rPr>
        <w:t>E</w:t>
      </w:r>
      <w:r w:rsidR="00663EC0" w:rsidRPr="00825BED">
        <w:rPr>
          <w:rFonts w:ascii="Montserrat" w:hAnsi="Montserrat"/>
        </w:rPr>
        <w:t xml:space="preserve">xactamente esos son dos de los criterios que se utilizan para definir si una es rural, también le pregunta </w:t>
      </w:r>
      <w:r w:rsidR="0081252D" w:rsidRPr="00825BED">
        <w:rPr>
          <w:rFonts w:ascii="Montserrat" w:hAnsi="Montserrat"/>
        </w:rPr>
        <w:t>cómo</w:t>
      </w:r>
      <w:r w:rsidR="00663EC0" w:rsidRPr="00825BED">
        <w:rPr>
          <w:rFonts w:ascii="Montserrat" w:hAnsi="Montserrat"/>
        </w:rPr>
        <w:t xml:space="preserve"> llego a ese lugar.</w:t>
      </w:r>
    </w:p>
    <w:p w14:paraId="50FDA1A8" w14:textId="77777777" w:rsidR="00663EC0" w:rsidRPr="00825BED" w:rsidRDefault="00663EC0" w:rsidP="00663EC0">
      <w:pPr>
        <w:pStyle w:val="Sinespaciado"/>
        <w:contextualSpacing/>
        <w:jc w:val="both"/>
        <w:rPr>
          <w:rFonts w:ascii="Montserrat" w:hAnsi="Montserrat"/>
        </w:rPr>
      </w:pPr>
    </w:p>
    <w:p w14:paraId="2D2F922F" w14:textId="066C445E" w:rsidR="00663EC0" w:rsidRPr="00825BED" w:rsidRDefault="00811AF8" w:rsidP="00663EC0">
      <w:pPr>
        <w:pStyle w:val="Sinespaciado"/>
        <w:contextualSpacing/>
        <w:jc w:val="both"/>
        <w:rPr>
          <w:rFonts w:ascii="Montserrat" w:hAnsi="Montserrat" w:cs="Arial"/>
        </w:rPr>
      </w:pPr>
      <w:r w:rsidRPr="00825BED">
        <w:rPr>
          <w:rFonts w:ascii="Montserrat" w:hAnsi="Montserrat"/>
        </w:rPr>
        <w:t xml:space="preserve">El viaje se hizo en </w:t>
      </w:r>
      <w:r w:rsidR="00663EC0" w:rsidRPr="00825BED">
        <w:rPr>
          <w:rFonts w:ascii="Montserrat" w:hAnsi="Montserrat"/>
        </w:rPr>
        <w:t xml:space="preserve">autobús, </w:t>
      </w:r>
      <w:r w:rsidR="00663EC0" w:rsidRPr="00825BED">
        <w:rPr>
          <w:rFonts w:ascii="Montserrat" w:hAnsi="Montserrat" w:cs="Arial"/>
        </w:rPr>
        <w:t>era muy grande y cómodo, y los dejó en Tuxtla Gutiérrez, que es la capital del estado, y en la misma terminal de autobuses y tomaron otro transporte y en el tardaron varias horas para llegar.</w:t>
      </w:r>
    </w:p>
    <w:p w14:paraId="1507DAFC" w14:textId="77777777" w:rsidR="00663EC0" w:rsidRPr="00825BED" w:rsidRDefault="00663EC0" w:rsidP="00663EC0">
      <w:pPr>
        <w:pStyle w:val="Sinespaciado"/>
        <w:contextualSpacing/>
        <w:jc w:val="center"/>
        <w:rPr>
          <w:rFonts w:ascii="Montserrat" w:hAnsi="Montserrat"/>
        </w:rPr>
      </w:pPr>
    </w:p>
    <w:p w14:paraId="6968BB14" w14:textId="77777777" w:rsidR="00663EC0" w:rsidRPr="00825BED" w:rsidRDefault="00663EC0" w:rsidP="00663EC0">
      <w:pPr>
        <w:pStyle w:val="Sinespaciado"/>
        <w:contextualSpacing/>
        <w:jc w:val="center"/>
        <w:rPr>
          <w:rFonts w:ascii="Montserrat" w:hAnsi="Montserrat"/>
        </w:rPr>
      </w:pPr>
      <w:r w:rsidRPr="00825BED">
        <w:rPr>
          <w:rFonts w:ascii="Montserrat" w:hAnsi="Montserrat"/>
          <w:noProof/>
          <w:lang w:val="en-US"/>
        </w:rPr>
        <w:drawing>
          <wp:inline distT="0" distB="0" distL="0" distR="0" wp14:anchorId="30B8284E" wp14:editId="3260F470">
            <wp:extent cx="1862789" cy="1381125"/>
            <wp:effectExtent l="0" t="0" r="444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317" cy="13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DDDAE" w14:textId="77777777" w:rsidR="00663EC0" w:rsidRPr="00825BED" w:rsidRDefault="00663EC0" w:rsidP="00663EC0">
      <w:pPr>
        <w:pStyle w:val="Sinespaciado"/>
        <w:contextualSpacing/>
        <w:jc w:val="both"/>
        <w:rPr>
          <w:rFonts w:ascii="Montserrat" w:hAnsi="Montserrat"/>
        </w:rPr>
      </w:pPr>
    </w:p>
    <w:p w14:paraId="678E603C" w14:textId="77777777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/>
        </w:rPr>
        <w:t xml:space="preserve">Ese camión no era tan cómodo como el primero </w:t>
      </w:r>
      <w:r w:rsidRPr="00825BED">
        <w:rPr>
          <w:rFonts w:ascii="Montserrat" w:hAnsi="Montserrat" w:cs="Arial"/>
        </w:rPr>
        <w:t>y las condiciones del camino sin pavimentar hacían que fuera lento, además, nos dejó lejos de las casas y tuvimos que caminar un buen rato.</w:t>
      </w:r>
    </w:p>
    <w:p w14:paraId="5C0EB9BC" w14:textId="77777777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3BF83644" w14:textId="185DD111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Esa es otra característica de la mayoría de los espacios rurales en México, los caminos no están en óptimas condiciones lo que dificulta el movimiento de personas y mercancías. ¿Cuándo llegaste cómo te sentiste?</w:t>
      </w:r>
    </w:p>
    <w:p w14:paraId="622A3830" w14:textId="77777777" w:rsidR="0081252D" w:rsidRPr="00825BED" w:rsidRDefault="0081252D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3C46A7CB" w14:textId="77777777" w:rsidR="00663EC0" w:rsidRPr="00825BED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  <w:r w:rsidRPr="00825BED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2885D54" wp14:editId="485A88AA">
            <wp:extent cx="2085975" cy="868287"/>
            <wp:effectExtent l="0" t="0" r="0" b="8255"/>
            <wp:docPr id="15" name="Imagen 15" descr="La imagen puede contener: cielo, montaña, nube, exterior, naturaleza y 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170" cy="87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FEF75" w14:textId="77777777" w:rsidR="00663EC0" w:rsidRPr="00825BED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</w:p>
    <w:p w14:paraId="7BB25E1A" w14:textId="77777777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El conductor le respondió al maestro que estaba cansado, pero al llegar al lugar, era un paisaje montañoso muy bonito y se respiraba un aire limpio y reconfortante, me sentí feliz de estar ahí.</w:t>
      </w:r>
    </w:p>
    <w:p w14:paraId="04D0FC5E" w14:textId="77777777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606E4B6F" w14:textId="77777777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Esa es otra característica de los espacios rurales aislados, la contaminación ambiental es mínima o no hay.</w:t>
      </w:r>
    </w:p>
    <w:p w14:paraId="0250BE64" w14:textId="77777777" w:rsidR="00663EC0" w:rsidRPr="00825BED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  <w:r w:rsidRPr="00825BED">
        <w:rPr>
          <w:rFonts w:ascii="Montserrat" w:hAnsi="Montserrat"/>
          <w:noProof/>
          <w:lang w:val="en-US"/>
        </w:rPr>
        <w:drawing>
          <wp:inline distT="0" distB="0" distL="0" distR="0" wp14:anchorId="62C1371F" wp14:editId="10D9F226">
            <wp:extent cx="1857629" cy="1743075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79" cy="174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4A65E" w14:textId="77777777" w:rsidR="00663EC0" w:rsidRPr="00825BED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</w:p>
    <w:p w14:paraId="53EC0A10" w14:textId="77777777" w:rsidR="00811AF8" w:rsidRPr="00825BED" w:rsidRDefault="00811AF8" w:rsidP="00663EC0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Lee</w:t>
      </w:r>
      <w:r w:rsidR="00663EC0" w:rsidRPr="00825BED">
        <w:rPr>
          <w:rFonts w:ascii="Montserrat" w:hAnsi="Montserrat" w:cs="Arial"/>
        </w:rPr>
        <w:t xml:space="preserve"> en el libro de texto </w:t>
      </w:r>
      <w:r w:rsidRPr="00825BED">
        <w:rPr>
          <w:rFonts w:ascii="Montserrat" w:hAnsi="Montserrat" w:cs="Arial"/>
        </w:rPr>
        <w:t xml:space="preserve">el siguiente párrafo: </w:t>
      </w:r>
    </w:p>
    <w:p w14:paraId="5406EF93" w14:textId="77777777" w:rsidR="00811AF8" w:rsidRPr="00825BED" w:rsidRDefault="00811AF8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3D8F4C27" w14:textId="214AF788" w:rsidR="00663EC0" w:rsidRPr="00825BED" w:rsidRDefault="00663EC0" w:rsidP="00811AF8">
      <w:pPr>
        <w:spacing w:after="0" w:line="240" w:lineRule="auto"/>
        <w:ind w:left="708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“La mayor parte de la población rural ha disfrutado de algunas ventajas como es vivir en contacto con la naturaleza, respirar aire con muy pocos contaminantes, y obtener ciertos alimentos para su subsistencia”</w:t>
      </w:r>
    </w:p>
    <w:p w14:paraId="3D694338" w14:textId="77777777" w:rsidR="00663EC0" w:rsidRPr="00825BED" w:rsidRDefault="00663EC0" w:rsidP="00663EC0">
      <w:pPr>
        <w:spacing w:after="0" w:line="240" w:lineRule="auto"/>
        <w:rPr>
          <w:rFonts w:ascii="Montserrat" w:hAnsi="Montserrat" w:cs="Arial"/>
        </w:rPr>
      </w:pPr>
    </w:p>
    <w:p w14:paraId="0A448706" w14:textId="77777777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En algunos lugares lo que llega a contaminar el ambiente es la quema de basura y de leña para cocinar o calentar agua. Estas prácticas pueden ser sustituidas por estufas y calentadores solares, además de fomentar reciclar y reutilizar la basura, pero ese tema lo trataremos con detalle en otra clase.</w:t>
      </w:r>
    </w:p>
    <w:p w14:paraId="01FCB631" w14:textId="77777777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56E63471" w14:textId="109E9713" w:rsidR="00663EC0" w:rsidRPr="00825BED" w:rsidRDefault="00811AF8" w:rsidP="00663EC0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E</w:t>
      </w:r>
      <w:r w:rsidR="00663EC0" w:rsidRPr="00825BED">
        <w:rPr>
          <w:rFonts w:ascii="Montserrat" w:hAnsi="Montserrat" w:cs="Arial"/>
        </w:rPr>
        <w:t xml:space="preserve">l lugar donde se quedaban </w:t>
      </w:r>
      <w:r w:rsidR="14EC417A" w:rsidRPr="00825BED">
        <w:rPr>
          <w:rFonts w:ascii="Montserrat" w:hAnsi="Montserrat" w:cs="Arial"/>
        </w:rPr>
        <w:t>cocinaba</w:t>
      </w:r>
      <w:r w:rsidR="00663EC0" w:rsidRPr="00825BED">
        <w:rPr>
          <w:rFonts w:ascii="Montserrat" w:hAnsi="Montserrat" w:cs="Arial"/>
        </w:rPr>
        <w:t xml:space="preserve"> con leña que recolectaban del monte, tenían la cocina apartada de las habitaciones y del baño.</w:t>
      </w:r>
    </w:p>
    <w:p w14:paraId="5876A732" w14:textId="47CACC45" w:rsidR="00663EC0" w:rsidRPr="00825BED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  <w:r w:rsidRPr="00825BED">
        <w:rPr>
          <w:rFonts w:ascii="Montserrat" w:hAnsi="Montserrat"/>
          <w:noProof/>
          <w:lang w:val="en-US"/>
        </w:rPr>
        <w:drawing>
          <wp:inline distT="0" distB="0" distL="0" distR="0" wp14:anchorId="45917B35" wp14:editId="52F81CB5">
            <wp:extent cx="2171700" cy="1365068"/>
            <wp:effectExtent l="0" t="0" r="0" b="69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454" cy="136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5BED" w:rsidRPr="00825BED">
        <w:rPr>
          <w:rFonts w:ascii="Montserrat" w:hAnsi="Montserrat" w:cs="Arial"/>
        </w:rPr>
        <w:t xml:space="preserve"> </w:t>
      </w:r>
      <w:r w:rsidR="00825BED" w:rsidRPr="00825BED">
        <w:rPr>
          <w:rFonts w:ascii="Montserrat" w:hAnsi="Montserrat"/>
          <w:noProof/>
          <w:lang w:val="en-US"/>
        </w:rPr>
        <w:drawing>
          <wp:inline distT="0" distB="0" distL="0" distR="0" wp14:anchorId="67410932" wp14:editId="4B434B35">
            <wp:extent cx="1833074" cy="1361712"/>
            <wp:effectExtent l="0" t="0" r="0" b="0"/>
            <wp:docPr id="1191513492" name="Imagen 1191513492" descr="Una casa de pied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513492" name="Imagen 1191513492" descr="Una casa de piedra&#10;&#10;Descripción generada automáticamente con confianza media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493" cy="136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91955" w14:textId="4ABA796A" w:rsidR="00663EC0" w:rsidRPr="00825BED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</w:p>
    <w:p w14:paraId="3B45E914" w14:textId="77777777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lastRenderedPageBreak/>
        <w:t>Al tener amplios espacios, dividen las viviendas en secciones y las construyen con materiales de la región: madera, piedras, lodo, adobes, palmas, carrizos, entre otros; y sus pisos son de tierra.</w:t>
      </w:r>
    </w:p>
    <w:p w14:paraId="040B6F0C" w14:textId="77777777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45AFDD7A" w14:textId="69135D9B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Si les es posible, separan las cocinas de las habitaciones porque al quemar la leña, todo se llena de humo y hollín que, al respirarlo por tiempo prolongado, p</w:t>
      </w:r>
      <w:r w:rsidR="0081252D" w:rsidRPr="00825BED">
        <w:rPr>
          <w:rFonts w:ascii="Montserrat" w:hAnsi="Montserrat" w:cs="Arial"/>
        </w:rPr>
        <w:t>uede ser nocivo para la salud, s</w:t>
      </w:r>
      <w:r w:rsidRPr="00825BED">
        <w:rPr>
          <w:rFonts w:ascii="Montserrat" w:hAnsi="Montserrat" w:cs="Arial"/>
        </w:rPr>
        <w:t>in embargo, no siempre se puede hacer esto y a veces la habitación para dormir está junto con la cocina y el comedor, eso sucede por la falta de recursos económicos, pues la mayoría de estas localidades tienen condiciones de pobreza.</w:t>
      </w:r>
    </w:p>
    <w:p w14:paraId="06D05B0E" w14:textId="77777777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0241D160" w14:textId="77777777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En cuanto al baño, al no tener una red de drenaje y agua entubada, instalan una letrina lo más alejado del pozo o fuente de agua y de la vivienda para evitar malos olores o contaminación del agua limpia.</w:t>
      </w:r>
    </w:p>
    <w:p w14:paraId="320A0693" w14:textId="77777777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45AAFFCF" w14:textId="77777777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Otra cosa que le llamó la atención es que en las viviendas no tienen servicio de energía eléctrica, internet o teléfono.</w:t>
      </w:r>
    </w:p>
    <w:p w14:paraId="4C2480D7" w14:textId="77777777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2F6F8D60" w14:textId="77777777" w:rsidR="00663EC0" w:rsidRPr="00825BED" w:rsidRDefault="00663EC0" w:rsidP="00663EC0">
      <w:pPr>
        <w:spacing w:after="0" w:line="240" w:lineRule="auto"/>
        <w:jc w:val="center"/>
        <w:rPr>
          <w:rFonts w:ascii="Montserrat" w:hAnsi="Montserrat"/>
          <w:noProof/>
        </w:rPr>
      </w:pPr>
      <w:r w:rsidRPr="00825BED">
        <w:rPr>
          <w:rFonts w:ascii="Montserrat" w:hAnsi="Montserrat"/>
          <w:noProof/>
        </w:rPr>
        <w:object w:dxaOrig="15348" w:dyaOrig="7128" w14:anchorId="4B7BB033">
          <v:shape id="_x0000_i1027" type="#_x0000_t75" alt="" style="width:217.5pt;height:100.5pt;mso-width-percent:0;mso-height-percent:0;mso-width-percent:0;mso-height-percent:0" o:ole="">
            <v:imagedata r:id="rId14" o:title=""/>
          </v:shape>
          <o:OLEObject Type="Embed" ProgID="PBrush" ShapeID="_x0000_i1027" DrawAspect="Content" ObjectID="_1704640369" r:id="rId15"/>
        </w:object>
      </w:r>
    </w:p>
    <w:p w14:paraId="45F489DC" w14:textId="77777777" w:rsidR="00825BED" w:rsidRPr="00825BED" w:rsidRDefault="00825BED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658F6A79" w14:textId="6FA91E19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 xml:space="preserve">Al ser localidades pequeñas y dispersas, las dificultades para dotarlas de estos </w:t>
      </w:r>
      <w:r w:rsidR="0081252D" w:rsidRPr="00825BED">
        <w:rPr>
          <w:rFonts w:ascii="Montserrat" w:hAnsi="Montserrat" w:cs="Arial"/>
        </w:rPr>
        <w:t>y otros servicios son mayores, p</w:t>
      </w:r>
      <w:r w:rsidRPr="00825BED">
        <w:rPr>
          <w:rFonts w:ascii="Montserrat" w:hAnsi="Montserrat" w:cs="Arial"/>
        </w:rPr>
        <w:t>ara comunicarse con personas fuera de la localidad requieren ir a visitarles o moverse hacia la cabecera municipal o a una localidad próxima que cuente con servicio de línea telefónica o red de internet.</w:t>
      </w:r>
    </w:p>
    <w:p w14:paraId="49F4928D" w14:textId="77777777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46A708F5" w14:textId="77777777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Desde que llegué noté que no había señal de teléfono celular y cuando se acabó mi pila no pude cargarla hasta el regreso.</w:t>
      </w:r>
    </w:p>
    <w:p w14:paraId="110F81C3" w14:textId="77777777" w:rsidR="00663EC0" w:rsidRPr="00825BED" w:rsidRDefault="00663EC0" w:rsidP="00663EC0">
      <w:pPr>
        <w:spacing w:after="0" w:line="240" w:lineRule="auto"/>
        <w:rPr>
          <w:rFonts w:ascii="Montserrat" w:hAnsi="Montserrat" w:cs="Arial"/>
        </w:rPr>
      </w:pPr>
    </w:p>
    <w:p w14:paraId="1AF1D8C1" w14:textId="69075D4A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Ya que no cuentan con energía eléctrica, han adaptado sus hábitos diarios para aprovechar al máximo la luz natural y se pueden iluminar con lá</w:t>
      </w:r>
      <w:r w:rsidR="0081252D" w:rsidRPr="00825BED">
        <w:rPr>
          <w:rFonts w:ascii="Montserrat" w:hAnsi="Montserrat" w:cs="Arial"/>
        </w:rPr>
        <w:t>mparas de combustible o velas, a</w:t>
      </w:r>
      <w:r w:rsidRPr="00825BED">
        <w:rPr>
          <w:rFonts w:ascii="Montserrat" w:hAnsi="Montserrat" w:cs="Arial"/>
        </w:rPr>
        <w:t>lgunas personas con ingenio han adaptado una batería de automóvil para echar a andar algunos de los electrodomésticos que poseen.</w:t>
      </w:r>
    </w:p>
    <w:p w14:paraId="4B151F75" w14:textId="77777777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04649FF4" w14:textId="77777777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Asimismo, los que cuentan con mayores recursos económicos han instalado plantas de energía eléctrica que son aparatos que generan electricidad a partir de combustible.</w:t>
      </w:r>
    </w:p>
    <w:p w14:paraId="2358FBF4" w14:textId="77777777" w:rsidR="00663EC0" w:rsidRPr="00825BED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  <w:r w:rsidRPr="00825BED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DF1BEBB" wp14:editId="4F46CF16">
            <wp:extent cx="2160000" cy="1216800"/>
            <wp:effectExtent l="0" t="0" r="0" b="2540"/>
            <wp:docPr id="1159444393" name="Imagen 1159444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5944439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68ED7" w14:textId="77777777" w:rsidR="00663EC0" w:rsidRPr="00825BED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</w:p>
    <w:p w14:paraId="0762A7B9" w14:textId="088BD14B" w:rsidR="00663EC0" w:rsidRPr="00825BED" w:rsidRDefault="00811AF8" w:rsidP="00663EC0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N</w:t>
      </w:r>
      <w:r w:rsidR="00663EC0" w:rsidRPr="00825BED">
        <w:rPr>
          <w:rFonts w:ascii="Montserrat" w:hAnsi="Montserrat" w:cs="Arial"/>
        </w:rPr>
        <w:t>o tienen servicios públicos como son la recolección de basura o seguridad con la policía.</w:t>
      </w:r>
    </w:p>
    <w:p w14:paraId="6EC920F9" w14:textId="77777777" w:rsidR="00663EC0" w:rsidRPr="00825BED" w:rsidRDefault="00663EC0" w:rsidP="00663EC0">
      <w:pPr>
        <w:spacing w:after="0" w:line="240" w:lineRule="auto"/>
        <w:rPr>
          <w:rFonts w:ascii="Montserrat" w:hAnsi="Montserrat" w:cs="Arial"/>
        </w:rPr>
      </w:pPr>
    </w:p>
    <w:p w14:paraId="3502D636" w14:textId="77777777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Las condiciones de los caminos y las largas distancias que hay que recorrer, entre una casa y otra, hacen que sea muy complicado brindar este tipo de servicios.</w:t>
      </w:r>
    </w:p>
    <w:p w14:paraId="48E0A2DE" w14:textId="77777777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6CD502E6" w14:textId="77777777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 xml:space="preserve">En el caso de la basura orgánica esta se aprovecha, en su mayoría, porque las familias crían animales como cerdos, ovejas y pollos, a los que les dan los sobrantes de plantas y comida, por lo que prácticamente no generan basura de este tipo. </w:t>
      </w:r>
      <w:proofErr w:type="gramStart"/>
      <w:r w:rsidRPr="00825BED">
        <w:rPr>
          <w:rFonts w:ascii="Montserrat" w:hAnsi="Montserrat" w:cs="Arial"/>
        </w:rPr>
        <w:t>La situación a resolver</w:t>
      </w:r>
      <w:proofErr w:type="gramEnd"/>
      <w:r w:rsidRPr="00825BED">
        <w:rPr>
          <w:rFonts w:ascii="Montserrat" w:hAnsi="Montserrat" w:cs="Arial"/>
        </w:rPr>
        <w:t xml:space="preserve"> se relaciona con la basura inorgánica que muchas veces terminan quemando para deshacerse de ella.</w:t>
      </w:r>
    </w:p>
    <w:p w14:paraId="42DD331B" w14:textId="77777777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3AFE6EE5" w14:textId="77777777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En cuestiones de seguridad, se han organizado para resolver desacuerdos y cuidarse unos a otros y, si es necesario, acuden a la cabecera municipal.</w:t>
      </w:r>
    </w:p>
    <w:p w14:paraId="4DF12A19" w14:textId="77777777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37E8D1EE" w14:textId="038F80AB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No sólo para cuestiones de seguridad, para cualquier trámite o servicio gubernamental tienen que ir a la cabecera municipal, al menos en la localidad que visité, no había alguna representació</w:t>
      </w:r>
      <w:r w:rsidR="0081252D" w:rsidRPr="00825BED">
        <w:rPr>
          <w:rFonts w:ascii="Montserrat" w:hAnsi="Montserrat" w:cs="Arial"/>
        </w:rPr>
        <w:t>n u oficina de gobierno cerca, a</w:t>
      </w:r>
      <w:r w:rsidRPr="00825BED">
        <w:rPr>
          <w:rFonts w:ascii="Montserrat" w:hAnsi="Montserrat" w:cs="Arial"/>
        </w:rPr>
        <w:t>demás, para hacer compras también requieren trasladarse a localidades más grandes que tienen comercios variados o tianguis algún día de la semana.</w:t>
      </w:r>
    </w:p>
    <w:p w14:paraId="79CA70EC" w14:textId="611876A6" w:rsidR="00663EC0" w:rsidRPr="00825BED" w:rsidRDefault="00663EC0" w:rsidP="00663EC0">
      <w:pPr>
        <w:spacing w:after="0" w:line="240" w:lineRule="auto"/>
        <w:rPr>
          <w:rFonts w:ascii="Montserrat" w:hAnsi="Montserrat" w:cs="Arial"/>
        </w:rPr>
      </w:pPr>
    </w:p>
    <w:p w14:paraId="665B094A" w14:textId="1706FE2E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Esa es la situación generalizada en las localidades rurales que están aisladas. Hay también algunas cercanas a una carretera, pero lejos de los servicios gu</w:t>
      </w:r>
      <w:r w:rsidR="00FF2F79" w:rsidRPr="00825BED">
        <w:rPr>
          <w:rFonts w:ascii="Montserrat" w:hAnsi="Montserrat" w:cs="Arial"/>
        </w:rPr>
        <w:t xml:space="preserve">bernamentales y comercios. </w:t>
      </w:r>
      <w:r w:rsidR="0081252D" w:rsidRPr="00825BED">
        <w:rPr>
          <w:rFonts w:ascii="Montserrat" w:hAnsi="Montserrat" w:cs="Arial"/>
        </w:rPr>
        <w:t>¿S</w:t>
      </w:r>
      <w:r w:rsidRPr="00825BED">
        <w:rPr>
          <w:rFonts w:ascii="Montserrat" w:hAnsi="Montserrat" w:cs="Arial"/>
        </w:rPr>
        <w:t>olo iban a comprar o también a vender productos a los tianguis y mercados?</w:t>
      </w:r>
    </w:p>
    <w:p w14:paraId="4D8049F4" w14:textId="77777777" w:rsidR="00663EC0" w:rsidRPr="00825BED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  <w:r w:rsidRPr="00825BED">
        <w:rPr>
          <w:rFonts w:ascii="Montserrat" w:hAnsi="Montserrat"/>
          <w:noProof/>
          <w:lang w:val="en-US"/>
        </w:rPr>
        <w:drawing>
          <wp:inline distT="0" distB="0" distL="0" distR="0" wp14:anchorId="0A8D5372" wp14:editId="408E97EC">
            <wp:extent cx="2520000" cy="1890000"/>
            <wp:effectExtent l="0" t="0" r="0" b="0"/>
            <wp:docPr id="18" name="Imagen 18" descr="San Juan Chamula -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1E8F6" w14:textId="77777777" w:rsidR="00663EC0" w:rsidRPr="00825BED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</w:p>
    <w:p w14:paraId="5772FE9B" w14:textId="2B44E321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lastRenderedPageBreak/>
        <w:t>Este tipo de actividad también es común en el ámbito rural, buscan vender lo que producen o realizar intercambio o trueque, para obtener los productos que necesitan.</w:t>
      </w:r>
    </w:p>
    <w:p w14:paraId="719E66F5" w14:textId="77777777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64E0BF5C" w14:textId="77777777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Estas comunidades en el campo se dedican a producir diversos alimentos y materias primas como: madera, lana, algodón, entre otras cosas, lo que permite que la población de las ciudades tenga abasto de lo que se produce en el campo.</w:t>
      </w:r>
    </w:p>
    <w:p w14:paraId="1D1A1E17" w14:textId="77777777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0E0120E4" w14:textId="77777777" w:rsidR="00663EC0" w:rsidRPr="00825BED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  <w:r w:rsidRPr="00825BED">
        <w:rPr>
          <w:rFonts w:ascii="Montserrat" w:hAnsi="Montserrat"/>
          <w:noProof/>
          <w:lang w:val="en-US"/>
        </w:rPr>
        <w:drawing>
          <wp:inline distT="0" distB="0" distL="0" distR="0" wp14:anchorId="6F66330C" wp14:editId="6685FFC6">
            <wp:extent cx="2623612" cy="2457450"/>
            <wp:effectExtent l="0" t="0" r="5715" b="0"/>
            <wp:docPr id="1036487019" name="Imagen 1036487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3648701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612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777B5" w14:textId="77777777" w:rsidR="00663EC0" w:rsidRPr="00825BED" w:rsidRDefault="00663EC0" w:rsidP="00825BED">
      <w:pPr>
        <w:spacing w:after="0" w:line="240" w:lineRule="auto"/>
        <w:jc w:val="center"/>
        <w:rPr>
          <w:rFonts w:ascii="Montserrat" w:hAnsi="Montserrat" w:cs="Arial"/>
        </w:rPr>
      </w:pPr>
    </w:p>
    <w:p w14:paraId="22985364" w14:textId="77777777" w:rsidR="00663EC0" w:rsidRPr="00825BED" w:rsidRDefault="00663EC0" w:rsidP="00825BED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En tu libro de texto puedes leer lo siguiente “La posibilidad que tienen los habitantes de las ciudades de adquirir frutas y verduras, es gracias, en gran medida, a la población que vive en los lugares rurales”.</w:t>
      </w:r>
    </w:p>
    <w:p w14:paraId="48C3E7BD" w14:textId="0CCA3D23" w:rsidR="00663EC0" w:rsidRPr="00825BED" w:rsidRDefault="00663EC0" w:rsidP="00825BED">
      <w:pPr>
        <w:spacing w:after="0" w:line="240" w:lineRule="auto"/>
        <w:rPr>
          <w:rFonts w:ascii="Montserrat" w:hAnsi="Montserrat" w:cs="Arial"/>
        </w:rPr>
      </w:pPr>
    </w:p>
    <w:p w14:paraId="1E9E1148" w14:textId="3D226BCA" w:rsidR="00663EC0" w:rsidRPr="00825BED" w:rsidRDefault="00663EC0" w:rsidP="00825BED">
      <w:pPr>
        <w:spacing w:after="0" w:line="240" w:lineRule="auto"/>
        <w:jc w:val="center"/>
        <w:rPr>
          <w:rFonts w:ascii="Montserrat" w:hAnsi="Montserrat"/>
          <w:noProof/>
        </w:rPr>
      </w:pPr>
      <w:r w:rsidRPr="00825BED">
        <w:rPr>
          <w:rFonts w:ascii="Montserrat" w:hAnsi="Montserrat"/>
          <w:noProof/>
        </w:rPr>
        <w:object w:dxaOrig="8256" w:dyaOrig="4704" w14:anchorId="632377A8">
          <v:shape id="_x0000_i1028" type="#_x0000_t75" alt="" style="width:189.75pt;height:106.5pt;mso-width-percent:0;mso-height-percent:0;mso-width-percent:0;mso-height-percent:0" o:ole="">
            <v:imagedata r:id="rId19" o:title=""/>
          </v:shape>
          <o:OLEObject Type="Embed" ProgID="PBrush" ShapeID="_x0000_i1028" DrawAspect="Content" ObjectID="_1704640370" r:id="rId20"/>
        </w:object>
      </w:r>
      <w:r w:rsidR="00825BED" w:rsidRPr="00825BED">
        <w:rPr>
          <w:rFonts w:ascii="Montserrat" w:hAnsi="Montserrat"/>
          <w:noProof/>
        </w:rPr>
        <w:t xml:space="preserve">  </w:t>
      </w:r>
      <w:r w:rsidR="00825BED" w:rsidRPr="00825BED">
        <w:rPr>
          <w:rFonts w:ascii="Montserrat" w:hAnsi="Montserrat"/>
          <w:noProof/>
          <w:lang w:val="en-US"/>
        </w:rPr>
        <w:drawing>
          <wp:inline distT="0" distB="0" distL="0" distR="0" wp14:anchorId="50F89A82" wp14:editId="3B739047">
            <wp:extent cx="1762125" cy="1307827"/>
            <wp:effectExtent l="0" t="0" r="0" b="6985"/>
            <wp:docPr id="502003272" name="Imagen 502003272" descr="Una persona con una vaca en el ca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003272" name="Imagen 502003272" descr="Una persona con una vaca en el campo&#10;&#10;Descripción generada automáticament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145" cy="131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FECB2" w14:textId="77777777" w:rsidR="00825BED" w:rsidRDefault="00825BED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3E61B045" w14:textId="338177DB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Es gracias a lo que se produce en campo que los que vivimos en las ciudades tenemos, principalmente, alimentos e insumos para las industrias que los transforman en productos para cubrir nuestras necesidades.</w:t>
      </w:r>
    </w:p>
    <w:p w14:paraId="44B42A92" w14:textId="77777777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4ED20545" w14:textId="77777777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En este caso se puede detectar desigualdad entre las diferentes comunidades rurales; las de recursos económicos más escasos siembran, crían animales, cazan o pescan, para consumir con sus familias y lo que les sobra lo venden o intercambian, como ya señalamos; y existe otro grupo de comunidades con mayores recursos económicos y que sí comercializan su producción agrícola, ganadera o pesquera en las ciudades o para la industria.</w:t>
      </w:r>
    </w:p>
    <w:p w14:paraId="6A2106EC" w14:textId="77777777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10138A4B" w14:textId="77777777" w:rsidR="00663EC0" w:rsidRPr="00825BED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  <w:r w:rsidRPr="00825BED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D6C04CB" wp14:editId="305C172B">
            <wp:extent cx="2520000" cy="1317600"/>
            <wp:effectExtent l="0" t="0" r="0" b="0"/>
            <wp:docPr id="19" name="Imagen 19" descr="Riego tecnific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3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D0AB4" w14:textId="77777777" w:rsidR="00663EC0" w:rsidRPr="00825BED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  <w:r w:rsidRPr="00825BED">
        <w:rPr>
          <w:rFonts w:ascii="Montserrat" w:hAnsi="Montserrat"/>
          <w:noProof/>
          <w:lang w:val="en-US"/>
        </w:rPr>
        <w:drawing>
          <wp:inline distT="0" distB="0" distL="0" distR="0" wp14:anchorId="0F2F2F60" wp14:editId="702B3C44">
            <wp:extent cx="2520000" cy="1371600"/>
            <wp:effectExtent l="0" t="0" r="0" b="0"/>
            <wp:docPr id="23" name="Imagen 23" descr="Bovinos en zona ár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E7FC7" w14:textId="77777777" w:rsidR="00825BED" w:rsidRDefault="00825BED" w:rsidP="00663EC0">
      <w:pPr>
        <w:spacing w:after="0" w:line="240" w:lineRule="auto"/>
        <w:rPr>
          <w:rFonts w:ascii="Montserrat" w:hAnsi="Montserrat" w:cs="Arial"/>
        </w:rPr>
      </w:pPr>
    </w:p>
    <w:p w14:paraId="018082B9" w14:textId="11881DDE" w:rsidR="00663EC0" w:rsidRPr="00825BED" w:rsidRDefault="00663EC0" w:rsidP="00663EC0">
      <w:pPr>
        <w:spacing w:after="0" w:line="240" w:lineRule="auto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Otra circunstancia que se ha vuelto común es que empresarios compren extensiones de campo para sembrar o criar ganado de forma intensiva y para ello se emplea a la población aledaña pagándoles un sueldo.</w:t>
      </w:r>
    </w:p>
    <w:p w14:paraId="3A2392D4" w14:textId="77777777" w:rsidR="00663EC0" w:rsidRPr="00825BED" w:rsidRDefault="00663EC0" w:rsidP="00663EC0">
      <w:pPr>
        <w:spacing w:after="0" w:line="240" w:lineRule="auto"/>
        <w:rPr>
          <w:rFonts w:ascii="Montserrat" w:hAnsi="Montserrat" w:cs="Arial"/>
        </w:rPr>
      </w:pPr>
    </w:p>
    <w:p w14:paraId="010DFB81" w14:textId="77777777" w:rsidR="00663EC0" w:rsidRPr="00825BED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  <w:r w:rsidRPr="00825BED">
        <w:rPr>
          <w:rFonts w:ascii="Montserrat" w:hAnsi="Montserrat"/>
          <w:noProof/>
          <w:lang w:val="en-US"/>
        </w:rPr>
        <w:drawing>
          <wp:inline distT="0" distB="0" distL="0" distR="0" wp14:anchorId="4F94A998" wp14:editId="199C460D">
            <wp:extent cx="2160000" cy="1620000"/>
            <wp:effectExtent l="0" t="0" r="0" b="0"/>
            <wp:docPr id="24" name="Imagen 24" descr="https://sitquije.com/wp-content/uploads/2018/09/escuela-rural-696x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63C23" w14:textId="77777777" w:rsidR="00663EC0" w:rsidRPr="00825BED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</w:p>
    <w:p w14:paraId="22EDCE01" w14:textId="08D471D0" w:rsidR="00663EC0" w:rsidRPr="00825BED" w:rsidRDefault="00811AF8" w:rsidP="00663EC0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P</w:t>
      </w:r>
      <w:r w:rsidR="00663EC0" w:rsidRPr="00825BED">
        <w:rPr>
          <w:rFonts w:ascii="Montserrat" w:hAnsi="Montserrat" w:cs="Arial"/>
        </w:rPr>
        <w:t>ara ir a la escuela</w:t>
      </w:r>
      <w:r w:rsidRPr="00825BED">
        <w:rPr>
          <w:rFonts w:ascii="Montserrat" w:hAnsi="Montserrat" w:cs="Arial"/>
        </w:rPr>
        <w:t xml:space="preserve">, </w:t>
      </w:r>
      <w:proofErr w:type="gramStart"/>
      <w:r w:rsidRPr="00825BED">
        <w:rPr>
          <w:rFonts w:ascii="Montserrat" w:hAnsi="Montserrat" w:cs="Arial"/>
        </w:rPr>
        <w:t>las niñas y niños</w:t>
      </w:r>
      <w:proofErr w:type="gramEnd"/>
      <w:r w:rsidR="00663EC0" w:rsidRPr="00825BED">
        <w:rPr>
          <w:rFonts w:ascii="Montserrat" w:hAnsi="Montserrat" w:cs="Arial"/>
        </w:rPr>
        <w:t xml:space="preserve"> tienen que caminar una larga distancia para llegar y allí las niñas y los niños y de diferentes localidades se reúnen, con sus docentes. Un maestro atiende todos los grados de primaria y una maestra todos los grados de secundaria.</w:t>
      </w:r>
    </w:p>
    <w:p w14:paraId="1804BFB0" w14:textId="77777777" w:rsidR="00663EC0" w:rsidRPr="00825BED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  <w:r w:rsidRPr="00825BED">
        <w:rPr>
          <w:rFonts w:ascii="Montserrat" w:hAnsi="Montserrat"/>
          <w:noProof/>
          <w:lang w:val="en-US"/>
        </w:rPr>
        <w:drawing>
          <wp:inline distT="0" distB="0" distL="0" distR="0" wp14:anchorId="16108BDB" wp14:editId="75B061FD">
            <wp:extent cx="1895330" cy="1866900"/>
            <wp:effectExtent l="0" t="0" r="0" b="0"/>
            <wp:docPr id="1148584034" name="Imagen 1148584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4858403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380" cy="186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A916E" w14:textId="77777777" w:rsidR="00663EC0" w:rsidRPr="00825BED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</w:p>
    <w:p w14:paraId="26E9D38F" w14:textId="76E7463C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 xml:space="preserve">Esta situación se menciona en tu libro, ahora que te encuentras en casa puedes leerlo. </w:t>
      </w:r>
    </w:p>
    <w:p w14:paraId="217E6628" w14:textId="77777777" w:rsidR="00811AF8" w:rsidRPr="00825BED" w:rsidRDefault="00811AF8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7365E5AF" w14:textId="56C62C93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 xml:space="preserve">Para cursar preparatoria o </w:t>
      </w:r>
      <w:r w:rsidR="00FF2F79" w:rsidRPr="00825BED">
        <w:rPr>
          <w:rFonts w:ascii="Montserrat" w:hAnsi="Montserrat" w:cs="Arial"/>
        </w:rPr>
        <w:t>bachillerato, tienen</w:t>
      </w:r>
      <w:r w:rsidRPr="00825BED">
        <w:rPr>
          <w:rFonts w:ascii="Montserrat" w:hAnsi="Montserrat" w:cs="Arial"/>
        </w:rPr>
        <w:t xml:space="preserve"> que ir a un municipio aledaño y aunque cada día lo hacen más estudiantes, aún son minoría los que llegan a este nivel educativo. Todavía, muchos jóvenes se dedican ayudar en casa, en la siembra o con el ganado y no asisten a la escuela.</w:t>
      </w:r>
    </w:p>
    <w:p w14:paraId="27294CC5" w14:textId="77777777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7672E9DF" w14:textId="591EE585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 xml:space="preserve">Esto es algo común con las localidades rurales, </w:t>
      </w:r>
      <w:proofErr w:type="gramStart"/>
      <w:r w:rsidRPr="00825BED">
        <w:rPr>
          <w:rFonts w:ascii="Montserrat" w:hAnsi="Montserrat" w:cs="Arial"/>
        </w:rPr>
        <w:t>los maestros y maestras</w:t>
      </w:r>
      <w:proofErr w:type="gramEnd"/>
      <w:r w:rsidRPr="00825BED">
        <w:rPr>
          <w:rFonts w:ascii="Montserrat" w:hAnsi="Montserrat" w:cs="Arial"/>
        </w:rPr>
        <w:t xml:space="preserve"> que atienden en estos lugares trabajan muy duro para dar a los estudiantes las mejores condiciones de aprendizaje, atienden más de un grado escolar y a veces, todos como te comentaron.</w:t>
      </w:r>
    </w:p>
    <w:p w14:paraId="1157F88F" w14:textId="77777777" w:rsidR="00811AF8" w:rsidRPr="00825BED" w:rsidRDefault="00811AF8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07F2EF1E" w14:textId="77777777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En las zonas rurales es habitual y tradicional el uso de hierbas medicinales.</w:t>
      </w:r>
    </w:p>
    <w:p w14:paraId="0DCC1530" w14:textId="77777777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69558A42" w14:textId="54492C31" w:rsidR="00663EC0" w:rsidRPr="00825BED" w:rsidRDefault="00811AF8" w:rsidP="00663EC0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C</w:t>
      </w:r>
      <w:r w:rsidR="00663EC0" w:rsidRPr="00825BED">
        <w:rPr>
          <w:rFonts w:ascii="Montserrat" w:hAnsi="Montserrat" w:cs="Arial"/>
        </w:rPr>
        <w:t>uando se enfermaban, para ciertas molestias y enfermedades comunes, ellos preparan con hierbas sus remedios y, en caso de tener una enfermedad fuerte o ir a vacunarse, van al centro de salud de una localidad cercana y, de requerir hospitalización, se tienen que trasladar hasta la capital del estado.</w:t>
      </w:r>
    </w:p>
    <w:p w14:paraId="11A5EC2F" w14:textId="77777777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25627143" w14:textId="77777777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La mayoría de las comunidades rurales resuelven sus temas de salud y se trasladan a espacios urbanos para recibir estos servicios.</w:t>
      </w:r>
    </w:p>
    <w:p w14:paraId="4C9FD4EE" w14:textId="77777777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2AB89424" w14:textId="77777777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Las personas que conforman estas comunidades transmiten sus conocimientos de generación en generación al igual que sus lenguas, costumbres, tradiciones y fiestas, estas prácticas les dan identidad y se asumen como parte de algún grupo indígena.</w:t>
      </w:r>
    </w:p>
    <w:p w14:paraId="0617EF37" w14:textId="77777777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5F40C50E" w14:textId="77777777" w:rsidR="00663EC0" w:rsidRPr="00825BED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  <w:r w:rsidRPr="00825BED">
        <w:rPr>
          <w:rFonts w:ascii="Montserrat" w:hAnsi="Montserrat"/>
          <w:noProof/>
          <w:lang w:val="en-US"/>
        </w:rPr>
        <w:drawing>
          <wp:inline distT="0" distB="0" distL="0" distR="0" wp14:anchorId="7AD7C01A" wp14:editId="4FBAF8D0">
            <wp:extent cx="2160000" cy="1620000"/>
            <wp:effectExtent l="0" t="0" r="0" b="0"/>
            <wp:docPr id="1372291423" name="Imagen 1372291423" descr="Insertando image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7229142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5BED">
        <w:rPr>
          <w:rFonts w:ascii="Montserrat" w:hAnsi="Montserrat"/>
        </w:rPr>
        <w:tab/>
      </w:r>
    </w:p>
    <w:p w14:paraId="52D48D24" w14:textId="77777777" w:rsidR="00663EC0" w:rsidRPr="00825BED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</w:p>
    <w:p w14:paraId="3F377CDD" w14:textId="77777777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En la comunidad que nos quedamos nos dijeron que pertenecen un grupo indígena, hablan su lengua materna, además del español y visten algunas prendas originales de su tierra.</w:t>
      </w:r>
    </w:p>
    <w:p w14:paraId="4EBDFB82" w14:textId="77777777" w:rsidR="00663EC0" w:rsidRPr="00825BED" w:rsidRDefault="00663EC0" w:rsidP="00663EC0">
      <w:pPr>
        <w:spacing w:after="0" w:line="240" w:lineRule="auto"/>
        <w:jc w:val="center"/>
        <w:rPr>
          <w:rFonts w:ascii="Montserrat" w:hAnsi="Montserrat"/>
          <w:noProof/>
        </w:rPr>
      </w:pPr>
      <w:r w:rsidRPr="00825BED">
        <w:rPr>
          <w:rFonts w:ascii="Montserrat" w:hAnsi="Montserrat"/>
          <w:noProof/>
        </w:rPr>
        <w:object w:dxaOrig="6648" w:dyaOrig="4296" w14:anchorId="62B24DC8">
          <v:shape id="_x0000_i1029" type="#_x0000_t75" alt="" style="width:204pt;height:132pt;mso-width-percent:0;mso-height-percent:0;mso-width-percent:0;mso-height-percent:0" o:ole="">
            <v:imagedata r:id="rId27" o:title=""/>
          </v:shape>
          <o:OLEObject Type="Embed" ProgID="PBrush" ShapeID="_x0000_i1029" DrawAspect="Content" ObjectID="_1704640371" r:id="rId28"/>
        </w:object>
      </w:r>
    </w:p>
    <w:p w14:paraId="6966802B" w14:textId="77777777" w:rsidR="00663EC0" w:rsidRPr="00825BED" w:rsidRDefault="00663EC0" w:rsidP="00663EC0">
      <w:pPr>
        <w:spacing w:after="0" w:line="240" w:lineRule="auto"/>
        <w:jc w:val="center"/>
        <w:rPr>
          <w:rFonts w:ascii="Montserrat" w:hAnsi="Montserrat"/>
          <w:noProof/>
        </w:rPr>
      </w:pPr>
    </w:p>
    <w:p w14:paraId="1C4FD893" w14:textId="7B45B4FE" w:rsidR="00663EC0" w:rsidRPr="00825BED" w:rsidRDefault="00811AF8" w:rsidP="00663EC0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L</w:t>
      </w:r>
      <w:r w:rsidR="00663EC0" w:rsidRPr="00825BED">
        <w:rPr>
          <w:rFonts w:ascii="Montserrat" w:hAnsi="Montserrat" w:cs="Arial"/>
        </w:rPr>
        <w:t>os pueblos indígenas nos enriquecen a todos como nación, nos comparten sus conocimientos, tienen lengua</w:t>
      </w:r>
      <w:r w:rsidR="00663EC0" w:rsidRPr="00825BED">
        <w:rPr>
          <w:rFonts w:ascii="Montserrat" w:hAnsi="Montserrat" w:cs="Arial"/>
          <w:color w:val="FF0000"/>
        </w:rPr>
        <w:t xml:space="preserve"> </w:t>
      </w:r>
      <w:r w:rsidR="00663EC0" w:rsidRPr="00825BED">
        <w:rPr>
          <w:rFonts w:ascii="Montserrat" w:hAnsi="Montserrat" w:cs="Arial"/>
        </w:rPr>
        <w:t>materna propia, tocan su música, usan sus trajes, elaboran su comida tradicional, viven conforme a costumbres y tradiciones y celebran sus fiestas, todo esto contribuye a la diversidad cultural que caracteriza a México, pero esto lo detallaremos en otra sesión.</w:t>
      </w:r>
    </w:p>
    <w:p w14:paraId="3E3448E8" w14:textId="77777777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76DDCD63" w14:textId="1AC6BDDE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 xml:space="preserve">Aunque a los grupos indígenas los relacionamos con el ámbito rural, muchos de ellos migran de </w:t>
      </w:r>
      <w:r w:rsidR="6B58EB84" w:rsidRPr="00825BED">
        <w:rPr>
          <w:rFonts w:ascii="Montserrat" w:hAnsi="Montserrat" w:cs="Arial"/>
        </w:rPr>
        <w:t>estas</w:t>
      </w:r>
      <w:r w:rsidRPr="00825BED">
        <w:rPr>
          <w:rFonts w:ascii="Montserrat" w:hAnsi="Montserrat" w:cs="Arial"/>
        </w:rPr>
        <w:t xml:space="preserve"> localidades hacia las grandes ciudades a buscar lo que necesitan y no está disponible en el lugar donde viven.</w:t>
      </w:r>
    </w:p>
    <w:p w14:paraId="361D3864" w14:textId="77777777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1A091DB0" w14:textId="77777777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En el siguiente video observarás a unos amigos que pertenecen al grupo indígena de los Tzotziles, te muestran el lugar en el que viven, las instrucciones para ver este video son las siguientes:</w:t>
      </w:r>
    </w:p>
    <w:p w14:paraId="6AC495BE" w14:textId="77777777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12B18BB1" w14:textId="77777777" w:rsidR="00663EC0" w:rsidRPr="00825BED" w:rsidRDefault="00663EC0" w:rsidP="00663EC0">
      <w:pPr>
        <w:pStyle w:val="Prrafodelista"/>
        <w:numPr>
          <w:ilvl w:val="0"/>
          <w:numId w:val="30"/>
        </w:num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  <w:r w:rsidRPr="00825BED">
        <w:rPr>
          <w:rFonts w:ascii="Montserrat" w:hAnsi="Montserrat" w:cs="Arial"/>
        </w:rPr>
        <w:t xml:space="preserve">Ingresar al enlace </w:t>
      </w:r>
      <w:hyperlink r:id="rId29">
        <w:r w:rsidRPr="00825BED">
          <w:rPr>
            <w:rStyle w:val="Hipervnculo"/>
            <w:rFonts w:ascii="Montserrat" w:hAnsi="Montserrat" w:cs="Arial"/>
          </w:rPr>
          <w:t>https://ventanaamicomunidad.org/</w:t>
        </w:r>
      </w:hyperlink>
    </w:p>
    <w:p w14:paraId="4048CDE8" w14:textId="42247B88" w:rsidR="00663EC0" w:rsidRPr="00825BED" w:rsidRDefault="00663EC0" w:rsidP="00663EC0">
      <w:pPr>
        <w:pStyle w:val="Prrafodelista"/>
        <w:numPr>
          <w:ilvl w:val="0"/>
          <w:numId w:val="30"/>
        </w:numPr>
        <w:spacing w:after="0" w:line="240" w:lineRule="auto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Seleccionar zona sur.</w:t>
      </w:r>
    </w:p>
    <w:p w14:paraId="0CA3DBF0" w14:textId="77777777" w:rsidR="00FF2F79" w:rsidRPr="00825BED" w:rsidRDefault="00FF2F79" w:rsidP="00FF2F79">
      <w:pPr>
        <w:pStyle w:val="Prrafodelista"/>
        <w:spacing w:after="0" w:line="240" w:lineRule="auto"/>
        <w:rPr>
          <w:rFonts w:ascii="Montserrat" w:hAnsi="Montserrat" w:cs="Arial"/>
        </w:rPr>
      </w:pPr>
    </w:p>
    <w:p w14:paraId="4410177F" w14:textId="77777777" w:rsidR="00663EC0" w:rsidRPr="00825BED" w:rsidRDefault="00663EC0" w:rsidP="00663EC0">
      <w:pPr>
        <w:pStyle w:val="Prrafodelista"/>
        <w:spacing w:after="0" w:line="240" w:lineRule="auto"/>
        <w:jc w:val="center"/>
        <w:rPr>
          <w:rFonts w:ascii="Montserrat" w:hAnsi="Montserrat" w:cs="Arial"/>
        </w:rPr>
      </w:pPr>
      <w:r w:rsidRPr="00825BED">
        <w:rPr>
          <w:rFonts w:ascii="Montserrat" w:hAnsi="Montserrat"/>
          <w:noProof/>
          <w:lang w:val="en-US"/>
        </w:rPr>
        <w:drawing>
          <wp:inline distT="0" distB="0" distL="0" distR="0" wp14:anchorId="6E2A85F3" wp14:editId="19DCE6E3">
            <wp:extent cx="2371725" cy="1780170"/>
            <wp:effectExtent l="0" t="0" r="0" b="0"/>
            <wp:docPr id="999719179" name="Imagen 999719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99719179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219" cy="178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2314A" w14:textId="77777777" w:rsidR="00663EC0" w:rsidRPr="00825BED" w:rsidRDefault="00663EC0" w:rsidP="00663EC0">
      <w:pPr>
        <w:spacing w:after="0" w:line="240" w:lineRule="auto"/>
        <w:ind w:left="360"/>
        <w:rPr>
          <w:rFonts w:ascii="Montserrat" w:hAnsi="Montserrat" w:cs="Arial"/>
        </w:rPr>
      </w:pPr>
    </w:p>
    <w:p w14:paraId="2A09A8AB" w14:textId="77777777" w:rsidR="00663EC0" w:rsidRPr="00825BED" w:rsidRDefault="00663EC0" w:rsidP="00663EC0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Seleccionar Tzotziles vivienda</w:t>
      </w:r>
    </w:p>
    <w:p w14:paraId="2748DCDA" w14:textId="77777777" w:rsidR="00663EC0" w:rsidRPr="00825BED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  <w:r w:rsidRPr="00825BED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D45F353" wp14:editId="202885D1">
            <wp:extent cx="3305175" cy="1137052"/>
            <wp:effectExtent l="0" t="0" r="0" b="6350"/>
            <wp:docPr id="839968382" name="Imagen 839968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39968382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382" cy="114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D6F3D" w14:textId="77777777" w:rsidR="00663EC0" w:rsidRPr="00825BED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</w:p>
    <w:p w14:paraId="02B13B0D" w14:textId="6C3037AC" w:rsidR="00663EC0" w:rsidRPr="00825BED" w:rsidRDefault="00663EC0" w:rsidP="00663EC0">
      <w:pPr>
        <w:pStyle w:val="Prrafodelista"/>
        <w:numPr>
          <w:ilvl w:val="0"/>
          <w:numId w:val="30"/>
        </w:numPr>
        <w:spacing w:after="0" w:line="240" w:lineRule="auto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 xml:space="preserve">Iniciar el video del minuto 0:48 al minuto </w:t>
      </w:r>
      <w:r w:rsidR="00FF2F79" w:rsidRPr="00825BED">
        <w:rPr>
          <w:rFonts w:ascii="Montserrat" w:hAnsi="Montserrat" w:cs="Arial"/>
        </w:rPr>
        <w:t>6:33</w:t>
      </w:r>
    </w:p>
    <w:p w14:paraId="64330490" w14:textId="77777777" w:rsidR="00663EC0" w:rsidRPr="00825BED" w:rsidRDefault="00663EC0" w:rsidP="00663EC0">
      <w:pPr>
        <w:pStyle w:val="Prrafodelista"/>
        <w:spacing w:after="0" w:line="240" w:lineRule="auto"/>
        <w:rPr>
          <w:rFonts w:ascii="Montserrat" w:hAnsi="Montserrat" w:cs="Arial"/>
        </w:rPr>
      </w:pPr>
    </w:p>
    <w:p w14:paraId="1442F3EA" w14:textId="77777777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¿Qué te pareció el video? ¿Qué circunstancias observas en el video y se relacionan con lo que aprendiste hoy?</w:t>
      </w:r>
    </w:p>
    <w:p w14:paraId="67941C31" w14:textId="77777777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380A68E1" w14:textId="77777777" w:rsidR="00663EC0" w:rsidRPr="00825BED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  <w:r w:rsidRPr="00825BED">
        <w:rPr>
          <w:rFonts w:ascii="Montserrat" w:hAnsi="Montserrat"/>
          <w:noProof/>
          <w:lang w:val="en-US"/>
        </w:rPr>
        <w:drawing>
          <wp:inline distT="0" distB="0" distL="0" distR="0" wp14:anchorId="77EBE88F" wp14:editId="1709AAB1">
            <wp:extent cx="1685925" cy="1410557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121" cy="141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65ADB" w14:textId="77777777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 xml:space="preserve">   </w:t>
      </w:r>
    </w:p>
    <w:p w14:paraId="2BB8323E" w14:textId="77777777" w:rsidR="00663EC0" w:rsidRPr="00825BED" w:rsidRDefault="00663EC0" w:rsidP="00663EC0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Los caminos son de tierra, no están limitados.</w:t>
      </w:r>
    </w:p>
    <w:p w14:paraId="546C2E38" w14:textId="77777777" w:rsidR="00663EC0" w:rsidRPr="00825BED" w:rsidRDefault="00663EC0" w:rsidP="00663EC0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Usan velas para iluminarse porque no tienen energía eléctrica y las ponen en varas especiales.</w:t>
      </w:r>
    </w:p>
    <w:p w14:paraId="553605F1" w14:textId="77777777" w:rsidR="00663EC0" w:rsidRPr="00825BED" w:rsidRDefault="00663EC0" w:rsidP="00663EC0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Usan plantas medicinales.</w:t>
      </w:r>
    </w:p>
    <w:p w14:paraId="148EC219" w14:textId="77777777" w:rsidR="00663EC0" w:rsidRPr="00825BED" w:rsidRDefault="00663EC0" w:rsidP="00663EC0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Las casas son de madera y de una combinación de lodo, ramas y madera.</w:t>
      </w:r>
    </w:p>
    <w:p w14:paraId="43B900DD" w14:textId="77777777" w:rsidR="00663EC0" w:rsidRPr="00825BED" w:rsidRDefault="00663EC0" w:rsidP="00663EC0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Queman leña para diferentes actividades, se nota en el hollín del temazcal.</w:t>
      </w:r>
    </w:p>
    <w:p w14:paraId="2B62F893" w14:textId="77777777" w:rsidR="00663EC0" w:rsidRPr="00825BED" w:rsidRDefault="00663EC0" w:rsidP="00663EC0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Tienen animales como borregos y gallinas para su alimentación o para vender.</w:t>
      </w:r>
    </w:p>
    <w:p w14:paraId="0EE6F486" w14:textId="77777777" w:rsidR="00663EC0" w:rsidRPr="00825BED" w:rsidRDefault="00663EC0" w:rsidP="00663EC0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Aprovechan todo lo que les da el ambiente y usan las ramas para protegerse de la lluvia.</w:t>
      </w:r>
    </w:p>
    <w:p w14:paraId="4D3F7958" w14:textId="77777777" w:rsidR="00663EC0" w:rsidRPr="00825BED" w:rsidRDefault="00663EC0" w:rsidP="00663EC0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>Tienen un ambiente limpio y una hermosa vista.</w:t>
      </w:r>
    </w:p>
    <w:p w14:paraId="171EF572" w14:textId="77777777" w:rsidR="00663EC0" w:rsidRPr="00825BED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19BACD0A" w14:textId="68E5FF85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825BED">
        <w:rPr>
          <w:rFonts w:ascii="Montserrat" w:hAnsi="Montserrat" w:cs="Arial"/>
        </w:rPr>
        <w:t xml:space="preserve">Si en casa observaste más cosas puedes agregarlas, también puedes preguntar a mamá, papá o abuelos si conocen otras características o han vivido o visitado una localidad rural y enriquecer la lista. </w:t>
      </w:r>
    </w:p>
    <w:p w14:paraId="5A888C7F" w14:textId="77777777" w:rsidR="00825BED" w:rsidRPr="00825BED" w:rsidRDefault="00825BED" w:rsidP="00663EC0">
      <w:pPr>
        <w:spacing w:after="0" w:line="240" w:lineRule="auto"/>
        <w:jc w:val="both"/>
        <w:rPr>
          <w:rFonts w:ascii="Montserrat" w:hAnsi="Montserrat"/>
        </w:rPr>
      </w:pPr>
    </w:p>
    <w:p w14:paraId="1D33C44D" w14:textId="77777777" w:rsidR="00663EC0" w:rsidRPr="00825BED" w:rsidRDefault="00663EC0" w:rsidP="00663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sz w:val="24"/>
          <w:szCs w:val="24"/>
        </w:rPr>
      </w:pPr>
      <w:r w:rsidRPr="00825BED">
        <w:rPr>
          <w:rFonts w:ascii="Montserrat" w:hAnsi="Montserrat"/>
          <w:b/>
          <w:sz w:val="24"/>
          <w:szCs w:val="24"/>
        </w:rPr>
        <w:t>¡Buen trabajo!</w:t>
      </w:r>
    </w:p>
    <w:p w14:paraId="65FE7591" w14:textId="77777777" w:rsidR="00663EC0" w:rsidRPr="00825BED" w:rsidRDefault="00663EC0" w:rsidP="00663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</w:rPr>
      </w:pPr>
    </w:p>
    <w:p w14:paraId="6DF13355" w14:textId="7D6583A8" w:rsidR="00663EC0" w:rsidRPr="00825BED" w:rsidRDefault="00663EC0" w:rsidP="00663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sz w:val="24"/>
          <w:szCs w:val="24"/>
        </w:rPr>
      </w:pPr>
      <w:r w:rsidRPr="00825BED">
        <w:rPr>
          <w:rFonts w:ascii="Montserrat" w:hAnsi="Montserrat"/>
          <w:b/>
          <w:sz w:val="24"/>
          <w:szCs w:val="24"/>
        </w:rPr>
        <w:t>Gracias por tu esfuerzo.</w:t>
      </w:r>
    </w:p>
    <w:p w14:paraId="0D4B48A1" w14:textId="57D936A9" w:rsidR="00825BED" w:rsidRPr="00825BED" w:rsidRDefault="00825BED" w:rsidP="00825B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hAnsi="Montserrat"/>
          <w:bCs/>
          <w:sz w:val="24"/>
          <w:szCs w:val="24"/>
        </w:rPr>
      </w:pPr>
    </w:p>
    <w:p w14:paraId="4312E276" w14:textId="77777777" w:rsidR="00825BED" w:rsidRPr="00825BED" w:rsidRDefault="00825BED" w:rsidP="00825B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hAnsi="Montserrat"/>
          <w:bCs/>
          <w:sz w:val="24"/>
          <w:szCs w:val="24"/>
        </w:rPr>
      </w:pPr>
    </w:p>
    <w:p w14:paraId="37F58600" w14:textId="77777777" w:rsidR="00663EC0" w:rsidRPr="00825BED" w:rsidRDefault="00663EC0" w:rsidP="00663EC0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25BED">
        <w:rPr>
          <w:rFonts w:ascii="Montserrat" w:hAnsi="Montserrat"/>
          <w:b/>
          <w:sz w:val="28"/>
          <w:szCs w:val="28"/>
        </w:rPr>
        <w:t>Para saber más:</w:t>
      </w:r>
    </w:p>
    <w:p w14:paraId="334AD667" w14:textId="53ED761E" w:rsidR="00825BED" w:rsidRDefault="00663EC0" w:rsidP="00663EC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25BED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5671E678" w14:textId="0AF77FC6" w:rsidR="00825BED" w:rsidRDefault="00825BED" w:rsidP="00663EC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33" w:history="1">
        <w:r w:rsidRPr="00A469D0">
          <w:rPr>
            <w:rStyle w:val="Hipervnculo"/>
            <w:rFonts w:ascii="Montserrat" w:eastAsia="Times New Roman" w:hAnsi="Montserrat" w:cs="Times New Roman"/>
            <w:lang w:eastAsia="es-MX"/>
          </w:rPr>
          <w:t>https://www.conaliteg.sep.gob.mx/primaria.html</w:t>
        </w:r>
      </w:hyperlink>
    </w:p>
    <w:sectPr w:rsidR="00825BED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EAB827" w14:textId="77777777" w:rsidR="00B007BA" w:rsidRDefault="00B007BA" w:rsidP="002443C3">
      <w:pPr>
        <w:spacing w:after="0" w:line="240" w:lineRule="auto"/>
      </w:pPr>
      <w:r>
        <w:separator/>
      </w:r>
    </w:p>
  </w:endnote>
  <w:endnote w:type="continuationSeparator" w:id="0">
    <w:p w14:paraId="1CE23D53" w14:textId="77777777" w:rsidR="00B007BA" w:rsidRDefault="00B007BA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9D3622" w14:textId="77777777" w:rsidR="00B007BA" w:rsidRDefault="00B007BA" w:rsidP="002443C3">
      <w:pPr>
        <w:spacing w:after="0" w:line="240" w:lineRule="auto"/>
      </w:pPr>
      <w:r>
        <w:separator/>
      </w:r>
    </w:p>
  </w:footnote>
  <w:footnote w:type="continuationSeparator" w:id="0">
    <w:p w14:paraId="585CF5CB" w14:textId="77777777" w:rsidR="00B007BA" w:rsidRDefault="00B007BA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1.25pt;height:11.25pt" o:bullet="t">
        <v:imagedata r:id="rId1" o:title="mso9E92"/>
      </v:shape>
    </w:pict>
  </w:numPicBullet>
  <w:numPicBullet w:numPicBulletId="1">
    <w:pict>
      <v:shape id="_x0000_i1046" type="#_x0000_t75" style="width:11.25pt;height:11.25pt" o:bullet="t">
        <v:imagedata r:id="rId2" o:title="mso7F37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2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8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4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ACA6263"/>
    <w:multiLevelType w:val="hybridMultilevel"/>
    <w:tmpl w:val="E5A6A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31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9"/>
  </w:num>
  <w:num w:numId="3">
    <w:abstractNumId w:val="11"/>
  </w:num>
  <w:num w:numId="4">
    <w:abstractNumId w:val="27"/>
  </w:num>
  <w:num w:numId="5">
    <w:abstractNumId w:val="8"/>
  </w:num>
  <w:num w:numId="6">
    <w:abstractNumId w:val="0"/>
  </w:num>
  <w:num w:numId="7">
    <w:abstractNumId w:val="3"/>
  </w:num>
  <w:num w:numId="8">
    <w:abstractNumId w:val="4"/>
  </w:num>
  <w:num w:numId="9">
    <w:abstractNumId w:val="13"/>
  </w:num>
  <w:num w:numId="10">
    <w:abstractNumId w:val="22"/>
  </w:num>
  <w:num w:numId="11">
    <w:abstractNumId w:val="6"/>
  </w:num>
  <w:num w:numId="12">
    <w:abstractNumId w:val="30"/>
  </w:num>
  <w:num w:numId="13">
    <w:abstractNumId w:val="18"/>
  </w:num>
  <w:num w:numId="14">
    <w:abstractNumId w:val="24"/>
  </w:num>
  <w:num w:numId="15">
    <w:abstractNumId w:val="15"/>
  </w:num>
  <w:num w:numId="16">
    <w:abstractNumId w:val="10"/>
  </w:num>
  <w:num w:numId="17">
    <w:abstractNumId w:val="23"/>
  </w:num>
  <w:num w:numId="18">
    <w:abstractNumId w:val="28"/>
  </w:num>
  <w:num w:numId="19">
    <w:abstractNumId w:val="21"/>
  </w:num>
  <w:num w:numId="20">
    <w:abstractNumId w:val="25"/>
  </w:num>
  <w:num w:numId="21">
    <w:abstractNumId w:val="31"/>
  </w:num>
  <w:num w:numId="22">
    <w:abstractNumId w:val="2"/>
  </w:num>
  <w:num w:numId="23">
    <w:abstractNumId w:val="1"/>
  </w:num>
  <w:num w:numId="24">
    <w:abstractNumId w:val="7"/>
  </w:num>
  <w:num w:numId="25">
    <w:abstractNumId w:val="9"/>
  </w:num>
  <w:num w:numId="26">
    <w:abstractNumId w:val="16"/>
  </w:num>
  <w:num w:numId="27">
    <w:abstractNumId w:val="20"/>
  </w:num>
  <w:num w:numId="28">
    <w:abstractNumId w:val="26"/>
  </w:num>
  <w:num w:numId="29">
    <w:abstractNumId w:val="12"/>
  </w:num>
  <w:num w:numId="30">
    <w:abstractNumId w:val="19"/>
  </w:num>
  <w:num w:numId="31">
    <w:abstractNumId w:val="5"/>
  </w:num>
  <w:num w:numId="32">
    <w:abstractNumId w:val="1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520D"/>
    <w:rsid w:val="00005370"/>
    <w:rsid w:val="00010F3E"/>
    <w:rsid w:val="000126EF"/>
    <w:rsid w:val="00012843"/>
    <w:rsid w:val="00015AA1"/>
    <w:rsid w:val="000175A1"/>
    <w:rsid w:val="00024C50"/>
    <w:rsid w:val="00032315"/>
    <w:rsid w:val="00033076"/>
    <w:rsid w:val="00033B80"/>
    <w:rsid w:val="00036DCC"/>
    <w:rsid w:val="00045543"/>
    <w:rsid w:val="00046E3B"/>
    <w:rsid w:val="000514C6"/>
    <w:rsid w:val="000544C1"/>
    <w:rsid w:val="000613FB"/>
    <w:rsid w:val="000668A2"/>
    <w:rsid w:val="0007104E"/>
    <w:rsid w:val="000748FA"/>
    <w:rsid w:val="00076B3C"/>
    <w:rsid w:val="0008110A"/>
    <w:rsid w:val="00084774"/>
    <w:rsid w:val="00085529"/>
    <w:rsid w:val="000954A9"/>
    <w:rsid w:val="000A42B3"/>
    <w:rsid w:val="000A7160"/>
    <w:rsid w:val="000A7EF0"/>
    <w:rsid w:val="000B163D"/>
    <w:rsid w:val="000B3D9E"/>
    <w:rsid w:val="000B6DA3"/>
    <w:rsid w:val="000C0E6E"/>
    <w:rsid w:val="000C3E15"/>
    <w:rsid w:val="000C5FEE"/>
    <w:rsid w:val="000D3593"/>
    <w:rsid w:val="000D51BE"/>
    <w:rsid w:val="000D563C"/>
    <w:rsid w:val="000E0C3D"/>
    <w:rsid w:val="000E38F4"/>
    <w:rsid w:val="000F2583"/>
    <w:rsid w:val="000F5F09"/>
    <w:rsid w:val="000F78AB"/>
    <w:rsid w:val="001031F8"/>
    <w:rsid w:val="0010481D"/>
    <w:rsid w:val="00104B26"/>
    <w:rsid w:val="00104D64"/>
    <w:rsid w:val="00112F4B"/>
    <w:rsid w:val="00115B97"/>
    <w:rsid w:val="001205AF"/>
    <w:rsid w:val="00124A76"/>
    <w:rsid w:val="00127394"/>
    <w:rsid w:val="001305F1"/>
    <w:rsid w:val="0013321E"/>
    <w:rsid w:val="001357A7"/>
    <w:rsid w:val="00136687"/>
    <w:rsid w:val="001369E8"/>
    <w:rsid w:val="00136A29"/>
    <w:rsid w:val="00140EC6"/>
    <w:rsid w:val="001452C7"/>
    <w:rsid w:val="0015721C"/>
    <w:rsid w:val="0016042F"/>
    <w:rsid w:val="001620FE"/>
    <w:rsid w:val="00166859"/>
    <w:rsid w:val="00166C16"/>
    <w:rsid w:val="001716DB"/>
    <w:rsid w:val="00171B51"/>
    <w:rsid w:val="00172721"/>
    <w:rsid w:val="001728D7"/>
    <w:rsid w:val="001742BD"/>
    <w:rsid w:val="0017431E"/>
    <w:rsid w:val="00181947"/>
    <w:rsid w:val="001837E7"/>
    <w:rsid w:val="00183AB4"/>
    <w:rsid w:val="00184FF8"/>
    <w:rsid w:val="001870AB"/>
    <w:rsid w:val="00190E4F"/>
    <w:rsid w:val="00192667"/>
    <w:rsid w:val="00192931"/>
    <w:rsid w:val="00192BFD"/>
    <w:rsid w:val="00193FEA"/>
    <w:rsid w:val="0019584C"/>
    <w:rsid w:val="00195CC7"/>
    <w:rsid w:val="0019711D"/>
    <w:rsid w:val="00197C00"/>
    <w:rsid w:val="001A01BA"/>
    <w:rsid w:val="001A3F03"/>
    <w:rsid w:val="001A61F6"/>
    <w:rsid w:val="001A7930"/>
    <w:rsid w:val="001A7C40"/>
    <w:rsid w:val="001B290B"/>
    <w:rsid w:val="001B2AD1"/>
    <w:rsid w:val="001B5CFF"/>
    <w:rsid w:val="001C02FE"/>
    <w:rsid w:val="001C380A"/>
    <w:rsid w:val="001C7B5C"/>
    <w:rsid w:val="001D0EF3"/>
    <w:rsid w:val="001D1CB6"/>
    <w:rsid w:val="001D5230"/>
    <w:rsid w:val="001D53E7"/>
    <w:rsid w:val="001D5DE2"/>
    <w:rsid w:val="001D76C9"/>
    <w:rsid w:val="001E3221"/>
    <w:rsid w:val="001E4D47"/>
    <w:rsid w:val="001E60E1"/>
    <w:rsid w:val="001E7454"/>
    <w:rsid w:val="001F080D"/>
    <w:rsid w:val="001F1196"/>
    <w:rsid w:val="001F5241"/>
    <w:rsid w:val="001F548C"/>
    <w:rsid w:val="001F5824"/>
    <w:rsid w:val="001F6829"/>
    <w:rsid w:val="001F78FD"/>
    <w:rsid w:val="001F7966"/>
    <w:rsid w:val="001F7B9A"/>
    <w:rsid w:val="001F7FBA"/>
    <w:rsid w:val="002016C2"/>
    <w:rsid w:val="002079DF"/>
    <w:rsid w:val="00213FBC"/>
    <w:rsid w:val="00214ABD"/>
    <w:rsid w:val="0021713A"/>
    <w:rsid w:val="00224CBA"/>
    <w:rsid w:val="00224FF8"/>
    <w:rsid w:val="0022538D"/>
    <w:rsid w:val="00226F30"/>
    <w:rsid w:val="00231625"/>
    <w:rsid w:val="00233592"/>
    <w:rsid w:val="002366EB"/>
    <w:rsid w:val="0023749D"/>
    <w:rsid w:val="0024016B"/>
    <w:rsid w:val="00241707"/>
    <w:rsid w:val="00243E44"/>
    <w:rsid w:val="002442DA"/>
    <w:rsid w:val="002443C3"/>
    <w:rsid w:val="00244CFB"/>
    <w:rsid w:val="00245CB4"/>
    <w:rsid w:val="002520DA"/>
    <w:rsid w:val="00252CB4"/>
    <w:rsid w:val="00255724"/>
    <w:rsid w:val="00256DB8"/>
    <w:rsid w:val="002617D3"/>
    <w:rsid w:val="002623B5"/>
    <w:rsid w:val="002624C6"/>
    <w:rsid w:val="00262ADC"/>
    <w:rsid w:val="0026435F"/>
    <w:rsid w:val="00265B05"/>
    <w:rsid w:val="002664CE"/>
    <w:rsid w:val="0026739E"/>
    <w:rsid w:val="00276014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A3C98"/>
    <w:rsid w:val="002A4412"/>
    <w:rsid w:val="002A4DA8"/>
    <w:rsid w:val="002A710F"/>
    <w:rsid w:val="002A7702"/>
    <w:rsid w:val="002B2366"/>
    <w:rsid w:val="002B4493"/>
    <w:rsid w:val="002B45D4"/>
    <w:rsid w:val="002B7BA8"/>
    <w:rsid w:val="002D45D2"/>
    <w:rsid w:val="002E3156"/>
    <w:rsid w:val="002E325E"/>
    <w:rsid w:val="002F01BB"/>
    <w:rsid w:val="002F0554"/>
    <w:rsid w:val="002F0FC8"/>
    <w:rsid w:val="002F1BB2"/>
    <w:rsid w:val="002F20BB"/>
    <w:rsid w:val="002F3919"/>
    <w:rsid w:val="002F4AFC"/>
    <w:rsid w:val="00300D21"/>
    <w:rsid w:val="003014EA"/>
    <w:rsid w:val="003018F0"/>
    <w:rsid w:val="00303C77"/>
    <w:rsid w:val="0030441D"/>
    <w:rsid w:val="00304CC7"/>
    <w:rsid w:val="00305A78"/>
    <w:rsid w:val="003077E5"/>
    <w:rsid w:val="003123C5"/>
    <w:rsid w:val="00316247"/>
    <w:rsid w:val="00321EE9"/>
    <w:rsid w:val="00325189"/>
    <w:rsid w:val="003277F3"/>
    <w:rsid w:val="0033040B"/>
    <w:rsid w:val="00332186"/>
    <w:rsid w:val="00333E99"/>
    <w:rsid w:val="003348BC"/>
    <w:rsid w:val="00336B6A"/>
    <w:rsid w:val="00341B9C"/>
    <w:rsid w:val="00341FDE"/>
    <w:rsid w:val="00342001"/>
    <w:rsid w:val="00343868"/>
    <w:rsid w:val="00343CC4"/>
    <w:rsid w:val="003468D5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21BE"/>
    <w:rsid w:val="00363A83"/>
    <w:rsid w:val="00363FC0"/>
    <w:rsid w:val="003647AE"/>
    <w:rsid w:val="0036684C"/>
    <w:rsid w:val="0036698E"/>
    <w:rsid w:val="0037054F"/>
    <w:rsid w:val="0037327A"/>
    <w:rsid w:val="00376000"/>
    <w:rsid w:val="00376F3B"/>
    <w:rsid w:val="003772F9"/>
    <w:rsid w:val="003824F4"/>
    <w:rsid w:val="00383D4C"/>
    <w:rsid w:val="00387D5C"/>
    <w:rsid w:val="00390129"/>
    <w:rsid w:val="00391147"/>
    <w:rsid w:val="003916D8"/>
    <w:rsid w:val="00391AFF"/>
    <w:rsid w:val="00393EB2"/>
    <w:rsid w:val="00394D2D"/>
    <w:rsid w:val="0039797B"/>
    <w:rsid w:val="003A128E"/>
    <w:rsid w:val="003A41C7"/>
    <w:rsid w:val="003A5EE2"/>
    <w:rsid w:val="003A7216"/>
    <w:rsid w:val="003B6E0A"/>
    <w:rsid w:val="003C0221"/>
    <w:rsid w:val="003C1E35"/>
    <w:rsid w:val="003C25E7"/>
    <w:rsid w:val="003C5E24"/>
    <w:rsid w:val="003D08A1"/>
    <w:rsid w:val="003D467B"/>
    <w:rsid w:val="003D4CF5"/>
    <w:rsid w:val="003D6B17"/>
    <w:rsid w:val="003E2154"/>
    <w:rsid w:val="003E46E1"/>
    <w:rsid w:val="003E5CC0"/>
    <w:rsid w:val="003F206D"/>
    <w:rsid w:val="003F2BB0"/>
    <w:rsid w:val="003F3732"/>
    <w:rsid w:val="003F3C7F"/>
    <w:rsid w:val="003F419F"/>
    <w:rsid w:val="003F5261"/>
    <w:rsid w:val="003F6B43"/>
    <w:rsid w:val="003F7A36"/>
    <w:rsid w:val="004063F9"/>
    <w:rsid w:val="00407450"/>
    <w:rsid w:val="0041029F"/>
    <w:rsid w:val="004224EC"/>
    <w:rsid w:val="0042390B"/>
    <w:rsid w:val="00425C3A"/>
    <w:rsid w:val="004321FD"/>
    <w:rsid w:val="004325B2"/>
    <w:rsid w:val="004327AC"/>
    <w:rsid w:val="004342E1"/>
    <w:rsid w:val="00435EE8"/>
    <w:rsid w:val="00451B66"/>
    <w:rsid w:val="00451CCB"/>
    <w:rsid w:val="0045221A"/>
    <w:rsid w:val="0045334D"/>
    <w:rsid w:val="00453A66"/>
    <w:rsid w:val="004566E8"/>
    <w:rsid w:val="0047489D"/>
    <w:rsid w:val="00480D12"/>
    <w:rsid w:val="0048188F"/>
    <w:rsid w:val="00481AC1"/>
    <w:rsid w:val="004917AF"/>
    <w:rsid w:val="00494752"/>
    <w:rsid w:val="00496E1E"/>
    <w:rsid w:val="004A5672"/>
    <w:rsid w:val="004A585E"/>
    <w:rsid w:val="004A5D63"/>
    <w:rsid w:val="004B07A0"/>
    <w:rsid w:val="004B5342"/>
    <w:rsid w:val="004C35C3"/>
    <w:rsid w:val="004C4C61"/>
    <w:rsid w:val="004C51C6"/>
    <w:rsid w:val="004D0223"/>
    <w:rsid w:val="004D209C"/>
    <w:rsid w:val="004D5B0C"/>
    <w:rsid w:val="004D6506"/>
    <w:rsid w:val="004D6BE9"/>
    <w:rsid w:val="004E1395"/>
    <w:rsid w:val="004E1A1C"/>
    <w:rsid w:val="004E4714"/>
    <w:rsid w:val="004E4801"/>
    <w:rsid w:val="004E5973"/>
    <w:rsid w:val="004F2176"/>
    <w:rsid w:val="004F2A81"/>
    <w:rsid w:val="004F5359"/>
    <w:rsid w:val="004F5F01"/>
    <w:rsid w:val="004F66B4"/>
    <w:rsid w:val="0050073D"/>
    <w:rsid w:val="005023EB"/>
    <w:rsid w:val="00502595"/>
    <w:rsid w:val="005037BF"/>
    <w:rsid w:val="00503EC1"/>
    <w:rsid w:val="00504BA2"/>
    <w:rsid w:val="00504E45"/>
    <w:rsid w:val="00511686"/>
    <w:rsid w:val="0051262C"/>
    <w:rsid w:val="00512E11"/>
    <w:rsid w:val="00513B90"/>
    <w:rsid w:val="0051519C"/>
    <w:rsid w:val="00516601"/>
    <w:rsid w:val="00520235"/>
    <w:rsid w:val="00526A1B"/>
    <w:rsid w:val="0053188A"/>
    <w:rsid w:val="00532AE2"/>
    <w:rsid w:val="00532FF1"/>
    <w:rsid w:val="00533342"/>
    <w:rsid w:val="00533680"/>
    <w:rsid w:val="00533E8A"/>
    <w:rsid w:val="0054014D"/>
    <w:rsid w:val="00543680"/>
    <w:rsid w:val="00545FAE"/>
    <w:rsid w:val="00546BAE"/>
    <w:rsid w:val="00550109"/>
    <w:rsid w:val="00553B58"/>
    <w:rsid w:val="005576CC"/>
    <w:rsid w:val="0056022D"/>
    <w:rsid w:val="005619D4"/>
    <w:rsid w:val="0057032D"/>
    <w:rsid w:val="005703E5"/>
    <w:rsid w:val="005704D7"/>
    <w:rsid w:val="005711C7"/>
    <w:rsid w:val="00576C3D"/>
    <w:rsid w:val="00576E7E"/>
    <w:rsid w:val="00582E66"/>
    <w:rsid w:val="00584176"/>
    <w:rsid w:val="00585414"/>
    <w:rsid w:val="00587988"/>
    <w:rsid w:val="00590146"/>
    <w:rsid w:val="005911D2"/>
    <w:rsid w:val="0059152F"/>
    <w:rsid w:val="0059457E"/>
    <w:rsid w:val="00594B6E"/>
    <w:rsid w:val="005A0CA5"/>
    <w:rsid w:val="005A0F42"/>
    <w:rsid w:val="005A2154"/>
    <w:rsid w:val="005A2748"/>
    <w:rsid w:val="005B07CE"/>
    <w:rsid w:val="005B2F89"/>
    <w:rsid w:val="005B4518"/>
    <w:rsid w:val="005B6C5C"/>
    <w:rsid w:val="005C5764"/>
    <w:rsid w:val="005C67F4"/>
    <w:rsid w:val="005D027E"/>
    <w:rsid w:val="005D09E2"/>
    <w:rsid w:val="005D0E9A"/>
    <w:rsid w:val="005D51AC"/>
    <w:rsid w:val="005D5EC2"/>
    <w:rsid w:val="005E06DF"/>
    <w:rsid w:val="005E0978"/>
    <w:rsid w:val="005F35B6"/>
    <w:rsid w:val="005F53D6"/>
    <w:rsid w:val="005F580A"/>
    <w:rsid w:val="005F62DD"/>
    <w:rsid w:val="005F7B99"/>
    <w:rsid w:val="00600127"/>
    <w:rsid w:val="0060202B"/>
    <w:rsid w:val="00603999"/>
    <w:rsid w:val="00607D30"/>
    <w:rsid w:val="00612160"/>
    <w:rsid w:val="00624C69"/>
    <w:rsid w:val="00624F06"/>
    <w:rsid w:val="0062762D"/>
    <w:rsid w:val="00632649"/>
    <w:rsid w:val="006369FC"/>
    <w:rsid w:val="006375A3"/>
    <w:rsid w:val="00640A0A"/>
    <w:rsid w:val="00642406"/>
    <w:rsid w:val="00650301"/>
    <w:rsid w:val="006547F5"/>
    <w:rsid w:val="006569E2"/>
    <w:rsid w:val="006577FA"/>
    <w:rsid w:val="006619AF"/>
    <w:rsid w:val="00663C45"/>
    <w:rsid w:val="00663EC0"/>
    <w:rsid w:val="0066504C"/>
    <w:rsid w:val="006658F0"/>
    <w:rsid w:val="006677D8"/>
    <w:rsid w:val="00667A71"/>
    <w:rsid w:val="00672658"/>
    <w:rsid w:val="006763B0"/>
    <w:rsid w:val="00676936"/>
    <w:rsid w:val="006779BE"/>
    <w:rsid w:val="00680D1E"/>
    <w:rsid w:val="00683081"/>
    <w:rsid w:val="006903E4"/>
    <w:rsid w:val="00693828"/>
    <w:rsid w:val="00693B91"/>
    <w:rsid w:val="00694A23"/>
    <w:rsid w:val="0069682D"/>
    <w:rsid w:val="006A176B"/>
    <w:rsid w:val="006A2BFC"/>
    <w:rsid w:val="006A4158"/>
    <w:rsid w:val="006A60DB"/>
    <w:rsid w:val="006B0909"/>
    <w:rsid w:val="006B0F33"/>
    <w:rsid w:val="006B1BE6"/>
    <w:rsid w:val="006B5130"/>
    <w:rsid w:val="006B55DE"/>
    <w:rsid w:val="006B5D0C"/>
    <w:rsid w:val="006C5A60"/>
    <w:rsid w:val="006C600D"/>
    <w:rsid w:val="006C7178"/>
    <w:rsid w:val="006D0F4F"/>
    <w:rsid w:val="006D3024"/>
    <w:rsid w:val="006D705B"/>
    <w:rsid w:val="006E056E"/>
    <w:rsid w:val="006E0AC7"/>
    <w:rsid w:val="006E5AA1"/>
    <w:rsid w:val="006E706F"/>
    <w:rsid w:val="006E7A9E"/>
    <w:rsid w:val="006F259F"/>
    <w:rsid w:val="007000AF"/>
    <w:rsid w:val="0070219D"/>
    <w:rsid w:val="007028CC"/>
    <w:rsid w:val="007043AA"/>
    <w:rsid w:val="00705999"/>
    <w:rsid w:val="0070601F"/>
    <w:rsid w:val="0070698F"/>
    <w:rsid w:val="00707A59"/>
    <w:rsid w:val="00707C1C"/>
    <w:rsid w:val="0071097E"/>
    <w:rsid w:val="00713071"/>
    <w:rsid w:val="007224F3"/>
    <w:rsid w:val="00724550"/>
    <w:rsid w:val="007270D9"/>
    <w:rsid w:val="007277DA"/>
    <w:rsid w:val="00727E79"/>
    <w:rsid w:val="00740C61"/>
    <w:rsid w:val="00743275"/>
    <w:rsid w:val="007451F9"/>
    <w:rsid w:val="00745243"/>
    <w:rsid w:val="00745750"/>
    <w:rsid w:val="00746955"/>
    <w:rsid w:val="00750761"/>
    <w:rsid w:val="00752155"/>
    <w:rsid w:val="00753938"/>
    <w:rsid w:val="00755D6C"/>
    <w:rsid w:val="00756B53"/>
    <w:rsid w:val="007573A1"/>
    <w:rsid w:val="00757C08"/>
    <w:rsid w:val="00771DFF"/>
    <w:rsid w:val="00776247"/>
    <w:rsid w:val="00776810"/>
    <w:rsid w:val="007775BB"/>
    <w:rsid w:val="007861B0"/>
    <w:rsid w:val="0078636E"/>
    <w:rsid w:val="00795030"/>
    <w:rsid w:val="00796E1F"/>
    <w:rsid w:val="00797BC1"/>
    <w:rsid w:val="007A0227"/>
    <w:rsid w:val="007A6AEC"/>
    <w:rsid w:val="007A7AE2"/>
    <w:rsid w:val="007A7E8D"/>
    <w:rsid w:val="007B2F7D"/>
    <w:rsid w:val="007B7915"/>
    <w:rsid w:val="007C3967"/>
    <w:rsid w:val="007C5CC7"/>
    <w:rsid w:val="007C7A49"/>
    <w:rsid w:val="007D1168"/>
    <w:rsid w:val="007D20E6"/>
    <w:rsid w:val="007D2F66"/>
    <w:rsid w:val="007D4712"/>
    <w:rsid w:val="007D6A16"/>
    <w:rsid w:val="007E0866"/>
    <w:rsid w:val="007E1B2A"/>
    <w:rsid w:val="007E238E"/>
    <w:rsid w:val="007E4C89"/>
    <w:rsid w:val="007F3F3C"/>
    <w:rsid w:val="007F605A"/>
    <w:rsid w:val="007F62E2"/>
    <w:rsid w:val="007F6DBF"/>
    <w:rsid w:val="007F7B5D"/>
    <w:rsid w:val="00800FF7"/>
    <w:rsid w:val="00811AF8"/>
    <w:rsid w:val="0081202D"/>
    <w:rsid w:val="0081252D"/>
    <w:rsid w:val="008133D2"/>
    <w:rsid w:val="00814B0E"/>
    <w:rsid w:val="008167BA"/>
    <w:rsid w:val="0081724A"/>
    <w:rsid w:val="008172DE"/>
    <w:rsid w:val="00817CA8"/>
    <w:rsid w:val="0082087E"/>
    <w:rsid w:val="00820C20"/>
    <w:rsid w:val="00822F50"/>
    <w:rsid w:val="008247F4"/>
    <w:rsid w:val="0082491E"/>
    <w:rsid w:val="008254EF"/>
    <w:rsid w:val="00825BED"/>
    <w:rsid w:val="00827AA9"/>
    <w:rsid w:val="00830FCD"/>
    <w:rsid w:val="00834245"/>
    <w:rsid w:val="0083453A"/>
    <w:rsid w:val="00836FC4"/>
    <w:rsid w:val="00841D54"/>
    <w:rsid w:val="008422B1"/>
    <w:rsid w:val="00842386"/>
    <w:rsid w:val="0084513E"/>
    <w:rsid w:val="008457EB"/>
    <w:rsid w:val="0084687F"/>
    <w:rsid w:val="00850F23"/>
    <w:rsid w:val="008552FA"/>
    <w:rsid w:val="00856561"/>
    <w:rsid w:val="00860099"/>
    <w:rsid w:val="00860504"/>
    <w:rsid w:val="00862B1F"/>
    <w:rsid w:val="00870AE2"/>
    <w:rsid w:val="00870D5A"/>
    <w:rsid w:val="00871104"/>
    <w:rsid w:val="00873EEE"/>
    <w:rsid w:val="008751E4"/>
    <w:rsid w:val="008810F4"/>
    <w:rsid w:val="0088652D"/>
    <w:rsid w:val="00890B14"/>
    <w:rsid w:val="00891D52"/>
    <w:rsid w:val="00892552"/>
    <w:rsid w:val="0089788E"/>
    <w:rsid w:val="008A04C0"/>
    <w:rsid w:val="008A0F5B"/>
    <w:rsid w:val="008A1344"/>
    <w:rsid w:val="008A300D"/>
    <w:rsid w:val="008B3503"/>
    <w:rsid w:val="008B633E"/>
    <w:rsid w:val="008B6EC5"/>
    <w:rsid w:val="008B76D2"/>
    <w:rsid w:val="008C2782"/>
    <w:rsid w:val="008C6C58"/>
    <w:rsid w:val="008C783E"/>
    <w:rsid w:val="008D1275"/>
    <w:rsid w:val="008D1A4C"/>
    <w:rsid w:val="008D3057"/>
    <w:rsid w:val="008D6D7D"/>
    <w:rsid w:val="008D79F6"/>
    <w:rsid w:val="008E11DF"/>
    <w:rsid w:val="008E4090"/>
    <w:rsid w:val="008E53E6"/>
    <w:rsid w:val="008E54E2"/>
    <w:rsid w:val="008E5FD7"/>
    <w:rsid w:val="008F1F4F"/>
    <w:rsid w:val="008F26E1"/>
    <w:rsid w:val="008F3933"/>
    <w:rsid w:val="008F4682"/>
    <w:rsid w:val="008F5717"/>
    <w:rsid w:val="00901950"/>
    <w:rsid w:val="00902CF8"/>
    <w:rsid w:val="0090352D"/>
    <w:rsid w:val="00905413"/>
    <w:rsid w:val="00907A6B"/>
    <w:rsid w:val="009100F8"/>
    <w:rsid w:val="009104EC"/>
    <w:rsid w:val="00912054"/>
    <w:rsid w:val="00915181"/>
    <w:rsid w:val="00917DEB"/>
    <w:rsid w:val="00920055"/>
    <w:rsid w:val="00923038"/>
    <w:rsid w:val="00924673"/>
    <w:rsid w:val="00926430"/>
    <w:rsid w:val="009270F9"/>
    <w:rsid w:val="00927ACA"/>
    <w:rsid w:val="00931F71"/>
    <w:rsid w:val="00932084"/>
    <w:rsid w:val="0093397A"/>
    <w:rsid w:val="009341FE"/>
    <w:rsid w:val="009400F8"/>
    <w:rsid w:val="00940841"/>
    <w:rsid w:val="0094200F"/>
    <w:rsid w:val="00944C13"/>
    <w:rsid w:val="0094796A"/>
    <w:rsid w:val="0095051E"/>
    <w:rsid w:val="00951807"/>
    <w:rsid w:val="0095225F"/>
    <w:rsid w:val="00952A8A"/>
    <w:rsid w:val="00954A7B"/>
    <w:rsid w:val="00955D00"/>
    <w:rsid w:val="00956974"/>
    <w:rsid w:val="00970946"/>
    <w:rsid w:val="00973E8C"/>
    <w:rsid w:val="00974F82"/>
    <w:rsid w:val="00981508"/>
    <w:rsid w:val="0098243D"/>
    <w:rsid w:val="009825E3"/>
    <w:rsid w:val="00982BB2"/>
    <w:rsid w:val="00983E7D"/>
    <w:rsid w:val="00983F47"/>
    <w:rsid w:val="00984F15"/>
    <w:rsid w:val="00985C3B"/>
    <w:rsid w:val="00987792"/>
    <w:rsid w:val="00992942"/>
    <w:rsid w:val="009953E6"/>
    <w:rsid w:val="009971A0"/>
    <w:rsid w:val="00997539"/>
    <w:rsid w:val="009A6972"/>
    <w:rsid w:val="009B22F3"/>
    <w:rsid w:val="009B31C2"/>
    <w:rsid w:val="009C02F3"/>
    <w:rsid w:val="009C0CE9"/>
    <w:rsid w:val="009C114C"/>
    <w:rsid w:val="009C2063"/>
    <w:rsid w:val="009C4094"/>
    <w:rsid w:val="009C4A16"/>
    <w:rsid w:val="009D3692"/>
    <w:rsid w:val="009D6B15"/>
    <w:rsid w:val="009E5784"/>
    <w:rsid w:val="009E6B85"/>
    <w:rsid w:val="009F0906"/>
    <w:rsid w:val="009F1C22"/>
    <w:rsid w:val="009F348D"/>
    <w:rsid w:val="009F3D5C"/>
    <w:rsid w:val="009F481F"/>
    <w:rsid w:val="009F7348"/>
    <w:rsid w:val="00A014A9"/>
    <w:rsid w:val="00A03FA6"/>
    <w:rsid w:val="00A04972"/>
    <w:rsid w:val="00A04EB1"/>
    <w:rsid w:val="00A07D8F"/>
    <w:rsid w:val="00A13025"/>
    <w:rsid w:val="00A161F9"/>
    <w:rsid w:val="00A2461D"/>
    <w:rsid w:val="00A24CF9"/>
    <w:rsid w:val="00A31F5D"/>
    <w:rsid w:val="00A32032"/>
    <w:rsid w:val="00A35834"/>
    <w:rsid w:val="00A3769E"/>
    <w:rsid w:val="00A40DD6"/>
    <w:rsid w:val="00A417DE"/>
    <w:rsid w:val="00A43C61"/>
    <w:rsid w:val="00A45B22"/>
    <w:rsid w:val="00A46FFD"/>
    <w:rsid w:val="00A52727"/>
    <w:rsid w:val="00A52C2B"/>
    <w:rsid w:val="00A565CB"/>
    <w:rsid w:val="00A56AFD"/>
    <w:rsid w:val="00A61CD3"/>
    <w:rsid w:val="00A6274F"/>
    <w:rsid w:val="00A631DE"/>
    <w:rsid w:val="00A63F01"/>
    <w:rsid w:val="00A63FFF"/>
    <w:rsid w:val="00A6601F"/>
    <w:rsid w:val="00A67172"/>
    <w:rsid w:val="00A722E0"/>
    <w:rsid w:val="00A72E1C"/>
    <w:rsid w:val="00A7306D"/>
    <w:rsid w:val="00A75B79"/>
    <w:rsid w:val="00A7791A"/>
    <w:rsid w:val="00A82E1D"/>
    <w:rsid w:val="00A8322A"/>
    <w:rsid w:val="00A85816"/>
    <w:rsid w:val="00A87F0A"/>
    <w:rsid w:val="00A96ED6"/>
    <w:rsid w:val="00A9704C"/>
    <w:rsid w:val="00AA11A9"/>
    <w:rsid w:val="00AA1F4E"/>
    <w:rsid w:val="00AA5B55"/>
    <w:rsid w:val="00AB2A0C"/>
    <w:rsid w:val="00AC2729"/>
    <w:rsid w:val="00AC2C42"/>
    <w:rsid w:val="00AC6DAC"/>
    <w:rsid w:val="00AC6EE7"/>
    <w:rsid w:val="00AC7D33"/>
    <w:rsid w:val="00AD09F4"/>
    <w:rsid w:val="00AD0F3C"/>
    <w:rsid w:val="00AD1D75"/>
    <w:rsid w:val="00AD2D1C"/>
    <w:rsid w:val="00AD2F4D"/>
    <w:rsid w:val="00AD376C"/>
    <w:rsid w:val="00AD6C48"/>
    <w:rsid w:val="00AE086D"/>
    <w:rsid w:val="00AE1401"/>
    <w:rsid w:val="00AE357D"/>
    <w:rsid w:val="00AE3655"/>
    <w:rsid w:val="00AF3827"/>
    <w:rsid w:val="00AF5C5F"/>
    <w:rsid w:val="00B004B9"/>
    <w:rsid w:val="00B007BA"/>
    <w:rsid w:val="00B02569"/>
    <w:rsid w:val="00B072BA"/>
    <w:rsid w:val="00B1527E"/>
    <w:rsid w:val="00B16372"/>
    <w:rsid w:val="00B16E92"/>
    <w:rsid w:val="00B22F71"/>
    <w:rsid w:val="00B236B0"/>
    <w:rsid w:val="00B23B92"/>
    <w:rsid w:val="00B25FD0"/>
    <w:rsid w:val="00B26857"/>
    <w:rsid w:val="00B328AA"/>
    <w:rsid w:val="00B33049"/>
    <w:rsid w:val="00B34097"/>
    <w:rsid w:val="00B36D75"/>
    <w:rsid w:val="00B40498"/>
    <w:rsid w:val="00B51C53"/>
    <w:rsid w:val="00B52DD3"/>
    <w:rsid w:val="00B546D3"/>
    <w:rsid w:val="00B6318E"/>
    <w:rsid w:val="00B63F8E"/>
    <w:rsid w:val="00B659B3"/>
    <w:rsid w:val="00B67B0D"/>
    <w:rsid w:val="00B71506"/>
    <w:rsid w:val="00B72FDC"/>
    <w:rsid w:val="00B740F5"/>
    <w:rsid w:val="00B74208"/>
    <w:rsid w:val="00B74FFD"/>
    <w:rsid w:val="00B82E2B"/>
    <w:rsid w:val="00B8349B"/>
    <w:rsid w:val="00B862A9"/>
    <w:rsid w:val="00B8703F"/>
    <w:rsid w:val="00B87E30"/>
    <w:rsid w:val="00B9309A"/>
    <w:rsid w:val="00B933AD"/>
    <w:rsid w:val="00B94513"/>
    <w:rsid w:val="00B96881"/>
    <w:rsid w:val="00B96FC7"/>
    <w:rsid w:val="00BA11EB"/>
    <w:rsid w:val="00BA2980"/>
    <w:rsid w:val="00BA36D4"/>
    <w:rsid w:val="00BA402F"/>
    <w:rsid w:val="00BA408A"/>
    <w:rsid w:val="00BA572F"/>
    <w:rsid w:val="00BA68A6"/>
    <w:rsid w:val="00BB0074"/>
    <w:rsid w:val="00BB252E"/>
    <w:rsid w:val="00BB277F"/>
    <w:rsid w:val="00BB2B84"/>
    <w:rsid w:val="00BC26DC"/>
    <w:rsid w:val="00BC5F83"/>
    <w:rsid w:val="00BD2D1A"/>
    <w:rsid w:val="00BD333B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2E53"/>
    <w:rsid w:val="00BF5926"/>
    <w:rsid w:val="00C00469"/>
    <w:rsid w:val="00C005DD"/>
    <w:rsid w:val="00C02F18"/>
    <w:rsid w:val="00C04A7A"/>
    <w:rsid w:val="00C056EE"/>
    <w:rsid w:val="00C05737"/>
    <w:rsid w:val="00C0641D"/>
    <w:rsid w:val="00C174B6"/>
    <w:rsid w:val="00C2165E"/>
    <w:rsid w:val="00C21880"/>
    <w:rsid w:val="00C22452"/>
    <w:rsid w:val="00C316ED"/>
    <w:rsid w:val="00C32018"/>
    <w:rsid w:val="00C32D45"/>
    <w:rsid w:val="00C36212"/>
    <w:rsid w:val="00C36B07"/>
    <w:rsid w:val="00C4006F"/>
    <w:rsid w:val="00C40A30"/>
    <w:rsid w:val="00C43153"/>
    <w:rsid w:val="00C46F3C"/>
    <w:rsid w:val="00C50494"/>
    <w:rsid w:val="00C5144C"/>
    <w:rsid w:val="00C52547"/>
    <w:rsid w:val="00C52D01"/>
    <w:rsid w:val="00C53848"/>
    <w:rsid w:val="00C54014"/>
    <w:rsid w:val="00C54092"/>
    <w:rsid w:val="00C54783"/>
    <w:rsid w:val="00C62F1B"/>
    <w:rsid w:val="00C63028"/>
    <w:rsid w:val="00C646EC"/>
    <w:rsid w:val="00C66626"/>
    <w:rsid w:val="00C670F1"/>
    <w:rsid w:val="00C72DAD"/>
    <w:rsid w:val="00C74B41"/>
    <w:rsid w:val="00C760B2"/>
    <w:rsid w:val="00C77E97"/>
    <w:rsid w:val="00C8333E"/>
    <w:rsid w:val="00C84D60"/>
    <w:rsid w:val="00C90C6E"/>
    <w:rsid w:val="00C91F7B"/>
    <w:rsid w:val="00C9594D"/>
    <w:rsid w:val="00C95BE2"/>
    <w:rsid w:val="00C96DD0"/>
    <w:rsid w:val="00CA2652"/>
    <w:rsid w:val="00CA394A"/>
    <w:rsid w:val="00CA40A8"/>
    <w:rsid w:val="00CA4A4D"/>
    <w:rsid w:val="00CA63BB"/>
    <w:rsid w:val="00CA7EB7"/>
    <w:rsid w:val="00CB1301"/>
    <w:rsid w:val="00CB2FD3"/>
    <w:rsid w:val="00CB3C5B"/>
    <w:rsid w:val="00CB47C0"/>
    <w:rsid w:val="00CB7953"/>
    <w:rsid w:val="00CC116F"/>
    <w:rsid w:val="00CC2330"/>
    <w:rsid w:val="00CC28A7"/>
    <w:rsid w:val="00CC3514"/>
    <w:rsid w:val="00CC43E0"/>
    <w:rsid w:val="00CC633C"/>
    <w:rsid w:val="00CC6C5E"/>
    <w:rsid w:val="00CE173A"/>
    <w:rsid w:val="00CE448F"/>
    <w:rsid w:val="00CE6004"/>
    <w:rsid w:val="00CF091C"/>
    <w:rsid w:val="00CF13DD"/>
    <w:rsid w:val="00CF1890"/>
    <w:rsid w:val="00CF7BF5"/>
    <w:rsid w:val="00D00894"/>
    <w:rsid w:val="00D026BD"/>
    <w:rsid w:val="00D04F01"/>
    <w:rsid w:val="00D059E4"/>
    <w:rsid w:val="00D17198"/>
    <w:rsid w:val="00D20878"/>
    <w:rsid w:val="00D215AF"/>
    <w:rsid w:val="00D21B63"/>
    <w:rsid w:val="00D2478B"/>
    <w:rsid w:val="00D26696"/>
    <w:rsid w:val="00D303DA"/>
    <w:rsid w:val="00D33733"/>
    <w:rsid w:val="00D35B22"/>
    <w:rsid w:val="00D40966"/>
    <w:rsid w:val="00D43E67"/>
    <w:rsid w:val="00D461DE"/>
    <w:rsid w:val="00D52EC5"/>
    <w:rsid w:val="00D55781"/>
    <w:rsid w:val="00D557F9"/>
    <w:rsid w:val="00D57D4E"/>
    <w:rsid w:val="00D60D49"/>
    <w:rsid w:val="00D616CE"/>
    <w:rsid w:val="00D64E84"/>
    <w:rsid w:val="00D656A5"/>
    <w:rsid w:val="00D65799"/>
    <w:rsid w:val="00D66B0A"/>
    <w:rsid w:val="00D71640"/>
    <w:rsid w:val="00D71756"/>
    <w:rsid w:val="00D71952"/>
    <w:rsid w:val="00D733E8"/>
    <w:rsid w:val="00D7641C"/>
    <w:rsid w:val="00D806D8"/>
    <w:rsid w:val="00D80EAD"/>
    <w:rsid w:val="00D94F01"/>
    <w:rsid w:val="00DA5F48"/>
    <w:rsid w:val="00DA6A69"/>
    <w:rsid w:val="00DB21F3"/>
    <w:rsid w:val="00DB405F"/>
    <w:rsid w:val="00DB536F"/>
    <w:rsid w:val="00DB6045"/>
    <w:rsid w:val="00DB6B4F"/>
    <w:rsid w:val="00DB7A35"/>
    <w:rsid w:val="00DB7AE1"/>
    <w:rsid w:val="00DC0853"/>
    <w:rsid w:val="00DC1184"/>
    <w:rsid w:val="00DC1B17"/>
    <w:rsid w:val="00DC4FCE"/>
    <w:rsid w:val="00DC626E"/>
    <w:rsid w:val="00DC6C97"/>
    <w:rsid w:val="00DC6E8A"/>
    <w:rsid w:val="00DC73F8"/>
    <w:rsid w:val="00DD0FC5"/>
    <w:rsid w:val="00DD2CEA"/>
    <w:rsid w:val="00DD308C"/>
    <w:rsid w:val="00DD3E45"/>
    <w:rsid w:val="00DD5B8A"/>
    <w:rsid w:val="00DD70FE"/>
    <w:rsid w:val="00DE009C"/>
    <w:rsid w:val="00DE2030"/>
    <w:rsid w:val="00DE22F0"/>
    <w:rsid w:val="00DE2A7E"/>
    <w:rsid w:val="00DE34F6"/>
    <w:rsid w:val="00DE4B9B"/>
    <w:rsid w:val="00DE5847"/>
    <w:rsid w:val="00DE619A"/>
    <w:rsid w:val="00DF0755"/>
    <w:rsid w:val="00DF3761"/>
    <w:rsid w:val="00DF3872"/>
    <w:rsid w:val="00DF437E"/>
    <w:rsid w:val="00DF5AB9"/>
    <w:rsid w:val="00E017F5"/>
    <w:rsid w:val="00E024A4"/>
    <w:rsid w:val="00E027E3"/>
    <w:rsid w:val="00E04A5E"/>
    <w:rsid w:val="00E07BAA"/>
    <w:rsid w:val="00E100F4"/>
    <w:rsid w:val="00E1158A"/>
    <w:rsid w:val="00E164E1"/>
    <w:rsid w:val="00E170FA"/>
    <w:rsid w:val="00E202EF"/>
    <w:rsid w:val="00E26B1E"/>
    <w:rsid w:val="00E3406D"/>
    <w:rsid w:val="00E36F2E"/>
    <w:rsid w:val="00E41FEC"/>
    <w:rsid w:val="00E47B60"/>
    <w:rsid w:val="00E500CD"/>
    <w:rsid w:val="00E504CC"/>
    <w:rsid w:val="00E50A8D"/>
    <w:rsid w:val="00E522CB"/>
    <w:rsid w:val="00E54345"/>
    <w:rsid w:val="00E555AB"/>
    <w:rsid w:val="00E600DF"/>
    <w:rsid w:val="00E6296F"/>
    <w:rsid w:val="00E641E4"/>
    <w:rsid w:val="00E649FE"/>
    <w:rsid w:val="00E67FF0"/>
    <w:rsid w:val="00E72098"/>
    <w:rsid w:val="00E7476A"/>
    <w:rsid w:val="00E748E0"/>
    <w:rsid w:val="00E82781"/>
    <w:rsid w:val="00E852B7"/>
    <w:rsid w:val="00E90E9A"/>
    <w:rsid w:val="00E9292B"/>
    <w:rsid w:val="00E96619"/>
    <w:rsid w:val="00EA6C58"/>
    <w:rsid w:val="00EB1FE4"/>
    <w:rsid w:val="00EB4A51"/>
    <w:rsid w:val="00EB73CC"/>
    <w:rsid w:val="00EC3119"/>
    <w:rsid w:val="00EC460D"/>
    <w:rsid w:val="00EC51B6"/>
    <w:rsid w:val="00EC75AF"/>
    <w:rsid w:val="00ED1119"/>
    <w:rsid w:val="00ED1753"/>
    <w:rsid w:val="00ED3980"/>
    <w:rsid w:val="00ED48C1"/>
    <w:rsid w:val="00ED69C9"/>
    <w:rsid w:val="00EE2653"/>
    <w:rsid w:val="00EE60CE"/>
    <w:rsid w:val="00EF1D4E"/>
    <w:rsid w:val="00EF6DF8"/>
    <w:rsid w:val="00EF7B2A"/>
    <w:rsid w:val="00F0088F"/>
    <w:rsid w:val="00F06F75"/>
    <w:rsid w:val="00F07125"/>
    <w:rsid w:val="00F12FF3"/>
    <w:rsid w:val="00F14E0C"/>
    <w:rsid w:val="00F17AB5"/>
    <w:rsid w:val="00F204B7"/>
    <w:rsid w:val="00F22E76"/>
    <w:rsid w:val="00F265E0"/>
    <w:rsid w:val="00F30858"/>
    <w:rsid w:val="00F3403B"/>
    <w:rsid w:val="00F40CCF"/>
    <w:rsid w:val="00F4501F"/>
    <w:rsid w:val="00F46521"/>
    <w:rsid w:val="00F47084"/>
    <w:rsid w:val="00F47FAC"/>
    <w:rsid w:val="00F531D3"/>
    <w:rsid w:val="00F540A9"/>
    <w:rsid w:val="00F545D0"/>
    <w:rsid w:val="00F63343"/>
    <w:rsid w:val="00F70376"/>
    <w:rsid w:val="00F72226"/>
    <w:rsid w:val="00F747B6"/>
    <w:rsid w:val="00F75B48"/>
    <w:rsid w:val="00F84B0E"/>
    <w:rsid w:val="00F866F7"/>
    <w:rsid w:val="00F8748F"/>
    <w:rsid w:val="00F91755"/>
    <w:rsid w:val="00F927E1"/>
    <w:rsid w:val="00F93A2C"/>
    <w:rsid w:val="00F942EF"/>
    <w:rsid w:val="00FA13BC"/>
    <w:rsid w:val="00FA175F"/>
    <w:rsid w:val="00FA2F99"/>
    <w:rsid w:val="00FA3BEB"/>
    <w:rsid w:val="00FA43E7"/>
    <w:rsid w:val="00FA5D8B"/>
    <w:rsid w:val="00FA6167"/>
    <w:rsid w:val="00FA6EB0"/>
    <w:rsid w:val="00FB55E8"/>
    <w:rsid w:val="00FB5A39"/>
    <w:rsid w:val="00FB758A"/>
    <w:rsid w:val="00FC33DA"/>
    <w:rsid w:val="00FC4322"/>
    <w:rsid w:val="00FC5B53"/>
    <w:rsid w:val="00FC6100"/>
    <w:rsid w:val="00FC774E"/>
    <w:rsid w:val="00FD2153"/>
    <w:rsid w:val="00FE43E3"/>
    <w:rsid w:val="00FE5294"/>
    <w:rsid w:val="00FE5848"/>
    <w:rsid w:val="00FE75A6"/>
    <w:rsid w:val="00FE779D"/>
    <w:rsid w:val="00FF1FBD"/>
    <w:rsid w:val="00FF2F79"/>
    <w:rsid w:val="00FF32E8"/>
    <w:rsid w:val="00FF4D3B"/>
    <w:rsid w:val="00FF6AE8"/>
    <w:rsid w:val="0C1F162E"/>
    <w:rsid w:val="14EC417A"/>
    <w:rsid w:val="1AEFE9A0"/>
    <w:rsid w:val="287F1D53"/>
    <w:rsid w:val="339FE663"/>
    <w:rsid w:val="3C422F86"/>
    <w:rsid w:val="47E671AD"/>
    <w:rsid w:val="5822314E"/>
    <w:rsid w:val="5F68992A"/>
    <w:rsid w:val="63C32909"/>
    <w:rsid w:val="6B58EB84"/>
    <w:rsid w:val="6F823132"/>
    <w:rsid w:val="727B4FE9"/>
    <w:rsid w:val="76D5F310"/>
    <w:rsid w:val="7F461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489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825B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7.jpg"/><Relationship Id="rId17" Type="http://schemas.openxmlformats.org/officeDocument/2006/relationships/image" Target="media/image11.jpg"/><Relationship Id="rId25" Type="http://schemas.openxmlformats.org/officeDocument/2006/relationships/image" Target="media/image18.png"/><Relationship Id="rId33" Type="http://schemas.openxmlformats.org/officeDocument/2006/relationships/hyperlink" Target="https://www.conaliteg.sep.gob.mx/primaria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oleObject" Target="embeddings/oleObject2.bin"/><Relationship Id="rId29" Type="http://schemas.openxmlformats.org/officeDocument/2006/relationships/hyperlink" Target="https://ventanaamicomunidad.or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7.jp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6.jpg"/><Relationship Id="rId28" Type="http://schemas.openxmlformats.org/officeDocument/2006/relationships/oleObject" Target="embeddings/oleObject3.bin"/><Relationship Id="rId10" Type="http://schemas.openxmlformats.org/officeDocument/2006/relationships/image" Target="media/image5.jpg"/><Relationship Id="rId19" Type="http://schemas.openxmlformats.org/officeDocument/2006/relationships/image" Target="media/image13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image" Target="media/image21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D1D6F-42D2-42D5-8AB9-B597F1F23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1796</Words>
  <Characters>9883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Evelyn Itzel Sánchez Sandoval</cp:lastModifiedBy>
  <cp:revision>3</cp:revision>
  <dcterms:created xsi:type="dcterms:W3CDTF">2021-09-02T19:28:00Z</dcterms:created>
  <dcterms:modified xsi:type="dcterms:W3CDTF">2022-01-26T00:26:00Z</dcterms:modified>
</cp:coreProperties>
</file>