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8CE0" w14:textId="42671110" w:rsidR="00036817" w:rsidRPr="00EF72E1" w:rsidRDefault="008266CB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28902AAB" w14:textId="1BBCBD44" w:rsidR="00036817" w:rsidRPr="00E71319" w:rsidRDefault="008266CB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4</w:t>
      </w:r>
    </w:p>
    <w:p w14:paraId="3DC1ABED" w14:textId="1CD1D832" w:rsidR="00036817" w:rsidRPr="00EF72E1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8266CB"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</w:p>
    <w:p w14:paraId="49ED79B7" w14:textId="77777777" w:rsidR="00036817" w:rsidRPr="003146B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36633A6C" w14:textId="77777777" w:rsidR="00036817" w:rsidRPr="00EF72E1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7D6AB391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0177B1C6" w14:textId="77777777" w:rsidR="00036817" w:rsidRPr="006834D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7EBA237" w14:textId="77CC838A" w:rsidR="0003681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Transformación de fracciones</w:t>
      </w:r>
    </w:p>
    <w:p w14:paraId="7BDF3765" w14:textId="77777777" w:rsidR="00FA7559" w:rsidRPr="00F96003" w:rsidRDefault="00FA7559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</w:p>
    <w:p w14:paraId="375E0A45" w14:textId="5D725017" w:rsidR="00036817" w:rsidRPr="000E7E4E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FA7559" w:rsidRPr="000E7E4E">
        <w:rPr>
          <w:rFonts w:ascii="Montserrat" w:hAnsi="Montserrat" w:cs="Calibri"/>
          <w:i/>
          <w:color w:val="000000"/>
          <w:sz w:val="22"/>
          <w:szCs w:val="22"/>
        </w:rPr>
        <w:t xml:space="preserve">resolución, </w:t>
      </w:r>
      <w:r w:rsidRPr="000E7E4E">
        <w:rPr>
          <w:rFonts w:ascii="Montserrat" w:hAnsi="Montserrat" w:cs="Calibri"/>
          <w:i/>
          <w:color w:val="000000"/>
          <w:sz w:val="22"/>
          <w:szCs w:val="22"/>
        </w:rPr>
        <w:t>con procedimientos informales, de sumas o restas de fracciones con diferente denominador en casos sencillos (medios, cuartos, tercios, etcétera).</w:t>
      </w:r>
    </w:p>
    <w:p w14:paraId="3E1F636B" w14:textId="0166E7FE" w:rsidR="00036817" w:rsidRPr="000E7E4E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FA7559" w:rsidRPr="000E7E4E">
        <w:rPr>
          <w:rFonts w:ascii="Montserrat" w:hAnsi="Montserrat" w:cs="Calibri"/>
          <w:i/>
          <w:color w:val="000000"/>
          <w:sz w:val="22"/>
          <w:szCs w:val="22"/>
        </w:rPr>
        <w:t xml:space="preserve">utilizar </w:t>
      </w:r>
      <w:r w:rsidRPr="000E7E4E">
        <w:rPr>
          <w:rFonts w:ascii="Montserrat" w:hAnsi="Montserrat" w:cs="Calibri"/>
          <w:i/>
          <w:color w:val="000000"/>
          <w:sz w:val="22"/>
          <w:szCs w:val="22"/>
        </w:rPr>
        <w:t>las equivalencias entre fracciones que ya conocen, para resolver sumas o restas de fracciones que se representan gráficamente.</w:t>
      </w:r>
    </w:p>
    <w:p w14:paraId="5535E805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012F417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22ADBE4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014282E3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</w:p>
    <w:p w14:paraId="6FA3F5C2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Resolverás problemas mediante </w:t>
      </w:r>
      <w:r w:rsidRPr="000E7E4E">
        <w:rPr>
          <w:rFonts w:ascii="Montserrat" w:eastAsia="Times New Roman" w:hAnsi="Montserrat" w:cs="Arial"/>
          <w:color w:val="000000" w:themeColor="text1"/>
        </w:rPr>
        <w:t>diferentes estrategias para sumar y restar fracciones diferentes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001815A2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</w:p>
    <w:p w14:paraId="37029423" w14:textId="77777777" w:rsidR="00036817" w:rsidRDefault="00036817" w:rsidP="00036817">
      <w:pPr>
        <w:spacing w:after="0"/>
        <w:contextualSpacing/>
        <w:rPr>
          <w:rFonts w:ascii="Montserrat" w:hAnsi="Montserrat"/>
        </w:rPr>
      </w:pPr>
    </w:p>
    <w:p w14:paraId="78F9C39A" w14:textId="77777777" w:rsidR="00036817" w:rsidRDefault="00036817" w:rsidP="0003681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20D1DDF6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E3CF950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Resuelve el siguiente problema:</w:t>
      </w:r>
    </w:p>
    <w:p w14:paraId="74354ED2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C1DC98C" w14:textId="77777777" w:rsidR="00036817" w:rsidRPr="001F1F92" w:rsidRDefault="00036817" w:rsidP="00036817">
      <w:pPr>
        <w:spacing w:after="0"/>
        <w:jc w:val="both"/>
        <w:rPr>
          <w:rFonts w:ascii="Montserrat" w:hAnsi="Montserrat"/>
          <w:color w:val="000000"/>
          <w:shd w:val="clear" w:color="auto" w:fill="FFFFFF"/>
        </w:rPr>
      </w:pPr>
      <w:r w:rsidRPr="001F1F92">
        <w:rPr>
          <w:rFonts w:ascii="Montserrat" w:eastAsia="Times New Roman" w:hAnsi="Montserrat" w:cs="Arial"/>
        </w:rPr>
        <w:t xml:space="preserve">La mamá de Alejandra </w:t>
      </w:r>
      <w:r w:rsidRPr="001F1F92">
        <w:rPr>
          <w:rFonts w:ascii="Montserrat" w:eastAsia="Times New Roman" w:hAnsi="Montserrat" w:cs="Arial"/>
          <w:lang w:val="es-ES"/>
        </w:rPr>
        <w:t xml:space="preserve">por la mañana le dio una naranja, la cortó en 4 partes iguales y la compartió con sus 3 primos. </w:t>
      </w:r>
      <w:r>
        <w:rPr>
          <w:rFonts w:ascii="Montserrat" w:eastAsia="Times New Roman" w:hAnsi="Montserrat" w:cs="Arial"/>
          <w:lang w:val="es-ES"/>
        </w:rPr>
        <w:t>Alejandra s</w:t>
      </w:r>
      <w:r w:rsidRPr="001F1F92">
        <w:rPr>
          <w:rFonts w:ascii="Montserrat" w:eastAsia="Times New Roman" w:hAnsi="Montserrat" w:cs="Arial"/>
          <w:lang w:val="es-ES"/>
        </w:rPr>
        <w:t>e comió una parte, luego en la tarde tomó otra naranja del frutero y se comió la mitad. Ahora no sabe cómo decirle a su mamá la cantidad de naranja que se comió.</w:t>
      </w:r>
    </w:p>
    <w:p w14:paraId="5DC9D20E" w14:textId="77777777" w:rsidR="00036817" w:rsidRPr="000E7E4E" w:rsidRDefault="00036817" w:rsidP="0003681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28C46E4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Analiza lo siguiente:</w:t>
      </w:r>
    </w:p>
    <w:p w14:paraId="7A887091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F535F6A" w14:textId="6AFFC353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1F1F92">
        <w:rPr>
          <w:rFonts w:ascii="Montserrat" w:eastAsia="Times New Roman" w:hAnsi="Montserrat" w:cs="Arial"/>
          <w:lang w:val="es-ES"/>
        </w:rPr>
        <w:t xml:space="preserve">Como puedes observar, Alejandra se comió una parte de cuatro partes iguales, esto significa que se comió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</m:oMath>
      <w:r w:rsidRPr="001F1F92">
        <w:rPr>
          <w:rFonts w:ascii="Montserrat" w:eastAsia="Times New Roman" w:hAnsi="Montserrat" w:cs="Arial"/>
          <w:lang w:val="es-ES"/>
        </w:rPr>
        <w:t xml:space="preserve"> de la naranja.</w:t>
      </w:r>
      <w:r>
        <w:rPr>
          <w:rFonts w:ascii="Montserrat" w:eastAsia="Times New Roman" w:hAnsi="Montserrat" w:cs="Arial"/>
          <w:lang w:val="es-ES"/>
        </w:rPr>
        <w:t xml:space="preserve"> </w:t>
      </w:r>
      <w:r w:rsidRPr="001F1F92">
        <w:rPr>
          <w:rFonts w:ascii="Montserrat" w:eastAsia="Times New Roman" w:hAnsi="Montserrat" w:cs="Arial"/>
          <w:lang w:val="es-ES"/>
        </w:rPr>
        <w:t xml:space="preserve">Después, Alejandra se comió la mitad, quiere decir que se comió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den>
        </m:f>
      </m:oMath>
    </w:p>
    <w:p w14:paraId="70F549AD" w14:textId="77777777" w:rsidR="006834D7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C803F5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¿Ya sabes que tienes</w:t>
      </w:r>
      <w:r w:rsidRPr="00EF391F">
        <w:rPr>
          <w:rFonts w:ascii="Montserrat" w:eastAsia="Times New Roman" w:hAnsi="Montserrat" w:cs="Arial"/>
          <w:lang w:val="es-ES"/>
        </w:rPr>
        <w:t xml:space="preserve"> que hacer ahora?</w:t>
      </w:r>
      <w:r>
        <w:rPr>
          <w:rFonts w:ascii="Montserrat" w:eastAsia="Times New Roman" w:hAnsi="Montserrat" w:cs="Arial"/>
          <w:lang w:val="es-ES"/>
        </w:rPr>
        <w:t xml:space="preserve"> Sumar las fracciones.</w:t>
      </w:r>
    </w:p>
    <w:p w14:paraId="7F0B0B0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5B1FEC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Lo que se puede hacer en este caso es cortar la otra mitad, es decir</w:t>
      </w:r>
      <w:r w:rsidRPr="00EF391F">
        <w:rPr>
          <w:rFonts w:ascii="Montserrat" w:eastAsia="Times New Roman" w:hAnsi="Montserrat" w:cs="Arial"/>
          <w:lang w:val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den>
        </m:f>
      </m:oMath>
      <w:r>
        <w:rPr>
          <w:rFonts w:ascii="Montserrat" w:eastAsia="Times New Roman" w:hAnsi="Montserrat" w:cs="Arial"/>
          <w:lang w:val="es-ES"/>
        </w:rPr>
        <w:t xml:space="preserve"> para que queden fracciones del mismo tamaño, quedarían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  <m:r>
          <w:rPr>
            <w:rFonts w:ascii="Cambria Math" w:eastAsia="Times New Roman" w:hAnsi="Cambria Math" w:cs="Arial"/>
            <w:lang w:val="es-ES"/>
          </w:rPr>
          <m:t xml:space="preserve"> </m:t>
        </m:r>
      </m:oMath>
      <w:r>
        <w:rPr>
          <w:rFonts w:ascii="Montserrat" w:eastAsia="Times New Roman" w:hAnsi="Montserrat" w:cs="Arial"/>
          <w:lang w:val="es-ES"/>
        </w:rPr>
        <w:t>y así es más fácil sumar.</w:t>
      </w:r>
    </w:p>
    <w:p w14:paraId="7887006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E27B53A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Todo quedaría así:</w:t>
      </w:r>
    </w:p>
    <w:p w14:paraId="0460604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05AD838" w14:textId="77777777" w:rsidR="00036817" w:rsidRPr="00EF391F" w:rsidRDefault="00036817" w:rsidP="006834D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Se comió</w:t>
      </w:r>
      <w:r w:rsidRPr="00EF391F">
        <w:rPr>
          <w:rFonts w:ascii="Montserrat" w:eastAsia="Times New Roman" w:hAnsi="Montserrat" w:cs="Arial"/>
          <w:lang w:val="es-ES"/>
        </w:rPr>
        <w:t xml:space="preserve"> </w:t>
      </w:r>
      <m:oMath>
        <m:r>
          <w:rPr>
            <w:rFonts w:ascii="Cambria Math" w:eastAsia="Times New Roman" w:hAnsi="Cambria Math" w:cs="Arial"/>
            <w:lang w:val="es-ES"/>
          </w:rPr>
          <m:t>¼</m:t>
        </m:r>
      </m:oMath>
      <w:r w:rsidRPr="00EF391F">
        <w:rPr>
          <w:rFonts w:ascii="Montserrat" w:eastAsia="Times New Roman" w:hAnsi="Montserrat" w:cs="Arial"/>
          <w:lang w:val="es-ES"/>
        </w:rPr>
        <w:t xml:space="preserve">  por la mañana y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</m:oMath>
      <w:r w:rsidRPr="00EF391F">
        <w:rPr>
          <w:rFonts w:ascii="Montserrat" w:eastAsia="Times New Roman" w:hAnsi="Montserrat" w:cs="Arial"/>
          <w:lang w:val="es-ES"/>
        </w:rPr>
        <w:t xml:space="preserve">  por</w:t>
      </w:r>
      <w:r>
        <w:rPr>
          <w:rFonts w:ascii="Montserrat" w:eastAsia="Times New Roman" w:hAnsi="Montserrat" w:cs="Arial"/>
          <w:lang w:val="es-ES"/>
        </w:rPr>
        <w:t xml:space="preserve"> la tarde, así que en total se comió</w:t>
      </w:r>
      <w:r w:rsidRPr="00EF391F">
        <w:rPr>
          <w:rFonts w:ascii="Montserrat" w:eastAsia="Times New Roman" w:hAnsi="Montserrat" w:cs="Arial"/>
          <w:lang w:val="es-ES"/>
        </w:rPr>
        <w:t xml:space="preserve"> tres cuartos.</w:t>
      </w:r>
    </w:p>
    <w:p w14:paraId="38258DF2" w14:textId="77777777" w:rsidR="00036817" w:rsidRPr="00EF391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3C3603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Cómo pudiste observar, lo que se hizo</w:t>
      </w:r>
      <w:r w:rsidRPr="004814C7">
        <w:rPr>
          <w:rFonts w:ascii="Montserrat" w:eastAsia="Times New Roman" w:hAnsi="Montserrat" w:cs="Arial"/>
          <w:lang w:val="es-ES"/>
        </w:rPr>
        <w:t xml:space="preserve"> fue sumar fracciones diferentes</w:t>
      </w:r>
      <w:r>
        <w:rPr>
          <w:rFonts w:ascii="Montserrat" w:eastAsia="Times New Roman" w:hAnsi="Montserrat" w:cs="Arial"/>
          <w:lang w:val="es-ES"/>
        </w:rPr>
        <w:t>.</w:t>
      </w:r>
    </w:p>
    <w:p w14:paraId="494E39E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90F2CC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También hay fracciones que puedes realizar mentalmente, hacerlo es un buen ejercicio mental.</w:t>
      </w:r>
    </w:p>
    <w:p w14:paraId="363699E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7BBF0B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814C7">
        <w:rPr>
          <w:rFonts w:ascii="Montserrat" w:eastAsia="Times New Roman" w:hAnsi="Montserrat" w:cs="Arial"/>
          <w:lang w:val="es-ES"/>
        </w:rPr>
        <w:t xml:space="preserve">Ahora </w:t>
      </w:r>
      <w:r>
        <w:rPr>
          <w:rFonts w:ascii="Montserrat" w:eastAsia="Times New Roman" w:hAnsi="Montserrat" w:cs="Arial"/>
          <w:color w:val="000000" w:themeColor="text1"/>
        </w:rPr>
        <w:t>abre t</w:t>
      </w:r>
      <w:r w:rsidRPr="004814C7">
        <w:rPr>
          <w:rFonts w:ascii="Montserrat" w:eastAsia="Times New Roman" w:hAnsi="Montserrat" w:cs="Arial"/>
          <w:color w:val="000000" w:themeColor="text1"/>
        </w:rPr>
        <w:t>u libro de desafíos matemáticos en</w:t>
      </w:r>
      <w:r>
        <w:rPr>
          <w:rFonts w:ascii="Montserrat" w:eastAsia="Times New Roman" w:hAnsi="Montserrat" w:cs="Arial"/>
          <w:color w:val="000000" w:themeColor="text1"/>
        </w:rPr>
        <w:t xml:space="preserve"> la página 98 donde </w:t>
      </w:r>
      <w:r w:rsidRPr="004814C7">
        <w:rPr>
          <w:rFonts w:ascii="Montserrat" w:eastAsia="Times New Roman" w:hAnsi="Montserrat" w:cs="Arial"/>
          <w:color w:val="000000" w:themeColor="text1"/>
        </w:rPr>
        <w:t>resolver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4814C7">
        <w:rPr>
          <w:rFonts w:ascii="Montserrat" w:eastAsia="Times New Roman" w:hAnsi="Montserrat" w:cs="Arial"/>
          <w:color w:val="000000" w:themeColor="text1"/>
        </w:rPr>
        <w:t xml:space="preserve"> problemas de sumas y restas con fracciones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7EAAF790" w14:textId="77777777" w:rsidR="00036817" w:rsidRPr="003965D6" w:rsidRDefault="00FA7559" w:rsidP="00036817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w:hyperlink r:id="rId6" w:anchor="page/98" w:history="1">
        <w:r w:rsidR="00036817" w:rsidRPr="003965D6">
          <w:rPr>
            <w:rStyle w:val="Hipervnculo"/>
            <w:rFonts w:ascii="Montserrat" w:hAnsi="Montserrat"/>
            <w:u w:val="none"/>
            <w:shd w:val="clear" w:color="auto" w:fill="FFFFFF"/>
            <w:lang w:val="es-ES"/>
          </w:rPr>
          <w:t>https://libros.conaliteg.gob.mx/20/P4DMA.htm?#page/98</w:t>
        </w:r>
      </w:hyperlink>
    </w:p>
    <w:p w14:paraId="7FE845FF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CD23D0E" w14:textId="77777777" w:rsidR="00036817" w:rsidRPr="00594D5E" w:rsidRDefault="00036817" w:rsidP="0003681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t>Encuentra la fracción que sea el resultado de sumar o de restar las fracciones que se representan gráficamente.</w:t>
      </w:r>
    </w:p>
    <w:p w14:paraId="787CE77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AC8FF4C" w14:textId="77777777" w:rsidR="00036817" w:rsidRPr="00594D5E" w:rsidRDefault="00036817" w:rsidP="00036817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w:r w:rsidRPr="00594D5E">
        <w:rPr>
          <w:noProof/>
          <w:lang w:val="en-US"/>
        </w:rPr>
        <w:drawing>
          <wp:inline distT="0" distB="0" distL="0" distR="0" wp14:anchorId="0A05F2A9" wp14:editId="213B03AE">
            <wp:extent cx="2340000" cy="921600"/>
            <wp:effectExtent l="19050" t="19050" r="22225" b="1206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92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F6E7A4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A21611D" w14:textId="281C5655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Como puedes</w:t>
      </w:r>
      <w:r w:rsidRPr="00594D5E">
        <w:rPr>
          <w:rFonts w:ascii="Montserrat" w:eastAsia="Times New Roman" w:hAnsi="Montserrat" w:cs="Arial"/>
          <w:lang w:val="es-ES"/>
        </w:rPr>
        <w:t xml:space="preserve"> observar, </w:t>
      </w:r>
      <w:r>
        <w:rPr>
          <w:rFonts w:ascii="Montserrat" w:eastAsia="Times New Roman" w:hAnsi="Montserrat" w:cs="Arial"/>
          <w:lang w:val="es-ES"/>
        </w:rPr>
        <w:t>hay</w:t>
      </w:r>
      <w:r w:rsidRPr="00594D5E">
        <w:rPr>
          <w:rFonts w:ascii="Montserrat" w:eastAsia="Times New Roman" w:hAnsi="Montserrat" w:cs="Arial"/>
          <w:lang w:val="es-ES"/>
        </w:rPr>
        <w:t xml:space="preserve"> figuras que no están dividida</w:t>
      </w:r>
      <w:r>
        <w:rPr>
          <w:rFonts w:ascii="Montserrat" w:eastAsia="Times New Roman" w:hAnsi="Montserrat" w:cs="Arial"/>
          <w:lang w:val="es-ES"/>
        </w:rPr>
        <w:t>s en partes del mismo tamaño, ¿Q</w:t>
      </w:r>
      <w:r w:rsidRPr="00594D5E">
        <w:rPr>
          <w:rFonts w:ascii="Montserrat" w:eastAsia="Times New Roman" w:hAnsi="Montserrat" w:cs="Arial"/>
          <w:lang w:val="es-ES"/>
        </w:rPr>
        <w:t>ué es lo que t</w:t>
      </w:r>
      <w:r>
        <w:rPr>
          <w:rFonts w:ascii="Montserrat" w:eastAsia="Times New Roman" w:hAnsi="Montserrat" w:cs="Arial"/>
          <w:lang w:val="es-ES"/>
        </w:rPr>
        <w:t>iene</w:t>
      </w:r>
      <w:r w:rsidRPr="00594D5E">
        <w:rPr>
          <w:rFonts w:ascii="Montserrat" w:eastAsia="Times New Roman" w:hAnsi="Montserrat" w:cs="Arial"/>
          <w:lang w:val="es-ES"/>
        </w:rPr>
        <w:t>s que hacer primero?</w:t>
      </w:r>
    </w:p>
    <w:p w14:paraId="6228C116" w14:textId="77777777" w:rsidR="006834D7" w:rsidRDefault="006834D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3D97438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Puede</w:t>
      </w:r>
      <w:r w:rsidRPr="00594D5E">
        <w:rPr>
          <w:rFonts w:ascii="Montserrat" w:eastAsia="Times New Roman" w:hAnsi="Montserrat" w:cs="Arial"/>
          <w:lang w:val="es-ES"/>
        </w:rPr>
        <w:t>s dividir los triángulos m</w:t>
      </w:r>
      <w:r>
        <w:rPr>
          <w:rFonts w:ascii="Montserrat" w:eastAsia="Times New Roman" w:hAnsi="Montserrat" w:cs="Arial"/>
          <w:lang w:val="es-ES"/>
        </w:rPr>
        <w:t xml:space="preserve">ás grandes a la mitad y así te </w:t>
      </w:r>
      <w:r w:rsidRPr="00594D5E">
        <w:rPr>
          <w:rFonts w:ascii="Montserrat" w:eastAsia="Times New Roman" w:hAnsi="Montserrat" w:cs="Arial"/>
          <w:lang w:val="es-ES"/>
        </w:rPr>
        <w:t>quedan todos los triángulos del mismo tamaño, igual que</w:t>
      </w:r>
      <w:r>
        <w:rPr>
          <w:rFonts w:ascii="Montserrat" w:eastAsia="Times New Roman" w:hAnsi="Montserrat" w:cs="Arial"/>
          <w:lang w:val="es-ES"/>
        </w:rPr>
        <w:t xml:space="preserve"> lo que se hizo</w:t>
      </w:r>
      <w:r w:rsidRPr="00594D5E">
        <w:rPr>
          <w:rFonts w:ascii="Montserrat" w:eastAsia="Times New Roman" w:hAnsi="Montserrat" w:cs="Arial"/>
          <w:lang w:val="es-ES"/>
        </w:rPr>
        <w:t xml:space="preserve"> en el problema de Alejandra con las naranjas</w:t>
      </w:r>
      <w:r>
        <w:rPr>
          <w:rFonts w:ascii="Montserrat" w:eastAsia="Times New Roman" w:hAnsi="Montserrat" w:cs="Arial"/>
          <w:lang w:val="es-ES"/>
        </w:rPr>
        <w:t>. ¿A ti que se te ocurre?</w:t>
      </w:r>
    </w:p>
    <w:p w14:paraId="6F06F33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8ACE535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  <w:r w:rsidRPr="00594D5E">
        <w:rPr>
          <w:noProof/>
          <w:lang w:val="en-US"/>
        </w:rPr>
        <w:drawing>
          <wp:inline distT="0" distB="0" distL="0" distR="0" wp14:anchorId="7008EC38" wp14:editId="215B2186">
            <wp:extent cx="2340000" cy="921600"/>
            <wp:effectExtent l="19050" t="19050" r="22225" b="1206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92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BE221DC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</w:p>
    <w:p w14:paraId="4D39B54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t>Aquí se dividieron los triángulos más grandes a la mitad, así quedaron las dos figuras divididas en triángulos pequeños iguales.</w:t>
      </w:r>
    </w:p>
    <w:p w14:paraId="39EC8C7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2D6382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lastRenderedPageBreak/>
        <w:t xml:space="preserve">Esos triángulos pequeños azules, </w:t>
      </w:r>
      <w:r>
        <w:rPr>
          <w:rFonts w:ascii="Montserrat" w:eastAsia="Times New Roman" w:hAnsi="Montserrat" w:cs="Arial"/>
          <w:lang w:val="es-ES"/>
        </w:rPr>
        <w:t>sabes ¿Q</w:t>
      </w:r>
      <w:r w:rsidRPr="00594D5E">
        <w:rPr>
          <w:rFonts w:ascii="Montserrat" w:eastAsia="Times New Roman" w:hAnsi="Montserrat" w:cs="Arial"/>
          <w:lang w:val="es-ES"/>
        </w:rPr>
        <w:t>ué fracción del cuadrado representan en cada figura?</w:t>
      </w:r>
    </w:p>
    <w:p w14:paraId="2F35187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2F88771" w14:textId="77777777" w:rsidR="00036817" w:rsidRPr="00594D5E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  <w:r w:rsidRPr="00594D5E">
        <w:rPr>
          <w:noProof/>
          <w:lang w:val="en-US"/>
        </w:rPr>
        <w:drawing>
          <wp:inline distT="0" distB="0" distL="0" distR="0" wp14:anchorId="4021CADA" wp14:editId="6B6FD75F">
            <wp:extent cx="2340000" cy="882000"/>
            <wp:effectExtent l="19050" t="19050" r="22225" b="139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88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70B758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63674C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6D7190">
        <w:rPr>
          <w:rFonts w:ascii="Montserrat" w:eastAsia="Times New Roman" w:hAnsi="Montserrat" w:cs="Arial"/>
          <w:lang w:val="es-ES"/>
        </w:rPr>
        <w:t>Para saberlo, se divide toda la figura en triángulos iguales. En la primera son 4 dieciseisavos y en la segunda son 7 dieciseisavos.</w:t>
      </w:r>
    </w:p>
    <w:p w14:paraId="722AA68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94421C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7D0E50">
        <w:rPr>
          <w:rFonts w:ascii="Montserrat" w:eastAsia="Times New Roman" w:hAnsi="Montserrat" w:cs="Arial"/>
          <w:lang w:val="es-ES"/>
        </w:rPr>
        <w:t xml:space="preserve">Se hicieron trazos para obtener 16 partes iguales en </w:t>
      </w:r>
      <w:r>
        <w:rPr>
          <w:rFonts w:ascii="Montserrat" w:eastAsia="Times New Roman" w:hAnsi="Montserrat" w:cs="Arial"/>
          <w:lang w:val="es-ES"/>
        </w:rPr>
        <w:t>cada figura y así poder hacer la suma, así se obtienen</w:t>
      </w:r>
      <w:r w:rsidRPr="007D0E50">
        <w:rPr>
          <w:rFonts w:ascii="Montserrat" w:eastAsia="Times New Roman" w:hAnsi="Montserrat" w:cs="Arial"/>
          <w:lang w:val="es-ES"/>
        </w:rPr>
        <w:t xml:space="preserve"> fracciones iguales </w:t>
      </w:r>
      <w:r>
        <w:rPr>
          <w:rFonts w:ascii="Montserrat" w:eastAsia="Times New Roman" w:hAnsi="Montserrat" w:cs="Arial"/>
          <w:lang w:val="es-ES"/>
        </w:rPr>
        <w:t>que se pueden</w:t>
      </w:r>
      <w:r w:rsidRPr="007D0E50">
        <w:rPr>
          <w:rFonts w:ascii="Montserrat" w:eastAsia="Times New Roman" w:hAnsi="Montserrat" w:cs="Arial"/>
          <w:lang w:val="es-ES"/>
        </w:rPr>
        <w:t xml:space="preserve"> sumar</w:t>
      </w:r>
      <w:r>
        <w:rPr>
          <w:rFonts w:ascii="Montserrat" w:eastAsia="Times New Roman" w:hAnsi="Montserrat" w:cs="Arial"/>
          <w:lang w:val="es-ES"/>
        </w:rPr>
        <w:t xml:space="preserve"> más fácilmente.</w:t>
      </w:r>
    </w:p>
    <w:p w14:paraId="75D1805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134DB9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7D0E50">
        <w:rPr>
          <w:rFonts w:ascii="Montserrat" w:eastAsia="Times New Roman" w:hAnsi="Montserrat" w:cs="Arial"/>
          <w:lang w:val="es-ES"/>
        </w:rPr>
        <w:t>Se obtuvo 4/16 en la primera más 7/16 en la segunda lo</w:t>
      </w:r>
      <w:r>
        <w:rPr>
          <w:rFonts w:ascii="Montserrat" w:eastAsia="Times New Roman" w:hAnsi="Montserrat" w:cs="Arial"/>
          <w:lang w:val="es-ES"/>
        </w:rPr>
        <w:t xml:space="preserve"> que da como resultado:</w:t>
      </w:r>
    </w:p>
    <w:p w14:paraId="63D968B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6929F5B" w14:textId="77777777" w:rsidR="00036817" w:rsidRPr="007D0E50" w:rsidRDefault="00FA7559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 xml:space="preserve">16 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7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>16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11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>16</m:t>
              </m:r>
            </m:den>
          </m:f>
        </m:oMath>
      </m:oMathPara>
    </w:p>
    <w:p w14:paraId="61F81C7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668896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Puedes utilizar otro procedimiento para resolverlo, siempre y cuando el resultado sea el mismo.</w:t>
      </w:r>
    </w:p>
    <w:p w14:paraId="736BE02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E2709FC" w14:textId="77777777" w:rsidR="006834D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79778D">
        <w:rPr>
          <w:rFonts w:ascii="Montserrat" w:eastAsia="Times New Roman" w:hAnsi="Montserrat" w:cs="Arial"/>
          <w:lang w:val="es-ES"/>
        </w:rPr>
        <w:t xml:space="preserve">Continúa con el problema de la resta, después resuelves el ejercicio del inciso </w:t>
      </w:r>
      <w:r>
        <w:rPr>
          <w:rFonts w:ascii="Montserrat" w:eastAsia="Times New Roman" w:hAnsi="Montserrat" w:cs="Arial"/>
          <w:lang w:val="es-ES"/>
        </w:rPr>
        <w:t>“</w:t>
      </w:r>
      <w:r w:rsidRPr="0079778D">
        <w:rPr>
          <w:rFonts w:ascii="Montserrat" w:eastAsia="Times New Roman" w:hAnsi="Montserrat" w:cs="Arial"/>
          <w:lang w:val="es-ES"/>
        </w:rPr>
        <w:t>b)</w:t>
      </w:r>
      <w:r>
        <w:rPr>
          <w:rFonts w:ascii="Montserrat" w:eastAsia="Times New Roman" w:hAnsi="Montserrat" w:cs="Arial"/>
          <w:lang w:val="es-ES"/>
        </w:rPr>
        <w:t>”</w:t>
      </w:r>
      <w:r w:rsidRPr="0079778D">
        <w:rPr>
          <w:rFonts w:ascii="Montserrat" w:eastAsia="Times New Roman" w:hAnsi="Montserrat" w:cs="Arial"/>
          <w:lang w:val="es-ES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BA39664" w14:textId="77777777" w:rsidR="006834D7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83FB30" w14:textId="3AB70E12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Observa, ¿Q</w:t>
      </w:r>
      <w:r w:rsidRPr="0079778D">
        <w:rPr>
          <w:rFonts w:ascii="Montserrat" w:eastAsia="Times New Roman" w:hAnsi="Montserrat" w:cs="Arial"/>
          <w:color w:val="000000" w:themeColor="text1"/>
        </w:rPr>
        <w:t>ué</w:t>
      </w:r>
      <w:r>
        <w:rPr>
          <w:rFonts w:ascii="Montserrat" w:eastAsia="Times New Roman" w:hAnsi="Montserrat" w:cs="Arial"/>
          <w:color w:val="000000" w:themeColor="text1"/>
        </w:rPr>
        <w:t xml:space="preserve"> fracciones hay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en estas figuras?</w:t>
      </w:r>
    </w:p>
    <w:p w14:paraId="3E48160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E81460E" w14:textId="77777777" w:rsidR="00036817" w:rsidRPr="0079778D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79778D">
        <w:rPr>
          <w:noProof/>
          <w:lang w:val="en-US"/>
        </w:rPr>
        <w:drawing>
          <wp:inline distT="0" distB="0" distL="0" distR="0" wp14:anchorId="3CA650F9" wp14:editId="2157B2EA">
            <wp:extent cx="2649753" cy="990600"/>
            <wp:effectExtent l="19050" t="19050" r="17780" b="1905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0269" cy="99453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69868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B5B34ED" w14:textId="097C0F21" w:rsidR="00036817" w:rsidRDefault="00036817" w:rsidP="00036817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9778D">
        <w:rPr>
          <w:rFonts w:ascii="Montserrat" w:eastAsia="Times New Roman" w:hAnsi="Montserrat" w:cs="Arial"/>
          <w:color w:val="000000" w:themeColor="text1"/>
        </w:rPr>
        <w:t>Serían</w:t>
      </w:r>
      <w:r>
        <w:rPr>
          <w:rFonts w:ascii="Arial" w:eastAsia="Times New Roman" w:hAnsi="Arial" w:cs="Arial"/>
          <w:color w:val="000000" w:themeColor="text1"/>
        </w:rPr>
        <w:t xml:space="preserve">: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3</m:t>
            </m:r>
          </m:den>
        </m:f>
      </m:oMath>
      <w:r>
        <w:rPr>
          <w:rFonts w:ascii="Arial" w:eastAsia="Times New Roman" w:hAnsi="Arial" w:cs="Arial"/>
          <w:color w:val="000000" w:themeColor="text1"/>
        </w:rPr>
        <w:t xml:space="preserve"> </w:t>
      </w:r>
      <w:r w:rsidRPr="0079778D">
        <w:rPr>
          <w:rFonts w:ascii="Montserrat" w:eastAsia="Times New Roman" w:hAnsi="Montserrat" w:cs="Arial"/>
          <w:color w:val="000000" w:themeColor="text1"/>
        </w:rPr>
        <w:t>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</m:oMath>
    </w:p>
    <w:p w14:paraId="775D2BCB" w14:textId="77777777" w:rsidR="006834D7" w:rsidRPr="0079778D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50A250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se te ocurre poder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hacer aquí para tener fracciones iguales y poder restarlas?</w:t>
      </w:r>
    </w:p>
    <w:p w14:paraId="413AD7C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974D885" w14:textId="77777777" w:rsidR="00036817" w:rsidRPr="0079778D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79778D">
        <w:rPr>
          <w:noProof/>
          <w:lang w:val="en-US"/>
        </w:rPr>
        <w:drawing>
          <wp:inline distT="0" distB="0" distL="0" distR="0" wp14:anchorId="02FC2C46" wp14:editId="4E493A18">
            <wp:extent cx="2636578" cy="1066800"/>
            <wp:effectExtent l="19050" t="19050" r="11430" b="190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2940" cy="10693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2A31705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5B6F73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La primera figura puede</w:t>
      </w:r>
      <w:r w:rsidRPr="0079778D">
        <w:rPr>
          <w:rFonts w:ascii="Montserrat" w:eastAsia="Times New Roman" w:hAnsi="Montserrat" w:cs="Arial"/>
          <w:color w:val="000000" w:themeColor="text1"/>
        </w:rPr>
        <w:t>s dividirla en triángulos iguales a los de l</w:t>
      </w:r>
      <w:r>
        <w:rPr>
          <w:rFonts w:ascii="Montserrat" w:eastAsia="Times New Roman" w:hAnsi="Montserrat" w:cs="Arial"/>
          <w:color w:val="000000" w:themeColor="text1"/>
        </w:rPr>
        <w:t>a segunda figura y así ya tendría</w:t>
      </w:r>
      <w:r w:rsidRPr="0079778D">
        <w:rPr>
          <w:rFonts w:ascii="Montserrat" w:eastAsia="Times New Roman" w:hAnsi="Montserrat" w:cs="Arial"/>
          <w:color w:val="000000" w:themeColor="text1"/>
        </w:rPr>
        <w:t>s fracciones iguales en las dos.</w:t>
      </w:r>
    </w:p>
    <w:p w14:paraId="77365E4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BCCBD0F" w14:textId="77777777" w:rsidR="00036817" w:rsidRPr="0079778D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79778D">
        <w:rPr>
          <w:rFonts w:ascii="Montserrat" w:eastAsia="Times New Roman" w:hAnsi="Montserrat" w:cs="Arial"/>
          <w:color w:val="000000" w:themeColor="text1"/>
        </w:rPr>
        <w:t>De esta manera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79778D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e tienen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coloreados en la primera figura 6/9 y en la s</w:t>
      </w:r>
      <w:r>
        <w:rPr>
          <w:rFonts w:ascii="Montserrat" w:eastAsia="Times New Roman" w:hAnsi="Montserrat" w:cs="Arial"/>
          <w:color w:val="000000" w:themeColor="text1"/>
        </w:rPr>
        <w:t>egunda figura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5/9, así la operación con fracciones sería: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</m:oMath>
    </w:p>
    <w:p w14:paraId="787DE9D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1811E59" w14:textId="77777777" w:rsidR="00036817" w:rsidRPr="0079778D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Resuelve tú solo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el ejercicio del inciso </w:t>
      </w:r>
      <w:r>
        <w:rPr>
          <w:rFonts w:ascii="Montserrat" w:eastAsia="Times New Roman" w:hAnsi="Montserrat" w:cs="Arial"/>
          <w:color w:val="000000" w:themeColor="text1"/>
        </w:rPr>
        <w:t>“</w:t>
      </w:r>
      <w:r w:rsidRPr="0079778D">
        <w:rPr>
          <w:rFonts w:ascii="Montserrat" w:eastAsia="Times New Roman" w:hAnsi="Montserrat" w:cs="Arial"/>
          <w:color w:val="000000" w:themeColor="text1"/>
        </w:rPr>
        <w:t>d)</w:t>
      </w:r>
      <w:r>
        <w:rPr>
          <w:rFonts w:ascii="Montserrat" w:eastAsia="Times New Roman" w:hAnsi="Montserrat" w:cs="Arial"/>
          <w:color w:val="000000" w:themeColor="text1"/>
        </w:rPr>
        <w:t>” en la página 99 de t</w:t>
      </w:r>
      <w:r w:rsidRPr="0079778D">
        <w:rPr>
          <w:rFonts w:ascii="Montserrat" w:eastAsia="Times New Roman" w:hAnsi="Montserrat" w:cs="Arial"/>
          <w:color w:val="000000" w:themeColor="text1"/>
        </w:rPr>
        <w:t>u libro de desafíos matemáticos.</w:t>
      </w:r>
    </w:p>
    <w:p w14:paraId="21760131" w14:textId="77777777" w:rsidR="00036817" w:rsidRDefault="00036817" w:rsidP="00036817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</w:rPr>
      </w:pPr>
    </w:p>
    <w:p w14:paraId="799A51AF" w14:textId="77777777" w:rsidR="00036817" w:rsidRPr="003965D6" w:rsidRDefault="00FA7559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hyperlink r:id="rId12" w:anchor="page/99" w:history="1">
        <w:r w:rsidR="00036817" w:rsidRPr="003965D6">
          <w:rPr>
            <w:rStyle w:val="Hipervnculo"/>
            <w:rFonts w:ascii="Montserrat" w:eastAsia="Times New Roman" w:hAnsi="Montserrat" w:cs="Arial"/>
            <w:u w:val="none"/>
          </w:rPr>
          <w:t>https://libros.conaliteg.gob.mx/20/P4DMA.htm?#page/99</w:t>
        </w:r>
      </w:hyperlink>
    </w:p>
    <w:p w14:paraId="078D4E08" w14:textId="77777777" w:rsidR="00FA7559" w:rsidRDefault="00FA7559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E059E03" w14:textId="7786C054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segundo problema dice:</w:t>
      </w:r>
    </w:p>
    <w:p w14:paraId="588BA72A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098DA71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DD199D">
        <w:rPr>
          <w:noProof/>
          <w:lang w:val="en-US"/>
        </w:rPr>
        <w:drawing>
          <wp:inline distT="0" distB="0" distL="0" distR="0" wp14:anchorId="2BF6766C" wp14:editId="2929C9EE">
            <wp:extent cx="2340000" cy="1177200"/>
            <wp:effectExtent l="19050" t="19050" r="22225" b="2349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300CEE9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</w:p>
    <w:p w14:paraId="510E7A6A" w14:textId="77777777" w:rsidR="00036817" w:rsidRDefault="00036817" w:rsidP="0003681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199D">
        <w:rPr>
          <w:rFonts w:ascii="Montserrat" w:eastAsia="Times New Roman" w:hAnsi="Montserrat" w:cs="Arial"/>
          <w:color w:val="000000" w:themeColor="text1"/>
        </w:rPr>
        <w:t>En la figura en blanco, representen gráficamente la fracción que se necesita para obtener el resultado que se indica.</w:t>
      </w:r>
    </w:p>
    <w:p w14:paraId="337B1B92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4DD8037" w14:textId="6A4678CB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puedes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observa</w:t>
      </w:r>
      <w:r>
        <w:rPr>
          <w:rFonts w:ascii="Montserrat" w:eastAsia="Times New Roman" w:hAnsi="Montserrat" w:cs="Arial"/>
          <w:color w:val="000000" w:themeColor="text1"/>
        </w:rPr>
        <w:t>r, ahora te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dan el resultado y un sumando, </w:t>
      </w:r>
      <w:r>
        <w:rPr>
          <w:rFonts w:ascii="Montserrat" w:eastAsia="Times New Roman" w:hAnsi="Montserrat" w:cs="Arial"/>
          <w:color w:val="000000" w:themeColor="text1"/>
        </w:rPr>
        <w:t>y tiene</w:t>
      </w:r>
      <w:r w:rsidRPr="00DD199D">
        <w:rPr>
          <w:rFonts w:ascii="Montserrat" w:eastAsia="Times New Roman" w:hAnsi="Montserrat" w:cs="Arial"/>
          <w:color w:val="000000" w:themeColor="text1"/>
        </w:rPr>
        <w:t>s que encontrar la otra fracción que se está sumando</w:t>
      </w:r>
      <w:r>
        <w:rPr>
          <w:rFonts w:ascii="Montserrat" w:eastAsia="Times New Roman" w:hAnsi="Montserrat" w:cs="Arial"/>
          <w:color w:val="000000" w:themeColor="text1"/>
        </w:rPr>
        <w:t>. Piensa</w:t>
      </w:r>
      <w:r w:rsidR="006834D7">
        <w:rPr>
          <w:rFonts w:ascii="Montserrat" w:eastAsia="Times New Roman" w:hAnsi="Montserrat" w:cs="Arial"/>
          <w:color w:val="000000" w:themeColor="text1"/>
        </w:rPr>
        <w:t>,</w:t>
      </w:r>
      <w:r>
        <w:rPr>
          <w:rFonts w:ascii="Montserrat" w:eastAsia="Times New Roman" w:hAnsi="Montserrat" w:cs="Arial"/>
          <w:color w:val="000000" w:themeColor="text1"/>
        </w:rPr>
        <w:t xml:space="preserve"> ¿Cómo podría</w:t>
      </w:r>
      <w:r w:rsidRPr="00DD199D">
        <w:rPr>
          <w:rFonts w:ascii="Montserrat" w:eastAsia="Times New Roman" w:hAnsi="Montserrat" w:cs="Arial"/>
          <w:color w:val="000000" w:themeColor="text1"/>
        </w:rPr>
        <w:t>s resolver este problema?</w:t>
      </w:r>
    </w:p>
    <w:p w14:paraId="108C7F19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8F48FA3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empezar a trabajar con la representación gráfic</w:t>
      </w:r>
      <w:r>
        <w:rPr>
          <w:rFonts w:ascii="Montserrat" w:eastAsia="Times New Roman" w:hAnsi="Montserrat" w:cs="Arial"/>
          <w:color w:val="000000" w:themeColor="text1"/>
        </w:rPr>
        <w:t>a de la fracción que ya tienes.</w:t>
      </w:r>
    </w:p>
    <w:p w14:paraId="59374AD6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93EDFDD" w14:textId="77777777" w:rsidR="00036817" w:rsidRPr="00DD199D" w:rsidRDefault="00036817" w:rsidP="00036817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 w:rsidRPr="00DD199D">
        <w:rPr>
          <w:noProof/>
          <w:lang w:val="en-US"/>
        </w:rPr>
        <w:drawing>
          <wp:inline distT="0" distB="0" distL="0" distR="0" wp14:anchorId="433467E2" wp14:editId="4C821A53">
            <wp:extent cx="2340000" cy="1177200"/>
            <wp:effectExtent l="19050" t="19050" r="22225" b="2349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1EFF3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32E530" w14:textId="5713D4DC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representación puede</w:t>
      </w:r>
      <w:r w:rsidRPr="00785392">
        <w:rPr>
          <w:rFonts w:ascii="Montserrat" w:eastAsia="Times New Roman" w:hAnsi="Montserrat" w:cs="Arial"/>
          <w:color w:val="000000" w:themeColor="text1"/>
        </w:rPr>
        <w:t xml:space="preserve">s observar que hay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3</m:t>
            </m:r>
          </m:den>
        </m:f>
      </m:oMath>
      <w:r w:rsidR="00F70B78">
        <w:rPr>
          <w:rFonts w:ascii="Montserrat" w:eastAsia="Times New Roman" w:hAnsi="Montserrat" w:cs="Arial"/>
          <w:color w:val="000000" w:themeColor="text1"/>
        </w:rPr>
        <w:t xml:space="preserve"> </w:t>
      </w:r>
      <w:r w:rsidRPr="00785392">
        <w:rPr>
          <w:rFonts w:ascii="Montserrat" w:eastAsia="Times New Roman" w:hAnsi="Montserrat" w:cs="Arial"/>
          <w:color w:val="000000" w:themeColor="text1"/>
        </w:rPr>
        <w:t>pero el resulta</w:t>
      </w:r>
      <w:r>
        <w:rPr>
          <w:rFonts w:ascii="Montserrat" w:eastAsia="Times New Roman" w:hAnsi="Montserrat" w:cs="Arial"/>
          <w:color w:val="000000" w:themeColor="text1"/>
        </w:rPr>
        <w:t xml:space="preserve">do está en sextos. ¿Qué se puede </w:t>
      </w:r>
      <w:r w:rsidRPr="00785392">
        <w:rPr>
          <w:rFonts w:ascii="Montserrat" w:eastAsia="Times New Roman" w:hAnsi="Montserrat" w:cs="Arial"/>
          <w:color w:val="000000" w:themeColor="text1"/>
        </w:rPr>
        <w:t>hacer</w:t>
      </w:r>
      <w:r>
        <w:rPr>
          <w:rFonts w:ascii="Montserrat" w:eastAsia="Times New Roman" w:hAnsi="Montserrat" w:cs="Arial"/>
          <w:color w:val="000000" w:themeColor="text1"/>
        </w:rPr>
        <w:t>?</w:t>
      </w:r>
    </w:p>
    <w:p w14:paraId="178F18F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7BE5E60" w14:textId="78688ECC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pueden 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dividir los tercios a la mitad y así tener iluminados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0D37791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42E517C" w14:textId="77777777" w:rsidR="00036817" w:rsidRPr="00785392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834BAF">
        <w:rPr>
          <w:noProof/>
          <w:lang w:val="en-US"/>
        </w:rPr>
        <w:lastRenderedPageBreak/>
        <w:drawing>
          <wp:inline distT="0" distB="0" distL="0" distR="0" wp14:anchorId="3638B819" wp14:editId="38FB57AC">
            <wp:extent cx="2340000" cy="1177200"/>
            <wp:effectExtent l="19050" t="19050" r="22225" b="2349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FF8D6D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857CDCE" w14:textId="1F554D80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34BAF">
        <w:rPr>
          <w:rFonts w:ascii="Montserrat" w:eastAsia="Times New Roman" w:hAnsi="Montserrat" w:cs="Arial"/>
          <w:color w:val="000000" w:themeColor="text1"/>
        </w:rPr>
        <w:t>T</w:t>
      </w:r>
      <w:r>
        <w:rPr>
          <w:rFonts w:ascii="Montserrat" w:eastAsia="Times New Roman" w:hAnsi="Montserrat" w:cs="Arial"/>
          <w:color w:val="000000" w:themeColor="text1"/>
        </w:rPr>
        <w:t>ambién puede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s dividir en sextos la figura en blanco y así ver cuántas partes se deben sumar para llegar a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4B7F126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4F2E172" w14:textId="77777777" w:rsidR="00036817" w:rsidRPr="00834BAF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834BAF">
        <w:rPr>
          <w:noProof/>
          <w:lang w:val="en-US"/>
        </w:rPr>
        <w:drawing>
          <wp:inline distT="0" distB="0" distL="0" distR="0" wp14:anchorId="1D5F2AFE" wp14:editId="67010D04">
            <wp:extent cx="2340000" cy="1188000"/>
            <wp:effectExtent l="19050" t="19050" r="22225" b="1270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8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BFCA4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CC0B76D" w14:textId="3A807DA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¿Ya sabes cuántas partes debe</w:t>
      </w:r>
      <w:r w:rsidRPr="00834BAF">
        <w:rPr>
          <w:rFonts w:ascii="Montserrat" w:eastAsia="Times New Roman" w:hAnsi="Montserrat" w:cs="Arial"/>
          <w:color w:val="000000" w:themeColor="text1"/>
        </w:rPr>
        <w:t>s iluminar?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son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6849A71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C9B022D" w14:textId="49DB3BF8" w:rsidR="00036817" w:rsidRPr="00834BAF" w:rsidRDefault="00FA7559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</m:oMath>
      </m:oMathPara>
    </w:p>
    <w:p w14:paraId="11AF71B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2AAF6A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34BAF">
        <w:rPr>
          <w:rFonts w:ascii="Montserrat" w:eastAsia="Times New Roman" w:hAnsi="Montserrat" w:cs="Arial"/>
          <w:color w:val="000000" w:themeColor="text1"/>
        </w:rPr>
        <w:t>Resuelve tú el siguiente ejercicio y no te olvides de utilizar todo lo que has aprendido.</w:t>
      </w:r>
    </w:p>
    <w:p w14:paraId="43C5A88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9D2530E" w14:textId="0EFB6253" w:rsidR="00036817" w:rsidRPr="00834BAF" w:rsidRDefault="00F70B78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esta sesión aprendiste a usar 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>diferentes estrategias para sumar y restar fracciones diferentes.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036817">
        <w:rPr>
          <w:rFonts w:ascii="Montserrat" w:eastAsia="Times New Roman" w:hAnsi="Montserrat" w:cs="Arial"/>
          <w:color w:val="000000" w:themeColor="text1"/>
        </w:rPr>
        <w:t>También observaste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 xml:space="preserve"> que hay opera</w:t>
      </w:r>
      <w:r w:rsidR="00036817">
        <w:rPr>
          <w:rFonts w:ascii="Montserrat" w:eastAsia="Times New Roman" w:hAnsi="Montserrat" w:cs="Arial"/>
          <w:color w:val="000000" w:themeColor="text1"/>
        </w:rPr>
        <w:t>ciones con fracciones que puede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>s hacer mentalmente</w:t>
      </w:r>
      <w:r w:rsidR="00036817">
        <w:rPr>
          <w:rFonts w:ascii="Montserrat" w:eastAsia="Times New Roman" w:hAnsi="Montserrat" w:cs="Arial"/>
          <w:color w:val="000000" w:themeColor="text1"/>
        </w:rPr>
        <w:t>.</w:t>
      </w:r>
    </w:p>
    <w:p w14:paraId="34C90FF6" w14:textId="77777777" w:rsidR="00036817" w:rsidRPr="00834BA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0761BF9" w14:textId="77777777" w:rsidR="00036817" w:rsidRPr="00834BA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Pr="00834BAF">
        <w:rPr>
          <w:rFonts w:ascii="Montserrat" w:eastAsia="Times New Roman" w:hAnsi="Montserrat" w:cs="Arial"/>
          <w:color w:val="000000" w:themeColor="text1"/>
        </w:rPr>
        <w:t>esarrollar habilidades</w:t>
      </w:r>
      <w:r>
        <w:rPr>
          <w:rFonts w:ascii="Montserrat" w:eastAsia="Times New Roman" w:hAnsi="Montserrat" w:cs="Arial"/>
          <w:color w:val="000000" w:themeColor="text1"/>
        </w:rPr>
        <w:t xml:space="preserve"> matemáticas te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 ayuda</w:t>
      </w:r>
      <w:r>
        <w:rPr>
          <w:rFonts w:ascii="Montserrat" w:eastAsia="Times New Roman" w:hAnsi="Montserrat" w:cs="Arial"/>
          <w:color w:val="000000" w:themeColor="text1"/>
        </w:rPr>
        <w:t>rá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 a resolver problemas de este tipo y muchos más de nuestra vida cotidiana. Por eso es muy importante segui</w:t>
      </w:r>
      <w:r>
        <w:rPr>
          <w:rFonts w:ascii="Montserrat" w:eastAsia="Times New Roman" w:hAnsi="Montserrat" w:cs="Arial"/>
          <w:color w:val="000000" w:themeColor="text1"/>
        </w:rPr>
        <w:t xml:space="preserve">r practicando y así lograrás </w:t>
      </w:r>
      <w:r w:rsidRPr="00834BAF">
        <w:rPr>
          <w:rFonts w:ascii="Montserrat" w:eastAsia="Times New Roman" w:hAnsi="Montserrat" w:cs="Arial"/>
          <w:color w:val="000000" w:themeColor="text1"/>
        </w:rPr>
        <w:t>resolver estos ejercicios cada vez con mayor facilidad.</w:t>
      </w:r>
    </w:p>
    <w:p w14:paraId="6E1BDD7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E0D3A43" w14:textId="77777777" w:rsidR="00036817" w:rsidRPr="00BD02B4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C80F030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198B1EBB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0926B5BE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</w:p>
    <w:p w14:paraId="2D16EA47" w14:textId="1B91CE87" w:rsidR="00036817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3ACD681" w14:textId="77777777" w:rsidR="00F70B78" w:rsidRPr="00F96003" w:rsidRDefault="00F70B78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3267EBB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</w:p>
    <w:p w14:paraId="56D8BD13" w14:textId="77777777" w:rsidR="00036817" w:rsidRDefault="00036817" w:rsidP="0003681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3DA6661" w14:textId="77777777" w:rsidR="00036817" w:rsidRPr="00F96003" w:rsidRDefault="00036817" w:rsidP="0003681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5D29787" w14:textId="0E0E0E15" w:rsidR="00036817" w:rsidRPr="00FA7559" w:rsidRDefault="00FA7559" w:rsidP="00FA755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/>
          <w:noProof/>
          <w:sz w:val="22"/>
          <w:szCs w:val="22"/>
          <w:lang w:val="en-US" w:eastAsia="en-US"/>
        </w:rPr>
      </w:pPr>
      <w:hyperlink r:id="rId16" w:history="1">
        <w:r w:rsidRPr="00FA7559">
          <w:rPr>
            <w:rStyle w:val="Hipervnculo"/>
            <w:rFonts w:ascii="Montserrat" w:hAnsi="Montserrat"/>
            <w:noProof/>
            <w:sz w:val="22"/>
            <w:szCs w:val="22"/>
            <w:lang w:val="en-US" w:eastAsia="en-US"/>
          </w:rPr>
          <w:t>https://www.conaliteg.sep.gob.mx/primaria.html</w:t>
        </w:r>
      </w:hyperlink>
    </w:p>
    <w:sectPr w:rsidR="00036817" w:rsidRPr="00FA75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BAC"/>
    <w:multiLevelType w:val="hybridMultilevel"/>
    <w:tmpl w:val="EE54CD20"/>
    <w:lvl w:ilvl="0" w:tplc="DFE4BF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23FC"/>
    <w:multiLevelType w:val="hybridMultilevel"/>
    <w:tmpl w:val="18F2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0F4"/>
    <w:multiLevelType w:val="hybridMultilevel"/>
    <w:tmpl w:val="2252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2F8"/>
    <w:multiLevelType w:val="hybridMultilevel"/>
    <w:tmpl w:val="D62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61A6"/>
    <w:multiLevelType w:val="hybridMultilevel"/>
    <w:tmpl w:val="0B4E02EC"/>
    <w:lvl w:ilvl="0" w:tplc="966C22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3624379"/>
    <w:multiLevelType w:val="hybridMultilevel"/>
    <w:tmpl w:val="2252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63AB8"/>
    <w:multiLevelType w:val="hybridMultilevel"/>
    <w:tmpl w:val="0F384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D2383"/>
    <w:multiLevelType w:val="hybridMultilevel"/>
    <w:tmpl w:val="BC8CDC3E"/>
    <w:lvl w:ilvl="0" w:tplc="3A8EC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61D5C"/>
    <w:multiLevelType w:val="hybridMultilevel"/>
    <w:tmpl w:val="1C1476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8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</w:num>
  <w:num w:numId="9">
    <w:abstractNumId w:val="16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20"/>
  </w:num>
  <w:num w:numId="15">
    <w:abstractNumId w:val="29"/>
  </w:num>
  <w:num w:numId="16">
    <w:abstractNumId w:val="26"/>
  </w:num>
  <w:num w:numId="17">
    <w:abstractNumId w:val="4"/>
  </w:num>
  <w:num w:numId="18">
    <w:abstractNumId w:val="13"/>
  </w:num>
  <w:num w:numId="19">
    <w:abstractNumId w:val="24"/>
  </w:num>
  <w:num w:numId="20">
    <w:abstractNumId w:val="28"/>
  </w:num>
  <w:num w:numId="21">
    <w:abstractNumId w:val="12"/>
  </w:num>
  <w:num w:numId="22">
    <w:abstractNumId w:val="6"/>
  </w:num>
  <w:num w:numId="23">
    <w:abstractNumId w:val="14"/>
  </w:num>
  <w:num w:numId="24">
    <w:abstractNumId w:val="21"/>
  </w:num>
  <w:num w:numId="25">
    <w:abstractNumId w:val="5"/>
  </w:num>
  <w:num w:numId="26">
    <w:abstractNumId w:val="15"/>
  </w:num>
  <w:num w:numId="27">
    <w:abstractNumId w:val="3"/>
  </w:num>
  <w:num w:numId="28">
    <w:abstractNumId w:val="9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36817"/>
    <w:rsid w:val="00044A63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113D"/>
    <w:rsid w:val="000F20E5"/>
    <w:rsid w:val="000F51D2"/>
    <w:rsid w:val="001024AE"/>
    <w:rsid w:val="00117B66"/>
    <w:rsid w:val="00117F8C"/>
    <w:rsid w:val="00121907"/>
    <w:rsid w:val="0012503A"/>
    <w:rsid w:val="00125085"/>
    <w:rsid w:val="001305E8"/>
    <w:rsid w:val="00130686"/>
    <w:rsid w:val="00134620"/>
    <w:rsid w:val="00134D64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41AD"/>
    <w:rsid w:val="001D55E8"/>
    <w:rsid w:val="001D72A1"/>
    <w:rsid w:val="001E1A15"/>
    <w:rsid w:val="001F3B43"/>
    <w:rsid w:val="001F6B73"/>
    <w:rsid w:val="00202159"/>
    <w:rsid w:val="00202DC2"/>
    <w:rsid w:val="0021173D"/>
    <w:rsid w:val="00234B45"/>
    <w:rsid w:val="00245F2B"/>
    <w:rsid w:val="00246150"/>
    <w:rsid w:val="00256072"/>
    <w:rsid w:val="00263B02"/>
    <w:rsid w:val="0026481A"/>
    <w:rsid w:val="0027221C"/>
    <w:rsid w:val="00275B89"/>
    <w:rsid w:val="002777D0"/>
    <w:rsid w:val="002828C7"/>
    <w:rsid w:val="002852A4"/>
    <w:rsid w:val="002905E1"/>
    <w:rsid w:val="002A2DE3"/>
    <w:rsid w:val="002A7013"/>
    <w:rsid w:val="002C3354"/>
    <w:rsid w:val="002C6F5D"/>
    <w:rsid w:val="002E354E"/>
    <w:rsid w:val="002F3BA0"/>
    <w:rsid w:val="002F7ACF"/>
    <w:rsid w:val="003065DA"/>
    <w:rsid w:val="00311763"/>
    <w:rsid w:val="00311A6E"/>
    <w:rsid w:val="00312A8E"/>
    <w:rsid w:val="003146B7"/>
    <w:rsid w:val="00325A15"/>
    <w:rsid w:val="003428AC"/>
    <w:rsid w:val="00352121"/>
    <w:rsid w:val="00353D7D"/>
    <w:rsid w:val="00361018"/>
    <w:rsid w:val="00361EE5"/>
    <w:rsid w:val="00363A1D"/>
    <w:rsid w:val="00381D2A"/>
    <w:rsid w:val="003A251C"/>
    <w:rsid w:val="003A4B92"/>
    <w:rsid w:val="003B0CBE"/>
    <w:rsid w:val="003B1B41"/>
    <w:rsid w:val="003B6E6C"/>
    <w:rsid w:val="003B702F"/>
    <w:rsid w:val="003C2671"/>
    <w:rsid w:val="003C6D8D"/>
    <w:rsid w:val="003D0D83"/>
    <w:rsid w:val="003D56DE"/>
    <w:rsid w:val="003E2135"/>
    <w:rsid w:val="003F1C4C"/>
    <w:rsid w:val="003F56EB"/>
    <w:rsid w:val="00402D74"/>
    <w:rsid w:val="00410396"/>
    <w:rsid w:val="00421B01"/>
    <w:rsid w:val="0042234B"/>
    <w:rsid w:val="004604C6"/>
    <w:rsid w:val="0047276F"/>
    <w:rsid w:val="00473804"/>
    <w:rsid w:val="0049179C"/>
    <w:rsid w:val="004922FC"/>
    <w:rsid w:val="004A06E2"/>
    <w:rsid w:val="004A1BE4"/>
    <w:rsid w:val="004A7B54"/>
    <w:rsid w:val="004D51B0"/>
    <w:rsid w:val="004D6007"/>
    <w:rsid w:val="004E2573"/>
    <w:rsid w:val="004E2D13"/>
    <w:rsid w:val="004E70A9"/>
    <w:rsid w:val="004F481A"/>
    <w:rsid w:val="004F5381"/>
    <w:rsid w:val="00504203"/>
    <w:rsid w:val="00505FE5"/>
    <w:rsid w:val="00514369"/>
    <w:rsid w:val="00514CB2"/>
    <w:rsid w:val="0051509B"/>
    <w:rsid w:val="00522B08"/>
    <w:rsid w:val="005240AF"/>
    <w:rsid w:val="0052785C"/>
    <w:rsid w:val="00534101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84102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834D7"/>
    <w:rsid w:val="00686A1A"/>
    <w:rsid w:val="0069457B"/>
    <w:rsid w:val="006A2E32"/>
    <w:rsid w:val="006B2860"/>
    <w:rsid w:val="006B323D"/>
    <w:rsid w:val="006B5CDA"/>
    <w:rsid w:val="006C0766"/>
    <w:rsid w:val="006C160C"/>
    <w:rsid w:val="006D426F"/>
    <w:rsid w:val="006E6560"/>
    <w:rsid w:val="006F4AA5"/>
    <w:rsid w:val="00705C7F"/>
    <w:rsid w:val="00711399"/>
    <w:rsid w:val="00711EFE"/>
    <w:rsid w:val="00715A2D"/>
    <w:rsid w:val="007171D8"/>
    <w:rsid w:val="00723718"/>
    <w:rsid w:val="00730E3A"/>
    <w:rsid w:val="00731859"/>
    <w:rsid w:val="00731E44"/>
    <w:rsid w:val="007436A9"/>
    <w:rsid w:val="007448FA"/>
    <w:rsid w:val="00750149"/>
    <w:rsid w:val="0075109B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7F5221"/>
    <w:rsid w:val="00805465"/>
    <w:rsid w:val="008145B2"/>
    <w:rsid w:val="00820C36"/>
    <w:rsid w:val="00822639"/>
    <w:rsid w:val="008266CB"/>
    <w:rsid w:val="0082682F"/>
    <w:rsid w:val="00832BEA"/>
    <w:rsid w:val="00855387"/>
    <w:rsid w:val="00861A26"/>
    <w:rsid w:val="00862401"/>
    <w:rsid w:val="008661E1"/>
    <w:rsid w:val="00866FB6"/>
    <w:rsid w:val="00876665"/>
    <w:rsid w:val="0088185E"/>
    <w:rsid w:val="00884FB4"/>
    <w:rsid w:val="00896146"/>
    <w:rsid w:val="008B0AE9"/>
    <w:rsid w:val="008B7F81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813"/>
    <w:rsid w:val="00980A23"/>
    <w:rsid w:val="00984AA4"/>
    <w:rsid w:val="009B007A"/>
    <w:rsid w:val="009B3E88"/>
    <w:rsid w:val="009E32DA"/>
    <w:rsid w:val="009E6F9F"/>
    <w:rsid w:val="009E7E40"/>
    <w:rsid w:val="009F610B"/>
    <w:rsid w:val="00A03CFE"/>
    <w:rsid w:val="00A115ED"/>
    <w:rsid w:val="00A14379"/>
    <w:rsid w:val="00A2054D"/>
    <w:rsid w:val="00A20B33"/>
    <w:rsid w:val="00A223F4"/>
    <w:rsid w:val="00A51A5F"/>
    <w:rsid w:val="00A663F3"/>
    <w:rsid w:val="00AA291E"/>
    <w:rsid w:val="00AA329A"/>
    <w:rsid w:val="00AA44B5"/>
    <w:rsid w:val="00AA5018"/>
    <w:rsid w:val="00AB2366"/>
    <w:rsid w:val="00AB5547"/>
    <w:rsid w:val="00AB6B41"/>
    <w:rsid w:val="00AC07D9"/>
    <w:rsid w:val="00AC67DD"/>
    <w:rsid w:val="00AD1496"/>
    <w:rsid w:val="00AF09F8"/>
    <w:rsid w:val="00AF3BB0"/>
    <w:rsid w:val="00AF3CAA"/>
    <w:rsid w:val="00B05153"/>
    <w:rsid w:val="00B13A85"/>
    <w:rsid w:val="00B15DD8"/>
    <w:rsid w:val="00B23772"/>
    <w:rsid w:val="00B338D1"/>
    <w:rsid w:val="00B34BA0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BF1CB6"/>
    <w:rsid w:val="00C10667"/>
    <w:rsid w:val="00C11009"/>
    <w:rsid w:val="00C15198"/>
    <w:rsid w:val="00C171CA"/>
    <w:rsid w:val="00C26FA3"/>
    <w:rsid w:val="00C323E6"/>
    <w:rsid w:val="00C37089"/>
    <w:rsid w:val="00C410FD"/>
    <w:rsid w:val="00C87365"/>
    <w:rsid w:val="00C87793"/>
    <w:rsid w:val="00C94134"/>
    <w:rsid w:val="00CA00CC"/>
    <w:rsid w:val="00CA04D5"/>
    <w:rsid w:val="00CA0C6E"/>
    <w:rsid w:val="00CB3EA4"/>
    <w:rsid w:val="00CC0655"/>
    <w:rsid w:val="00CE06D8"/>
    <w:rsid w:val="00CF3336"/>
    <w:rsid w:val="00CF4D0D"/>
    <w:rsid w:val="00CF64F6"/>
    <w:rsid w:val="00D007F0"/>
    <w:rsid w:val="00D024F5"/>
    <w:rsid w:val="00D3214A"/>
    <w:rsid w:val="00D340EB"/>
    <w:rsid w:val="00D4173E"/>
    <w:rsid w:val="00D4310C"/>
    <w:rsid w:val="00D46781"/>
    <w:rsid w:val="00D51DA7"/>
    <w:rsid w:val="00D51DCC"/>
    <w:rsid w:val="00D56883"/>
    <w:rsid w:val="00D57561"/>
    <w:rsid w:val="00D579E4"/>
    <w:rsid w:val="00D613EB"/>
    <w:rsid w:val="00D6445C"/>
    <w:rsid w:val="00D71DF3"/>
    <w:rsid w:val="00D7254C"/>
    <w:rsid w:val="00D8749E"/>
    <w:rsid w:val="00D90B09"/>
    <w:rsid w:val="00D97361"/>
    <w:rsid w:val="00DB4F52"/>
    <w:rsid w:val="00DC259D"/>
    <w:rsid w:val="00DC4225"/>
    <w:rsid w:val="00DC4CE5"/>
    <w:rsid w:val="00DD4D37"/>
    <w:rsid w:val="00DE1765"/>
    <w:rsid w:val="00DE1C67"/>
    <w:rsid w:val="00E164B7"/>
    <w:rsid w:val="00E17688"/>
    <w:rsid w:val="00E25678"/>
    <w:rsid w:val="00E26DDA"/>
    <w:rsid w:val="00E30AAA"/>
    <w:rsid w:val="00E57179"/>
    <w:rsid w:val="00E6153B"/>
    <w:rsid w:val="00E658BF"/>
    <w:rsid w:val="00E71319"/>
    <w:rsid w:val="00EB2481"/>
    <w:rsid w:val="00EC544C"/>
    <w:rsid w:val="00EE73D4"/>
    <w:rsid w:val="00EF2486"/>
    <w:rsid w:val="00EF51B4"/>
    <w:rsid w:val="00EF7084"/>
    <w:rsid w:val="00EF72E1"/>
    <w:rsid w:val="00F00B5C"/>
    <w:rsid w:val="00F203DA"/>
    <w:rsid w:val="00F273E9"/>
    <w:rsid w:val="00F433B5"/>
    <w:rsid w:val="00F517E0"/>
    <w:rsid w:val="00F70258"/>
    <w:rsid w:val="00F70B78"/>
    <w:rsid w:val="00F74CE0"/>
    <w:rsid w:val="00F87E4C"/>
    <w:rsid w:val="00F96003"/>
    <w:rsid w:val="00FA7559"/>
    <w:rsid w:val="00FA7745"/>
    <w:rsid w:val="00FA7AC2"/>
    <w:rsid w:val="00FB173B"/>
    <w:rsid w:val="00FB3AA3"/>
    <w:rsid w:val="00FC5D70"/>
    <w:rsid w:val="00FD1184"/>
    <w:rsid w:val="00FE022A"/>
    <w:rsid w:val="00FE6225"/>
    <w:rsid w:val="00FE74B1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335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7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4DM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4251-3166-410D-8507-C0A5055A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2021-09-02T17:20:00Z</dcterms:created>
  <dcterms:modified xsi:type="dcterms:W3CDTF">2022-01-31T21:10:00Z</dcterms:modified>
</cp:coreProperties>
</file>