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0820" w14:textId="11E73712" w:rsidR="004D51B0" w:rsidRPr="00106975" w:rsidRDefault="004D51B0" w:rsidP="00EA1B2F">
      <w:pPr>
        <w:spacing w:after="0"/>
        <w:jc w:val="center"/>
        <w:rPr>
          <w:rFonts w:ascii="Montserrat" w:eastAsia="Times New Roman" w:hAnsi="Montserrat" w:cs="Segoe UI"/>
          <w:lang w:eastAsia="es-MX"/>
        </w:rPr>
      </w:pPr>
      <w:r w:rsidRPr="00EF72E1">
        <w:rPr>
          <w:rStyle w:val="normaltextrun"/>
          <w:rFonts w:ascii="Montserrat" w:hAnsi="Montserrat" w:cs="Segoe UI"/>
          <w:b/>
          <w:bCs/>
          <w:sz w:val="48"/>
          <w:szCs w:val="48"/>
        </w:rPr>
        <w:t>Jueves</w:t>
      </w:r>
    </w:p>
    <w:p w14:paraId="1D3C78B6" w14:textId="7379DCA6" w:rsidR="004D51B0" w:rsidRPr="00EF72E1" w:rsidRDefault="00CF5A40" w:rsidP="00EA1B2F">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07</w:t>
      </w:r>
    </w:p>
    <w:p w14:paraId="33EFA3BA" w14:textId="59DE0FC5" w:rsidR="004D51B0" w:rsidRPr="00EF72E1" w:rsidRDefault="004D51B0" w:rsidP="00EA1B2F">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CF5A40">
        <w:rPr>
          <w:rStyle w:val="normaltextrun"/>
          <w:rFonts w:ascii="Montserrat" w:hAnsi="Montserrat" w:cs="Segoe UI"/>
          <w:b/>
          <w:bCs/>
          <w:sz w:val="48"/>
          <w:szCs w:val="48"/>
        </w:rPr>
        <w:t>a</w:t>
      </w:r>
      <w:r w:rsidR="00F13EB3">
        <w:rPr>
          <w:rStyle w:val="normaltextrun"/>
          <w:rFonts w:ascii="Montserrat" w:hAnsi="Montserrat" w:cs="Segoe UI"/>
          <w:b/>
          <w:bCs/>
          <w:sz w:val="48"/>
          <w:szCs w:val="48"/>
        </w:rPr>
        <w:t>bril</w:t>
      </w:r>
    </w:p>
    <w:p w14:paraId="0B68E699" w14:textId="77777777" w:rsidR="004D51B0" w:rsidRPr="00B54086" w:rsidRDefault="004D51B0" w:rsidP="00EA1B2F">
      <w:pPr>
        <w:pStyle w:val="paragraph"/>
        <w:spacing w:before="0" w:beforeAutospacing="0" w:after="0" w:afterAutospacing="0"/>
        <w:jc w:val="center"/>
        <w:textAlignment w:val="baseline"/>
        <w:rPr>
          <w:rFonts w:ascii="Montserrat" w:hAnsi="Montserrat" w:cs="Segoe UI"/>
          <w:sz w:val="40"/>
          <w:szCs w:val="40"/>
        </w:rPr>
      </w:pPr>
    </w:p>
    <w:p w14:paraId="52632EC2" w14:textId="77777777" w:rsidR="004D51B0" w:rsidRPr="00EF72E1" w:rsidRDefault="004D51B0" w:rsidP="00EA1B2F">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D89EB16" w14:textId="1C223153" w:rsidR="004D51B0" w:rsidRPr="00FF7DF1" w:rsidRDefault="00B54086" w:rsidP="00EA1B2F">
      <w:pPr>
        <w:pStyle w:val="paragraph"/>
        <w:spacing w:before="0" w:beforeAutospacing="0" w:after="0" w:afterAutospacing="0"/>
        <w:jc w:val="center"/>
        <w:textAlignment w:val="baseline"/>
        <w:rPr>
          <w:rFonts w:ascii="Segoe UI" w:hAnsi="Segoe UI" w:cs="Segoe UI"/>
          <w:sz w:val="52"/>
          <w:szCs w:val="52"/>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02196579" w14:textId="77777777" w:rsidR="004D51B0" w:rsidRPr="00B54086" w:rsidRDefault="004D51B0" w:rsidP="00EA1B2F">
      <w:pPr>
        <w:pStyle w:val="paragraph"/>
        <w:spacing w:before="0" w:beforeAutospacing="0" w:after="0" w:afterAutospacing="0"/>
        <w:jc w:val="center"/>
        <w:textAlignment w:val="baseline"/>
        <w:rPr>
          <w:rFonts w:ascii="Montserrat" w:hAnsi="Montserrat" w:cs="Segoe UI"/>
          <w:sz w:val="40"/>
          <w:szCs w:val="40"/>
        </w:rPr>
      </w:pPr>
    </w:p>
    <w:p w14:paraId="23567E45" w14:textId="1F3AA118" w:rsidR="004D51B0" w:rsidRPr="00FF7DF1" w:rsidRDefault="00DA2B5E" w:rsidP="00EA1B2F">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¿Qué dicen los anuncios publicitarios?</w:t>
      </w:r>
    </w:p>
    <w:p w14:paraId="79DA0DF2" w14:textId="77777777" w:rsidR="004D51B0" w:rsidRPr="00B54086" w:rsidRDefault="004D51B0" w:rsidP="00EA1B2F">
      <w:pPr>
        <w:pStyle w:val="paragraph"/>
        <w:spacing w:before="0" w:beforeAutospacing="0" w:after="0" w:afterAutospacing="0"/>
        <w:contextualSpacing/>
        <w:jc w:val="both"/>
        <w:textAlignment w:val="baseline"/>
        <w:rPr>
          <w:rFonts w:ascii="Montserrat" w:hAnsi="Montserrat" w:cs="Segoe UI"/>
          <w:sz w:val="48"/>
          <w:szCs w:val="48"/>
        </w:rPr>
      </w:pPr>
    </w:p>
    <w:p w14:paraId="3D55E5F7" w14:textId="774F3732" w:rsidR="004D51B0" w:rsidRPr="00DA2B5E" w:rsidRDefault="004D51B0" w:rsidP="00EA1B2F">
      <w:pPr>
        <w:pStyle w:val="paragraph"/>
        <w:spacing w:before="0" w:beforeAutospacing="0" w:after="0" w:afterAutospacing="0"/>
        <w:contextualSpacing/>
        <w:jc w:val="both"/>
        <w:textAlignment w:val="baseline"/>
        <w:rPr>
          <w:rStyle w:val="normaltextrun"/>
          <w:rFonts w:ascii="Montserrat" w:hAnsi="Montserrat" w:cs="Segoe UI"/>
          <w:bCs/>
          <w:i/>
          <w:iCs/>
          <w:sz w:val="22"/>
          <w:szCs w:val="22"/>
        </w:rPr>
      </w:pPr>
      <w:r w:rsidRPr="00FF7DF1">
        <w:rPr>
          <w:rStyle w:val="normaltextrun"/>
          <w:rFonts w:ascii="Montserrat" w:hAnsi="Montserrat" w:cs="Segoe UI"/>
          <w:b/>
          <w:bCs/>
          <w:i/>
          <w:iCs/>
          <w:sz w:val="22"/>
          <w:szCs w:val="22"/>
        </w:rPr>
        <w:t>Aprendizaje esperado:</w:t>
      </w:r>
      <w:r>
        <w:rPr>
          <w:rStyle w:val="normaltextrun"/>
          <w:rFonts w:ascii="Montserrat" w:hAnsi="Montserrat" w:cs="Segoe UI"/>
          <w:b/>
          <w:bCs/>
          <w:i/>
          <w:iCs/>
          <w:sz w:val="22"/>
          <w:szCs w:val="22"/>
        </w:rPr>
        <w:t xml:space="preserve"> </w:t>
      </w:r>
      <w:r w:rsidR="00CF5A40">
        <w:rPr>
          <w:rFonts w:ascii="Montserrat" w:eastAsia="Arial" w:hAnsi="Montserrat" w:cs="Arial"/>
          <w:i/>
          <w:sz w:val="22"/>
          <w:szCs w:val="22"/>
        </w:rPr>
        <w:t>i</w:t>
      </w:r>
      <w:r w:rsidR="00DA2B5E" w:rsidRPr="00DA2B5E">
        <w:rPr>
          <w:rFonts w:ascii="Montserrat" w:eastAsia="Arial" w:hAnsi="Montserrat" w:cs="Arial"/>
          <w:i/>
          <w:sz w:val="22"/>
          <w:szCs w:val="22"/>
        </w:rPr>
        <w:t>dentifica los recursos de los textos publicitarios y toma una postura crítica frente a ellos.</w:t>
      </w:r>
    </w:p>
    <w:p w14:paraId="236401AF" w14:textId="77777777" w:rsidR="004D51B0" w:rsidRPr="00FF7DF1"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4EA15EF4" w14:textId="2F1930CB" w:rsidR="004D51B0" w:rsidRPr="00DA2B5E"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CF5A40">
        <w:rPr>
          <w:rFonts w:ascii="Montserrat" w:eastAsia="Arial" w:hAnsi="Montserrat" w:cs="Arial"/>
          <w:sz w:val="22"/>
          <w:szCs w:val="22"/>
        </w:rPr>
        <w:t>i</w:t>
      </w:r>
      <w:r w:rsidR="00DA2B5E" w:rsidRPr="00DA2B5E">
        <w:rPr>
          <w:rFonts w:ascii="Montserrat" w:eastAsia="Arial" w:hAnsi="Montserrat" w:cs="Arial"/>
          <w:sz w:val="22"/>
          <w:szCs w:val="22"/>
        </w:rPr>
        <w:t>dentifica y sistematiza contenidos de anuncios publicitarios mediante cuadros descriptivos (qué se anuncia, qué se muestra, qué está escrito y a quién va dirigido)</w:t>
      </w:r>
      <w:r w:rsidR="00EA1B2F">
        <w:rPr>
          <w:rFonts w:ascii="Montserrat" w:eastAsia="Arial" w:hAnsi="Montserrat" w:cs="Arial"/>
          <w:sz w:val="22"/>
          <w:szCs w:val="22"/>
        </w:rPr>
        <w:t>.</w:t>
      </w:r>
    </w:p>
    <w:p w14:paraId="5593B193" w14:textId="239F2DF5" w:rsidR="004D51B0"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2CB2C86D" w14:textId="77777777" w:rsidR="00B54086" w:rsidRPr="00DA2B5E" w:rsidRDefault="00B54086" w:rsidP="00EA1B2F">
      <w:pPr>
        <w:pStyle w:val="paragraph"/>
        <w:spacing w:before="0" w:beforeAutospacing="0" w:after="0" w:afterAutospacing="0"/>
        <w:contextualSpacing/>
        <w:jc w:val="both"/>
        <w:textAlignment w:val="baseline"/>
        <w:rPr>
          <w:rFonts w:ascii="Montserrat" w:hAnsi="Montserrat" w:cs="Segoe UI"/>
          <w:sz w:val="22"/>
          <w:szCs w:val="22"/>
        </w:rPr>
      </w:pPr>
    </w:p>
    <w:p w14:paraId="1E103E6E" w14:textId="77777777" w:rsidR="004D51B0" w:rsidRPr="00FF7DF1" w:rsidRDefault="004D51B0" w:rsidP="00EA1B2F">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55CB6A71" w:rsidR="004D51B0" w:rsidRDefault="004D51B0" w:rsidP="00EA1B2F">
      <w:pPr>
        <w:spacing w:after="0"/>
        <w:contextualSpacing/>
        <w:jc w:val="both"/>
        <w:rPr>
          <w:rFonts w:ascii="Montserrat" w:hAnsi="Montserrat"/>
        </w:rPr>
      </w:pPr>
    </w:p>
    <w:p w14:paraId="53287047" w14:textId="3D7B481F" w:rsidR="00DA2B5E" w:rsidRDefault="00DA2B5E" w:rsidP="00EA1B2F">
      <w:pPr>
        <w:spacing w:after="0"/>
        <w:contextualSpacing/>
        <w:jc w:val="both"/>
        <w:rPr>
          <w:rFonts w:ascii="Montserrat" w:hAnsi="Montserrat"/>
        </w:rPr>
      </w:pPr>
      <w:r>
        <w:rPr>
          <w:rFonts w:ascii="Montserrat" w:hAnsi="Montserrat"/>
        </w:rPr>
        <w:t>Identificarás y sistematizarás el conte</w:t>
      </w:r>
      <w:r w:rsidR="00EA1B2F">
        <w:rPr>
          <w:rFonts w:ascii="Montserrat" w:hAnsi="Montserrat"/>
        </w:rPr>
        <w:t>nido de anuncios publicitarios.</w:t>
      </w:r>
    </w:p>
    <w:p w14:paraId="535F4EB9" w14:textId="77777777" w:rsidR="00DA2B5E" w:rsidRDefault="00DA2B5E" w:rsidP="00EA1B2F">
      <w:pPr>
        <w:spacing w:after="0"/>
        <w:contextualSpacing/>
        <w:jc w:val="both"/>
        <w:rPr>
          <w:rFonts w:ascii="Montserrat" w:hAnsi="Montserrat"/>
        </w:rPr>
      </w:pPr>
    </w:p>
    <w:p w14:paraId="77BF44E4" w14:textId="3D8AA022" w:rsidR="00DA2B5E" w:rsidRDefault="00DA2B5E" w:rsidP="00EA1B2F">
      <w:pPr>
        <w:spacing w:after="0"/>
        <w:contextualSpacing/>
        <w:jc w:val="both"/>
        <w:rPr>
          <w:rFonts w:ascii="Montserrat" w:hAnsi="Montserrat"/>
        </w:rPr>
      </w:pPr>
      <w:r>
        <w:rPr>
          <w:rFonts w:ascii="Montserrat" w:hAnsi="Montserrat"/>
        </w:rPr>
        <w:t>Utilizarás cuadros descriptivos para conocer que se anuncia, que se muestra y que está escrito y a quien va dirigido</w:t>
      </w:r>
      <w:r w:rsidR="00EA1B2F">
        <w:rPr>
          <w:rFonts w:ascii="Montserrat" w:hAnsi="Montserrat"/>
        </w:rPr>
        <w:t>.</w:t>
      </w:r>
    </w:p>
    <w:p w14:paraId="736B96C9" w14:textId="018481A7" w:rsidR="00DA2B5E" w:rsidRDefault="00DA2B5E" w:rsidP="00EA1B2F">
      <w:pPr>
        <w:spacing w:after="0"/>
        <w:contextualSpacing/>
        <w:jc w:val="both"/>
        <w:rPr>
          <w:rFonts w:ascii="Montserrat" w:hAnsi="Montserrat"/>
        </w:rPr>
      </w:pPr>
    </w:p>
    <w:p w14:paraId="536E950B" w14:textId="77777777" w:rsidR="00DA2B5E" w:rsidRDefault="00DA2B5E" w:rsidP="00EA1B2F">
      <w:pPr>
        <w:spacing w:after="0"/>
        <w:contextualSpacing/>
        <w:jc w:val="both"/>
        <w:rPr>
          <w:rFonts w:ascii="Montserrat" w:hAnsi="Montserrat"/>
        </w:rPr>
      </w:pPr>
    </w:p>
    <w:p w14:paraId="5E1C3EAF" w14:textId="77777777" w:rsidR="004D51B0" w:rsidRPr="00FF7DF1" w:rsidRDefault="004D51B0" w:rsidP="00EA1B2F">
      <w:pPr>
        <w:pStyle w:val="paragraph"/>
        <w:spacing w:before="0" w:beforeAutospacing="0" w:after="0" w:afterAutospacing="0"/>
        <w:jc w:val="both"/>
        <w:textAlignment w:val="baseline"/>
        <w:rPr>
          <w:rFonts w:ascii="Montserrat" w:hAnsi="Montserrat" w:cs="Segoe UI"/>
          <w:sz w:val="28"/>
          <w:szCs w:val="28"/>
        </w:rPr>
      </w:pPr>
      <w:r w:rsidRPr="00FF7DF1">
        <w:rPr>
          <w:rStyle w:val="normaltextrun"/>
          <w:rFonts w:ascii="Montserrat" w:hAnsi="Montserrat" w:cs="Segoe UI"/>
          <w:b/>
          <w:bCs/>
          <w:sz w:val="28"/>
          <w:szCs w:val="28"/>
        </w:rPr>
        <w:t>¿Qué hacemos?</w:t>
      </w:r>
    </w:p>
    <w:p w14:paraId="7C9D98E3" w14:textId="0A5BF0C4" w:rsidR="004D51B0"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7543E977" w14:textId="28C0192A" w:rsidR="00B54086" w:rsidRPr="00CA3FCE" w:rsidRDefault="00B54086" w:rsidP="00B54086">
      <w:pPr>
        <w:pStyle w:val="paragraph"/>
        <w:spacing w:before="0" w:beforeAutospacing="0" w:after="0" w:afterAutospacing="0"/>
        <w:contextualSpacing/>
        <w:jc w:val="both"/>
        <w:textAlignment w:val="baseline"/>
        <w:rPr>
          <w:rFonts w:ascii="Montserrat" w:hAnsi="Montserrat" w:cs="Segoe UI"/>
          <w:sz w:val="22"/>
          <w:szCs w:val="22"/>
        </w:rPr>
      </w:pPr>
      <w:r w:rsidRPr="00CA3FCE">
        <w:rPr>
          <w:rFonts w:ascii="Montserrat" w:eastAsia="Arial" w:hAnsi="Montserrat" w:cs="Arial"/>
          <w:color w:val="000000" w:themeColor="text1"/>
          <w:sz w:val="22"/>
          <w:szCs w:val="22"/>
        </w:rPr>
        <w:t xml:space="preserve">El tema </w:t>
      </w:r>
      <w:r>
        <w:rPr>
          <w:rFonts w:ascii="Montserrat" w:eastAsia="Arial" w:hAnsi="Montserrat" w:cs="Arial"/>
          <w:color w:val="000000" w:themeColor="text1"/>
          <w:sz w:val="22"/>
          <w:szCs w:val="22"/>
        </w:rPr>
        <w:t xml:space="preserve">de la sesión de hoy </w:t>
      </w:r>
      <w:r w:rsidRPr="00CA3FCE">
        <w:rPr>
          <w:rFonts w:ascii="Montserrat" w:eastAsia="Arial" w:hAnsi="Montserrat" w:cs="Arial"/>
          <w:color w:val="000000" w:themeColor="text1"/>
          <w:sz w:val="22"/>
          <w:szCs w:val="22"/>
        </w:rPr>
        <w:t>comienza en la página 90 de tu libro de texto y tiene que ver con analizar la información de productos para favorecer el consumo responsable.</w:t>
      </w:r>
    </w:p>
    <w:p w14:paraId="3168AD71" w14:textId="17D285A5" w:rsidR="00175A3D" w:rsidRDefault="00175A3D" w:rsidP="00EA1B2F">
      <w:pPr>
        <w:pStyle w:val="paragraph"/>
        <w:spacing w:before="0" w:beforeAutospacing="0" w:after="0" w:afterAutospacing="0"/>
        <w:contextualSpacing/>
        <w:jc w:val="both"/>
        <w:textAlignment w:val="baseline"/>
        <w:rPr>
          <w:rFonts w:ascii="Montserrat" w:hAnsi="Montserrat" w:cs="Segoe UI"/>
          <w:sz w:val="22"/>
          <w:szCs w:val="22"/>
        </w:rPr>
      </w:pPr>
    </w:p>
    <w:p w14:paraId="025DCA43" w14:textId="16555362" w:rsidR="00175A3D" w:rsidRDefault="00175A3D" w:rsidP="00EA1B2F">
      <w:pPr>
        <w:pStyle w:val="paragraph"/>
        <w:spacing w:before="0" w:beforeAutospacing="0" w:after="0" w:afterAutospacing="0"/>
        <w:contextualSpacing/>
        <w:jc w:val="center"/>
        <w:textAlignment w:val="baseline"/>
        <w:rPr>
          <w:rFonts w:ascii="Montserrat" w:hAnsi="Montserrat" w:cs="Segoe UI"/>
          <w:sz w:val="22"/>
          <w:szCs w:val="22"/>
        </w:rPr>
      </w:pPr>
      <w:r w:rsidRPr="00175A3D">
        <w:rPr>
          <w:noProof/>
          <w:lang w:val="en-US" w:eastAsia="en-US"/>
        </w:rPr>
        <w:lastRenderedPageBreak/>
        <w:drawing>
          <wp:inline distT="0" distB="0" distL="0" distR="0" wp14:anchorId="626C8A13" wp14:editId="3372FE6A">
            <wp:extent cx="2752725" cy="3297765"/>
            <wp:effectExtent l="19050" t="19050" r="9525"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0476" cy="3307051"/>
                    </a:xfrm>
                    <a:prstGeom prst="rect">
                      <a:avLst/>
                    </a:prstGeom>
                    <a:ln>
                      <a:solidFill>
                        <a:schemeClr val="accent2"/>
                      </a:solidFill>
                    </a:ln>
                  </pic:spPr>
                </pic:pic>
              </a:graphicData>
            </a:graphic>
          </wp:inline>
        </w:drawing>
      </w:r>
    </w:p>
    <w:p w14:paraId="50A26DB8" w14:textId="2265D68C" w:rsidR="00DA2B5E" w:rsidRPr="004140B9" w:rsidRDefault="00AD4094" w:rsidP="00EA1B2F">
      <w:pPr>
        <w:pStyle w:val="paragraph"/>
        <w:spacing w:before="0" w:beforeAutospacing="0" w:after="0" w:afterAutospacing="0"/>
        <w:contextualSpacing/>
        <w:jc w:val="center"/>
        <w:textAlignment w:val="baseline"/>
        <w:rPr>
          <w:rFonts w:ascii="Montserrat" w:hAnsi="Montserrat" w:cs="Segoe UI"/>
          <w:sz w:val="22"/>
          <w:szCs w:val="22"/>
        </w:rPr>
      </w:pPr>
      <w:hyperlink r:id="rId9" w:anchor="page/90" w:history="1">
        <w:r w:rsidR="00175A3D" w:rsidRPr="004140B9">
          <w:rPr>
            <w:rStyle w:val="Hipervnculo"/>
            <w:rFonts w:ascii="Montserrat" w:hAnsi="Montserrat" w:cs="Segoe UI"/>
            <w:sz w:val="22"/>
            <w:szCs w:val="22"/>
            <w:u w:val="none"/>
          </w:rPr>
          <w:t>https://libros.conaliteg.gob.mx/20/P4ESA.htm?#page/90</w:t>
        </w:r>
      </w:hyperlink>
    </w:p>
    <w:p w14:paraId="6F76A5B3" w14:textId="77777777" w:rsidR="00175A3D" w:rsidRDefault="00175A3D" w:rsidP="00EA1B2F">
      <w:pPr>
        <w:pStyle w:val="paragraph"/>
        <w:spacing w:before="0" w:beforeAutospacing="0" w:after="0" w:afterAutospacing="0"/>
        <w:contextualSpacing/>
        <w:jc w:val="both"/>
        <w:textAlignment w:val="baseline"/>
        <w:rPr>
          <w:rFonts w:ascii="Montserrat" w:hAnsi="Montserrat" w:cs="Segoe UI"/>
          <w:sz w:val="22"/>
          <w:szCs w:val="22"/>
        </w:rPr>
      </w:pPr>
    </w:p>
    <w:p w14:paraId="65F9B3B5" w14:textId="76DC73C0" w:rsidR="00DA2B5E" w:rsidRDefault="00CA3FCE" w:rsidP="00EA1B2F">
      <w:pPr>
        <w:pStyle w:val="paragraph"/>
        <w:spacing w:before="0" w:beforeAutospacing="0" w:after="0" w:afterAutospacing="0"/>
        <w:contextualSpacing/>
        <w:jc w:val="center"/>
        <w:textAlignment w:val="baseline"/>
      </w:pPr>
      <w:r w:rsidRPr="00CA3FCE">
        <w:rPr>
          <w:noProof/>
          <w:lang w:val="en-US" w:eastAsia="en-US"/>
        </w:rPr>
        <w:drawing>
          <wp:inline distT="0" distB="0" distL="0" distR="0" wp14:anchorId="02517F48" wp14:editId="394B3C22">
            <wp:extent cx="2686050" cy="1960817"/>
            <wp:effectExtent l="19050" t="19050" r="1905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3104" cy="1980567"/>
                    </a:xfrm>
                    <a:prstGeom prst="rect">
                      <a:avLst/>
                    </a:prstGeom>
                    <a:ln>
                      <a:solidFill>
                        <a:schemeClr val="accent2"/>
                      </a:solidFill>
                    </a:ln>
                  </pic:spPr>
                </pic:pic>
              </a:graphicData>
            </a:graphic>
          </wp:inline>
        </w:drawing>
      </w:r>
    </w:p>
    <w:p w14:paraId="60B5ABFF" w14:textId="17A4C881" w:rsidR="00CA3FCE" w:rsidRDefault="00CA3FCE" w:rsidP="00EA1B2F">
      <w:pPr>
        <w:pStyle w:val="paragraph"/>
        <w:spacing w:before="0" w:beforeAutospacing="0" w:after="0" w:afterAutospacing="0"/>
        <w:contextualSpacing/>
        <w:jc w:val="both"/>
        <w:textAlignment w:val="baseline"/>
      </w:pPr>
    </w:p>
    <w:p w14:paraId="27ACC2C6" w14:textId="0B16D9D2" w:rsidR="00CA3FCE" w:rsidRPr="00CA3FCE" w:rsidRDefault="00CA3FCE" w:rsidP="00EA1B2F">
      <w:pPr>
        <w:pStyle w:val="paragraph"/>
        <w:spacing w:before="0" w:beforeAutospacing="0" w:after="0" w:afterAutospacing="0"/>
        <w:contextualSpacing/>
        <w:jc w:val="both"/>
        <w:textAlignment w:val="baseline"/>
        <w:rPr>
          <w:rFonts w:ascii="Montserrat" w:hAnsi="Montserrat"/>
          <w:sz w:val="22"/>
          <w:szCs w:val="22"/>
        </w:rPr>
      </w:pPr>
      <w:r w:rsidRPr="00CA3FCE">
        <w:rPr>
          <w:rFonts w:ascii="Montserrat" w:eastAsia="Arial" w:hAnsi="Montserrat" w:cs="Arial"/>
          <w:color w:val="000000" w:themeColor="text1"/>
          <w:sz w:val="22"/>
          <w:szCs w:val="22"/>
        </w:rPr>
        <w:t>Los anuncios publicitarios son mensajes para promocionar productos o servicios</w:t>
      </w:r>
      <w:r>
        <w:rPr>
          <w:rFonts w:ascii="Montserrat" w:eastAsia="Arial" w:hAnsi="Montserrat" w:cs="Arial"/>
          <w:color w:val="000000" w:themeColor="text1"/>
          <w:sz w:val="22"/>
          <w:szCs w:val="22"/>
        </w:rPr>
        <w:t>.</w:t>
      </w:r>
    </w:p>
    <w:p w14:paraId="4EA43ECB" w14:textId="7BE5D091" w:rsidR="00CA3FCE" w:rsidRDefault="00CA3FCE" w:rsidP="00EA1B2F">
      <w:pPr>
        <w:pStyle w:val="paragraph"/>
        <w:spacing w:before="0" w:beforeAutospacing="0" w:after="0" w:afterAutospacing="0"/>
        <w:contextualSpacing/>
        <w:jc w:val="center"/>
        <w:textAlignment w:val="baseline"/>
        <w:rPr>
          <w:rFonts w:ascii="Montserrat" w:hAnsi="Montserrat" w:cs="Segoe UI"/>
          <w:sz w:val="22"/>
          <w:szCs w:val="22"/>
        </w:rPr>
      </w:pPr>
      <w:r w:rsidRPr="00CA3FCE">
        <w:rPr>
          <w:noProof/>
          <w:lang w:val="en-US" w:eastAsia="en-US"/>
        </w:rPr>
        <w:drawing>
          <wp:inline distT="0" distB="0" distL="0" distR="0" wp14:anchorId="3A7F573E" wp14:editId="3F72C15E">
            <wp:extent cx="2628900" cy="1135685"/>
            <wp:effectExtent l="19050" t="19050" r="19050"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0303"/>
                    <a:stretch/>
                  </pic:blipFill>
                  <pic:spPr bwMode="auto">
                    <a:xfrm>
                      <a:off x="0" y="0"/>
                      <a:ext cx="2678592" cy="115715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76B4B5C" w14:textId="565D01B4"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0A7A42D8" w14:textId="34433C9A" w:rsidR="00882CC2" w:rsidRDefault="00882CC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882CC2">
        <w:rPr>
          <w:rFonts w:ascii="Montserrat" w:eastAsia="Arial" w:hAnsi="Montserrat" w:cs="Arial"/>
          <w:color w:val="000000" w:themeColor="text1"/>
          <w:sz w:val="22"/>
          <w:szCs w:val="22"/>
        </w:rPr>
        <w:t xml:space="preserve">Esos anuncios los hacen las empresas para que la gente conozca sus productos y los compre o también para que las personas conozcan sus servicios y los </w:t>
      </w:r>
      <w:r w:rsidR="00B54086">
        <w:rPr>
          <w:rFonts w:ascii="Montserrat" w:eastAsia="Arial" w:hAnsi="Montserrat" w:cs="Arial"/>
          <w:color w:val="000000" w:themeColor="text1"/>
          <w:sz w:val="22"/>
          <w:szCs w:val="22"/>
        </w:rPr>
        <w:t>adquieran, p</w:t>
      </w:r>
      <w:r w:rsidRPr="00882CC2">
        <w:rPr>
          <w:rFonts w:ascii="Montserrat" w:eastAsia="Arial" w:hAnsi="Montserrat" w:cs="Arial"/>
          <w:color w:val="000000" w:themeColor="text1"/>
          <w:sz w:val="22"/>
          <w:szCs w:val="22"/>
        </w:rPr>
        <w:t>ero se debe tener mucho cuidado con la publicidad, porque no siempre es verdad lo que dice</w:t>
      </w:r>
      <w:r>
        <w:rPr>
          <w:rFonts w:ascii="Montserrat" w:eastAsia="Arial" w:hAnsi="Montserrat" w:cs="Arial"/>
          <w:color w:val="000000" w:themeColor="text1"/>
          <w:sz w:val="22"/>
          <w:szCs w:val="22"/>
        </w:rPr>
        <w:t>.</w:t>
      </w:r>
    </w:p>
    <w:p w14:paraId="251FBAB1" w14:textId="4D49E70D" w:rsidR="00882CC2" w:rsidRDefault="00882CC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731B3E4" w14:textId="24498245" w:rsidR="00882CC2" w:rsidRPr="00CE6493" w:rsidRDefault="00FD7F9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lastRenderedPageBreak/>
        <w:t>D</w:t>
      </w:r>
      <w:r w:rsidR="00CE6493" w:rsidRPr="00CE6493">
        <w:rPr>
          <w:rFonts w:ascii="Montserrat" w:eastAsia="Arial" w:hAnsi="Montserrat" w:cs="Arial"/>
          <w:color w:val="000000" w:themeColor="text1"/>
          <w:sz w:val="22"/>
          <w:szCs w:val="22"/>
        </w:rPr>
        <w:t>ebes poner mucha atención en los anuncios, para saber con claridad qué es el producto que se anuncia y favorecer así un consumo responsable.</w:t>
      </w:r>
    </w:p>
    <w:p w14:paraId="0300DF24" w14:textId="537D213F"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46D51D76" w14:textId="3BBE853B" w:rsidR="00775EED" w:rsidRDefault="00CE6493" w:rsidP="00B54086">
      <w:pPr>
        <w:pStyle w:val="paragraph"/>
        <w:spacing w:before="0" w:beforeAutospacing="0" w:after="0" w:afterAutospacing="0"/>
        <w:contextualSpacing/>
        <w:jc w:val="both"/>
        <w:textAlignment w:val="baseline"/>
        <w:rPr>
          <w:rFonts w:ascii="Montserrat" w:hAnsi="Montserrat" w:cs="Segoe UI"/>
          <w:b/>
        </w:rPr>
      </w:pPr>
      <w:r>
        <w:rPr>
          <w:rFonts w:ascii="Montserrat" w:hAnsi="Montserrat" w:cs="Segoe UI"/>
          <w:sz w:val="22"/>
          <w:szCs w:val="22"/>
        </w:rPr>
        <w:t>Observa el siguiente video para que conozcas m</w:t>
      </w:r>
      <w:r w:rsidR="00FD7F95">
        <w:rPr>
          <w:rFonts w:ascii="Montserrat" w:hAnsi="Montserrat" w:cs="Segoe UI"/>
          <w:sz w:val="22"/>
          <w:szCs w:val="22"/>
        </w:rPr>
        <w:t xml:space="preserve">ás sobre el consumo responsable, inicia el video en el minuto </w:t>
      </w:r>
      <w:r w:rsidR="008300D0">
        <w:rPr>
          <w:rFonts w:ascii="Montserrat" w:hAnsi="Montserrat" w:cs="Segoe UI"/>
          <w:sz w:val="22"/>
          <w:szCs w:val="22"/>
        </w:rPr>
        <w:t>0:10 al minuto 2:50</w:t>
      </w:r>
    </w:p>
    <w:p w14:paraId="3833AF90" w14:textId="77777777" w:rsidR="00FD7F95" w:rsidRDefault="00FD7F95" w:rsidP="00EA1B2F">
      <w:pPr>
        <w:spacing w:after="0"/>
        <w:rPr>
          <w:rFonts w:ascii="Montserrat" w:eastAsia="Times New Roman" w:hAnsi="Montserrat" w:cs="Segoe UI"/>
          <w:b/>
          <w:lang w:eastAsia="es-MX"/>
        </w:rPr>
      </w:pPr>
    </w:p>
    <w:p w14:paraId="036A6531" w14:textId="59462F08" w:rsidR="00CE6493" w:rsidRPr="00CE6493" w:rsidRDefault="00CE6493" w:rsidP="00775EED">
      <w:pPr>
        <w:pStyle w:val="paragraph"/>
        <w:numPr>
          <w:ilvl w:val="0"/>
          <w:numId w:val="25"/>
        </w:numPr>
        <w:spacing w:before="0" w:beforeAutospacing="0" w:after="0" w:afterAutospacing="0"/>
        <w:contextualSpacing/>
        <w:jc w:val="both"/>
        <w:textAlignment w:val="baseline"/>
        <w:rPr>
          <w:rFonts w:ascii="Montserrat" w:hAnsi="Montserrat" w:cs="Segoe UI"/>
          <w:b/>
          <w:sz w:val="22"/>
          <w:szCs w:val="22"/>
        </w:rPr>
      </w:pPr>
      <w:r w:rsidRPr="00CE6493">
        <w:rPr>
          <w:rFonts w:ascii="Montserrat" w:hAnsi="Montserrat" w:cs="Segoe UI"/>
          <w:b/>
          <w:sz w:val="22"/>
          <w:szCs w:val="22"/>
        </w:rPr>
        <w:t>Consumidores responsables</w:t>
      </w:r>
      <w:r w:rsidR="00B54086">
        <w:rPr>
          <w:rFonts w:ascii="Montserrat" w:hAnsi="Montserrat" w:cs="Segoe UI"/>
          <w:b/>
          <w:sz w:val="22"/>
          <w:szCs w:val="22"/>
        </w:rPr>
        <w:t>.</w:t>
      </w:r>
    </w:p>
    <w:p w14:paraId="320E35E2" w14:textId="2372E8BF" w:rsidR="00CE6493" w:rsidRPr="00CE6493" w:rsidRDefault="002F1EF6" w:rsidP="002F1EF6">
      <w:pPr>
        <w:pStyle w:val="paragraph"/>
        <w:spacing w:before="0" w:beforeAutospacing="0" w:after="0" w:afterAutospacing="0"/>
        <w:ind w:left="708"/>
        <w:contextualSpacing/>
        <w:jc w:val="both"/>
        <w:textAlignment w:val="baseline"/>
        <w:rPr>
          <w:rFonts w:ascii="Montserrat" w:hAnsi="Montserrat" w:cs="Segoe UI"/>
          <w:sz w:val="22"/>
          <w:szCs w:val="22"/>
        </w:rPr>
      </w:pPr>
      <w:hyperlink r:id="rId12" w:history="1">
        <w:r w:rsidRPr="00092B61">
          <w:rPr>
            <w:rStyle w:val="Hipervnculo"/>
            <w:rFonts w:ascii="Montserrat" w:eastAsia="Arial" w:hAnsi="Montserrat" w:cs="Arial"/>
            <w:sz w:val="22"/>
            <w:szCs w:val="22"/>
          </w:rPr>
          <w:t>https://www.youtube.com/watch?v=Wv5ROdrLzPY</w:t>
        </w:r>
      </w:hyperlink>
    </w:p>
    <w:p w14:paraId="01861CAF" w14:textId="49E7705A" w:rsidR="00CE6493" w:rsidRDefault="00CE6493" w:rsidP="00EA1B2F">
      <w:pPr>
        <w:pStyle w:val="paragraph"/>
        <w:spacing w:before="0" w:beforeAutospacing="0" w:after="0" w:afterAutospacing="0"/>
        <w:contextualSpacing/>
        <w:jc w:val="both"/>
        <w:textAlignment w:val="baseline"/>
        <w:rPr>
          <w:rFonts w:ascii="Montserrat" w:hAnsi="Montserrat" w:cs="Segoe UI"/>
          <w:sz w:val="22"/>
          <w:szCs w:val="22"/>
        </w:rPr>
      </w:pPr>
    </w:p>
    <w:p w14:paraId="4ECE00FD" w14:textId="18203664" w:rsidR="00CE6493" w:rsidRPr="00C5344D" w:rsidRDefault="00C5344D" w:rsidP="00EA1B2F">
      <w:pPr>
        <w:pStyle w:val="paragraph"/>
        <w:spacing w:before="0" w:beforeAutospacing="0" w:after="0" w:afterAutospacing="0"/>
        <w:contextualSpacing/>
        <w:jc w:val="both"/>
        <w:textAlignment w:val="baseline"/>
        <w:rPr>
          <w:rFonts w:ascii="Montserrat" w:hAnsi="Montserrat" w:cs="Segoe UI"/>
          <w:sz w:val="22"/>
          <w:szCs w:val="22"/>
        </w:rPr>
      </w:pPr>
      <w:r w:rsidRPr="00C5344D">
        <w:rPr>
          <w:rFonts w:ascii="Montserrat" w:eastAsia="Arial" w:hAnsi="Montserrat" w:cs="Arial"/>
          <w:color w:val="000000" w:themeColor="text1"/>
          <w:sz w:val="22"/>
          <w:szCs w:val="22"/>
        </w:rPr>
        <w:t xml:space="preserve">Consumir cosas de manera responsable es consumir cosas que son buenas para </w:t>
      </w:r>
      <w:r w:rsidR="008300D0">
        <w:rPr>
          <w:rFonts w:ascii="Montserrat" w:eastAsia="Arial" w:hAnsi="Montserrat" w:cs="Arial"/>
          <w:color w:val="000000" w:themeColor="text1"/>
          <w:sz w:val="22"/>
          <w:szCs w:val="22"/>
        </w:rPr>
        <w:t>ti</w:t>
      </w:r>
      <w:r w:rsidRPr="00C5344D">
        <w:rPr>
          <w:rFonts w:ascii="Montserrat" w:eastAsia="Arial" w:hAnsi="Montserrat" w:cs="Arial"/>
          <w:color w:val="000000" w:themeColor="text1"/>
          <w:sz w:val="22"/>
          <w:szCs w:val="22"/>
        </w:rPr>
        <w:t>, pero que también cuidan al planeta</w:t>
      </w:r>
      <w:r>
        <w:rPr>
          <w:rFonts w:ascii="Montserrat" w:eastAsia="Arial" w:hAnsi="Montserrat" w:cs="Arial"/>
          <w:color w:val="000000" w:themeColor="text1"/>
          <w:sz w:val="22"/>
          <w:szCs w:val="22"/>
        </w:rPr>
        <w:t>.</w:t>
      </w:r>
    </w:p>
    <w:p w14:paraId="5E4A8263" w14:textId="6B790680" w:rsidR="00CE6493" w:rsidRPr="00C5344D" w:rsidRDefault="00CE6493" w:rsidP="00EA1B2F">
      <w:pPr>
        <w:pStyle w:val="paragraph"/>
        <w:spacing w:before="0" w:beforeAutospacing="0" w:after="0" w:afterAutospacing="0"/>
        <w:contextualSpacing/>
        <w:jc w:val="both"/>
        <w:textAlignment w:val="baseline"/>
        <w:rPr>
          <w:rFonts w:ascii="Montserrat" w:hAnsi="Montserrat" w:cs="Segoe UI"/>
          <w:sz w:val="22"/>
          <w:szCs w:val="22"/>
        </w:rPr>
      </w:pPr>
    </w:p>
    <w:p w14:paraId="1CFB43FA" w14:textId="7C9DF7A4" w:rsidR="00CE6493" w:rsidRPr="00CE6493" w:rsidRDefault="00C5344D" w:rsidP="00EA1B2F">
      <w:pPr>
        <w:pStyle w:val="paragraph"/>
        <w:spacing w:before="0" w:beforeAutospacing="0" w:after="0" w:afterAutospacing="0"/>
        <w:contextualSpacing/>
        <w:jc w:val="center"/>
        <w:textAlignment w:val="baseline"/>
        <w:rPr>
          <w:rFonts w:ascii="Montserrat" w:hAnsi="Montserrat" w:cs="Segoe UI"/>
          <w:sz w:val="22"/>
          <w:szCs w:val="22"/>
        </w:rPr>
      </w:pPr>
      <w:r w:rsidRPr="00C5344D">
        <w:rPr>
          <w:noProof/>
          <w:lang w:val="en-US" w:eastAsia="en-US"/>
        </w:rPr>
        <w:drawing>
          <wp:inline distT="0" distB="0" distL="0" distR="0" wp14:anchorId="53323F7F" wp14:editId="11C7A6E2">
            <wp:extent cx="3108159" cy="1181100"/>
            <wp:effectExtent l="19050" t="19050" r="1651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8033"/>
                    <a:stretch/>
                  </pic:blipFill>
                  <pic:spPr bwMode="auto">
                    <a:xfrm>
                      <a:off x="0" y="0"/>
                      <a:ext cx="3124962" cy="118748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49FD16" w14:textId="2D845D2E"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49F766BB" w14:textId="19BB58B2" w:rsidR="00C5344D" w:rsidRDefault="00C5344D"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Respecto a las cosas que vas a consumir, tiene</w:t>
      </w:r>
      <w:r w:rsidRPr="00C5344D">
        <w:rPr>
          <w:rFonts w:ascii="Montserrat" w:eastAsia="Arial" w:hAnsi="Montserrat" w:cs="Arial"/>
          <w:color w:val="000000" w:themeColor="text1"/>
          <w:sz w:val="22"/>
          <w:szCs w:val="22"/>
        </w:rPr>
        <w:t>s que considerar muchos factores. Parte de consumir responsablemente, está en anal</w:t>
      </w:r>
      <w:r w:rsidR="008300D0">
        <w:rPr>
          <w:rFonts w:ascii="Montserrat" w:eastAsia="Arial" w:hAnsi="Montserrat" w:cs="Arial"/>
          <w:color w:val="000000" w:themeColor="text1"/>
          <w:sz w:val="22"/>
          <w:szCs w:val="22"/>
        </w:rPr>
        <w:t>izar los anuncios publicitarios</w:t>
      </w:r>
      <w:r w:rsidRPr="00C5344D">
        <w:rPr>
          <w:rFonts w:ascii="Montserrat" w:eastAsia="Arial" w:hAnsi="Montserrat" w:cs="Arial"/>
          <w:color w:val="000000" w:themeColor="text1"/>
          <w:sz w:val="22"/>
          <w:szCs w:val="22"/>
        </w:rPr>
        <w:t xml:space="preserve"> para</w:t>
      </w:r>
      <w:r w:rsidR="008300D0">
        <w:rPr>
          <w:rFonts w:ascii="Montserrat" w:eastAsia="Arial" w:hAnsi="Montserrat" w:cs="Arial"/>
          <w:color w:val="000000" w:themeColor="text1"/>
          <w:sz w:val="22"/>
          <w:szCs w:val="22"/>
        </w:rPr>
        <w:t xml:space="preserve"> </w:t>
      </w:r>
      <w:r w:rsidRPr="00C5344D">
        <w:rPr>
          <w:rFonts w:ascii="Montserrat" w:eastAsia="Arial" w:hAnsi="Montserrat" w:cs="Arial"/>
          <w:color w:val="000000" w:themeColor="text1"/>
          <w:sz w:val="22"/>
          <w:szCs w:val="22"/>
        </w:rPr>
        <w:t>tomar las mejores decisiones</w:t>
      </w:r>
      <w:r>
        <w:rPr>
          <w:rFonts w:ascii="Montserrat" w:eastAsia="Arial" w:hAnsi="Montserrat" w:cs="Arial"/>
          <w:color w:val="000000" w:themeColor="text1"/>
          <w:sz w:val="22"/>
          <w:szCs w:val="22"/>
        </w:rPr>
        <w:t>.</w:t>
      </w:r>
    </w:p>
    <w:p w14:paraId="4BC0F1F8" w14:textId="440F932E" w:rsidR="00C5344D" w:rsidRDefault="00C5344D"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48E2E9E" w14:textId="4C2CBBD3" w:rsidR="00C5344D" w:rsidRDefault="0025529A" w:rsidP="00EA1B2F">
      <w:pPr>
        <w:pStyle w:val="paragraph"/>
        <w:spacing w:before="0" w:beforeAutospacing="0" w:after="0" w:afterAutospacing="0"/>
        <w:contextualSpacing/>
        <w:jc w:val="both"/>
        <w:textAlignment w:val="baseline"/>
        <w:rPr>
          <w:rFonts w:ascii="Montserrat" w:eastAsia="Arial" w:hAnsi="Montserrat" w:cs="Arial"/>
          <w:sz w:val="22"/>
          <w:szCs w:val="22"/>
        </w:rPr>
      </w:pPr>
      <w:r>
        <w:rPr>
          <w:rFonts w:ascii="Montserrat" w:hAnsi="Montserrat" w:cs="Segoe UI"/>
          <w:sz w:val="22"/>
          <w:szCs w:val="22"/>
        </w:rPr>
        <w:t>Ahora o</w:t>
      </w:r>
      <w:r w:rsidR="00515C09">
        <w:rPr>
          <w:rFonts w:ascii="Montserrat" w:hAnsi="Montserrat" w:cs="Segoe UI"/>
          <w:sz w:val="22"/>
          <w:szCs w:val="22"/>
        </w:rPr>
        <w:t>bservará</w:t>
      </w:r>
      <w:r w:rsidR="00515C09" w:rsidRPr="00515C09">
        <w:rPr>
          <w:rFonts w:ascii="Montserrat" w:hAnsi="Montserrat" w:cs="Segoe UI"/>
          <w:sz w:val="22"/>
          <w:szCs w:val="22"/>
        </w:rPr>
        <w:t xml:space="preserve">s </w:t>
      </w:r>
      <w:r w:rsidR="00515C09" w:rsidRPr="00515C09">
        <w:rPr>
          <w:rFonts w:ascii="Montserrat" w:eastAsia="Arial" w:hAnsi="Montserrat" w:cs="Arial"/>
          <w:sz w:val="22"/>
          <w:szCs w:val="22"/>
        </w:rPr>
        <w:t>algunos anuncios para identificar y sistematizar su información</w:t>
      </w:r>
      <w:r w:rsidR="00515C09">
        <w:rPr>
          <w:rFonts w:ascii="Montserrat" w:eastAsia="Arial" w:hAnsi="Montserrat" w:cs="Arial"/>
          <w:sz w:val="22"/>
          <w:szCs w:val="22"/>
        </w:rPr>
        <w:t>.</w:t>
      </w:r>
    </w:p>
    <w:p w14:paraId="762B5C61" w14:textId="7883E04F" w:rsidR="00515C09" w:rsidRDefault="00515C09" w:rsidP="00EA1B2F">
      <w:pPr>
        <w:pStyle w:val="paragraph"/>
        <w:spacing w:before="0" w:beforeAutospacing="0" w:after="0" w:afterAutospacing="0"/>
        <w:contextualSpacing/>
        <w:jc w:val="both"/>
        <w:textAlignment w:val="baseline"/>
        <w:rPr>
          <w:rFonts w:ascii="Montserrat" w:eastAsia="Arial" w:hAnsi="Montserrat" w:cs="Arial"/>
          <w:sz w:val="22"/>
          <w:szCs w:val="22"/>
        </w:rPr>
      </w:pPr>
    </w:p>
    <w:p w14:paraId="45C24CBA" w14:textId="2234D2D9" w:rsidR="00E701BF" w:rsidRDefault="00515C0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El siguiente es un anuncio, obsérvalo con calma y trata de responder algunas preguntas</w:t>
      </w:r>
      <w:r w:rsidR="00A504F5">
        <w:rPr>
          <w:rFonts w:ascii="Montserrat" w:hAnsi="Montserrat" w:cs="Segoe UI"/>
          <w:sz w:val="22"/>
          <w:szCs w:val="22"/>
        </w:rPr>
        <w:t xml:space="preserve">, </w:t>
      </w:r>
      <w:r>
        <w:rPr>
          <w:rFonts w:ascii="Montserrat" w:eastAsia="Arial" w:hAnsi="Montserrat" w:cs="Arial"/>
          <w:color w:val="000000" w:themeColor="text1"/>
          <w:sz w:val="22"/>
          <w:szCs w:val="22"/>
        </w:rPr>
        <w:t>al responder,</w:t>
      </w:r>
      <w:r w:rsidRPr="00515C09">
        <w:rPr>
          <w:rFonts w:ascii="Montserrat" w:eastAsia="Arial" w:hAnsi="Montserrat" w:cs="Arial"/>
          <w:color w:val="000000" w:themeColor="text1"/>
          <w:sz w:val="22"/>
          <w:szCs w:val="22"/>
        </w:rPr>
        <w:t xml:space="preserve"> ir</w:t>
      </w:r>
      <w:r>
        <w:rPr>
          <w:rFonts w:ascii="Montserrat" w:eastAsia="Arial" w:hAnsi="Montserrat" w:cs="Arial"/>
          <w:color w:val="000000" w:themeColor="text1"/>
          <w:sz w:val="22"/>
          <w:szCs w:val="22"/>
        </w:rPr>
        <w:t>ás llenando tu</w:t>
      </w:r>
      <w:r w:rsidRPr="00515C09">
        <w:rPr>
          <w:rFonts w:ascii="Montserrat" w:eastAsia="Arial" w:hAnsi="Montserrat" w:cs="Arial"/>
          <w:color w:val="000000" w:themeColor="text1"/>
          <w:sz w:val="22"/>
          <w:szCs w:val="22"/>
        </w:rPr>
        <w:t xml:space="preserve"> cuadro descr</w:t>
      </w:r>
      <w:r w:rsidR="00E701BF">
        <w:rPr>
          <w:rFonts w:ascii="Montserrat" w:eastAsia="Arial" w:hAnsi="Montserrat" w:cs="Arial"/>
          <w:color w:val="000000" w:themeColor="text1"/>
          <w:sz w:val="22"/>
          <w:szCs w:val="22"/>
        </w:rPr>
        <w:t>iptivo. La primera pregunta es:</w:t>
      </w:r>
    </w:p>
    <w:p w14:paraId="722C761D" w14:textId="77777777" w:rsidR="00E701BF" w:rsidRDefault="00E701B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3E33831" w14:textId="4A7D4557" w:rsidR="00C5344D" w:rsidRPr="00515C09" w:rsidRDefault="00E701BF"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¿Q</w:t>
      </w:r>
      <w:r w:rsidR="00515C09" w:rsidRPr="00515C09">
        <w:rPr>
          <w:rFonts w:ascii="Montserrat" w:eastAsia="Arial" w:hAnsi="Montserrat" w:cs="Arial"/>
          <w:color w:val="000000" w:themeColor="text1"/>
          <w:sz w:val="22"/>
          <w:szCs w:val="22"/>
        </w:rPr>
        <w:t>ué se anuncia</w:t>
      </w:r>
      <w:r>
        <w:rPr>
          <w:rFonts w:ascii="Montserrat" w:eastAsia="Arial" w:hAnsi="Montserrat" w:cs="Arial"/>
          <w:color w:val="000000" w:themeColor="text1"/>
          <w:sz w:val="22"/>
          <w:szCs w:val="22"/>
        </w:rPr>
        <w:t>?</w:t>
      </w:r>
    </w:p>
    <w:p w14:paraId="35E2115D" w14:textId="33F3EA9F" w:rsidR="00C5344D" w:rsidRDefault="00E701BF" w:rsidP="00EA1B2F">
      <w:pPr>
        <w:pStyle w:val="paragraph"/>
        <w:spacing w:before="0" w:beforeAutospacing="0" w:after="0" w:afterAutospacing="0"/>
        <w:contextualSpacing/>
        <w:jc w:val="center"/>
        <w:textAlignment w:val="baseline"/>
        <w:rPr>
          <w:rFonts w:ascii="Montserrat" w:hAnsi="Montserrat" w:cs="Segoe UI"/>
          <w:sz w:val="22"/>
          <w:szCs w:val="22"/>
        </w:rPr>
      </w:pPr>
      <w:r w:rsidRPr="00E701BF">
        <w:rPr>
          <w:noProof/>
          <w:lang w:val="en-US" w:eastAsia="en-US"/>
        </w:rPr>
        <w:drawing>
          <wp:inline distT="0" distB="0" distL="0" distR="0" wp14:anchorId="2F7C9F0B" wp14:editId="588FA91D">
            <wp:extent cx="2914650" cy="2156841"/>
            <wp:effectExtent l="19050" t="19050" r="1905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6037" cy="2194868"/>
                    </a:xfrm>
                    <a:prstGeom prst="rect">
                      <a:avLst/>
                    </a:prstGeom>
                    <a:ln>
                      <a:solidFill>
                        <a:schemeClr val="accent2"/>
                      </a:solidFill>
                    </a:ln>
                  </pic:spPr>
                </pic:pic>
              </a:graphicData>
            </a:graphic>
          </wp:inline>
        </w:drawing>
      </w:r>
    </w:p>
    <w:p w14:paraId="6AD59C22" w14:textId="03A42F52" w:rsidR="00E701BF" w:rsidRDefault="00E701BF" w:rsidP="00EA1B2F">
      <w:pPr>
        <w:pStyle w:val="paragraph"/>
        <w:spacing w:before="0" w:beforeAutospacing="0" w:after="0" w:afterAutospacing="0"/>
        <w:contextualSpacing/>
        <w:jc w:val="both"/>
        <w:textAlignment w:val="baseline"/>
        <w:rPr>
          <w:rFonts w:ascii="Montserrat" w:eastAsia="Arial" w:hAnsi="Montserrat" w:cs="Arial"/>
          <w:sz w:val="22"/>
          <w:szCs w:val="22"/>
        </w:rPr>
      </w:pPr>
      <w:r w:rsidRPr="00E701BF">
        <w:rPr>
          <w:rFonts w:ascii="Montserrat" w:eastAsia="Arial" w:hAnsi="Montserrat" w:cs="Arial"/>
          <w:sz w:val="22"/>
          <w:szCs w:val="22"/>
        </w:rPr>
        <w:t>Observa con cuidado para saber qué es lo que se anuncia</w:t>
      </w:r>
      <w:r>
        <w:rPr>
          <w:rFonts w:ascii="Montserrat" w:eastAsia="Arial" w:hAnsi="Montserrat" w:cs="Arial"/>
          <w:sz w:val="22"/>
          <w:szCs w:val="22"/>
        </w:rPr>
        <w:t>.</w:t>
      </w:r>
    </w:p>
    <w:p w14:paraId="4CB819C8" w14:textId="4DC1E1F3" w:rsidR="00E701BF" w:rsidRDefault="00E701BF" w:rsidP="00EA1B2F">
      <w:pPr>
        <w:pStyle w:val="paragraph"/>
        <w:spacing w:before="0" w:beforeAutospacing="0" w:after="0" w:afterAutospacing="0"/>
        <w:contextualSpacing/>
        <w:jc w:val="both"/>
        <w:textAlignment w:val="baseline"/>
        <w:rPr>
          <w:rFonts w:ascii="Montserrat" w:eastAsia="Arial" w:hAnsi="Montserrat" w:cs="Arial"/>
          <w:sz w:val="22"/>
          <w:szCs w:val="22"/>
        </w:rPr>
      </w:pPr>
    </w:p>
    <w:p w14:paraId="22060E61" w14:textId="34964998" w:rsidR="00E701BF" w:rsidRDefault="00E701B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E701BF">
        <w:rPr>
          <w:rFonts w:ascii="Montserrat" w:eastAsia="Arial" w:hAnsi="Montserrat" w:cs="Arial"/>
          <w:color w:val="000000" w:themeColor="text1"/>
          <w:sz w:val="22"/>
          <w:szCs w:val="22"/>
        </w:rPr>
        <w:t>Este an</w:t>
      </w:r>
      <w:r w:rsidR="002F1DBA">
        <w:rPr>
          <w:rFonts w:ascii="Montserrat" w:eastAsia="Arial" w:hAnsi="Montserrat" w:cs="Arial"/>
          <w:color w:val="000000" w:themeColor="text1"/>
          <w:sz w:val="22"/>
          <w:szCs w:val="22"/>
        </w:rPr>
        <w:t>uncio promociona un chocolate, e</w:t>
      </w:r>
      <w:r>
        <w:rPr>
          <w:rFonts w:ascii="Montserrat" w:eastAsia="Arial" w:hAnsi="Montserrat" w:cs="Arial"/>
          <w:color w:val="000000" w:themeColor="text1"/>
          <w:sz w:val="22"/>
          <w:szCs w:val="22"/>
        </w:rPr>
        <w:t xml:space="preserve">mpieza a llenar tu tabla, </w:t>
      </w:r>
      <w:r w:rsidRPr="00E701BF">
        <w:rPr>
          <w:rFonts w:ascii="Montserrat" w:eastAsia="Arial" w:hAnsi="Montserrat" w:cs="Arial"/>
          <w:color w:val="000000" w:themeColor="text1"/>
          <w:sz w:val="22"/>
          <w:szCs w:val="22"/>
        </w:rPr>
        <w:t>quedaría así</w:t>
      </w:r>
      <w:r>
        <w:rPr>
          <w:rFonts w:ascii="Montserrat" w:eastAsia="Arial" w:hAnsi="Montserrat" w:cs="Arial"/>
          <w:color w:val="000000" w:themeColor="text1"/>
          <w:sz w:val="22"/>
          <w:szCs w:val="22"/>
        </w:rPr>
        <w:t>:</w:t>
      </w:r>
    </w:p>
    <w:p w14:paraId="2E64AA5B" w14:textId="6F4B3D82" w:rsidR="00E701BF" w:rsidRPr="00E701BF" w:rsidRDefault="00E701BF" w:rsidP="00EA1B2F">
      <w:pPr>
        <w:pStyle w:val="paragraph"/>
        <w:spacing w:before="0" w:beforeAutospacing="0" w:after="0" w:afterAutospacing="0"/>
        <w:contextualSpacing/>
        <w:jc w:val="center"/>
        <w:textAlignment w:val="baseline"/>
        <w:rPr>
          <w:rFonts w:ascii="Montserrat" w:hAnsi="Montserrat" w:cs="Segoe UI"/>
          <w:sz w:val="22"/>
          <w:szCs w:val="22"/>
        </w:rPr>
      </w:pPr>
      <w:r w:rsidRPr="00E701BF">
        <w:rPr>
          <w:noProof/>
          <w:lang w:val="en-US" w:eastAsia="en-US"/>
        </w:rPr>
        <w:lastRenderedPageBreak/>
        <w:drawing>
          <wp:inline distT="0" distB="0" distL="0" distR="0" wp14:anchorId="3483A062" wp14:editId="5BCC72B1">
            <wp:extent cx="1800000" cy="936000"/>
            <wp:effectExtent l="19050" t="19050" r="1016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936000"/>
                    </a:xfrm>
                    <a:prstGeom prst="rect">
                      <a:avLst/>
                    </a:prstGeom>
                    <a:ln>
                      <a:solidFill>
                        <a:schemeClr val="accent2"/>
                      </a:solidFill>
                    </a:ln>
                  </pic:spPr>
                </pic:pic>
              </a:graphicData>
            </a:graphic>
          </wp:inline>
        </w:drawing>
      </w:r>
    </w:p>
    <w:p w14:paraId="5926BC1F" w14:textId="3E0BD60A" w:rsidR="00E701BF" w:rsidRPr="00E701BF" w:rsidRDefault="00E701BF" w:rsidP="00EA1B2F">
      <w:pPr>
        <w:pStyle w:val="paragraph"/>
        <w:spacing w:before="0" w:beforeAutospacing="0" w:after="0" w:afterAutospacing="0"/>
        <w:contextualSpacing/>
        <w:jc w:val="both"/>
        <w:textAlignment w:val="baseline"/>
        <w:rPr>
          <w:rFonts w:ascii="Montserrat" w:hAnsi="Montserrat" w:cs="Segoe UI"/>
          <w:sz w:val="22"/>
          <w:szCs w:val="22"/>
        </w:rPr>
      </w:pPr>
    </w:p>
    <w:p w14:paraId="671F233C" w14:textId="7620AB5F" w:rsidR="00E701BF"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9A0A60">
        <w:rPr>
          <w:rFonts w:ascii="Montserrat" w:eastAsia="Arial" w:hAnsi="Montserrat" w:cs="Arial"/>
          <w:color w:val="000000" w:themeColor="text1"/>
          <w:sz w:val="22"/>
          <w:szCs w:val="22"/>
        </w:rPr>
        <w:t>En donde se pregunta “qué se anuncia</w:t>
      </w:r>
      <w:r>
        <w:rPr>
          <w:rFonts w:ascii="Montserrat" w:eastAsia="Arial" w:hAnsi="Montserrat" w:cs="Arial"/>
          <w:color w:val="000000" w:themeColor="text1"/>
          <w:sz w:val="22"/>
          <w:szCs w:val="22"/>
        </w:rPr>
        <w:t>”, se debe</w:t>
      </w:r>
      <w:r w:rsidRPr="009A0A60">
        <w:rPr>
          <w:rFonts w:ascii="Montserrat" w:eastAsia="Arial" w:hAnsi="Montserrat" w:cs="Arial"/>
          <w:color w:val="000000" w:themeColor="text1"/>
          <w:sz w:val="22"/>
          <w:szCs w:val="22"/>
        </w:rPr>
        <w:t xml:space="preserve"> poner “un chocolate</w:t>
      </w:r>
      <w:r>
        <w:rPr>
          <w:rFonts w:ascii="Montserrat" w:eastAsia="Arial" w:hAnsi="Montserrat" w:cs="Arial"/>
          <w:color w:val="000000" w:themeColor="text1"/>
          <w:sz w:val="22"/>
          <w:szCs w:val="22"/>
        </w:rPr>
        <w:t>”.</w:t>
      </w:r>
      <w:r w:rsidRPr="009A0A60">
        <w:rPr>
          <w:rFonts w:ascii="Montserrat" w:eastAsia="Arial" w:hAnsi="Montserrat" w:cs="Arial"/>
          <w:color w:val="000000" w:themeColor="text1"/>
          <w:sz w:val="22"/>
          <w:szCs w:val="22"/>
        </w:rPr>
        <w:t xml:space="preserve"> </w:t>
      </w:r>
      <w:r>
        <w:rPr>
          <w:rFonts w:ascii="Montserrat" w:eastAsia="Arial" w:hAnsi="Montserrat" w:cs="Arial"/>
          <w:color w:val="000000" w:themeColor="text1"/>
          <w:sz w:val="22"/>
          <w:szCs w:val="22"/>
        </w:rPr>
        <w:t>Puedes</w:t>
      </w:r>
      <w:r w:rsidRPr="009A0A60">
        <w:rPr>
          <w:rFonts w:ascii="Montserrat" w:eastAsia="Arial" w:hAnsi="Montserrat" w:cs="Arial"/>
          <w:color w:val="000000" w:themeColor="text1"/>
          <w:sz w:val="22"/>
          <w:szCs w:val="22"/>
        </w:rPr>
        <w:t xml:space="preserve"> usar una tabla como esta para analizar</w:t>
      </w:r>
      <w:r>
        <w:rPr>
          <w:rFonts w:ascii="Montserrat" w:eastAsia="Arial" w:hAnsi="Montserrat" w:cs="Arial"/>
          <w:color w:val="000000" w:themeColor="text1"/>
          <w:sz w:val="22"/>
          <w:szCs w:val="22"/>
        </w:rPr>
        <w:t xml:space="preserve"> los productos que consume t</w:t>
      </w:r>
      <w:r w:rsidRPr="009A0A60">
        <w:rPr>
          <w:rFonts w:ascii="Montserrat" w:eastAsia="Arial" w:hAnsi="Montserrat" w:cs="Arial"/>
          <w:color w:val="000000" w:themeColor="text1"/>
          <w:sz w:val="22"/>
          <w:szCs w:val="22"/>
        </w:rPr>
        <w:t>u familia.</w:t>
      </w:r>
    </w:p>
    <w:p w14:paraId="035705ED" w14:textId="3C8AF9F7" w:rsidR="009A0A60"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AA43A4B" w14:textId="23098300" w:rsidR="009A0A60"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9A0A60">
        <w:rPr>
          <w:rFonts w:ascii="Montserrat" w:eastAsia="Arial" w:hAnsi="Montserrat" w:cs="Arial"/>
          <w:color w:val="000000" w:themeColor="text1"/>
          <w:sz w:val="22"/>
          <w:szCs w:val="22"/>
        </w:rPr>
        <w:t>Puede ser cualquier cosa de las que tienes en la alacena, el refrigerador, el baño, lo que tu elijas, lo importante es observar con mucha atención los anuncios o las etiquetas</w:t>
      </w:r>
      <w:r>
        <w:rPr>
          <w:rFonts w:ascii="Montserrat" w:eastAsia="Arial" w:hAnsi="Montserrat" w:cs="Arial"/>
          <w:color w:val="000000" w:themeColor="text1"/>
          <w:sz w:val="22"/>
          <w:szCs w:val="22"/>
        </w:rPr>
        <w:t>.</w:t>
      </w:r>
    </w:p>
    <w:p w14:paraId="3EF36347" w14:textId="1A347130" w:rsidR="009A0A60"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8E70278" w14:textId="79F2B0AC" w:rsidR="009A0A60"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La siguiente pregunta es:</w:t>
      </w:r>
    </w:p>
    <w:p w14:paraId="6E70A48D" w14:textId="7265AEFA" w:rsidR="009A0A60"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p>
    <w:p w14:paraId="41F6B377" w14:textId="600873E2" w:rsidR="009A0A60" w:rsidRPr="009A0A60"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se muestra?</w:t>
      </w:r>
    </w:p>
    <w:p w14:paraId="19CEB144" w14:textId="2973318E" w:rsidR="00E701BF" w:rsidRPr="009A0A60" w:rsidRDefault="00E701BF" w:rsidP="00EA1B2F">
      <w:pPr>
        <w:pStyle w:val="paragraph"/>
        <w:spacing w:before="0" w:beforeAutospacing="0" w:after="0" w:afterAutospacing="0"/>
        <w:contextualSpacing/>
        <w:jc w:val="both"/>
        <w:textAlignment w:val="baseline"/>
        <w:rPr>
          <w:rFonts w:ascii="Montserrat" w:hAnsi="Montserrat" w:cs="Segoe UI"/>
          <w:sz w:val="22"/>
          <w:szCs w:val="22"/>
        </w:rPr>
      </w:pPr>
    </w:p>
    <w:p w14:paraId="4340E2BC" w14:textId="005E2841" w:rsidR="00E701BF"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 xml:space="preserve">Puedes observar un pingüino, </w:t>
      </w:r>
      <w:r w:rsidRPr="009A0A60">
        <w:rPr>
          <w:rFonts w:ascii="Montserrat" w:hAnsi="Montserrat" w:cs="Segoe UI"/>
          <w:sz w:val="22"/>
          <w:szCs w:val="22"/>
        </w:rPr>
        <w:t xml:space="preserve">pero </w:t>
      </w:r>
      <w:r w:rsidRPr="009A0A60">
        <w:rPr>
          <w:rFonts w:ascii="Montserrat" w:eastAsia="Arial" w:hAnsi="Montserrat" w:cs="Arial"/>
          <w:color w:val="000000" w:themeColor="text1"/>
          <w:sz w:val="22"/>
          <w:szCs w:val="22"/>
        </w:rPr>
        <w:t>ese pingüinito simpático es sólo un recurso publicitario para atraer la atención. Lo que realmente se muestra es un chocolate, porque eso es lo que se está vendiendo</w:t>
      </w:r>
      <w:r>
        <w:rPr>
          <w:rFonts w:ascii="Montserrat" w:eastAsia="Arial" w:hAnsi="Montserrat" w:cs="Arial"/>
          <w:color w:val="000000" w:themeColor="text1"/>
          <w:sz w:val="22"/>
          <w:szCs w:val="22"/>
        </w:rPr>
        <w:t>.</w:t>
      </w:r>
    </w:p>
    <w:p w14:paraId="4D58D90D" w14:textId="77777777" w:rsidR="00EB3260" w:rsidRDefault="00EB32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73AEDA0" w14:textId="04921846" w:rsidR="009A0A60"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08184A">
        <w:rPr>
          <w:rFonts w:ascii="Montserrat" w:eastAsia="Arial" w:hAnsi="Montserrat" w:cs="Arial"/>
          <w:color w:val="000000" w:themeColor="text1"/>
          <w:sz w:val="22"/>
          <w:szCs w:val="22"/>
        </w:rPr>
        <w:t>En el apa</w:t>
      </w:r>
      <w:r>
        <w:rPr>
          <w:rFonts w:ascii="Montserrat" w:eastAsia="Arial" w:hAnsi="Montserrat" w:cs="Arial"/>
          <w:color w:val="000000" w:themeColor="text1"/>
          <w:sz w:val="22"/>
          <w:szCs w:val="22"/>
        </w:rPr>
        <w:t>rtado de “qué se muestra”, se pone</w:t>
      </w:r>
      <w:r w:rsidRPr="0008184A">
        <w:rPr>
          <w:rFonts w:ascii="Montserrat" w:eastAsia="Arial" w:hAnsi="Montserrat" w:cs="Arial"/>
          <w:color w:val="000000" w:themeColor="text1"/>
          <w:sz w:val="22"/>
          <w:szCs w:val="22"/>
        </w:rPr>
        <w:t xml:space="preserve"> primero un “</w:t>
      </w:r>
      <w:r>
        <w:rPr>
          <w:rFonts w:ascii="Montserrat" w:eastAsia="Arial" w:hAnsi="Montserrat" w:cs="Arial"/>
          <w:color w:val="000000" w:themeColor="text1"/>
          <w:sz w:val="22"/>
          <w:szCs w:val="22"/>
        </w:rPr>
        <w:t>chocolate”, pero también</w:t>
      </w:r>
      <w:r w:rsidRPr="0008184A">
        <w:rPr>
          <w:rFonts w:ascii="Montserrat" w:eastAsia="Arial" w:hAnsi="Montserrat" w:cs="Arial"/>
          <w:color w:val="000000" w:themeColor="text1"/>
          <w:sz w:val="22"/>
          <w:szCs w:val="22"/>
        </w:rPr>
        <w:t xml:space="preserve"> “</w:t>
      </w:r>
      <w:r w:rsidR="00EB3260">
        <w:rPr>
          <w:rFonts w:ascii="Montserrat" w:eastAsia="Arial" w:hAnsi="Montserrat" w:cs="Arial"/>
          <w:color w:val="000000" w:themeColor="text1"/>
          <w:sz w:val="22"/>
          <w:szCs w:val="22"/>
        </w:rPr>
        <w:t>un pingüino"</w:t>
      </w:r>
      <w:r w:rsidR="002F1DBA">
        <w:rPr>
          <w:rFonts w:ascii="Montserrat" w:eastAsia="Arial" w:hAnsi="Montserrat" w:cs="Arial"/>
          <w:color w:val="000000" w:themeColor="text1"/>
          <w:sz w:val="22"/>
          <w:szCs w:val="22"/>
        </w:rPr>
        <w:t>.</w:t>
      </w:r>
    </w:p>
    <w:p w14:paraId="3AAF7623" w14:textId="7853E8C4" w:rsidR="0008184A"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46158F0E" w14:textId="5874A772" w:rsidR="0008184A" w:rsidRPr="0008184A" w:rsidRDefault="0008184A" w:rsidP="00EA1B2F">
      <w:pPr>
        <w:pStyle w:val="paragraph"/>
        <w:spacing w:before="0" w:beforeAutospacing="0" w:after="0" w:afterAutospacing="0"/>
        <w:contextualSpacing/>
        <w:jc w:val="center"/>
        <w:textAlignment w:val="baseline"/>
        <w:rPr>
          <w:rFonts w:ascii="Montserrat" w:eastAsia="Arial" w:hAnsi="Montserrat" w:cs="Arial"/>
          <w:color w:val="000000" w:themeColor="text1"/>
          <w:sz w:val="22"/>
          <w:szCs w:val="22"/>
        </w:rPr>
      </w:pPr>
      <w:r w:rsidRPr="0008184A">
        <w:rPr>
          <w:noProof/>
          <w:lang w:val="en-US" w:eastAsia="en-US"/>
        </w:rPr>
        <w:drawing>
          <wp:inline distT="0" distB="0" distL="0" distR="0" wp14:anchorId="0E48B7A1" wp14:editId="42B3459B">
            <wp:extent cx="2914366" cy="1171575"/>
            <wp:effectExtent l="19050" t="19050" r="1968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4060" cy="1179492"/>
                    </a:xfrm>
                    <a:prstGeom prst="rect">
                      <a:avLst/>
                    </a:prstGeom>
                    <a:ln>
                      <a:solidFill>
                        <a:schemeClr val="accent2"/>
                      </a:solidFill>
                    </a:ln>
                  </pic:spPr>
                </pic:pic>
              </a:graphicData>
            </a:graphic>
          </wp:inline>
        </w:drawing>
      </w:r>
    </w:p>
    <w:p w14:paraId="201BE00D" w14:textId="77777777" w:rsidR="009A0A60" w:rsidRPr="0008184A"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p>
    <w:p w14:paraId="6540B283" w14:textId="50B62421" w:rsidR="00E701BF"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Esta</w:t>
      </w:r>
      <w:r w:rsidRPr="0008184A">
        <w:rPr>
          <w:rFonts w:ascii="Montserrat" w:eastAsia="Arial" w:hAnsi="Montserrat" w:cs="Arial"/>
          <w:color w:val="000000" w:themeColor="text1"/>
          <w:sz w:val="22"/>
          <w:szCs w:val="22"/>
        </w:rPr>
        <w:t xml:space="preserve"> primero el producto, como tal. Y después un recurso publicitario, que es la imagen o ilustración que el consumidor identifica rápidamente.</w:t>
      </w:r>
    </w:p>
    <w:p w14:paraId="7694E66B" w14:textId="49588E4E" w:rsidR="0008184A"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6942D6A" w14:textId="79998DB2" w:rsidR="0008184A" w:rsidRPr="0008184A" w:rsidRDefault="0008184A" w:rsidP="00F5281A">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está escrito?</w:t>
      </w:r>
    </w:p>
    <w:p w14:paraId="75CA2523" w14:textId="66FFAD98" w:rsidR="0008184A" w:rsidRDefault="0008184A" w:rsidP="00EA1B2F">
      <w:pPr>
        <w:pStyle w:val="paragraph"/>
        <w:spacing w:before="0" w:beforeAutospacing="0" w:after="0" w:afterAutospacing="0"/>
        <w:contextualSpacing/>
        <w:jc w:val="both"/>
        <w:textAlignment w:val="baseline"/>
        <w:rPr>
          <w:rFonts w:ascii="Montserrat" w:hAnsi="Montserrat" w:cs="Segoe UI"/>
          <w:sz w:val="22"/>
          <w:szCs w:val="22"/>
        </w:rPr>
      </w:pPr>
    </w:p>
    <w:p w14:paraId="79B3800D" w14:textId="0926F297" w:rsidR="0008184A"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 xml:space="preserve">Puedes ver muchas cosas escritas, </w:t>
      </w:r>
      <w:r w:rsidRPr="00020E69">
        <w:rPr>
          <w:rFonts w:ascii="Montserrat" w:hAnsi="Montserrat" w:cs="Segoe UI"/>
          <w:sz w:val="22"/>
          <w:szCs w:val="22"/>
        </w:rPr>
        <w:t xml:space="preserve">pero </w:t>
      </w:r>
      <w:r>
        <w:rPr>
          <w:rFonts w:ascii="Montserrat" w:eastAsia="Arial" w:hAnsi="Montserrat" w:cs="Arial"/>
          <w:color w:val="000000" w:themeColor="text1"/>
          <w:sz w:val="22"/>
          <w:szCs w:val="22"/>
        </w:rPr>
        <w:t>lo que se tiene que registrar en la</w:t>
      </w:r>
      <w:r w:rsidRPr="00020E69">
        <w:rPr>
          <w:rFonts w:ascii="Montserrat" w:eastAsia="Arial" w:hAnsi="Montserrat" w:cs="Arial"/>
          <w:color w:val="000000" w:themeColor="text1"/>
          <w:sz w:val="22"/>
          <w:szCs w:val="22"/>
        </w:rPr>
        <w:t xml:space="preserve"> tabla, es lo que tiene que ver realmente con el producto, que es un chocolate.</w:t>
      </w:r>
    </w:p>
    <w:p w14:paraId="41F4344B" w14:textId="5086F205" w:rsidR="00020E69"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47516A7" w14:textId="4A545287" w:rsidR="0008184A" w:rsidRPr="00020E69" w:rsidRDefault="00020E69" w:rsidP="00EA1B2F">
      <w:pPr>
        <w:pStyle w:val="paragraph"/>
        <w:spacing w:before="0" w:beforeAutospacing="0" w:after="0" w:afterAutospacing="0"/>
        <w:contextualSpacing/>
        <w:jc w:val="both"/>
        <w:textAlignment w:val="baseline"/>
        <w:rPr>
          <w:rFonts w:ascii="Montserrat" w:hAnsi="Montserrat" w:cs="Segoe UI"/>
          <w:sz w:val="22"/>
          <w:szCs w:val="22"/>
        </w:rPr>
      </w:pPr>
      <w:r w:rsidRPr="00020E69">
        <w:rPr>
          <w:rFonts w:ascii="Montserrat" w:eastAsia="Arial" w:hAnsi="Montserrat" w:cs="Arial"/>
          <w:color w:val="000000" w:themeColor="text1"/>
          <w:sz w:val="22"/>
          <w:szCs w:val="22"/>
        </w:rPr>
        <w:t>Lo primero que se puede observar es la marca y que dice que es “</w:t>
      </w:r>
      <w:r w:rsidR="00F63F90">
        <w:rPr>
          <w:rFonts w:ascii="Montserrat" w:eastAsia="Arial" w:hAnsi="Montserrat" w:cs="Arial"/>
          <w:color w:val="000000" w:themeColor="text1"/>
          <w:sz w:val="22"/>
          <w:szCs w:val="22"/>
        </w:rPr>
        <w:t>N</w:t>
      </w:r>
      <w:r w:rsidR="00F5281A">
        <w:rPr>
          <w:rFonts w:ascii="Montserrat" w:eastAsia="Arial" w:hAnsi="Montserrat" w:cs="Arial"/>
          <w:color w:val="000000" w:themeColor="text1"/>
          <w:sz w:val="22"/>
          <w:szCs w:val="22"/>
        </w:rPr>
        <w:t>uevo”</w:t>
      </w:r>
      <w:r w:rsidR="002F1DBA">
        <w:rPr>
          <w:rFonts w:ascii="Montserrat" w:eastAsia="Arial" w:hAnsi="Montserrat" w:cs="Arial"/>
          <w:color w:val="000000" w:themeColor="text1"/>
          <w:sz w:val="22"/>
          <w:szCs w:val="22"/>
        </w:rPr>
        <w:t>.</w:t>
      </w:r>
    </w:p>
    <w:p w14:paraId="572B9AE6" w14:textId="72823674" w:rsidR="0008184A" w:rsidRPr="00020E69" w:rsidRDefault="0008184A" w:rsidP="00EA1B2F">
      <w:pPr>
        <w:pStyle w:val="paragraph"/>
        <w:spacing w:before="0" w:beforeAutospacing="0" w:after="0" w:afterAutospacing="0"/>
        <w:contextualSpacing/>
        <w:jc w:val="center"/>
        <w:textAlignment w:val="baseline"/>
        <w:rPr>
          <w:rFonts w:ascii="Montserrat" w:hAnsi="Montserrat" w:cs="Segoe UI"/>
          <w:sz w:val="22"/>
          <w:szCs w:val="22"/>
        </w:rPr>
      </w:pPr>
    </w:p>
    <w:p w14:paraId="0BFDABD0" w14:textId="1DB4F580" w:rsidR="0008184A" w:rsidRDefault="0008184A" w:rsidP="00EA1B2F">
      <w:pPr>
        <w:pStyle w:val="paragraph"/>
        <w:spacing w:before="0" w:beforeAutospacing="0" w:after="0" w:afterAutospacing="0"/>
        <w:contextualSpacing/>
        <w:jc w:val="both"/>
        <w:textAlignment w:val="baseline"/>
        <w:rPr>
          <w:rFonts w:ascii="Montserrat" w:hAnsi="Montserrat" w:cs="Segoe UI"/>
          <w:sz w:val="22"/>
          <w:szCs w:val="22"/>
        </w:rPr>
      </w:pPr>
    </w:p>
    <w:p w14:paraId="423AE60C" w14:textId="18388FD4" w:rsidR="0008184A" w:rsidRPr="00020E69"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020E69">
        <w:rPr>
          <w:rFonts w:ascii="Montserrat" w:eastAsia="Arial" w:hAnsi="Montserrat" w:cs="Arial"/>
          <w:color w:val="000000" w:themeColor="text1"/>
          <w:sz w:val="22"/>
          <w:szCs w:val="22"/>
        </w:rPr>
        <w:t xml:space="preserve">También dice que es “para niñas y niños como tú”, </w:t>
      </w:r>
      <w:r>
        <w:rPr>
          <w:rFonts w:ascii="Montserrat" w:eastAsia="Arial" w:hAnsi="Montserrat" w:cs="Arial"/>
          <w:color w:val="000000" w:themeColor="text1"/>
          <w:sz w:val="22"/>
          <w:szCs w:val="22"/>
        </w:rPr>
        <w:t>pe</w:t>
      </w:r>
      <w:r w:rsidRPr="00020E69">
        <w:rPr>
          <w:rFonts w:ascii="Montserrat" w:eastAsia="Arial" w:hAnsi="Montserrat" w:cs="Arial"/>
          <w:color w:val="000000" w:themeColor="text1"/>
          <w:sz w:val="22"/>
          <w:szCs w:val="22"/>
        </w:rPr>
        <w:t xml:space="preserve">ro eso también es un recurso publicitario, porque las niñas y niños son muy diferentes. </w:t>
      </w:r>
      <w:r w:rsidR="006D00EE">
        <w:rPr>
          <w:rFonts w:ascii="Montserrat" w:eastAsia="Arial" w:hAnsi="Montserrat" w:cs="Arial"/>
          <w:color w:val="000000" w:themeColor="text1"/>
          <w:sz w:val="22"/>
          <w:szCs w:val="22"/>
        </w:rPr>
        <w:t>P</w:t>
      </w:r>
      <w:r w:rsidRPr="00020E69">
        <w:rPr>
          <w:rFonts w:ascii="Montserrat" w:eastAsia="Arial" w:hAnsi="Montserrat" w:cs="Arial"/>
          <w:color w:val="000000" w:themeColor="text1"/>
          <w:sz w:val="22"/>
          <w:szCs w:val="22"/>
        </w:rPr>
        <w:t>uede haber alguien a quien no le guste el cho</w:t>
      </w:r>
      <w:r w:rsidR="006D00EE">
        <w:rPr>
          <w:rFonts w:ascii="Montserrat" w:eastAsia="Arial" w:hAnsi="Montserrat" w:cs="Arial"/>
          <w:color w:val="000000" w:themeColor="text1"/>
          <w:sz w:val="22"/>
          <w:szCs w:val="22"/>
        </w:rPr>
        <w:t xml:space="preserve">colate o que le dé alergia y </w:t>
      </w:r>
      <w:r w:rsidRPr="00020E69">
        <w:rPr>
          <w:rFonts w:ascii="Montserrat" w:eastAsia="Arial" w:hAnsi="Montserrat" w:cs="Arial"/>
          <w:color w:val="000000" w:themeColor="text1"/>
          <w:sz w:val="22"/>
          <w:szCs w:val="22"/>
        </w:rPr>
        <w:t>entonces esa frase ya no aplica</w:t>
      </w:r>
      <w:r w:rsidR="006D00EE">
        <w:rPr>
          <w:rFonts w:ascii="Montserrat" w:eastAsia="Arial" w:hAnsi="Montserrat" w:cs="Arial"/>
          <w:color w:val="000000" w:themeColor="text1"/>
          <w:sz w:val="22"/>
          <w:szCs w:val="22"/>
        </w:rPr>
        <w:t>ría</w:t>
      </w:r>
      <w:r w:rsidRPr="00020E69">
        <w:rPr>
          <w:rFonts w:ascii="Montserrat" w:eastAsia="Arial" w:hAnsi="Montserrat" w:cs="Arial"/>
          <w:color w:val="000000" w:themeColor="text1"/>
          <w:sz w:val="22"/>
          <w:szCs w:val="22"/>
        </w:rPr>
        <w:t>.</w:t>
      </w:r>
    </w:p>
    <w:p w14:paraId="0CA48BC5" w14:textId="1F92BA24" w:rsidR="00020E69" w:rsidRDefault="00020E69" w:rsidP="00EA1B2F">
      <w:pPr>
        <w:pStyle w:val="paragraph"/>
        <w:spacing w:before="0" w:beforeAutospacing="0" w:after="0" w:afterAutospacing="0"/>
        <w:contextualSpacing/>
        <w:jc w:val="both"/>
        <w:textAlignment w:val="baseline"/>
        <w:rPr>
          <w:rFonts w:ascii="Arial" w:eastAsia="Arial" w:hAnsi="Arial" w:cs="Arial"/>
          <w:color w:val="000000" w:themeColor="text1"/>
        </w:rPr>
      </w:pPr>
    </w:p>
    <w:p w14:paraId="5C6DA8B6" w14:textId="1FEEE40E" w:rsidR="006D00EE"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6D00EE">
        <w:rPr>
          <w:rFonts w:ascii="Montserrat" w:eastAsia="Arial" w:hAnsi="Montserrat" w:cs="Arial"/>
          <w:color w:val="000000" w:themeColor="text1"/>
          <w:sz w:val="22"/>
          <w:szCs w:val="22"/>
        </w:rPr>
        <w:t>También dice “</w:t>
      </w:r>
      <w:r w:rsidR="00F63F90">
        <w:rPr>
          <w:rFonts w:ascii="Montserrat" w:eastAsia="Arial" w:hAnsi="Montserrat" w:cs="Arial"/>
          <w:color w:val="000000" w:themeColor="text1"/>
          <w:sz w:val="22"/>
          <w:szCs w:val="22"/>
        </w:rPr>
        <w:t>C</w:t>
      </w:r>
      <w:r w:rsidRPr="006D00EE">
        <w:rPr>
          <w:rFonts w:ascii="Montserrat" w:eastAsia="Arial" w:hAnsi="Montserrat" w:cs="Arial"/>
          <w:color w:val="000000" w:themeColor="text1"/>
          <w:sz w:val="22"/>
          <w:szCs w:val="22"/>
        </w:rPr>
        <w:t>on más leche” y que</w:t>
      </w:r>
      <w:r w:rsidR="006D00EE">
        <w:rPr>
          <w:rFonts w:ascii="Montserrat" w:eastAsia="Arial" w:hAnsi="Montserrat" w:cs="Arial"/>
          <w:color w:val="000000" w:themeColor="text1"/>
          <w:sz w:val="22"/>
          <w:szCs w:val="22"/>
        </w:rPr>
        <w:t xml:space="preserve"> “</w:t>
      </w:r>
      <w:r w:rsidR="00F63F90">
        <w:rPr>
          <w:rFonts w:ascii="Montserrat" w:eastAsia="Arial" w:hAnsi="Montserrat" w:cs="Arial"/>
          <w:color w:val="000000" w:themeColor="text1"/>
          <w:sz w:val="22"/>
          <w:szCs w:val="22"/>
        </w:rPr>
        <w:t>A</w:t>
      </w:r>
      <w:r w:rsidR="006D00EE">
        <w:rPr>
          <w:rFonts w:ascii="Montserrat" w:eastAsia="Arial" w:hAnsi="Montserrat" w:cs="Arial"/>
          <w:color w:val="000000" w:themeColor="text1"/>
          <w:sz w:val="22"/>
          <w:szCs w:val="22"/>
        </w:rPr>
        <w:t xml:space="preserve">porta energía”. </w:t>
      </w:r>
      <w:r w:rsidR="006D00EE" w:rsidRPr="006D00EE">
        <w:rPr>
          <w:rFonts w:ascii="Montserrat" w:eastAsia="Arial" w:hAnsi="Montserrat" w:cs="Arial"/>
          <w:color w:val="000000" w:themeColor="text1"/>
          <w:sz w:val="22"/>
          <w:szCs w:val="22"/>
        </w:rPr>
        <w:t>En letras chiquitas dice que el producto tiene exceso de calorías, y también que el contenido no es exacto, sino aproximado</w:t>
      </w:r>
      <w:r w:rsidR="006D00EE">
        <w:rPr>
          <w:rFonts w:ascii="Montserrat" w:eastAsia="Arial" w:hAnsi="Montserrat" w:cs="Arial"/>
          <w:color w:val="000000" w:themeColor="text1"/>
          <w:sz w:val="22"/>
          <w:szCs w:val="22"/>
        </w:rPr>
        <w:t>.</w:t>
      </w:r>
    </w:p>
    <w:p w14:paraId="2AAFACDA" w14:textId="77777777" w:rsidR="002F1DBA" w:rsidRPr="006D00EE" w:rsidRDefault="002F1DB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4D266C2D" w14:textId="149F3FAB" w:rsidR="006D00EE" w:rsidRPr="006D00EE" w:rsidRDefault="006D00EE"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6D00EE">
        <w:rPr>
          <w:rFonts w:ascii="Montserrat" w:eastAsia="Arial" w:hAnsi="Montserrat" w:cs="Arial"/>
          <w:color w:val="000000" w:themeColor="text1"/>
          <w:sz w:val="22"/>
          <w:szCs w:val="22"/>
        </w:rPr>
        <w:t>¿Te das cuenta cómo e</w:t>
      </w:r>
      <w:r w:rsidR="002F1DBA">
        <w:rPr>
          <w:rFonts w:ascii="Montserrat" w:eastAsia="Arial" w:hAnsi="Montserrat" w:cs="Arial"/>
          <w:color w:val="000000" w:themeColor="text1"/>
          <w:sz w:val="22"/>
          <w:szCs w:val="22"/>
        </w:rPr>
        <w:t>so aparece en letras pequeñas? L</w:t>
      </w:r>
      <w:r w:rsidRPr="006D00EE">
        <w:rPr>
          <w:rFonts w:ascii="Montserrat" w:eastAsia="Arial" w:hAnsi="Montserrat" w:cs="Arial"/>
          <w:color w:val="000000" w:themeColor="text1"/>
          <w:sz w:val="22"/>
          <w:szCs w:val="22"/>
        </w:rPr>
        <w:t>o demás está en letras grandes</w:t>
      </w:r>
      <w:r>
        <w:rPr>
          <w:rFonts w:ascii="Montserrat" w:eastAsia="Arial" w:hAnsi="Montserrat" w:cs="Arial"/>
          <w:color w:val="000000" w:themeColor="text1"/>
          <w:sz w:val="22"/>
          <w:szCs w:val="22"/>
        </w:rPr>
        <w:t xml:space="preserve">; </w:t>
      </w:r>
      <w:r w:rsidRPr="006D00EE">
        <w:rPr>
          <w:rFonts w:ascii="Montserrat" w:eastAsia="Arial" w:hAnsi="Montserrat" w:cs="Arial"/>
          <w:color w:val="000000" w:themeColor="text1"/>
          <w:sz w:val="22"/>
          <w:szCs w:val="22"/>
        </w:rPr>
        <w:t>son los recursos publicitarios que se usan.</w:t>
      </w:r>
    </w:p>
    <w:p w14:paraId="5D449725" w14:textId="77777777" w:rsidR="006D00EE" w:rsidRPr="006D00EE" w:rsidRDefault="006D00EE" w:rsidP="00EA1B2F">
      <w:pPr>
        <w:pStyle w:val="paragraph"/>
        <w:spacing w:before="0" w:beforeAutospacing="0" w:after="0" w:afterAutospacing="0"/>
        <w:contextualSpacing/>
        <w:jc w:val="both"/>
        <w:textAlignment w:val="baseline"/>
        <w:rPr>
          <w:rFonts w:ascii="Montserrat" w:hAnsi="Montserrat" w:cs="Segoe UI"/>
          <w:sz w:val="22"/>
          <w:szCs w:val="22"/>
        </w:rPr>
      </w:pPr>
    </w:p>
    <w:p w14:paraId="430840B6" w14:textId="636C84A5" w:rsidR="00E701BF" w:rsidRDefault="006D00EE"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Fíjate bien</w:t>
      </w:r>
      <w:r w:rsidRPr="006D00EE">
        <w:rPr>
          <w:rFonts w:ascii="Montserrat" w:eastAsia="Arial" w:hAnsi="Montserrat" w:cs="Arial"/>
          <w:color w:val="000000" w:themeColor="text1"/>
          <w:sz w:val="22"/>
          <w:szCs w:val="22"/>
        </w:rPr>
        <w:t>, en la celda de “qué está escrito”</w:t>
      </w:r>
      <w:r>
        <w:rPr>
          <w:rFonts w:ascii="Montserrat" w:eastAsia="Arial" w:hAnsi="Montserrat" w:cs="Arial"/>
          <w:color w:val="000000" w:themeColor="text1"/>
          <w:sz w:val="22"/>
          <w:szCs w:val="22"/>
        </w:rPr>
        <w:t>, vas</w:t>
      </w:r>
      <w:r w:rsidRPr="006D00EE">
        <w:rPr>
          <w:rFonts w:ascii="Montserrat" w:eastAsia="Arial" w:hAnsi="Montserrat" w:cs="Arial"/>
          <w:color w:val="000000" w:themeColor="text1"/>
          <w:sz w:val="22"/>
          <w:szCs w:val="22"/>
        </w:rPr>
        <w:t xml:space="preserve"> a escribir:</w:t>
      </w:r>
    </w:p>
    <w:p w14:paraId="55298F6C" w14:textId="36700823" w:rsidR="006D00EE" w:rsidRDefault="006D00EE"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02F501C2" w14:textId="4389C61A" w:rsidR="006D00EE" w:rsidRPr="006D00EE" w:rsidRDefault="006D00EE" w:rsidP="00EA1B2F">
      <w:pPr>
        <w:pStyle w:val="paragraph"/>
        <w:spacing w:before="0" w:beforeAutospacing="0" w:after="0" w:afterAutospacing="0"/>
        <w:contextualSpacing/>
        <w:jc w:val="center"/>
        <w:textAlignment w:val="baseline"/>
        <w:rPr>
          <w:rFonts w:ascii="Montserrat" w:hAnsi="Montserrat" w:cs="Segoe UI"/>
          <w:sz w:val="22"/>
          <w:szCs w:val="22"/>
        </w:rPr>
      </w:pPr>
      <w:r w:rsidRPr="006D00EE">
        <w:rPr>
          <w:noProof/>
          <w:lang w:val="en-US" w:eastAsia="en-US"/>
        </w:rPr>
        <w:drawing>
          <wp:inline distT="0" distB="0" distL="0" distR="0" wp14:anchorId="1781A891" wp14:editId="1935DECE">
            <wp:extent cx="2838492" cy="213360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5473" cy="2138847"/>
                    </a:xfrm>
                    <a:prstGeom prst="rect">
                      <a:avLst/>
                    </a:prstGeom>
                    <a:ln>
                      <a:solidFill>
                        <a:schemeClr val="accent2"/>
                      </a:solidFill>
                    </a:ln>
                  </pic:spPr>
                </pic:pic>
              </a:graphicData>
            </a:graphic>
          </wp:inline>
        </w:drawing>
      </w:r>
    </w:p>
    <w:p w14:paraId="2DF7A5E3" w14:textId="10A3C1AC" w:rsidR="006D00EE" w:rsidRDefault="006D00EE" w:rsidP="00EA1B2F">
      <w:pPr>
        <w:pStyle w:val="paragraph"/>
        <w:spacing w:before="0" w:beforeAutospacing="0" w:after="0" w:afterAutospacing="0"/>
        <w:contextualSpacing/>
        <w:jc w:val="both"/>
        <w:textAlignment w:val="baseline"/>
        <w:rPr>
          <w:rFonts w:ascii="Montserrat" w:hAnsi="Montserrat" w:cs="Segoe UI"/>
          <w:sz w:val="22"/>
          <w:szCs w:val="22"/>
        </w:rPr>
      </w:pPr>
    </w:p>
    <w:p w14:paraId="7549980B" w14:textId="08EDD64E" w:rsidR="006D00EE" w:rsidRP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503E58">
        <w:rPr>
          <w:rFonts w:ascii="Montserrat" w:eastAsia="Arial" w:hAnsi="Montserrat" w:cs="Arial"/>
          <w:color w:val="000000" w:themeColor="text1"/>
          <w:sz w:val="22"/>
          <w:szCs w:val="22"/>
        </w:rPr>
        <w:t>Lo último que pregunta la tabla ya lo dice claramente el anuncio:</w:t>
      </w:r>
    </w:p>
    <w:p w14:paraId="2743227D" w14:textId="558ED912" w:rsidR="00503E58" w:rsidRP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42A6233" w14:textId="7A4D8EEE"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¿A quién está dirigido?</w:t>
      </w:r>
    </w:p>
    <w:p w14:paraId="59A828C2" w14:textId="77777777" w:rsidR="00503E58"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6F96B18C" w14:textId="5825C3FA" w:rsidR="006D00EE"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r w:rsidRPr="00503E58">
        <w:rPr>
          <w:rFonts w:ascii="Montserrat" w:eastAsia="Arial" w:hAnsi="Montserrat" w:cs="Arial"/>
          <w:color w:val="000000" w:themeColor="text1"/>
          <w:sz w:val="22"/>
          <w:szCs w:val="22"/>
        </w:rPr>
        <w:t xml:space="preserve">Este anuncio está dirigido a niñas y niños, </w:t>
      </w:r>
      <w:r>
        <w:rPr>
          <w:rFonts w:ascii="Montserrat" w:eastAsia="Arial" w:hAnsi="Montserrat" w:cs="Arial"/>
          <w:color w:val="000000" w:themeColor="text1"/>
          <w:sz w:val="22"/>
          <w:szCs w:val="22"/>
        </w:rPr>
        <w:t xml:space="preserve">quizá </w:t>
      </w:r>
      <w:r w:rsidRPr="00503E58">
        <w:rPr>
          <w:rFonts w:ascii="Montserrat" w:eastAsia="Arial" w:hAnsi="Montserrat" w:cs="Arial"/>
          <w:color w:val="000000" w:themeColor="text1"/>
          <w:sz w:val="22"/>
          <w:szCs w:val="22"/>
        </w:rPr>
        <w:t>por eso usa</w:t>
      </w:r>
      <w:r>
        <w:rPr>
          <w:rFonts w:ascii="Montserrat" w:eastAsia="Arial" w:hAnsi="Montserrat" w:cs="Arial"/>
          <w:color w:val="000000" w:themeColor="text1"/>
          <w:sz w:val="22"/>
          <w:szCs w:val="22"/>
        </w:rPr>
        <w:t>ron la imagen de un pingüinito, e</w:t>
      </w:r>
      <w:r w:rsidRPr="00503E58">
        <w:rPr>
          <w:rFonts w:ascii="Montserrat" w:eastAsia="Arial" w:hAnsi="Montserrat" w:cs="Arial"/>
          <w:color w:val="000000" w:themeColor="text1"/>
          <w:sz w:val="22"/>
          <w:szCs w:val="22"/>
        </w:rPr>
        <w:t>so atrae rápidamente la atención de las niñas y los niños</w:t>
      </w:r>
      <w:r>
        <w:rPr>
          <w:rFonts w:ascii="Montserrat" w:eastAsia="Arial" w:hAnsi="Montserrat" w:cs="Arial"/>
          <w:color w:val="000000" w:themeColor="text1"/>
          <w:sz w:val="22"/>
          <w:szCs w:val="22"/>
        </w:rPr>
        <w:t>.</w:t>
      </w:r>
    </w:p>
    <w:p w14:paraId="6C6B5938" w14:textId="77777777" w:rsidR="006D00EE" w:rsidRPr="00503E58" w:rsidRDefault="006D00EE" w:rsidP="00EA1B2F">
      <w:pPr>
        <w:pStyle w:val="paragraph"/>
        <w:spacing w:before="0" w:beforeAutospacing="0" w:after="0" w:afterAutospacing="0"/>
        <w:contextualSpacing/>
        <w:jc w:val="both"/>
        <w:textAlignment w:val="baseline"/>
        <w:rPr>
          <w:rFonts w:ascii="Montserrat" w:hAnsi="Montserrat" w:cs="Segoe UI"/>
          <w:sz w:val="22"/>
          <w:szCs w:val="22"/>
        </w:rPr>
      </w:pPr>
    </w:p>
    <w:p w14:paraId="24CCEC66" w14:textId="3CF55F5C" w:rsidR="00503E58" w:rsidRDefault="00962885"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w:t>
      </w:r>
      <w:r w:rsidR="00503E58">
        <w:rPr>
          <w:rFonts w:ascii="Montserrat" w:hAnsi="Montserrat" w:cs="Segoe UI"/>
          <w:sz w:val="22"/>
          <w:szCs w:val="22"/>
        </w:rPr>
        <w:t>a tabla quedaría así:</w:t>
      </w:r>
    </w:p>
    <w:p w14:paraId="64192E6C" w14:textId="3ACF4FB8" w:rsidR="00503E58" w:rsidRDefault="00503E58" w:rsidP="00EA1B2F">
      <w:pPr>
        <w:pStyle w:val="paragraph"/>
        <w:spacing w:before="0" w:beforeAutospacing="0" w:after="0" w:afterAutospacing="0"/>
        <w:contextualSpacing/>
        <w:jc w:val="center"/>
        <w:textAlignment w:val="baseline"/>
        <w:rPr>
          <w:rFonts w:ascii="Montserrat" w:hAnsi="Montserrat" w:cs="Segoe UI"/>
          <w:sz w:val="22"/>
          <w:szCs w:val="22"/>
        </w:rPr>
      </w:pPr>
      <w:r w:rsidRPr="00503E58">
        <w:rPr>
          <w:noProof/>
          <w:lang w:val="en-US" w:eastAsia="en-US"/>
        </w:rPr>
        <w:drawing>
          <wp:inline distT="0" distB="0" distL="0" distR="0" wp14:anchorId="3E320D2D" wp14:editId="52EB8D9A">
            <wp:extent cx="2800223" cy="2095500"/>
            <wp:effectExtent l="19050" t="19050" r="1968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210" cy="2123927"/>
                    </a:xfrm>
                    <a:prstGeom prst="rect">
                      <a:avLst/>
                    </a:prstGeom>
                    <a:ln>
                      <a:solidFill>
                        <a:schemeClr val="accent2"/>
                      </a:solidFill>
                    </a:ln>
                  </pic:spPr>
                </pic:pic>
              </a:graphicData>
            </a:graphic>
          </wp:inline>
        </w:drawing>
      </w:r>
    </w:p>
    <w:p w14:paraId="482B055B" w14:textId="3BDC3260"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09855D94" w14:textId="00C391EA" w:rsid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 xml:space="preserve">¿Te pareció difícil? </w:t>
      </w:r>
      <w:r w:rsidR="002F1DBA">
        <w:rPr>
          <w:rFonts w:ascii="Montserrat" w:eastAsia="Arial" w:hAnsi="Montserrat" w:cs="Arial"/>
          <w:color w:val="000000" w:themeColor="text1"/>
          <w:sz w:val="22"/>
          <w:szCs w:val="22"/>
        </w:rPr>
        <w:t>D</w:t>
      </w:r>
      <w:r>
        <w:rPr>
          <w:rFonts w:ascii="Montserrat" w:eastAsia="Arial" w:hAnsi="Montserrat" w:cs="Arial"/>
          <w:color w:val="000000" w:themeColor="text1"/>
          <w:sz w:val="22"/>
          <w:szCs w:val="22"/>
        </w:rPr>
        <w:t>ebe</w:t>
      </w:r>
      <w:r w:rsidRPr="00503E58">
        <w:rPr>
          <w:rFonts w:ascii="Montserrat" w:eastAsia="Arial" w:hAnsi="Montserrat" w:cs="Arial"/>
          <w:color w:val="000000" w:themeColor="text1"/>
          <w:sz w:val="22"/>
          <w:szCs w:val="22"/>
        </w:rPr>
        <w:t>s aprender a reconocer esas estrategias publicitarias para poder valorar los product</w:t>
      </w:r>
      <w:r>
        <w:rPr>
          <w:rFonts w:ascii="Montserrat" w:eastAsia="Arial" w:hAnsi="Montserrat" w:cs="Arial"/>
          <w:color w:val="000000" w:themeColor="text1"/>
          <w:sz w:val="22"/>
          <w:szCs w:val="22"/>
        </w:rPr>
        <w:t>os correctamente y, como se mencionó</w:t>
      </w:r>
      <w:r w:rsidRPr="00503E58">
        <w:rPr>
          <w:rFonts w:ascii="Montserrat" w:eastAsia="Arial" w:hAnsi="Montserrat" w:cs="Arial"/>
          <w:color w:val="000000" w:themeColor="text1"/>
          <w:sz w:val="22"/>
          <w:szCs w:val="22"/>
        </w:rPr>
        <w:t>, hacer un consumo responsable</w:t>
      </w:r>
      <w:r>
        <w:rPr>
          <w:rFonts w:ascii="Montserrat" w:eastAsia="Arial" w:hAnsi="Montserrat" w:cs="Arial"/>
          <w:color w:val="000000" w:themeColor="text1"/>
          <w:sz w:val="22"/>
          <w:szCs w:val="22"/>
        </w:rPr>
        <w:t>.</w:t>
      </w:r>
    </w:p>
    <w:p w14:paraId="318C7C5A" w14:textId="758B4EE7" w:rsid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C5EE0D3" w14:textId="53E9310A" w:rsidR="00503E58"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Ahora continuarás con otro anuncio publicitario, y realizarás el mismo análisis.</w:t>
      </w:r>
    </w:p>
    <w:p w14:paraId="7461D6E5" w14:textId="687DFC6F" w:rsidR="00503E58"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444A283C" w14:textId="45C7FD8E" w:rsidR="00503E58" w:rsidRDefault="00503E58" w:rsidP="00EA1B2F">
      <w:pPr>
        <w:pStyle w:val="paragraph"/>
        <w:spacing w:before="0" w:beforeAutospacing="0" w:after="0" w:afterAutospacing="0"/>
        <w:contextualSpacing/>
        <w:jc w:val="center"/>
        <w:textAlignment w:val="baseline"/>
        <w:rPr>
          <w:rFonts w:ascii="Montserrat" w:hAnsi="Montserrat" w:cs="Segoe UI"/>
          <w:sz w:val="22"/>
          <w:szCs w:val="22"/>
        </w:rPr>
      </w:pPr>
      <w:r w:rsidRPr="00503E58">
        <w:rPr>
          <w:noProof/>
          <w:lang w:val="en-US" w:eastAsia="en-US"/>
        </w:rPr>
        <w:drawing>
          <wp:inline distT="0" distB="0" distL="0" distR="0" wp14:anchorId="2456FE4A" wp14:editId="060AAECD">
            <wp:extent cx="2501899" cy="1876425"/>
            <wp:effectExtent l="19050" t="19050" r="133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9142" cy="1889358"/>
                    </a:xfrm>
                    <a:prstGeom prst="rect">
                      <a:avLst/>
                    </a:prstGeom>
                    <a:ln>
                      <a:solidFill>
                        <a:schemeClr val="accent2"/>
                      </a:solidFill>
                    </a:ln>
                  </pic:spPr>
                </pic:pic>
              </a:graphicData>
            </a:graphic>
          </wp:inline>
        </w:drawing>
      </w:r>
    </w:p>
    <w:p w14:paraId="630B010D" w14:textId="5AED62E8"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5FF85112" w14:textId="04F4D413" w:rsidR="00503E58"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se anuncia?</w:t>
      </w:r>
    </w:p>
    <w:p w14:paraId="5CE03DCE" w14:textId="21AFDFBB"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7326BEE1" w14:textId="31EA2684" w:rsidR="00503E58"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Se anuncia “Solución Pelotina Plus</w:t>
      </w:r>
      <w:r w:rsidRPr="00FF3C47">
        <w:rPr>
          <w:rFonts w:ascii="Montserrat" w:hAnsi="Montserrat" w:cs="Segoe UI"/>
          <w:sz w:val="22"/>
          <w:szCs w:val="22"/>
        </w:rPr>
        <w:t xml:space="preserve">”. </w:t>
      </w:r>
      <w:r w:rsidRPr="00FF3C47">
        <w:rPr>
          <w:rFonts w:ascii="Montserrat" w:eastAsia="Arial" w:hAnsi="Montserrat" w:cs="Arial"/>
          <w:color w:val="000000" w:themeColor="text1"/>
          <w:sz w:val="22"/>
          <w:szCs w:val="22"/>
        </w:rPr>
        <w:t>Tal vez este anuncio está jugando un poco con las palabras, para hacer pensar o creer a las personas que tienen calvicie, que “Pelotina” es la solución a su problema</w:t>
      </w:r>
      <w:r>
        <w:rPr>
          <w:rFonts w:ascii="Montserrat" w:eastAsia="Arial" w:hAnsi="Montserrat" w:cs="Arial"/>
          <w:color w:val="000000" w:themeColor="text1"/>
          <w:sz w:val="22"/>
          <w:szCs w:val="22"/>
        </w:rPr>
        <w:t>, pero con “solución”, se refiere a una mezcla que viene en forma de líquido.</w:t>
      </w:r>
    </w:p>
    <w:p w14:paraId="7ED474F5" w14:textId="3797E77F"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5998BCCA" w14:textId="65C2889A" w:rsidR="00FF3C47" w:rsidRDefault="00FF3C47" w:rsidP="00EA1B2F">
      <w:pPr>
        <w:pStyle w:val="paragraph"/>
        <w:spacing w:before="0" w:beforeAutospacing="0" w:after="0" w:afterAutospacing="0"/>
        <w:contextualSpacing/>
        <w:jc w:val="both"/>
        <w:textAlignment w:val="baseline"/>
        <w:rPr>
          <w:rFonts w:ascii="Montserrat" w:eastAsia="Arial" w:hAnsi="Montserrat" w:cs="Arial"/>
          <w:sz w:val="22"/>
          <w:szCs w:val="22"/>
        </w:rPr>
      </w:pPr>
      <w:r w:rsidRPr="00FF3C47">
        <w:rPr>
          <w:rFonts w:ascii="Montserrat" w:eastAsia="Arial" w:hAnsi="Montserrat" w:cs="Arial"/>
          <w:sz w:val="22"/>
          <w:szCs w:val="22"/>
        </w:rPr>
        <w:t>En la celda de “qué se anuncia”</w:t>
      </w:r>
      <w:r>
        <w:rPr>
          <w:rFonts w:ascii="Montserrat" w:eastAsia="Arial" w:hAnsi="Montserrat" w:cs="Arial"/>
          <w:sz w:val="22"/>
          <w:szCs w:val="22"/>
        </w:rPr>
        <w:t>, se coloca</w:t>
      </w:r>
      <w:r w:rsidR="00F5281A">
        <w:rPr>
          <w:rFonts w:ascii="Montserrat" w:eastAsia="Arial" w:hAnsi="Montserrat" w:cs="Arial"/>
          <w:sz w:val="22"/>
          <w:szCs w:val="22"/>
        </w:rPr>
        <w:t xml:space="preserve"> “Solución </w:t>
      </w:r>
      <w:proofErr w:type="spellStart"/>
      <w:r w:rsidR="00F5281A">
        <w:rPr>
          <w:rFonts w:ascii="Montserrat" w:eastAsia="Arial" w:hAnsi="Montserrat" w:cs="Arial"/>
          <w:sz w:val="22"/>
          <w:szCs w:val="22"/>
        </w:rPr>
        <w:t>Pelotina</w:t>
      </w:r>
      <w:proofErr w:type="spellEnd"/>
      <w:r w:rsidR="00F5281A">
        <w:rPr>
          <w:rFonts w:ascii="Montserrat" w:eastAsia="Arial" w:hAnsi="Montserrat" w:cs="Arial"/>
          <w:sz w:val="22"/>
          <w:szCs w:val="22"/>
        </w:rPr>
        <w:t xml:space="preserve"> Plus”</w:t>
      </w:r>
      <w:r w:rsidR="002F1DBA">
        <w:rPr>
          <w:rFonts w:ascii="Montserrat" w:eastAsia="Arial" w:hAnsi="Montserrat" w:cs="Arial"/>
          <w:sz w:val="22"/>
          <w:szCs w:val="22"/>
        </w:rPr>
        <w:t>.</w:t>
      </w:r>
    </w:p>
    <w:p w14:paraId="77ED1532" w14:textId="5D531686" w:rsidR="00FF3C47" w:rsidRDefault="00FF3C47" w:rsidP="00EA1B2F">
      <w:pPr>
        <w:pStyle w:val="paragraph"/>
        <w:spacing w:before="0" w:beforeAutospacing="0" w:after="0" w:afterAutospacing="0"/>
        <w:contextualSpacing/>
        <w:jc w:val="both"/>
        <w:textAlignment w:val="baseline"/>
        <w:rPr>
          <w:rFonts w:ascii="Montserrat" w:eastAsia="Arial" w:hAnsi="Montserrat" w:cs="Arial"/>
          <w:sz w:val="22"/>
          <w:szCs w:val="22"/>
        </w:rPr>
      </w:pPr>
    </w:p>
    <w:p w14:paraId="5793FA28" w14:textId="4D403B41" w:rsidR="00FF3C47" w:rsidRPr="00FF3C47" w:rsidRDefault="00FF3C47" w:rsidP="00EA1B2F">
      <w:pPr>
        <w:pStyle w:val="paragraph"/>
        <w:spacing w:before="0" w:beforeAutospacing="0" w:after="0" w:afterAutospacing="0"/>
        <w:contextualSpacing/>
        <w:jc w:val="center"/>
        <w:textAlignment w:val="baseline"/>
        <w:rPr>
          <w:rFonts w:ascii="Montserrat" w:hAnsi="Montserrat" w:cs="Segoe UI"/>
          <w:sz w:val="22"/>
          <w:szCs w:val="22"/>
        </w:rPr>
      </w:pPr>
      <w:r w:rsidRPr="00FF3C47">
        <w:rPr>
          <w:noProof/>
          <w:lang w:val="en-US" w:eastAsia="en-US"/>
        </w:rPr>
        <w:drawing>
          <wp:inline distT="0" distB="0" distL="0" distR="0" wp14:anchorId="342DFCDD" wp14:editId="761E8FF3">
            <wp:extent cx="1800000" cy="932400"/>
            <wp:effectExtent l="19050" t="19050" r="1016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932400"/>
                    </a:xfrm>
                    <a:prstGeom prst="rect">
                      <a:avLst/>
                    </a:prstGeom>
                    <a:ln>
                      <a:solidFill>
                        <a:schemeClr val="accent2"/>
                      </a:solidFill>
                    </a:ln>
                  </pic:spPr>
                </pic:pic>
              </a:graphicData>
            </a:graphic>
          </wp:inline>
        </w:drawing>
      </w:r>
    </w:p>
    <w:p w14:paraId="28E63986" w14:textId="77777777" w:rsidR="00FF3C47" w:rsidRPr="00FF3C47"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p>
    <w:p w14:paraId="2EC2A6C9" w14:textId="7EBDAB23" w:rsidR="00503E58"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se muestra?</w:t>
      </w:r>
    </w:p>
    <w:p w14:paraId="4D5B4D6F" w14:textId="42B66E92" w:rsidR="00FF3C47"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p>
    <w:p w14:paraId="6BBCA94F" w14:textId="0D6FBD42"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FF3C47">
        <w:rPr>
          <w:rFonts w:ascii="Montserrat" w:eastAsia="Arial" w:hAnsi="Montserrat" w:cs="Arial"/>
          <w:color w:val="000000" w:themeColor="text1"/>
          <w:sz w:val="22"/>
          <w:szCs w:val="22"/>
        </w:rPr>
        <w:t>Se muestran unos frasquitos en la parte de arriba</w:t>
      </w:r>
      <w:r>
        <w:rPr>
          <w:rFonts w:ascii="Montserrat" w:eastAsia="Arial" w:hAnsi="Montserrat" w:cs="Arial"/>
          <w:color w:val="000000" w:themeColor="text1"/>
          <w:sz w:val="22"/>
          <w:szCs w:val="22"/>
        </w:rPr>
        <w:t xml:space="preserve">, que es donde </w:t>
      </w:r>
      <w:r w:rsidR="00206F9C">
        <w:rPr>
          <w:rFonts w:ascii="Montserrat" w:eastAsia="Arial" w:hAnsi="Montserrat" w:cs="Arial"/>
          <w:color w:val="000000" w:themeColor="text1"/>
          <w:sz w:val="22"/>
          <w:szCs w:val="22"/>
        </w:rPr>
        <w:t>se puede</w:t>
      </w:r>
      <w:r>
        <w:rPr>
          <w:rFonts w:ascii="Montserrat" w:eastAsia="Arial" w:hAnsi="Montserrat" w:cs="Arial"/>
          <w:color w:val="000000" w:themeColor="text1"/>
          <w:sz w:val="22"/>
          <w:szCs w:val="22"/>
        </w:rPr>
        <w:t xml:space="preserve"> pensar</w:t>
      </w:r>
      <w:r w:rsidRPr="00FF3C47">
        <w:rPr>
          <w:rFonts w:ascii="Montserrat" w:eastAsia="Arial" w:hAnsi="Montserrat" w:cs="Arial"/>
          <w:color w:val="000000" w:themeColor="text1"/>
          <w:sz w:val="22"/>
          <w:szCs w:val="22"/>
        </w:rPr>
        <w:t xml:space="preserve"> que viene la solución. También se muestra un señor que primero está calvo y después ya tiene mucho pelo</w:t>
      </w:r>
      <w:r>
        <w:rPr>
          <w:rFonts w:ascii="Montserrat" w:eastAsia="Arial" w:hAnsi="Montserrat" w:cs="Arial"/>
          <w:color w:val="000000" w:themeColor="text1"/>
          <w:sz w:val="22"/>
          <w:szCs w:val="22"/>
        </w:rPr>
        <w:t>.</w:t>
      </w:r>
    </w:p>
    <w:p w14:paraId="20F5C448" w14:textId="0F77B65B"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E9B7D5F" w14:textId="3B7C092E" w:rsidR="00FF3C47" w:rsidRDefault="00A94F9A" w:rsidP="00EA1B2F">
      <w:pPr>
        <w:pStyle w:val="paragraph"/>
        <w:spacing w:before="0" w:beforeAutospacing="0" w:after="0" w:afterAutospacing="0"/>
        <w:contextualSpacing/>
        <w:jc w:val="center"/>
        <w:textAlignment w:val="baseline"/>
        <w:rPr>
          <w:rFonts w:ascii="Montserrat" w:eastAsia="Arial" w:hAnsi="Montserrat" w:cs="Arial"/>
          <w:color w:val="000000" w:themeColor="text1"/>
          <w:sz w:val="22"/>
          <w:szCs w:val="22"/>
        </w:rPr>
      </w:pPr>
      <w:r w:rsidRPr="00A94F9A">
        <w:rPr>
          <w:noProof/>
          <w:lang w:val="en-US" w:eastAsia="en-US"/>
        </w:rPr>
        <w:drawing>
          <wp:inline distT="0" distB="0" distL="0" distR="0" wp14:anchorId="20790041" wp14:editId="24D2DC73">
            <wp:extent cx="2633382" cy="1790700"/>
            <wp:effectExtent l="19050" t="19050" r="1460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4184" cy="1798045"/>
                    </a:xfrm>
                    <a:prstGeom prst="rect">
                      <a:avLst/>
                    </a:prstGeom>
                    <a:ln>
                      <a:solidFill>
                        <a:schemeClr val="accent2"/>
                      </a:solidFill>
                    </a:ln>
                  </pic:spPr>
                </pic:pic>
              </a:graphicData>
            </a:graphic>
          </wp:inline>
        </w:drawing>
      </w:r>
    </w:p>
    <w:p w14:paraId="3BB94BD1" w14:textId="4E9E72C8"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FA6450A" w14:textId="506171BF" w:rsidR="00FF3C47"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¿Qué está escrito?</w:t>
      </w:r>
    </w:p>
    <w:p w14:paraId="45558B52" w14:textId="7DCEA7F2"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C0DE2FA" w14:textId="293EDD77"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Para responder esta pregunta, observa de nuevo la imagen del anuncio y pon mucha atención:</w:t>
      </w:r>
    </w:p>
    <w:p w14:paraId="331FF720" w14:textId="6C585932"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0D14052D" w14:textId="7EC41A33" w:rsidR="00A94F9A" w:rsidRP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Además de la marca, dice “Para el hombre sin reservas</w:t>
      </w:r>
      <w:r>
        <w:rPr>
          <w:rFonts w:ascii="Montserrat" w:eastAsia="Arial" w:hAnsi="Montserrat" w:cs="Arial"/>
          <w:color w:val="000000" w:themeColor="text1"/>
          <w:sz w:val="22"/>
          <w:szCs w:val="22"/>
        </w:rPr>
        <w:t>”,</w:t>
      </w:r>
      <w:r w:rsidRPr="00A94F9A">
        <w:rPr>
          <w:rFonts w:ascii="Montserrat" w:eastAsia="Arial" w:hAnsi="Montserrat" w:cs="Arial"/>
          <w:color w:val="000000" w:themeColor="text1"/>
          <w:sz w:val="22"/>
          <w:szCs w:val="22"/>
        </w:rPr>
        <w:t xml:space="preserve"> el hombre sin reservas quiere decir algo así como</w:t>
      </w:r>
      <w:r>
        <w:rPr>
          <w:rFonts w:ascii="Montserrat" w:eastAsia="Arial" w:hAnsi="Montserrat" w:cs="Arial"/>
          <w:color w:val="000000" w:themeColor="text1"/>
          <w:sz w:val="22"/>
          <w:szCs w:val="22"/>
        </w:rPr>
        <w:t>:</w:t>
      </w:r>
      <w:r w:rsidRPr="00A94F9A">
        <w:rPr>
          <w:rFonts w:ascii="Montserrat" w:eastAsia="Arial" w:hAnsi="Montserrat" w:cs="Arial"/>
          <w:color w:val="000000" w:themeColor="text1"/>
          <w:sz w:val="22"/>
          <w:szCs w:val="22"/>
        </w:rPr>
        <w:t xml:space="preserve"> el hombre elegante, varonil, audaz, galante, sofisticado, atractivo</w:t>
      </w:r>
      <w:r w:rsidR="00775EED">
        <w:rPr>
          <w:rFonts w:ascii="Montserrat" w:eastAsia="Arial" w:hAnsi="Montserrat" w:cs="Arial"/>
          <w:color w:val="000000" w:themeColor="text1"/>
          <w:sz w:val="22"/>
          <w:szCs w:val="22"/>
        </w:rPr>
        <w:t>, etcétera.</w:t>
      </w:r>
    </w:p>
    <w:p w14:paraId="7F03B53B" w14:textId="4C4CA466" w:rsidR="00A94F9A" w:rsidRPr="00A94F9A" w:rsidRDefault="00A94F9A" w:rsidP="00EA1B2F">
      <w:pPr>
        <w:pStyle w:val="paragraph"/>
        <w:spacing w:before="0" w:beforeAutospacing="0" w:after="0" w:afterAutospacing="0"/>
        <w:contextualSpacing/>
        <w:jc w:val="both"/>
        <w:textAlignment w:val="baseline"/>
        <w:rPr>
          <w:rFonts w:ascii="Montserrat" w:hAnsi="Montserrat" w:cs="Segoe UI"/>
          <w:sz w:val="22"/>
          <w:szCs w:val="22"/>
        </w:rPr>
      </w:pPr>
    </w:p>
    <w:p w14:paraId="2C00C310" w14:textId="39611C21"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El anuncio tiene unas</w:t>
      </w:r>
      <w:r w:rsidR="00775EED">
        <w:rPr>
          <w:rFonts w:ascii="Montserrat" w:eastAsia="Arial" w:hAnsi="Montserrat" w:cs="Arial"/>
          <w:color w:val="000000" w:themeColor="text1"/>
          <w:sz w:val="22"/>
          <w:szCs w:val="22"/>
        </w:rPr>
        <w:t xml:space="preserve"> flechas y en las flechas dice:</w:t>
      </w:r>
    </w:p>
    <w:p w14:paraId="4ADF2A41" w14:textId="77777777"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46F5FE5" w14:textId="5DEEB83F" w:rsidR="00A94F9A" w:rsidRPr="00A94F9A" w:rsidRDefault="009B45C4" w:rsidP="00EA1B2F">
      <w:pPr>
        <w:pStyle w:val="paragraph"/>
        <w:numPr>
          <w:ilvl w:val="0"/>
          <w:numId w:val="22"/>
        </w:numPr>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C</w:t>
      </w:r>
      <w:r w:rsidR="00A94F9A" w:rsidRPr="00A94F9A">
        <w:rPr>
          <w:rFonts w:ascii="Montserrat" w:eastAsia="Arial" w:hAnsi="Montserrat" w:cs="Arial"/>
          <w:color w:val="000000" w:themeColor="text1"/>
          <w:sz w:val="22"/>
          <w:szCs w:val="22"/>
        </w:rPr>
        <w:t>líni</w:t>
      </w:r>
      <w:r w:rsidR="00A94F9A">
        <w:rPr>
          <w:rFonts w:ascii="Montserrat" w:eastAsia="Arial" w:hAnsi="Montserrat" w:cs="Arial"/>
          <w:color w:val="000000" w:themeColor="text1"/>
          <w:sz w:val="22"/>
          <w:szCs w:val="22"/>
        </w:rPr>
        <w:t>camente probado.</w:t>
      </w:r>
    </w:p>
    <w:p w14:paraId="28047176" w14:textId="0C43F48A" w:rsidR="00A94F9A" w:rsidRPr="00A94F9A" w:rsidRDefault="009B45C4" w:rsidP="00EA1B2F">
      <w:pPr>
        <w:pStyle w:val="paragraph"/>
        <w:numPr>
          <w:ilvl w:val="0"/>
          <w:numId w:val="22"/>
        </w:numPr>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E</w:t>
      </w:r>
      <w:r w:rsidR="00A94F9A" w:rsidRPr="00A94F9A">
        <w:rPr>
          <w:rFonts w:ascii="Montserrat" w:eastAsia="Arial" w:hAnsi="Montserrat" w:cs="Arial"/>
          <w:color w:val="000000" w:themeColor="text1"/>
          <w:sz w:val="22"/>
          <w:szCs w:val="22"/>
        </w:rPr>
        <w:t>stim</w:t>
      </w:r>
      <w:r w:rsidR="00A94F9A">
        <w:rPr>
          <w:rFonts w:ascii="Montserrat" w:eastAsia="Arial" w:hAnsi="Montserrat" w:cs="Arial"/>
          <w:color w:val="000000" w:themeColor="text1"/>
          <w:sz w:val="22"/>
          <w:szCs w:val="22"/>
        </w:rPr>
        <w:t>ula el crecimiento de cabello.</w:t>
      </w:r>
    </w:p>
    <w:p w14:paraId="334BC295" w14:textId="4650BF01" w:rsidR="00A94F9A" w:rsidRPr="00A94F9A" w:rsidRDefault="009B45C4" w:rsidP="00EA1B2F">
      <w:pPr>
        <w:pStyle w:val="paragraph"/>
        <w:numPr>
          <w:ilvl w:val="0"/>
          <w:numId w:val="22"/>
        </w:numPr>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A</w:t>
      </w:r>
      <w:r w:rsidR="00A94F9A" w:rsidRPr="00A94F9A">
        <w:rPr>
          <w:rFonts w:ascii="Montserrat" w:eastAsia="Arial" w:hAnsi="Montserrat" w:cs="Arial"/>
          <w:color w:val="000000" w:themeColor="text1"/>
          <w:sz w:val="22"/>
          <w:szCs w:val="22"/>
        </w:rPr>
        <w:t>plicación tópica.</w:t>
      </w:r>
    </w:p>
    <w:p w14:paraId="2311BE9F" w14:textId="7ACA95C7" w:rsidR="00A94F9A" w:rsidRDefault="00A94F9A" w:rsidP="00EA1B2F">
      <w:pPr>
        <w:pStyle w:val="paragraph"/>
        <w:spacing w:before="0" w:beforeAutospacing="0" w:after="0" w:afterAutospacing="0"/>
        <w:contextualSpacing/>
        <w:jc w:val="both"/>
        <w:textAlignment w:val="baseline"/>
        <w:rPr>
          <w:rFonts w:ascii="Montserrat" w:hAnsi="Montserrat" w:cs="Segoe UI"/>
          <w:sz w:val="22"/>
          <w:szCs w:val="22"/>
        </w:rPr>
      </w:pPr>
    </w:p>
    <w:p w14:paraId="48E0E017" w14:textId="0BA728BA"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La “</w:t>
      </w:r>
      <w:r w:rsidR="009B45C4">
        <w:rPr>
          <w:rFonts w:ascii="Montserrat" w:eastAsia="Arial" w:hAnsi="Montserrat" w:cs="Arial"/>
          <w:color w:val="000000" w:themeColor="text1"/>
          <w:sz w:val="22"/>
          <w:szCs w:val="22"/>
        </w:rPr>
        <w:t>A</w:t>
      </w:r>
      <w:r w:rsidRPr="00A94F9A">
        <w:rPr>
          <w:rFonts w:ascii="Montserrat" w:eastAsia="Arial" w:hAnsi="Montserrat" w:cs="Arial"/>
          <w:color w:val="000000" w:themeColor="text1"/>
          <w:sz w:val="22"/>
          <w:szCs w:val="22"/>
        </w:rPr>
        <w:t>plicación tópica” se refiere a que la solución debe poner</w:t>
      </w:r>
      <w:r w:rsidR="009B45C4">
        <w:rPr>
          <w:rFonts w:ascii="Montserrat" w:eastAsia="Arial" w:hAnsi="Montserrat" w:cs="Arial"/>
          <w:color w:val="000000" w:themeColor="text1"/>
          <w:sz w:val="22"/>
          <w:szCs w:val="22"/>
        </w:rPr>
        <w:t>se</w:t>
      </w:r>
      <w:r w:rsidRPr="00A94F9A">
        <w:rPr>
          <w:rFonts w:ascii="Montserrat" w:eastAsia="Arial" w:hAnsi="Montserrat" w:cs="Arial"/>
          <w:color w:val="000000" w:themeColor="text1"/>
          <w:sz w:val="22"/>
          <w:szCs w:val="22"/>
        </w:rPr>
        <w:t xml:space="preserve"> sobre la piel.</w:t>
      </w:r>
    </w:p>
    <w:p w14:paraId="4DC845AF" w14:textId="17261A00"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BC03A28" w14:textId="58F179E8"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¿Ya observaste que también viene una oferta? Está en verde, con letras rojas y amarillas y dice el precio, que es de dos mil pesos</w:t>
      </w:r>
      <w:r>
        <w:rPr>
          <w:rFonts w:ascii="Montserrat" w:eastAsia="Arial" w:hAnsi="Montserrat" w:cs="Arial"/>
          <w:color w:val="000000" w:themeColor="text1"/>
          <w:sz w:val="22"/>
          <w:szCs w:val="22"/>
        </w:rPr>
        <w:t>.</w:t>
      </w:r>
    </w:p>
    <w:p w14:paraId="42DE8F4D" w14:textId="6F2C4487"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04DDACB" w14:textId="099E8DDB" w:rsidR="006F2622" w:rsidRPr="00A94F9A"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Dos mil pesos es mucho dinero, aunque hay distintos precios para este tipo de productos, puede haber otros más caros o más baratos.</w:t>
      </w:r>
    </w:p>
    <w:p w14:paraId="474D357C" w14:textId="7809BEF2"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8EF2F25" w14:textId="01B0A327"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Luego dice que la presentaci</w:t>
      </w:r>
      <w:r>
        <w:rPr>
          <w:rFonts w:ascii="Montserrat" w:eastAsia="Arial" w:hAnsi="Montserrat" w:cs="Arial"/>
          <w:color w:val="000000" w:themeColor="text1"/>
          <w:sz w:val="22"/>
          <w:szCs w:val="22"/>
        </w:rPr>
        <w:t>ón trae cuatro ampolletas, se refiere a</w:t>
      </w:r>
      <w:r w:rsidRPr="00A94F9A">
        <w:rPr>
          <w:rFonts w:ascii="Montserrat" w:eastAsia="Arial" w:hAnsi="Montserrat" w:cs="Arial"/>
          <w:color w:val="000000" w:themeColor="text1"/>
          <w:sz w:val="22"/>
          <w:szCs w:val="22"/>
        </w:rPr>
        <w:t xml:space="preserve"> los frasquitos, de 50 mililitros y, entre paréntesis dice, un mes</w:t>
      </w:r>
      <w:r w:rsidR="006F2622">
        <w:rPr>
          <w:rFonts w:ascii="Montserrat" w:eastAsia="Arial" w:hAnsi="Montserrat" w:cs="Arial"/>
          <w:color w:val="000000" w:themeColor="text1"/>
          <w:sz w:val="22"/>
          <w:szCs w:val="22"/>
        </w:rPr>
        <w:t>, que es lo que durará la dosis.</w:t>
      </w:r>
    </w:p>
    <w:p w14:paraId="706FCA22" w14:textId="0BAA78B0"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5E4A592" w14:textId="4DB2B852"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En las letras pequeñas dice: </w:t>
      </w:r>
    </w:p>
    <w:p w14:paraId="5C55FFF9" w14:textId="6A49D9A8"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E2FF8F2" w14:textId="126C5A3D" w:rsidR="006F2622" w:rsidRPr="006F2622" w:rsidRDefault="006F2622" w:rsidP="002F1DBA">
      <w:pPr>
        <w:pStyle w:val="paragraph"/>
        <w:spacing w:before="0" w:beforeAutospacing="0" w:after="0" w:afterAutospacing="0"/>
        <w:ind w:left="720"/>
        <w:contextualSpacing/>
        <w:jc w:val="both"/>
        <w:textAlignment w:val="baseline"/>
        <w:rPr>
          <w:rFonts w:ascii="Montserrat" w:eastAsia="Arial" w:hAnsi="Montserrat" w:cs="Arial"/>
          <w:color w:val="000000" w:themeColor="text1"/>
          <w:sz w:val="22"/>
          <w:szCs w:val="22"/>
        </w:rPr>
      </w:pPr>
      <w:r w:rsidRPr="006F2622">
        <w:rPr>
          <w:rFonts w:ascii="Montserrat" w:eastAsia="Arial" w:hAnsi="Montserrat" w:cs="Arial"/>
          <w:color w:val="000000" w:themeColor="text1"/>
          <w:sz w:val="22"/>
          <w:szCs w:val="22"/>
        </w:rPr>
        <w:t>Importante:</w:t>
      </w:r>
      <w:r w:rsidRPr="006F2622">
        <w:rPr>
          <w:rFonts w:ascii="Montserrat" w:eastAsia="Arial" w:hAnsi="Montserrat" w:cs="Arial"/>
          <w:i/>
          <w:color w:val="000000" w:themeColor="text1"/>
          <w:sz w:val="22"/>
          <w:szCs w:val="22"/>
        </w:rPr>
        <w:t xml:space="preserve"> </w:t>
      </w:r>
      <w:r w:rsidRPr="006F2622">
        <w:rPr>
          <w:rFonts w:ascii="Montserrat" w:eastAsia="Arial" w:hAnsi="Montserrat" w:cs="Arial"/>
          <w:color w:val="000000" w:themeColor="text1"/>
          <w:sz w:val="22"/>
          <w:szCs w:val="22"/>
        </w:rPr>
        <w:t>Para comenzar a experimentar resultados, se debe seguir el tratamiento por mínimo seis meses.</w:t>
      </w:r>
    </w:p>
    <w:p w14:paraId="72CDDBA8" w14:textId="77777777" w:rsidR="00A94F9A" w:rsidRPr="006F2622" w:rsidRDefault="00A94F9A" w:rsidP="00EA1B2F">
      <w:pPr>
        <w:pStyle w:val="paragraph"/>
        <w:spacing w:before="0" w:beforeAutospacing="0" w:after="0" w:afterAutospacing="0"/>
        <w:contextualSpacing/>
        <w:jc w:val="both"/>
        <w:textAlignment w:val="baseline"/>
        <w:rPr>
          <w:rFonts w:ascii="Montserrat" w:hAnsi="Montserrat" w:cs="Segoe UI"/>
          <w:sz w:val="22"/>
          <w:szCs w:val="22"/>
        </w:rPr>
      </w:pPr>
    </w:p>
    <w:p w14:paraId="4938D0CA" w14:textId="1B45DDCE" w:rsidR="00503E58"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Si realizas la cuenta;</w:t>
      </w:r>
      <w:r w:rsidRPr="006F2622">
        <w:rPr>
          <w:rFonts w:ascii="Montserrat" w:hAnsi="Montserrat" w:cs="Segoe UI"/>
          <w:sz w:val="22"/>
          <w:szCs w:val="22"/>
        </w:rPr>
        <w:t xml:space="preserve"> </w:t>
      </w:r>
      <w:r>
        <w:rPr>
          <w:rFonts w:ascii="Montserrat" w:eastAsia="Arial" w:hAnsi="Montserrat" w:cs="Arial"/>
          <w:color w:val="000000" w:themeColor="text1"/>
          <w:sz w:val="22"/>
          <w:szCs w:val="22"/>
        </w:rPr>
        <w:t>d</w:t>
      </w:r>
      <w:r w:rsidRPr="006F2622">
        <w:rPr>
          <w:rFonts w:ascii="Montserrat" w:eastAsia="Arial" w:hAnsi="Montserrat" w:cs="Arial"/>
          <w:color w:val="000000" w:themeColor="text1"/>
          <w:sz w:val="22"/>
          <w:szCs w:val="22"/>
        </w:rPr>
        <w:t>ice que es oferta y cuesta dos mil pesos, y dice que dura un mes, pero para ver resultados ha</w:t>
      </w:r>
      <w:r w:rsidR="002F1DBA">
        <w:rPr>
          <w:rFonts w:ascii="Montserrat" w:eastAsia="Arial" w:hAnsi="Montserrat" w:cs="Arial"/>
          <w:color w:val="000000" w:themeColor="text1"/>
          <w:sz w:val="22"/>
          <w:szCs w:val="22"/>
        </w:rPr>
        <w:t>y que usarlo mínimo seis meses, e</w:t>
      </w:r>
      <w:r>
        <w:rPr>
          <w:rFonts w:ascii="Montserrat" w:eastAsia="Arial" w:hAnsi="Montserrat" w:cs="Arial"/>
          <w:color w:val="000000" w:themeColor="text1"/>
          <w:sz w:val="22"/>
          <w:szCs w:val="22"/>
        </w:rPr>
        <w:t>ntonces seis por dos es igual a doce, serían d</w:t>
      </w:r>
      <w:r w:rsidRPr="006F2622">
        <w:rPr>
          <w:rFonts w:ascii="Montserrat" w:eastAsia="Arial" w:hAnsi="Montserrat" w:cs="Arial"/>
          <w:color w:val="000000" w:themeColor="text1"/>
          <w:sz w:val="22"/>
          <w:szCs w:val="22"/>
        </w:rPr>
        <w:t xml:space="preserve">oce mil pesos </w:t>
      </w:r>
      <w:r>
        <w:rPr>
          <w:rFonts w:ascii="Montserrat" w:eastAsia="Arial" w:hAnsi="Montserrat" w:cs="Arial"/>
          <w:color w:val="000000" w:themeColor="text1"/>
          <w:sz w:val="22"/>
          <w:szCs w:val="22"/>
        </w:rPr>
        <w:t xml:space="preserve">lo que </w:t>
      </w:r>
      <w:r w:rsidRPr="006F2622">
        <w:rPr>
          <w:rFonts w:ascii="Montserrat" w:eastAsia="Arial" w:hAnsi="Montserrat" w:cs="Arial"/>
          <w:color w:val="000000" w:themeColor="text1"/>
          <w:sz w:val="22"/>
          <w:szCs w:val="22"/>
        </w:rPr>
        <w:t>costaría el tratamiento</w:t>
      </w:r>
      <w:r>
        <w:rPr>
          <w:rFonts w:ascii="Montserrat" w:eastAsia="Arial" w:hAnsi="Montserrat" w:cs="Arial"/>
          <w:color w:val="000000" w:themeColor="text1"/>
          <w:sz w:val="22"/>
          <w:szCs w:val="22"/>
        </w:rPr>
        <w:t>.</w:t>
      </w:r>
    </w:p>
    <w:p w14:paraId="7E9FC325" w14:textId="520E6D6F"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0E891312" w14:textId="09CDCBDE"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6F2622">
        <w:rPr>
          <w:rFonts w:ascii="Montserrat" w:eastAsia="Arial" w:hAnsi="Montserrat" w:cs="Arial"/>
          <w:color w:val="000000" w:themeColor="text1"/>
          <w:sz w:val="22"/>
          <w:szCs w:val="22"/>
        </w:rPr>
        <w:t>Casi todas, si no es que todas las empresas, utilizan este tipo de recursos publicitarios para vender sus productos</w:t>
      </w:r>
      <w:r>
        <w:rPr>
          <w:rFonts w:ascii="Montserrat" w:eastAsia="Arial" w:hAnsi="Montserrat" w:cs="Arial"/>
          <w:color w:val="000000" w:themeColor="text1"/>
          <w:sz w:val="22"/>
          <w:szCs w:val="22"/>
        </w:rPr>
        <w:t>.</w:t>
      </w:r>
    </w:p>
    <w:p w14:paraId="3712AB70" w14:textId="6247AC78"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2B06E0D" w14:textId="4A5783E6" w:rsidR="006F2622" w:rsidRP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r w:rsidRPr="009A646D">
        <w:rPr>
          <w:rFonts w:ascii="Montserrat" w:eastAsia="Arial" w:hAnsi="Montserrat" w:cs="Arial"/>
          <w:color w:val="000000" w:themeColor="text1"/>
          <w:sz w:val="22"/>
          <w:szCs w:val="22"/>
        </w:rPr>
        <w:t>Por eso es muy importante, como ya se había mencionado, revisar con mucha atención los anuncios o etiquetas de los productos</w:t>
      </w:r>
      <w:r>
        <w:rPr>
          <w:rFonts w:ascii="Montserrat" w:eastAsia="Arial" w:hAnsi="Montserrat" w:cs="Arial"/>
          <w:color w:val="000000" w:themeColor="text1"/>
          <w:sz w:val="22"/>
          <w:szCs w:val="22"/>
        </w:rPr>
        <w:t>.</w:t>
      </w:r>
    </w:p>
    <w:p w14:paraId="4EE15D17" w14:textId="36BD0C0E" w:rsidR="006F2622" w:rsidRPr="009A646D" w:rsidRDefault="006F2622" w:rsidP="00EA1B2F">
      <w:pPr>
        <w:pStyle w:val="paragraph"/>
        <w:spacing w:before="0" w:beforeAutospacing="0" w:after="0" w:afterAutospacing="0"/>
        <w:contextualSpacing/>
        <w:jc w:val="both"/>
        <w:textAlignment w:val="baseline"/>
        <w:rPr>
          <w:rFonts w:ascii="Montserrat" w:hAnsi="Montserrat" w:cs="Segoe UI"/>
          <w:sz w:val="22"/>
          <w:szCs w:val="22"/>
        </w:rPr>
      </w:pPr>
    </w:p>
    <w:p w14:paraId="0D84409E" w14:textId="39723491" w:rsidR="006F2622"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La siguiente celda quedaría así:</w:t>
      </w:r>
    </w:p>
    <w:p w14:paraId="6D5770B8" w14:textId="4E8C3F13" w:rsid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p>
    <w:p w14:paraId="755C9C08" w14:textId="5E2FFFC3" w:rsidR="009A646D" w:rsidRPr="006F2622" w:rsidRDefault="009A646D" w:rsidP="00EA1B2F">
      <w:pPr>
        <w:pStyle w:val="paragraph"/>
        <w:spacing w:before="0" w:beforeAutospacing="0" w:after="0" w:afterAutospacing="0"/>
        <w:contextualSpacing/>
        <w:jc w:val="center"/>
        <w:textAlignment w:val="baseline"/>
        <w:rPr>
          <w:rFonts w:ascii="Montserrat" w:hAnsi="Montserrat" w:cs="Segoe UI"/>
          <w:sz w:val="22"/>
          <w:szCs w:val="22"/>
        </w:rPr>
      </w:pPr>
      <w:r w:rsidRPr="009A646D">
        <w:rPr>
          <w:noProof/>
          <w:lang w:val="en-US" w:eastAsia="en-US"/>
        </w:rPr>
        <w:lastRenderedPageBreak/>
        <w:drawing>
          <wp:inline distT="0" distB="0" distL="0" distR="0" wp14:anchorId="7273C530" wp14:editId="72929538">
            <wp:extent cx="3502742" cy="2533650"/>
            <wp:effectExtent l="19050" t="19050" r="2159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0590" cy="2553793"/>
                    </a:xfrm>
                    <a:prstGeom prst="rect">
                      <a:avLst/>
                    </a:prstGeom>
                    <a:ln>
                      <a:solidFill>
                        <a:schemeClr val="accent2"/>
                      </a:solidFill>
                    </a:ln>
                  </pic:spPr>
                </pic:pic>
              </a:graphicData>
            </a:graphic>
          </wp:inline>
        </w:drawing>
      </w:r>
    </w:p>
    <w:p w14:paraId="5E457CD6" w14:textId="2AD31781" w:rsidR="006F2622" w:rsidRDefault="006F2622" w:rsidP="00EA1B2F">
      <w:pPr>
        <w:pStyle w:val="paragraph"/>
        <w:spacing w:before="0" w:beforeAutospacing="0" w:after="0" w:afterAutospacing="0"/>
        <w:contextualSpacing/>
        <w:jc w:val="both"/>
        <w:textAlignment w:val="baseline"/>
        <w:rPr>
          <w:rFonts w:ascii="Montserrat" w:hAnsi="Montserrat" w:cs="Segoe UI"/>
          <w:sz w:val="22"/>
          <w:szCs w:val="22"/>
        </w:rPr>
      </w:pPr>
    </w:p>
    <w:p w14:paraId="7F3969B4" w14:textId="7C737C54" w:rsidR="006F2622" w:rsidRPr="005A0FC2" w:rsidRDefault="005A0FC2" w:rsidP="00EA1B2F">
      <w:pPr>
        <w:pStyle w:val="paragraph"/>
        <w:spacing w:before="0" w:beforeAutospacing="0" w:after="0" w:afterAutospacing="0"/>
        <w:contextualSpacing/>
        <w:jc w:val="both"/>
        <w:textAlignment w:val="baseline"/>
        <w:rPr>
          <w:rFonts w:ascii="Montserrat" w:hAnsi="Montserrat" w:cs="Segoe UI"/>
          <w:sz w:val="22"/>
          <w:szCs w:val="22"/>
        </w:rPr>
      </w:pPr>
      <w:r w:rsidRPr="005A0FC2">
        <w:rPr>
          <w:rFonts w:ascii="Montserrat" w:eastAsia="Arial" w:hAnsi="Montserrat" w:cs="Arial"/>
          <w:color w:val="000000" w:themeColor="text1"/>
          <w:sz w:val="22"/>
          <w:szCs w:val="22"/>
        </w:rPr>
        <w:t>Un eslogan</w:t>
      </w:r>
      <w:r>
        <w:rPr>
          <w:rFonts w:ascii="Montserrat" w:eastAsia="Arial" w:hAnsi="Montserrat" w:cs="Arial"/>
          <w:color w:val="000000" w:themeColor="text1"/>
          <w:sz w:val="22"/>
          <w:szCs w:val="22"/>
        </w:rPr>
        <w:t>,</w:t>
      </w:r>
      <w:r w:rsidRPr="005A0FC2">
        <w:rPr>
          <w:rFonts w:ascii="Montserrat" w:eastAsia="Arial" w:hAnsi="Montserrat" w:cs="Arial"/>
          <w:color w:val="000000" w:themeColor="text1"/>
          <w:sz w:val="22"/>
          <w:szCs w:val="22"/>
        </w:rPr>
        <w:t xml:space="preserve"> es una frase corta que los publicistas inventan para reconocer los productos. En este caso es “para el hombre sin reservas” y en</w:t>
      </w:r>
      <w:r>
        <w:rPr>
          <w:rFonts w:ascii="Montserrat" w:eastAsia="Arial" w:hAnsi="Montserrat" w:cs="Arial"/>
          <w:color w:val="000000" w:themeColor="text1"/>
          <w:sz w:val="22"/>
          <w:szCs w:val="22"/>
        </w:rPr>
        <w:t xml:space="preserve"> el caso del chocolate que observaste</w:t>
      </w:r>
      <w:r w:rsidRPr="005A0FC2">
        <w:rPr>
          <w:rFonts w:ascii="Montserrat" w:eastAsia="Arial" w:hAnsi="Montserrat" w:cs="Arial"/>
          <w:color w:val="000000" w:themeColor="text1"/>
          <w:sz w:val="22"/>
          <w:szCs w:val="22"/>
        </w:rPr>
        <w:t xml:space="preserve"> antes, era “para niñas y niños como tú”</w:t>
      </w:r>
      <w:r w:rsidR="002F1DBA">
        <w:rPr>
          <w:rFonts w:ascii="Montserrat" w:eastAsia="Arial" w:hAnsi="Montserrat" w:cs="Arial"/>
          <w:color w:val="000000" w:themeColor="text1"/>
          <w:sz w:val="22"/>
          <w:szCs w:val="22"/>
        </w:rPr>
        <w:t>.</w:t>
      </w:r>
    </w:p>
    <w:p w14:paraId="45F93306" w14:textId="042758EE" w:rsid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p>
    <w:p w14:paraId="748B5D94" w14:textId="08B445DD" w:rsidR="009A646D"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¿A quién está dirigido?</w:t>
      </w:r>
    </w:p>
    <w:p w14:paraId="06E8EC35" w14:textId="30BA5438"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773DAD33" w14:textId="75758D6F"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Dice: “a los hombres sin reserva”, pero más bien ser</w:t>
      </w:r>
      <w:r w:rsidR="00C41C68">
        <w:rPr>
          <w:rFonts w:ascii="Montserrat" w:hAnsi="Montserrat" w:cs="Segoe UI"/>
          <w:sz w:val="22"/>
          <w:szCs w:val="22"/>
        </w:rPr>
        <w:t>ía “a los hombres con calvicie”</w:t>
      </w:r>
      <w:r w:rsidR="002F1DBA">
        <w:rPr>
          <w:rFonts w:ascii="Montserrat" w:hAnsi="Montserrat" w:cs="Segoe UI"/>
          <w:sz w:val="22"/>
          <w:szCs w:val="22"/>
        </w:rPr>
        <w:t>.</w:t>
      </w:r>
    </w:p>
    <w:p w14:paraId="3CBBE58A" w14:textId="0F61C57D"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34E20488" w14:textId="4991D8A3" w:rsidR="00150DD6" w:rsidRDefault="00150DD6" w:rsidP="00EA1B2F">
      <w:pPr>
        <w:pStyle w:val="paragraph"/>
        <w:spacing w:before="0" w:beforeAutospacing="0" w:after="0" w:afterAutospacing="0"/>
        <w:contextualSpacing/>
        <w:jc w:val="center"/>
        <w:textAlignment w:val="baseline"/>
        <w:rPr>
          <w:rFonts w:ascii="Montserrat" w:hAnsi="Montserrat" w:cs="Segoe UI"/>
          <w:sz w:val="22"/>
          <w:szCs w:val="22"/>
        </w:rPr>
      </w:pPr>
      <w:r w:rsidRPr="00150DD6">
        <w:rPr>
          <w:noProof/>
          <w:lang w:val="en-US" w:eastAsia="en-US"/>
        </w:rPr>
        <w:drawing>
          <wp:inline distT="0" distB="0" distL="0" distR="0" wp14:anchorId="7B30D0BC" wp14:editId="17BBCB89">
            <wp:extent cx="3552825" cy="2558034"/>
            <wp:effectExtent l="19050" t="19050" r="9525"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7437" cy="2575755"/>
                    </a:xfrm>
                    <a:prstGeom prst="rect">
                      <a:avLst/>
                    </a:prstGeom>
                    <a:ln>
                      <a:solidFill>
                        <a:schemeClr val="accent2"/>
                      </a:solidFill>
                    </a:ln>
                  </pic:spPr>
                </pic:pic>
              </a:graphicData>
            </a:graphic>
          </wp:inline>
        </w:drawing>
      </w:r>
    </w:p>
    <w:p w14:paraId="73CB6728" w14:textId="7E4D9677" w:rsid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p>
    <w:p w14:paraId="019249FF" w14:textId="1BE47B67" w:rsidR="00150DD6" w:rsidRDefault="002F1DB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Así quedaría finalmente, c</w:t>
      </w:r>
      <w:r w:rsidR="00150DD6" w:rsidRPr="00150DD6">
        <w:rPr>
          <w:rFonts w:ascii="Montserrat" w:eastAsia="Arial" w:hAnsi="Montserrat" w:cs="Arial"/>
          <w:color w:val="000000" w:themeColor="text1"/>
          <w:sz w:val="22"/>
          <w:szCs w:val="22"/>
        </w:rPr>
        <w:t>on este breve análisis, puedes comenzar a revis</w:t>
      </w:r>
      <w:r w:rsidR="00150DD6">
        <w:rPr>
          <w:rFonts w:ascii="Montserrat" w:eastAsia="Arial" w:hAnsi="Montserrat" w:cs="Arial"/>
          <w:color w:val="000000" w:themeColor="text1"/>
          <w:sz w:val="22"/>
          <w:szCs w:val="22"/>
        </w:rPr>
        <w:t>ar los productos que consumes tú</w:t>
      </w:r>
      <w:r w:rsidR="00150DD6" w:rsidRPr="00150DD6">
        <w:rPr>
          <w:rFonts w:ascii="Montserrat" w:eastAsia="Arial" w:hAnsi="Montserrat" w:cs="Arial"/>
          <w:color w:val="000000" w:themeColor="text1"/>
          <w:sz w:val="22"/>
          <w:szCs w:val="22"/>
        </w:rPr>
        <w:t xml:space="preserve"> y tu familia.</w:t>
      </w:r>
    </w:p>
    <w:p w14:paraId="69C5E7BD" w14:textId="68583757" w:rsidR="00150DD6" w:rsidRDefault="00150DD6"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B500436" w14:textId="23E52958" w:rsidR="00150DD6" w:rsidRP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sidRPr="00150DD6">
        <w:rPr>
          <w:rFonts w:ascii="Montserrat" w:eastAsia="Arial" w:hAnsi="Montserrat" w:cs="Arial"/>
          <w:color w:val="000000" w:themeColor="text1"/>
          <w:sz w:val="22"/>
          <w:szCs w:val="22"/>
        </w:rPr>
        <w:t>Como pudiste darte cuenta, tienes que hacer una revisión muy atenta, especialmente de las letras pequeñas, porque ahí es donde se encuentran, muchas veces, los detalles más importantes de los productos.</w:t>
      </w:r>
    </w:p>
    <w:p w14:paraId="3D7CC3AD" w14:textId="766B9092" w:rsidR="00150DD6" w:rsidRP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1796313F" w14:textId="2D03E8BC"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lastRenderedPageBreak/>
        <w:t>Observa el siguiente anuncio, para que reafirmes rápidamente lo que analiza</w:t>
      </w:r>
      <w:r w:rsidR="009B34A0">
        <w:rPr>
          <w:rFonts w:ascii="Montserrat" w:hAnsi="Montserrat" w:cs="Segoe UI"/>
          <w:sz w:val="22"/>
          <w:szCs w:val="22"/>
        </w:rPr>
        <w:t>ste anteriormente.</w:t>
      </w:r>
    </w:p>
    <w:p w14:paraId="61C851B2" w14:textId="5CF2F85F"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702F4520" w14:textId="30D2A5D2" w:rsidR="00150DD6" w:rsidRDefault="00150DD6" w:rsidP="00EA1B2F">
      <w:pPr>
        <w:pStyle w:val="paragraph"/>
        <w:spacing w:before="0" w:beforeAutospacing="0" w:after="0" w:afterAutospacing="0"/>
        <w:contextualSpacing/>
        <w:jc w:val="center"/>
        <w:textAlignment w:val="baseline"/>
        <w:rPr>
          <w:rFonts w:ascii="Montserrat" w:hAnsi="Montserrat" w:cs="Segoe UI"/>
          <w:sz w:val="22"/>
          <w:szCs w:val="22"/>
        </w:rPr>
      </w:pPr>
      <w:r w:rsidRPr="00150DD6">
        <w:rPr>
          <w:noProof/>
          <w:lang w:val="en-US" w:eastAsia="en-US"/>
        </w:rPr>
        <w:drawing>
          <wp:inline distT="0" distB="0" distL="0" distR="0" wp14:anchorId="1C302CBA" wp14:editId="173E5727">
            <wp:extent cx="2631570" cy="1952625"/>
            <wp:effectExtent l="19050" t="19050" r="1651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5931" cy="1963281"/>
                    </a:xfrm>
                    <a:prstGeom prst="rect">
                      <a:avLst/>
                    </a:prstGeom>
                    <a:ln>
                      <a:solidFill>
                        <a:schemeClr val="accent2"/>
                      </a:solidFill>
                    </a:ln>
                  </pic:spPr>
                </pic:pic>
              </a:graphicData>
            </a:graphic>
          </wp:inline>
        </w:drawing>
      </w:r>
    </w:p>
    <w:p w14:paraId="0ADC2274" w14:textId="1DA1A6C5" w:rsidR="00150DD6" w:rsidRPr="004A09C3"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5D87980D" w14:textId="11161C5C" w:rsidR="00150DD6" w:rsidRDefault="004A09C3"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A09C3">
        <w:rPr>
          <w:rFonts w:ascii="Montserrat" w:eastAsia="Arial" w:hAnsi="Montserrat" w:cs="Arial"/>
          <w:color w:val="000000" w:themeColor="text1"/>
          <w:sz w:val="22"/>
          <w:szCs w:val="22"/>
        </w:rPr>
        <w:t xml:space="preserve">Anuncia </w:t>
      </w:r>
      <w:r>
        <w:rPr>
          <w:rFonts w:ascii="Montserrat" w:eastAsia="Arial" w:hAnsi="Montserrat" w:cs="Arial"/>
          <w:color w:val="000000" w:themeColor="text1"/>
          <w:sz w:val="22"/>
          <w:szCs w:val="22"/>
        </w:rPr>
        <w:t>“leche” o al menos eso parece y</w:t>
      </w:r>
      <w:r w:rsidRPr="004A09C3">
        <w:rPr>
          <w:rFonts w:ascii="Montserrat" w:eastAsia="Arial" w:hAnsi="Montserrat" w:cs="Arial"/>
          <w:color w:val="000000" w:themeColor="text1"/>
          <w:sz w:val="22"/>
          <w:szCs w:val="22"/>
        </w:rPr>
        <w:t xml:space="preserve"> lo que muestra es la marca la imagen de una vaquita muy simpática</w:t>
      </w:r>
      <w:r>
        <w:rPr>
          <w:rFonts w:ascii="Montserrat" w:eastAsia="Arial" w:hAnsi="Montserrat" w:cs="Arial"/>
          <w:color w:val="000000" w:themeColor="text1"/>
          <w:sz w:val="22"/>
          <w:szCs w:val="22"/>
        </w:rPr>
        <w:t>.</w:t>
      </w:r>
    </w:p>
    <w:p w14:paraId="744430EC" w14:textId="7715D115" w:rsidR="004A09C3" w:rsidRDefault="004A09C3"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B02FC81" w14:textId="198C9212" w:rsidR="004A09C3" w:rsidRDefault="004A09C3" w:rsidP="00EA1B2F">
      <w:pPr>
        <w:pStyle w:val="paragraph"/>
        <w:spacing w:before="0" w:beforeAutospacing="0" w:after="0" w:afterAutospacing="0"/>
        <w:contextualSpacing/>
        <w:jc w:val="center"/>
        <w:textAlignment w:val="baseline"/>
        <w:rPr>
          <w:rFonts w:ascii="Montserrat" w:eastAsia="Arial" w:hAnsi="Montserrat" w:cs="Arial"/>
          <w:color w:val="000000" w:themeColor="text1"/>
          <w:sz w:val="22"/>
          <w:szCs w:val="22"/>
        </w:rPr>
      </w:pPr>
      <w:r w:rsidRPr="004A09C3">
        <w:rPr>
          <w:noProof/>
          <w:lang w:val="en-US" w:eastAsia="en-US"/>
        </w:rPr>
        <w:drawing>
          <wp:inline distT="0" distB="0" distL="0" distR="0" wp14:anchorId="40CC7C3A" wp14:editId="3B42BD8A">
            <wp:extent cx="2762250" cy="1121474"/>
            <wp:effectExtent l="19050" t="19050" r="19050" b="215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4676" cy="1138699"/>
                    </a:xfrm>
                    <a:prstGeom prst="rect">
                      <a:avLst/>
                    </a:prstGeom>
                    <a:ln>
                      <a:solidFill>
                        <a:schemeClr val="accent2"/>
                      </a:solidFill>
                    </a:ln>
                  </pic:spPr>
                </pic:pic>
              </a:graphicData>
            </a:graphic>
          </wp:inline>
        </w:drawing>
      </w:r>
    </w:p>
    <w:p w14:paraId="281C3391" w14:textId="77777777" w:rsidR="004A09C3" w:rsidRPr="004A09C3" w:rsidRDefault="004A09C3" w:rsidP="00EA1B2F">
      <w:pPr>
        <w:pStyle w:val="paragraph"/>
        <w:spacing w:before="0" w:beforeAutospacing="0" w:after="0" w:afterAutospacing="0"/>
        <w:contextualSpacing/>
        <w:jc w:val="both"/>
        <w:textAlignment w:val="baseline"/>
        <w:rPr>
          <w:rFonts w:ascii="Montserrat" w:hAnsi="Montserrat" w:cs="Segoe UI"/>
          <w:sz w:val="22"/>
          <w:szCs w:val="22"/>
        </w:rPr>
      </w:pPr>
    </w:p>
    <w:p w14:paraId="149598B2" w14:textId="13972658" w:rsidR="00150DD6"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Lo que está escrito es:</w:t>
      </w:r>
    </w:p>
    <w:p w14:paraId="28A6BCFC" w14:textId="1FACE02C" w:rsidR="00F51CE5"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p>
    <w:p w14:paraId="4620BC8B" w14:textId="08928790" w:rsidR="00F51CE5" w:rsidRPr="004A09C3" w:rsidRDefault="00F51CE5" w:rsidP="00EA1B2F">
      <w:pPr>
        <w:pStyle w:val="paragraph"/>
        <w:spacing w:before="0" w:beforeAutospacing="0" w:after="0" w:afterAutospacing="0"/>
        <w:contextualSpacing/>
        <w:jc w:val="center"/>
        <w:textAlignment w:val="baseline"/>
        <w:rPr>
          <w:rFonts w:ascii="Montserrat" w:hAnsi="Montserrat" w:cs="Segoe UI"/>
          <w:sz w:val="22"/>
          <w:szCs w:val="22"/>
        </w:rPr>
      </w:pPr>
      <w:r w:rsidRPr="00F51CE5">
        <w:rPr>
          <w:noProof/>
          <w:lang w:val="en-US" w:eastAsia="en-US"/>
        </w:rPr>
        <w:drawing>
          <wp:inline distT="0" distB="0" distL="0" distR="0" wp14:anchorId="786748BF" wp14:editId="53F95285">
            <wp:extent cx="2862635" cy="2124075"/>
            <wp:effectExtent l="19050" t="19050" r="1397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7080" cy="2171893"/>
                    </a:xfrm>
                    <a:prstGeom prst="rect">
                      <a:avLst/>
                    </a:prstGeom>
                    <a:ln>
                      <a:solidFill>
                        <a:schemeClr val="accent2"/>
                      </a:solidFill>
                    </a:ln>
                  </pic:spPr>
                </pic:pic>
              </a:graphicData>
            </a:graphic>
          </wp:inline>
        </w:drawing>
      </w:r>
    </w:p>
    <w:p w14:paraId="616679C8" w14:textId="77777777" w:rsidR="002F1EF6" w:rsidRDefault="002F1EF6"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BE58B61" w14:textId="62E0B401" w:rsidR="00150DD6" w:rsidRPr="00F51CE5"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r w:rsidRPr="00F51CE5">
        <w:rPr>
          <w:rFonts w:ascii="Montserrat" w:eastAsia="Arial" w:hAnsi="Montserrat" w:cs="Arial"/>
          <w:color w:val="000000" w:themeColor="text1"/>
          <w:sz w:val="22"/>
          <w:szCs w:val="22"/>
        </w:rPr>
        <w:t>No es leche, es un producto lácteo y ahí dice que está dirigido a toda la familia.</w:t>
      </w:r>
    </w:p>
    <w:p w14:paraId="7C6ABE85" w14:textId="37E53E52"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70949CD0" w14:textId="580BD601" w:rsidR="00F51CE5" w:rsidRDefault="00F51CE5" w:rsidP="00EA1B2F">
      <w:pPr>
        <w:pStyle w:val="paragraph"/>
        <w:spacing w:before="0" w:beforeAutospacing="0" w:after="0" w:afterAutospacing="0"/>
        <w:contextualSpacing/>
        <w:jc w:val="center"/>
        <w:textAlignment w:val="baseline"/>
        <w:rPr>
          <w:rFonts w:ascii="Montserrat" w:hAnsi="Montserrat" w:cs="Segoe UI"/>
          <w:sz w:val="22"/>
          <w:szCs w:val="22"/>
        </w:rPr>
      </w:pPr>
      <w:r w:rsidRPr="00F51CE5">
        <w:rPr>
          <w:noProof/>
          <w:lang w:val="en-US" w:eastAsia="en-US"/>
        </w:rPr>
        <w:lastRenderedPageBreak/>
        <w:drawing>
          <wp:inline distT="0" distB="0" distL="0" distR="0" wp14:anchorId="591DB8F5" wp14:editId="00562D0D">
            <wp:extent cx="2888730" cy="2114550"/>
            <wp:effectExtent l="19050" t="19050" r="2603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8129" cy="2128750"/>
                    </a:xfrm>
                    <a:prstGeom prst="rect">
                      <a:avLst/>
                    </a:prstGeom>
                    <a:ln>
                      <a:solidFill>
                        <a:schemeClr val="accent2"/>
                      </a:solidFill>
                    </a:ln>
                  </pic:spPr>
                </pic:pic>
              </a:graphicData>
            </a:graphic>
          </wp:inline>
        </w:drawing>
      </w:r>
    </w:p>
    <w:p w14:paraId="06DFDE0F" w14:textId="77777777" w:rsidR="00F51CE5"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p>
    <w:p w14:paraId="7F0FB775" w14:textId="0023CC44" w:rsidR="00F51CE5" w:rsidRDefault="00DC223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En esta sesión</w:t>
      </w:r>
      <w:r w:rsidR="00F51CE5" w:rsidRPr="00F51CE5">
        <w:rPr>
          <w:rFonts w:ascii="Montserrat" w:eastAsia="Arial" w:hAnsi="Montserrat" w:cs="Arial"/>
          <w:color w:val="000000" w:themeColor="text1"/>
          <w:sz w:val="22"/>
          <w:szCs w:val="22"/>
        </w:rPr>
        <w:t xml:space="preserve">, </w:t>
      </w:r>
      <w:r w:rsidR="00F51CE5">
        <w:rPr>
          <w:rFonts w:ascii="Montserrat" w:eastAsia="Arial" w:hAnsi="Montserrat" w:cs="Arial"/>
          <w:color w:val="000000" w:themeColor="text1"/>
          <w:sz w:val="22"/>
          <w:szCs w:val="22"/>
        </w:rPr>
        <w:t>revisaste algunos</w:t>
      </w:r>
      <w:r w:rsidR="00F51CE5" w:rsidRPr="00F51CE5">
        <w:rPr>
          <w:rFonts w:ascii="Montserrat" w:eastAsia="Arial" w:hAnsi="Montserrat" w:cs="Arial"/>
          <w:color w:val="000000" w:themeColor="text1"/>
          <w:sz w:val="22"/>
          <w:szCs w:val="22"/>
        </w:rPr>
        <w:t xml:space="preserve"> anuncios pu</w:t>
      </w:r>
      <w:r w:rsidR="00F51CE5">
        <w:rPr>
          <w:rFonts w:ascii="Montserrat" w:eastAsia="Arial" w:hAnsi="Montserrat" w:cs="Arial"/>
          <w:color w:val="000000" w:themeColor="text1"/>
          <w:sz w:val="22"/>
          <w:szCs w:val="22"/>
        </w:rPr>
        <w:t>blicitarios y realizaste el llenado de una tabla para saber</w:t>
      </w:r>
      <w:r>
        <w:rPr>
          <w:rFonts w:ascii="Montserrat" w:eastAsia="Arial" w:hAnsi="Montserrat" w:cs="Arial"/>
          <w:color w:val="000000" w:themeColor="text1"/>
          <w:sz w:val="22"/>
          <w:szCs w:val="22"/>
        </w:rPr>
        <w:t xml:space="preserve"> </w:t>
      </w:r>
      <w:r w:rsidR="00F51CE5">
        <w:rPr>
          <w:rFonts w:ascii="Montserrat" w:eastAsia="Arial" w:hAnsi="Montserrat" w:cs="Arial"/>
          <w:color w:val="000000" w:themeColor="text1"/>
          <w:sz w:val="22"/>
          <w:szCs w:val="22"/>
        </w:rPr>
        <w:t>que se anuncia, que se muestra, que está escrito y a quien</w:t>
      </w:r>
      <w:r w:rsidR="00F51CE5" w:rsidRPr="00F51CE5">
        <w:rPr>
          <w:rFonts w:ascii="Montserrat" w:eastAsia="Arial" w:hAnsi="Montserrat" w:cs="Arial"/>
          <w:color w:val="000000" w:themeColor="text1"/>
          <w:sz w:val="22"/>
          <w:szCs w:val="22"/>
        </w:rPr>
        <w:t xml:space="preserve"> está dirigido el anuncio.</w:t>
      </w:r>
    </w:p>
    <w:p w14:paraId="6367842D" w14:textId="15469F85" w:rsidR="00F51CE5" w:rsidRDefault="00F51CE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138015A" w14:textId="77777777" w:rsidR="002F1DBA" w:rsidRDefault="00F51CE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Esto te</w:t>
      </w:r>
      <w:r w:rsidRPr="00F51CE5">
        <w:rPr>
          <w:rFonts w:ascii="Montserrat" w:eastAsia="Arial" w:hAnsi="Montserrat" w:cs="Arial"/>
          <w:color w:val="000000" w:themeColor="text1"/>
          <w:sz w:val="22"/>
          <w:szCs w:val="22"/>
        </w:rPr>
        <w:t xml:space="preserve"> servir</w:t>
      </w:r>
      <w:r>
        <w:rPr>
          <w:rFonts w:ascii="Montserrat" w:eastAsia="Arial" w:hAnsi="Montserrat" w:cs="Arial"/>
          <w:color w:val="000000" w:themeColor="text1"/>
          <w:sz w:val="22"/>
          <w:szCs w:val="22"/>
        </w:rPr>
        <w:t>á</w:t>
      </w:r>
      <w:r w:rsidRPr="00F51CE5">
        <w:rPr>
          <w:rFonts w:ascii="Montserrat" w:eastAsia="Arial" w:hAnsi="Montserrat" w:cs="Arial"/>
          <w:color w:val="000000" w:themeColor="text1"/>
          <w:sz w:val="22"/>
          <w:szCs w:val="22"/>
        </w:rPr>
        <w:t xml:space="preserve"> para detectar algunos datos interesantes sobre cada producto. </w:t>
      </w:r>
    </w:p>
    <w:p w14:paraId="742CB002" w14:textId="77777777" w:rsidR="002F1DBA" w:rsidRDefault="002F1DB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51627DBE" w14:textId="2C98922E" w:rsidR="00F51CE5" w:rsidRPr="00F51CE5" w:rsidRDefault="00F51CE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F51CE5">
        <w:rPr>
          <w:rFonts w:ascii="Montserrat" w:eastAsia="Arial" w:hAnsi="Montserrat" w:cs="Arial"/>
          <w:color w:val="000000" w:themeColor="text1"/>
          <w:sz w:val="22"/>
          <w:szCs w:val="22"/>
        </w:rPr>
        <w:t>Datos</w:t>
      </w:r>
      <w:r>
        <w:rPr>
          <w:rFonts w:ascii="Montserrat" w:eastAsia="Arial" w:hAnsi="Montserrat" w:cs="Arial"/>
          <w:color w:val="000000" w:themeColor="text1"/>
          <w:sz w:val="22"/>
          <w:szCs w:val="22"/>
        </w:rPr>
        <w:t xml:space="preserve"> que a veces se pueden pasar</w:t>
      </w:r>
      <w:r w:rsidRPr="00F51CE5">
        <w:rPr>
          <w:rFonts w:ascii="Montserrat" w:eastAsia="Arial" w:hAnsi="Montserrat" w:cs="Arial"/>
          <w:color w:val="000000" w:themeColor="text1"/>
          <w:sz w:val="22"/>
          <w:szCs w:val="22"/>
        </w:rPr>
        <w:t xml:space="preserve"> por alto, pero que es indispensable tomar en cuenta si </w:t>
      </w:r>
      <w:r>
        <w:rPr>
          <w:rFonts w:ascii="Montserrat" w:eastAsia="Arial" w:hAnsi="Montserrat" w:cs="Arial"/>
          <w:color w:val="000000" w:themeColor="text1"/>
          <w:sz w:val="22"/>
          <w:szCs w:val="22"/>
        </w:rPr>
        <w:t>se desea</w:t>
      </w:r>
      <w:r w:rsidRPr="00F51CE5">
        <w:rPr>
          <w:rFonts w:ascii="Montserrat" w:eastAsia="Arial" w:hAnsi="Montserrat" w:cs="Arial"/>
          <w:color w:val="000000" w:themeColor="text1"/>
          <w:sz w:val="22"/>
          <w:szCs w:val="22"/>
        </w:rPr>
        <w:t xml:space="preserve"> tener un consumo responsable. Esto quiere decir</w:t>
      </w:r>
      <w:r>
        <w:rPr>
          <w:rFonts w:ascii="Montserrat" w:eastAsia="Arial" w:hAnsi="Montserrat" w:cs="Arial"/>
          <w:color w:val="000000" w:themeColor="text1"/>
          <w:sz w:val="22"/>
          <w:szCs w:val="22"/>
        </w:rPr>
        <w:t>;</w:t>
      </w:r>
      <w:r w:rsidRPr="00F51CE5">
        <w:rPr>
          <w:rFonts w:ascii="Montserrat" w:eastAsia="Arial" w:hAnsi="Montserrat" w:cs="Arial"/>
          <w:color w:val="000000" w:themeColor="text1"/>
          <w:sz w:val="22"/>
          <w:szCs w:val="22"/>
        </w:rPr>
        <w:t xml:space="preserve"> consumir cosas que </w:t>
      </w:r>
      <w:r w:rsidR="00DC223F">
        <w:rPr>
          <w:rFonts w:ascii="Montserrat" w:eastAsia="Arial" w:hAnsi="Montserrat" w:cs="Arial"/>
          <w:color w:val="000000" w:themeColor="text1"/>
          <w:sz w:val="22"/>
          <w:szCs w:val="22"/>
        </w:rPr>
        <w:t>te</w:t>
      </w:r>
      <w:r w:rsidRPr="00F51CE5">
        <w:rPr>
          <w:rFonts w:ascii="Montserrat" w:eastAsia="Arial" w:hAnsi="Montserrat" w:cs="Arial"/>
          <w:color w:val="000000" w:themeColor="text1"/>
          <w:sz w:val="22"/>
          <w:szCs w:val="22"/>
        </w:rPr>
        <w:t xml:space="preserve"> hacen bien y que no dañan el planeta</w:t>
      </w:r>
      <w:r>
        <w:rPr>
          <w:rFonts w:ascii="Montserrat" w:eastAsia="Arial" w:hAnsi="Montserrat" w:cs="Arial"/>
          <w:color w:val="000000" w:themeColor="text1"/>
          <w:sz w:val="22"/>
          <w:szCs w:val="22"/>
        </w:rPr>
        <w:t>.</w:t>
      </w:r>
    </w:p>
    <w:p w14:paraId="060C13AC" w14:textId="0399466A" w:rsidR="004D51B0" w:rsidRDefault="004D51B0" w:rsidP="00EA1B2F">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A2F0BED" w14:textId="77777777" w:rsidR="00677DD0" w:rsidRPr="00677DD0" w:rsidRDefault="00677DD0" w:rsidP="00EA1B2F">
      <w:pPr>
        <w:pStyle w:val="paragraph"/>
        <w:spacing w:before="0" w:beforeAutospacing="0" w:after="0" w:afterAutospacing="0"/>
        <w:jc w:val="both"/>
        <w:textAlignment w:val="baseline"/>
        <w:rPr>
          <w:rStyle w:val="normaltextrun"/>
          <w:rFonts w:ascii="Montserrat" w:hAnsi="Montserrat" w:cs="Segoe UI"/>
          <w:bCs/>
          <w:sz w:val="22"/>
          <w:szCs w:val="22"/>
        </w:rPr>
      </w:pPr>
    </w:p>
    <w:p w14:paraId="185B4F34" w14:textId="77777777" w:rsidR="004D51B0" w:rsidRPr="00FF7DF1" w:rsidRDefault="004D51B0" w:rsidP="00EA1B2F">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EA1B2F">
      <w:pPr>
        <w:pStyle w:val="paragraph"/>
        <w:spacing w:before="0" w:beforeAutospacing="0" w:after="0" w:afterAutospacing="0"/>
        <w:jc w:val="center"/>
        <w:textAlignment w:val="baseline"/>
        <w:rPr>
          <w:rFonts w:ascii="Montserrat" w:hAnsi="Montserrat" w:cs="Segoe UI"/>
          <w:sz w:val="22"/>
          <w:szCs w:val="22"/>
        </w:rPr>
      </w:pPr>
    </w:p>
    <w:p w14:paraId="7A8343EF" w14:textId="3EF8F7AA" w:rsidR="004D51B0" w:rsidRPr="002F1DBA" w:rsidRDefault="004D51B0" w:rsidP="00EA1B2F">
      <w:pPr>
        <w:pStyle w:val="paragraph"/>
        <w:spacing w:before="0" w:beforeAutospacing="0" w:after="0" w:afterAutospacing="0"/>
        <w:jc w:val="center"/>
        <w:textAlignment w:val="baseline"/>
        <w:rPr>
          <w:rFonts w:ascii="Segoe UI" w:hAnsi="Segoe UI" w:cs="Segoe UI"/>
        </w:rPr>
      </w:pPr>
      <w:r w:rsidRPr="002F1DBA">
        <w:rPr>
          <w:rStyle w:val="normaltextrun"/>
          <w:rFonts w:ascii="Montserrat" w:hAnsi="Montserrat" w:cs="Segoe UI"/>
          <w:b/>
          <w:bCs/>
        </w:rPr>
        <w:t>Gracias por tu esfuerzo</w:t>
      </w:r>
      <w:r w:rsidR="002F1DBA">
        <w:rPr>
          <w:rStyle w:val="normaltextrun"/>
          <w:rFonts w:ascii="Montserrat" w:hAnsi="Montserrat" w:cs="Segoe UI"/>
          <w:b/>
          <w:bCs/>
        </w:rPr>
        <w:t>.</w:t>
      </w:r>
    </w:p>
    <w:p w14:paraId="18D2105B" w14:textId="23D1031C" w:rsidR="004D51B0"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24711F0B" w14:textId="77777777" w:rsidR="002F1EF6" w:rsidRPr="008F5C61" w:rsidRDefault="002F1EF6" w:rsidP="00EA1B2F">
      <w:pPr>
        <w:pStyle w:val="paragraph"/>
        <w:spacing w:before="0" w:beforeAutospacing="0" w:after="0" w:afterAutospacing="0"/>
        <w:contextualSpacing/>
        <w:jc w:val="both"/>
        <w:textAlignment w:val="baseline"/>
        <w:rPr>
          <w:rFonts w:ascii="Montserrat" w:hAnsi="Montserrat" w:cs="Segoe UI"/>
          <w:sz w:val="22"/>
          <w:szCs w:val="22"/>
        </w:rPr>
      </w:pPr>
    </w:p>
    <w:p w14:paraId="4DCA2616" w14:textId="7041FCC3" w:rsidR="004D51B0" w:rsidRPr="00FF7DF1" w:rsidRDefault="004D51B0" w:rsidP="00EA1B2F">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r w:rsidR="002F1DBA">
        <w:rPr>
          <w:rStyle w:val="normaltextrun"/>
          <w:rFonts w:ascii="Montserrat" w:hAnsi="Montserrat" w:cs="Segoe UI"/>
          <w:b/>
          <w:bCs/>
          <w:sz w:val="28"/>
          <w:szCs w:val="28"/>
        </w:rPr>
        <w:t>:</w:t>
      </w:r>
    </w:p>
    <w:p w14:paraId="7F907818" w14:textId="3D36BE37" w:rsidR="004D51B0" w:rsidRDefault="004D51B0" w:rsidP="00EA1B2F">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F7DF1">
        <w:rPr>
          <w:rStyle w:val="normaltextrun"/>
          <w:rFonts w:ascii="Montserrat" w:hAnsi="Montserrat" w:cs="Segoe UI"/>
          <w:sz w:val="22"/>
          <w:szCs w:val="22"/>
        </w:rPr>
        <w:t>Lecturas</w:t>
      </w:r>
    </w:p>
    <w:p w14:paraId="782C0B02" w14:textId="4CAF536C" w:rsidR="002F1EF6" w:rsidRDefault="002F1EF6" w:rsidP="00EA1B2F">
      <w:pPr>
        <w:pStyle w:val="paragraph"/>
        <w:spacing w:before="0" w:beforeAutospacing="0" w:after="0" w:afterAutospacing="0"/>
        <w:contextualSpacing/>
        <w:jc w:val="both"/>
        <w:textAlignment w:val="baseline"/>
        <w:rPr>
          <w:rStyle w:val="normaltextrun"/>
          <w:rFonts w:ascii="Montserrat" w:hAnsi="Montserrat" w:cs="Segoe UI"/>
          <w:sz w:val="22"/>
          <w:szCs w:val="22"/>
        </w:rPr>
      </w:pPr>
    </w:p>
    <w:p w14:paraId="7D202E46" w14:textId="112DC451" w:rsidR="002F1EF6" w:rsidRDefault="002F1EF6" w:rsidP="00EA1B2F">
      <w:pPr>
        <w:pStyle w:val="paragraph"/>
        <w:spacing w:before="0" w:beforeAutospacing="0" w:after="0" w:afterAutospacing="0"/>
        <w:contextualSpacing/>
        <w:jc w:val="both"/>
        <w:textAlignment w:val="baseline"/>
        <w:rPr>
          <w:rStyle w:val="normaltextrun"/>
          <w:rFonts w:ascii="Montserrat" w:hAnsi="Montserrat" w:cs="Segoe UI"/>
          <w:sz w:val="22"/>
          <w:szCs w:val="22"/>
        </w:rPr>
      </w:pPr>
      <w:hyperlink r:id="rId28" w:history="1">
        <w:r w:rsidRPr="00092B61">
          <w:rPr>
            <w:rStyle w:val="Hipervnculo"/>
            <w:rFonts w:ascii="Montserrat" w:hAnsi="Montserrat" w:cs="Segoe UI"/>
            <w:sz w:val="22"/>
            <w:szCs w:val="22"/>
          </w:rPr>
          <w:t>https://www.conaliteg.sep.gob.mx/primaria.html</w:t>
        </w:r>
      </w:hyperlink>
    </w:p>
    <w:sectPr w:rsidR="002F1EF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D5F8" w14:textId="77777777" w:rsidR="00AD4094" w:rsidRDefault="00AD4094" w:rsidP="00A504F5">
      <w:pPr>
        <w:spacing w:after="0"/>
      </w:pPr>
      <w:r>
        <w:separator/>
      </w:r>
    </w:p>
  </w:endnote>
  <w:endnote w:type="continuationSeparator" w:id="0">
    <w:p w14:paraId="503A1174" w14:textId="77777777" w:rsidR="00AD4094" w:rsidRDefault="00AD4094" w:rsidP="00A504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2CBB" w14:textId="77777777" w:rsidR="00AD4094" w:rsidRDefault="00AD4094" w:rsidP="00A504F5">
      <w:pPr>
        <w:spacing w:after="0"/>
      </w:pPr>
      <w:r>
        <w:separator/>
      </w:r>
    </w:p>
  </w:footnote>
  <w:footnote w:type="continuationSeparator" w:id="0">
    <w:p w14:paraId="2805DFF2" w14:textId="77777777" w:rsidR="00AD4094" w:rsidRDefault="00AD4094" w:rsidP="00A504F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690FF0"/>
    <w:multiLevelType w:val="hybridMultilevel"/>
    <w:tmpl w:val="BB006D60"/>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0" w15:restartNumberingAfterBreak="0">
    <w:nsid w:val="4119264F"/>
    <w:multiLevelType w:val="hybridMultilevel"/>
    <w:tmpl w:val="36F6E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B5150"/>
    <w:multiLevelType w:val="hybridMultilevel"/>
    <w:tmpl w:val="EC121CCE"/>
    <w:lvl w:ilvl="0" w:tplc="2C8A03E0">
      <w:start w:val="1"/>
      <w:numFmt w:val="decimal"/>
      <w:lvlText w:val="%1."/>
      <w:lvlJc w:val="left"/>
      <w:pPr>
        <w:ind w:left="1080" w:hanging="360"/>
      </w:pPr>
      <w:rPr>
        <w:rFonts w:eastAsia="Arial" w:cs="Arial"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0E93E4B"/>
    <w:multiLevelType w:val="hybridMultilevel"/>
    <w:tmpl w:val="FB72E82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4"/>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8"/>
  </w:num>
  <w:num w:numId="9">
    <w:abstractNumId w:val="12"/>
  </w:num>
  <w:num w:numId="10">
    <w:abstractNumId w:val="19"/>
  </w:num>
  <w:num w:numId="11">
    <w:abstractNumId w:val="7"/>
  </w:num>
  <w:num w:numId="12">
    <w:abstractNumId w:val="21"/>
  </w:num>
  <w:num w:numId="13">
    <w:abstractNumId w:val="5"/>
  </w:num>
  <w:num w:numId="14">
    <w:abstractNumId w:val="17"/>
  </w:num>
  <w:num w:numId="15">
    <w:abstractNumId w:val="24"/>
  </w:num>
  <w:num w:numId="16">
    <w:abstractNumId w:val="22"/>
  </w:num>
  <w:num w:numId="17">
    <w:abstractNumId w:val="3"/>
  </w:num>
  <w:num w:numId="18">
    <w:abstractNumId w:val="9"/>
  </w:num>
  <w:num w:numId="19">
    <w:abstractNumId w:val="20"/>
  </w:num>
  <w:num w:numId="20">
    <w:abstractNumId w:val="23"/>
  </w:num>
  <w:num w:numId="21">
    <w:abstractNumId w:val="8"/>
  </w:num>
  <w:num w:numId="22">
    <w:abstractNumId w:val="4"/>
  </w:num>
  <w:num w:numId="23">
    <w:abstractNumId w:val="11"/>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0E69"/>
    <w:rsid w:val="000218FE"/>
    <w:rsid w:val="0003100E"/>
    <w:rsid w:val="00046B04"/>
    <w:rsid w:val="000534E9"/>
    <w:rsid w:val="000571A4"/>
    <w:rsid w:val="0006313F"/>
    <w:rsid w:val="00070194"/>
    <w:rsid w:val="00071E28"/>
    <w:rsid w:val="00075934"/>
    <w:rsid w:val="0008184A"/>
    <w:rsid w:val="00093B21"/>
    <w:rsid w:val="0009457C"/>
    <w:rsid w:val="000A2F56"/>
    <w:rsid w:val="000A7301"/>
    <w:rsid w:val="000B3630"/>
    <w:rsid w:val="000C42AB"/>
    <w:rsid w:val="000C4C47"/>
    <w:rsid w:val="000D6005"/>
    <w:rsid w:val="000D7FAE"/>
    <w:rsid w:val="000F113D"/>
    <w:rsid w:val="000F20E5"/>
    <w:rsid w:val="000F51D2"/>
    <w:rsid w:val="00106975"/>
    <w:rsid w:val="00117B66"/>
    <w:rsid w:val="00117F8C"/>
    <w:rsid w:val="0012503A"/>
    <w:rsid w:val="00125085"/>
    <w:rsid w:val="001261B5"/>
    <w:rsid w:val="001305E8"/>
    <w:rsid w:val="00134620"/>
    <w:rsid w:val="00137F9D"/>
    <w:rsid w:val="00142314"/>
    <w:rsid w:val="00144D24"/>
    <w:rsid w:val="00150DD6"/>
    <w:rsid w:val="001518E5"/>
    <w:rsid w:val="00153D89"/>
    <w:rsid w:val="00156F04"/>
    <w:rsid w:val="00156F66"/>
    <w:rsid w:val="00175A3D"/>
    <w:rsid w:val="001807D5"/>
    <w:rsid w:val="00180967"/>
    <w:rsid w:val="001832ED"/>
    <w:rsid w:val="0019008D"/>
    <w:rsid w:val="00192185"/>
    <w:rsid w:val="001A5D87"/>
    <w:rsid w:val="001A794D"/>
    <w:rsid w:val="001D55E8"/>
    <w:rsid w:val="001D72A1"/>
    <w:rsid w:val="001E1A15"/>
    <w:rsid w:val="001F3B43"/>
    <w:rsid w:val="001F6B73"/>
    <w:rsid w:val="00202159"/>
    <w:rsid w:val="00202DC2"/>
    <w:rsid w:val="00206F9C"/>
    <w:rsid w:val="002259FE"/>
    <w:rsid w:val="00245F2B"/>
    <w:rsid w:val="00246150"/>
    <w:rsid w:val="0025529A"/>
    <w:rsid w:val="00256072"/>
    <w:rsid w:val="00263B02"/>
    <w:rsid w:val="0026481A"/>
    <w:rsid w:val="0027221C"/>
    <w:rsid w:val="002777D0"/>
    <w:rsid w:val="002828C7"/>
    <w:rsid w:val="002852A4"/>
    <w:rsid w:val="002905E1"/>
    <w:rsid w:val="002A7013"/>
    <w:rsid w:val="002E354E"/>
    <w:rsid w:val="002E7B19"/>
    <w:rsid w:val="002F1DBA"/>
    <w:rsid w:val="002F1EF6"/>
    <w:rsid w:val="002F3BA0"/>
    <w:rsid w:val="003065DA"/>
    <w:rsid w:val="00311A6E"/>
    <w:rsid w:val="00312A8E"/>
    <w:rsid w:val="00325A15"/>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F1C4C"/>
    <w:rsid w:val="00402D74"/>
    <w:rsid w:val="004140B9"/>
    <w:rsid w:val="004604C6"/>
    <w:rsid w:val="0047276F"/>
    <w:rsid w:val="0049179C"/>
    <w:rsid w:val="004922FC"/>
    <w:rsid w:val="004A06E2"/>
    <w:rsid w:val="004A09C3"/>
    <w:rsid w:val="004A1BE4"/>
    <w:rsid w:val="004D51B0"/>
    <w:rsid w:val="004D6007"/>
    <w:rsid w:val="004E2573"/>
    <w:rsid w:val="004E2D13"/>
    <w:rsid w:val="004F481A"/>
    <w:rsid w:val="004F5381"/>
    <w:rsid w:val="00503E58"/>
    <w:rsid w:val="00504203"/>
    <w:rsid w:val="00514369"/>
    <w:rsid w:val="00514CB2"/>
    <w:rsid w:val="0051509B"/>
    <w:rsid w:val="00515C09"/>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0FC2"/>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77DD0"/>
    <w:rsid w:val="00686A1A"/>
    <w:rsid w:val="0069457B"/>
    <w:rsid w:val="006A2E32"/>
    <w:rsid w:val="006B323D"/>
    <w:rsid w:val="006B5CDA"/>
    <w:rsid w:val="006C0766"/>
    <w:rsid w:val="006D00EE"/>
    <w:rsid w:val="006D426F"/>
    <w:rsid w:val="006E1FCB"/>
    <w:rsid w:val="006E257A"/>
    <w:rsid w:val="006E6560"/>
    <w:rsid w:val="006F2622"/>
    <w:rsid w:val="00705C7F"/>
    <w:rsid w:val="00711399"/>
    <w:rsid w:val="00711EFE"/>
    <w:rsid w:val="00715A2D"/>
    <w:rsid w:val="007171D8"/>
    <w:rsid w:val="00730E3A"/>
    <w:rsid w:val="00731859"/>
    <w:rsid w:val="00731E44"/>
    <w:rsid w:val="007436A9"/>
    <w:rsid w:val="007448FA"/>
    <w:rsid w:val="00750149"/>
    <w:rsid w:val="00752EB7"/>
    <w:rsid w:val="00763E83"/>
    <w:rsid w:val="00770603"/>
    <w:rsid w:val="00772760"/>
    <w:rsid w:val="0077446C"/>
    <w:rsid w:val="00775EED"/>
    <w:rsid w:val="00781C55"/>
    <w:rsid w:val="00783CF6"/>
    <w:rsid w:val="00786C2D"/>
    <w:rsid w:val="00792CC8"/>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00D0"/>
    <w:rsid w:val="00832BEA"/>
    <w:rsid w:val="008509B0"/>
    <w:rsid w:val="00855387"/>
    <w:rsid w:val="00861A26"/>
    <w:rsid w:val="00862401"/>
    <w:rsid w:val="008661E1"/>
    <w:rsid w:val="00866FB6"/>
    <w:rsid w:val="0088185E"/>
    <w:rsid w:val="00882CC2"/>
    <w:rsid w:val="00884FB4"/>
    <w:rsid w:val="008B0AE9"/>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2885"/>
    <w:rsid w:val="00967467"/>
    <w:rsid w:val="00973F74"/>
    <w:rsid w:val="0097419E"/>
    <w:rsid w:val="00974B70"/>
    <w:rsid w:val="00980A23"/>
    <w:rsid w:val="00984AA4"/>
    <w:rsid w:val="009A0A60"/>
    <w:rsid w:val="009A646D"/>
    <w:rsid w:val="009B007A"/>
    <w:rsid w:val="009B34A0"/>
    <w:rsid w:val="009B3E88"/>
    <w:rsid w:val="009B45C4"/>
    <w:rsid w:val="009D68D4"/>
    <w:rsid w:val="009E6F9F"/>
    <w:rsid w:val="009E7E40"/>
    <w:rsid w:val="009F610B"/>
    <w:rsid w:val="00A03CFE"/>
    <w:rsid w:val="00A14379"/>
    <w:rsid w:val="00A2054D"/>
    <w:rsid w:val="00A20B33"/>
    <w:rsid w:val="00A223F4"/>
    <w:rsid w:val="00A504F5"/>
    <w:rsid w:val="00A51A5F"/>
    <w:rsid w:val="00A663F3"/>
    <w:rsid w:val="00A94F9A"/>
    <w:rsid w:val="00A975EB"/>
    <w:rsid w:val="00AA291E"/>
    <w:rsid w:val="00AA329A"/>
    <w:rsid w:val="00AA44B5"/>
    <w:rsid w:val="00AA45A1"/>
    <w:rsid w:val="00AA5018"/>
    <w:rsid w:val="00AB2366"/>
    <w:rsid w:val="00AB5547"/>
    <w:rsid w:val="00AB6B41"/>
    <w:rsid w:val="00AC67DD"/>
    <w:rsid w:val="00AD1496"/>
    <w:rsid w:val="00AD4094"/>
    <w:rsid w:val="00AF09F8"/>
    <w:rsid w:val="00AF3BB0"/>
    <w:rsid w:val="00AF3CAA"/>
    <w:rsid w:val="00B05153"/>
    <w:rsid w:val="00B13A85"/>
    <w:rsid w:val="00B15DD8"/>
    <w:rsid w:val="00B23772"/>
    <w:rsid w:val="00B338D1"/>
    <w:rsid w:val="00B40507"/>
    <w:rsid w:val="00B40666"/>
    <w:rsid w:val="00B43BFA"/>
    <w:rsid w:val="00B46FAF"/>
    <w:rsid w:val="00B54086"/>
    <w:rsid w:val="00B55A00"/>
    <w:rsid w:val="00B64839"/>
    <w:rsid w:val="00B97355"/>
    <w:rsid w:val="00BA59C0"/>
    <w:rsid w:val="00BD0FD4"/>
    <w:rsid w:val="00BD1636"/>
    <w:rsid w:val="00BE0A7B"/>
    <w:rsid w:val="00BE4172"/>
    <w:rsid w:val="00BE5EE1"/>
    <w:rsid w:val="00C11009"/>
    <w:rsid w:val="00C15198"/>
    <w:rsid w:val="00C171CA"/>
    <w:rsid w:val="00C26FA3"/>
    <w:rsid w:val="00C323E6"/>
    <w:rsid w:val="00C41C68"/>
    <w:rsid w:val="00C43C03"/>
    <w:rsid w:val="00C5344D"/>
    <w:rsid w:val="00CA00CC"/>
    <w:rsid w:val="00CA0C6E"/>
    <w:rsid w:val="00CA3FCE"/>
    <w:rsid w:val="00CB3EA4"/>
    <w:rsid w:val="00CC0655"/>
    <w:rsid w:val="00CE6493"/>
    <w:rsid w:val="00CF3336"/>
    <w:rsid w:val="00CF4D0D"/>
    <w:rsid w:val="00CF5A40"/>
    <w:rsid w:val="00CF64F6"/>
    <w:rsid w:val="00D007F0"/>
    <w:rsid w:val="00D024F5"/>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A2B5E"/>
    <w:rsid w:val="00DB4F52"/>
    <w:rsid w:val="00DC223F"/>
    <w:rsid w:val="00DC259D"/>
    <w:rsid w:val="00DC4225"/>
    <w:rsid w:val="00DC4CE5"/>
    <w:rsid w:val="00DD4D37"/>
    <w:rsid w:val="00DE1C67"/>
    <w:rsid w:val="00E164B7"/>
    <w:rsid w:val="00E17688"/>
    <w:rsid w:val="00E26DDA"/>
    <w:rsid w:val="00E30AAA"/>
    <w:rsid w:val="00E57179"/>
    <w:rsid w:val="00E701BF"/>
    <w:rsid w:val="00E71319"/>
    <w:rsid w:val="00EA1B2F"/>
    <w:rsid w:val="00EB3260"/>
    <w:rsid w:val="00EC544C"/>
    <w:rsid w:val="00EE73D4"/>
    <w:rsid w:val="00EF51B4"/>
    <w:rsid w:val="00EF72E1"/>
    <w:rsid w:val="00F00B5C"/>
    <w:rsid w:val="00F13EB3"/>
    <w:rsid w:val="00F203DA"/>
    <w:rsid w:val="00F273E9"/>
    <w:rsid w:val="00F433B5"/>
    <w:rsid w:val="00F517E0"/>
    <w:rsid w:val="00F51CE5"/>
    <w:rsid w:val="00F5281A"/>
    <w:rsid w:val="00F63F90"/>
    <w:rsid w:val="00F67495"/>
    <w:rsid w:val="00F70258"/>
    <w:rsid w:val="00F74CE0"/>
    <w:rsid w:val="00F74DDE"/>
    <w:rsid w:val="00F87E4C"/>
    <w:rsid w:val="00F96003"/>
    <w:rsid w:val="00FA7745"/>
    <w:rsid w:val="00FA7AC2"/>
    <w:rsid w:val="00FB3AA3"/>
    <w:rsid w:val="00FC5D70"/>
    <w:rsid w:val="00FD1184"/>
    <w:rsid w:val="00FD7F95"/>
    <w:rsid w:val="00FE6225"/>
    <w:rsid w:val="00FF1049"/>
    <w:rsid w:val="00FF3C47"/>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CE6493"/>
    <w:rPr>
      <w:color w:val="954F72" w:themeColor="followedHyperlink"/>
      <w:u w:val="single"/>
    </w:rPr>
  </w:style>
  <w:style w:type="paragraph" w:styleId="Encabezado">
    <w:name w:val="header"/>
    <w:basedOn w:val="Normal"/>
    <w:link w:val="EncabezadoCar"/>
    <w:uiPriority w:val="99"/>
    <w:unhideWhenUsed/>
    <w:rsid w:val="00A504F5"/>
    <w:pPr>
      <w:tabs>
        <w:tab w:val="center" w:pos="4419"/>
        <w:tab w:val="right" w:pos="8838"/>
      </w:tabs>
      <w:spacing w:after="0"/>
    </w:pPr>
  </w:style>
  <w:style w:type="character" w:customStyle="1" w:styleId="EncabezadoCar">
    <w:name w:val="Encabezado Car"/>
    <w:basedOn w:val="Fuentedeprrafopredeter"/>
    <w:link w:val="Encabezado"/>
    <w:uiPriority w:val="99"/>
    <w:rsid w:val="00A504F5"/>
  </w:style>
  <w:style w:type="paragraph" w:styleId="Piedepgina">
    <w:name w:val="footer"/>
    <w:basedOn w:val="Normal"/>
    <w:link w:val="PiedepginaCar"/>
    <w:uiPriority w:val="99"/>
    <w:unhideWhenUsed/>
    <w:rsid w:val="00A504F5"/>
    <w:pPr>
      <w:tabs>
        <w:tab w:val="center" w:pos="4419"/>
        <w:tab w:val="right" w:pos="8838"/>
      </w:tabs>
      <w:spacing w:after="0"/>
    </w:pPr>
  </w:style>
  <w:style w:type="character" w:customStyle="1" w:styleId="PiedepginaCar">
    <w:name w:val="Pie de página Car"/>
    <w:basedOn w:val="Fuentedeprrafopredeter"/>
    <w:link w:val="Piedepgina"/>
    <w:uiPriority w:val="99"/>
    <w:rsid w:val="00A504F5"/>
  </w:style>
  <w:style w:type="character" w:styleId="Mencinsinresolver">
    <w:name w:val="Unresolved Mention"/>
    <w:basedOn w:val="Fuentedeprrafopredeter"/>
    <w:uiPriority w:val="99"/>
    <w:semiHidden/>
    <w:unhideWhenUsed/>
    <w:rsid w:val="002F1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Wv5ROdrLzPY"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4ESA.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9E69A-B72C-48F7-BE27-538DAFD4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1301</Words>
  <Characters>7156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2022-01-04T21:57:00Z</dcterms:created>
  <dcterms:modified xsi:type="dcterms:W3CDTF">2022-02-05T01:22:00Z</dcterms:modified>
</cp:coreProperties>
</file>