
<file path=[Content_Types].xml><?xml version="1.0" encoding="utf-8"?>
<Types xmlns="http://schemas.openxmlformats.org/package/2006/content-types">
  <Default Extension="gif" ContentType="image/gi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E45B566" w14:textId="77777777" w:rsidR="00B065CA" w:rsidRPr="00D23C66" w:rsidRDefault="00B065CA" w:rsidP="00B065CA">
      <w:pPr>
        <w:spacing w:after="0" w:line="240" w:lineRule="auto"/>
        <w:jc w:val="center"/>
        <w:rPr>
          <w:rFonts w:ascii="Montserrat" w:hAnsi="Montserrat"/>
          <w:b/>
          <w:color w:val="000000" w:themeColor="text1"/>
          <w:sz w:val="48"/>
          <w:szCs w:val="48"/>
        </w:rPr>
      </w:pPr>
      <w:r w:rsidRPr="00D23C66">
        <w:rPr>
          <w:rFonts w:ascii="Montserrat" w:hAnsi="Montserrat"/>
          <w:b/>
          <w:color w:val="000000" w:themeColor="text1"/>
          <w:sz w:val="48"/>
          <w:szCs w:val="48"/>
        </w:rPr>
        <w:t xml:space="preserve">Miércoles </w:t>
      </w:r>
    </w:p>
    <w:p w14:paraId="079ADD0B" w14:textId="77777777" w:rsidR="00D23C66" w:rsidRPr="00D23C66" w:rsidRDefault="00F15B1C" w:rsidP="00B065CA">
      <w:pPr>
        <w:spacing w:after="0" w:line="240" w:lineRule="auto"/>
        <w:jc w:val="center"/>
        <w:rPr>
          <w:rFonts w:ascii="Montserrat" w:hAnsi="Montserrat"/>
          <w:b/>
          <w:color w:val="000000" w:themeColor="text1"/>
          <w:sz w:val="56"/>
          <w:szCs w:val="56"/>
        </w:rPr>
      </w:pPr>
      <w:r w:rsidRPr="00D23C66">
        <w:rPr>
          <w:rFonts w:ascii="Montserrat" w:hAnsi="Montserrat"/>
          <w:b/>
          <w:color w:val="000000" w:themeColor="text1"/>
          <w:sz w:val="56"/>
          <w:szCs w:val="56"/>
        </w:rPr>
        <w:t>16</w:t>
      </w:r>
    </w:p>
    <w:p w14:paraId="4F3304D7" w14:textId="3FD8FE50" w:rsidR="00B065CA" w:rsidRPr="00D23C66" w:rsidRDefault="00B065CA" w:rsidP="00B065CA">
      <w:pPr>
        <w:spacing w:after="0" w:line="240" w:lineRule="auto"/>
        <w:jc w:val="center"/>
        <w:rPr>
          <w:rFonts w:ascii="Montserrat" w:hAnsi="Montserrat"/>
          <w:b/>
          <w:color w:val="000000" w:themeColor="text1"/>
          <w:sz w:val="48"/>
          <w:szCs w:val="48"/>
        </w:rPr>
      </w:pPr>
      <w:r w:rsidRPr="00D23C66">
        <w:rPr>
          <w:rFonts w:ascii="Montserrat" w:hAnsi="Montserrat"/>
          <w:b/>
          <w:color w:val="000000" w:themeColor="text1"/>
          <w:sz w:val="48"/>
          <w:szCs w:val="48"/>
        </w:rPr>
        <w:t xml:space="preserve">de </w:t>
      </w:r>
      <w:r w:rsidR="00D23C66" w:rsidRPr="00D23C66">
        <w:rPr>
          <w:rFonts w:ascii="Montserrat" w:hAnsi="Montserrat"/>
          <w:b/>
          <w:color w:val="000000" w:themeColor="text1"/>
          <w:sz w:val="48"/>
          <w:szCs w:val="48"/>
        </w:rPr>
        <w:t>f</w:t>
      </w:r>
      <w:r w:rsidRPr="00D23C66">
        <w:rPr>
          <w:rFonts w:ascii="Montserrat" w:hAnsi="Montserrat"/>
          <w:b/>
          <w:color w:val="000000" w:themeColor="text1"/>
          <w:sz w:val="48"/>
          <w:szCs w:val="48"/>
        </w:rPr>
        <w:t>ebrero</w:t>
      </w:r>
    </w:p>
    <w:p w14:paraId="734D9899" w14:textId="77777777" w:rsidR="00B065CA" w:rsidRPr="00D23C66" w:rsidRDefault="00B065CA" w:rsidP="00B065CA">
      <w:pPr>
        <w:spacing w:after="0" w:line="240" w:lineRule="auto"/>
        <w:jc w:val="center"/>
        <w:rPr>
          <w:rFonts w:ascii="Montserrat" w:hAnsi="Montserrat"/>
          <w:b/>
          <w:color w:val="000000" w:themeColor="text1"/>
          <w:sz w:val="40"/>
          <w:szCs w:val="40"/>
        </w:rPr>
      </w:pPr>
    </w:p>
    <w:p w14:paraId="02E42663" w14:textId="77777777" w:rsidR="00B065CA" w:rsidRPr="00D23C66" w:rsidRDefault="00B065CA" w:rsidP="00B065CA">
      <w:pPr>
        <w:spacing w:after="0" w:line="240" w:lineRule="auto"/>
        <w:jc w:val="center"/>
        <w:rPr>
          <w:rFonts w:ascii="Montserrat" w:hAnsi="Montserrat"/>
          <w:b/>
          <w:color w:val="000000" w:themeColor="text1"/>
          <w:sz w:val="52"/>
          <w:szCs w:val="52"/>
        </w:rPr>
      </w:pPr>
      <w:r w:rsidRPr="00D23C66">
        <w:rPr>
          <w:rFonts w:ascii="Montserrat" w:hAnsi="Montserrat"/>
          <w:b/>
          <w:color w:val="000000" w:themeColor="text1"/>
          <w:sz w:val="52"/>
          <w:szCs w:val="52"/>
        </w:rPr>
        <w:t>Cuarto de Primaria</w:t>
      </w:r>
    </w:p>
    <w:p w14:paraId="1B08CBB1" w14:textId="716618C2" w:rsidR="00B065CA" w:rsidRPr="00D23C66" w:rsidRDefault="00B065CA" w:rsidP="00B065CA">
      <w:pPr>
        <w:spacing w:after="0" w:line="240" w:lineRule="auto"/>
        <w:jc w:val="center"/>
        <w:rPr>
          <w:rFonts w:ascii="Montserrat" w:hAnsi="Montserrat"/>
          <w:b/>
          <w:color w:val="000000" w:themeColor="text1"/>
          <w:sz w:val="52"/>
          <w:szCs w:val="52"/>
        </w:rPr>
      </w:pPr>
      <w:r w:rsidRPr="00D23C66">
        <w:rPr>
          <w:rFonts w:ascii="Montserrat" w:hAnsi="Montserrat"/>
          <w:b/>
          <w:color w:val="000000" w:themeColor="text1"/>
          <w:sz w:val="52"/>
          <w:szCs w:val="52"/>
        </w:rPr>
        <w:t xml:space="preserve">Ciencias </w:t>
      </w:r>
      <w:r w:rsidR="00DE39E5" w:rsidRPr="00D23C66">
        <w:rPr>
          <w:rFonts w:ascii="Montserrat" w:hAnsi="Montserrat"/>
          <w:b/>
          <w:color w:val="000000" w:themeColor="text1"/>
          <w:sz w:val="52"/>
          <w:szCs w:val="52"/>
        </w:rPr>
        <w:t>N</w:t>
      </w:r>
      <w:r w:rsidRPr="00D23C66">
        <w:rPr>
          <w:rFonts w:ascii="Montserrat" w:hAnsi="Montserrat"/>
          <w:b/>
          <w:color w:val="000000" w:themeColor="text1"/>
          <w:sz w:val="52"/>
          <w:szCs w:val="52"/>
        </w:rPr>
        <w:t xml:space="preserve">aturales </w:t>
      </w:r>
    </w:p>
    <w:p w14:paraId="7D12726D" w14:textId="77777777" w:rsidR="00DE39E5" w:rsidRPr="00D23C66" w:rsidRDefault="00DE39E5" w:rsidP="00B065CA">
      <w:pPr>
        <w:spacing w:after="0" w:line="240" w:lineRule="auto"/>
        <w:jc w:val="center"/>
        <w:rPr>
          <w:rFonts w:ascii="Montserrat" w:hAnsi="Montserrat"/>
          <w:b/>
          <w:color w:val="000000" w:themeColor="text1"/>
          <w:sz w:val="40"/>
          <w:szCs w:val="40"/>
        </w:rPr>
      </w:pPr>
    </w:p>
    <w:p w14:paraId="3B7B0308" w14:textId="02A116FC" w:rsidR="00B065CA" w:rsidRPr="00D23C66" w:rsidRDefault="00B065CA" w:rsidP="00B065CA">
      <w:pPr>
        <w:spacing w:after="0" w:line="240" w:lineRule="auto"/>
        <w:jc w:val="center"/>
        <w:rPr>
          <w:rFonts w:ascii="Montserrat" w:hAnsi="Montserrat"/>
          <w:bCs/>
          <w:i/>
          <w:iCs/>
          <w:color w:val="000000" w:themeColor="text1"/>
          <w:sz w:val="48"/>
          <w:szCs w:val="48"/>
        </w:rPr>
      </w:pPr>
      <w:r w:rsidRPr="00D23C66">
        <w:rPr>
          <w:rFonts w:ascii="Montserrat" w:hAnsi="Montserrat"/>
          <w:bCs/>
          <w:i/>
          <w:iCs/>
          <w:color w:val="000000" w:themeColor="text1"/>
          <w:sz w:val="48"/>
          <w:szCs w:val="48"/>
        </w:rPr>
        <w:t>¡Acciones que cambian vidas!</w:t>
      </w:r>
    </w:p>
    <w:p w14:paraId="78FB85CE" w14:textId="77777777" w:rsidR="00D23C66" w:rsidRPr="00D23C66" w:rsidRDefault="00D23C66" w:rsidP="00B065CA">
      <w:pPr>
        <w:spacing w:after="0" w:line="240" w:lineRule="auto"/>
        <w:jc w:val="center"/>
        <w:rPr>
          <w:rFonts w:ascii="Montserrat" w:hAnsi="Montserrat"/>
          <w:bCs/>
          <w:i/>
          <w:iCs/>
          <w:color w:val="000000" w:themeColor="text1"/>
          <w:sz w:val="48"/>
          <w:szCs w:val="48"/>
        </w:rPr>
      </w:pPr>
    </w:p>
    <w:p w14:paraId="73294E8A" w14:textId="63BF9B2B" w:rsidR="00B065CA" w:rsidRPr="00D23C66" w:rsidRDefault="00B065CA" w:rsidP="00B065CA">
      <w:pPr>
        <w:spacing w:after="0" w:line="240" w:lineRule="auto"/>
        <w:jc w:val="both"/>
        <w:rPr>
          <w:rFonts w:ascii="Montserrat" w:hAnsi="Montserrat"/>
          <w:i/>
          <w:iCs/>
          <w:color w:val="000000" w:themeColor="text1"/>
        </w:rPr>
      </w:pPr>
      <w:r w:rsidRPr="00D23C66">
        <w:rPr>
          <w:rFonts w:ascii="Montserrat" w:hAnsi="Montserrat"/>
          <w:b/>
          <w:i/>
          <w:iCs/>
          <w:color w:val="000000" w:themeColor="text1"/>
        </w:rPr>
        <w:t xml:space="preserve">Aprendizaje esperado: </w:t>
      </w:r>
      <w:r w:rsidR="00D23C66" w:rsidRPr="00D23C66">
        <w:rPr>
          <w:rFonts w:ascii="Montserrat" w:hAnsi="Montserrat"/>
          <w:i/>
          <w:iCs/>
          <w:color w:val="000000" w:themeColor="text1"/>
        </w:rPr>
        <w:t>e</w:t>
      </w:r>
      <w:r w:rsidRPr="00D23C66">
        <w:rPr>
          <w:rFonts w:ascii="Montserrat" w:hAnsi="Montserrat"/>
          <w:i/>
          <w:iCs/>
          <w:color w:val="000000" w:themeColor="text1"/>
        </w:rPr>
        <w:t xml:space="preserve">xplica </w:t>
      </w:r>
      <w:r w:rsidRPr="00D23C66">
        <w:rPr>
          <w:rFonts w:ascii="Montserrat" w:hAnsi="Montserrat" w:cs="Arial"/>
          <w:i/>
          <w:color w:val="000000"/>
        </w:rPr>
        <w:t>la estructura general de las cadenas alimentarias y las consecuencias de su alteración por las actividades humanas</w:t>
      </w:r>
      <w:r w:rsidRPr="00D23C66">
        <w:rPr>
          <w:rFonts w:ascii="Montserrat" w:hAnsi="Montserrat"/>
          <w:i/>
          <w:iCs/>
          <w:color w:val="000000" w:themeColor="text1"/>
        </w:rPr>
        <w:t>.</w:t>
      </w:r>
    </w:p>
    <w:p w14:paraId="10036207" w14:textId="3EE81B93" w:rsidR="00B065CA" w:rsidRPr="00D23C66" w:rsidRDefault="00B065CA" w:rsidP="00B065CA">
      <w:pPr>
        <w:spacing w:after="0" w:line="240" w:lineRule="auto"/>
        <w:jc w:val="both"/>
        <w:rPr>
          <w:rFonts w:ascii="Montserrat" w:hAnsi="Montserrat"/>
          <w:i/>
        </w:rPr>
      </w:pPr>
      <w:r w:rsidRPr="00D23C66">
        <w:rPr>
          <w:rFonts w:ascii="Montserrat" w:hAnsi="Montserrat"/>
          <w:b/>
          <w:i/>
        </w:rPr>
        <w:t xml:space="preserve">Énfasis: </w:t>
      </w:r>
      <w:r w:rsidR="00D23C66" w:rsidRPr="00D23C66">
        <w:rPr>
          <w:rFonts w:ascii="Montserrat" w:hAnsi="Montserrat"/>
          <w:bCs/>
          <w:i/>
        </w:rPr>
        <w:t>a</w:t>
      </w:r>
      <w:r w:rsidRPr="00D23C66">
        <w:rPr>
          <w:rFonts w:ascii="Montserrat" w:eastAsia="Times New Roman" w:hAnsi="Montserrat" w:cs="Arial"/>
          <w:i/>
          <w:color w:val="000000"/>
          <w:lang w:eastAsia="es-MX"/>
        </w:rPr>
        <w:t xml:space="preserve">naliza </w:t>
      </w:r>
      <w:r w:rsidR="00DE39E5" w:rsidRPr="00D23C66">
        <w:rPr>
          <w:rFonts w:ascii="Montserrat" w:eastAsia="Times New Roman" w:hAnsi="Montserrat" w:cs="Arial"/>
          <w:i/>
          <w:color w:val="000000"/>
          <w:lang w:eastAsia="es-MX"/>
        </w:rPr>
        <w:t>y propone</w:t>
      </w:r>
      <w:r w:rsidRPr="00D23C66">
        <w:rPr>
          <w:rFonts w:ascii="Montserrat" w:eastAsia="Times New Roman" w:hAnsi="Montserrat" w:cs="Arial"/>
          <w:i/>
          <w:color w:val="000000"/>
          <w:lang w:eastAsia="es-MX"/>
        </w:rPr>
        <w:t xml:space="preserve"> acciones personales y colectivas para prevenir o reducir la alteración, o contribuir a mantener de las cadenas alimentarias: conocer-aprender, difundir, cuidar, denunciar y conservar</w:t>
      </w:r>
      <w:r w:rsidRPr="00D23C66">
        <w:rPr>
          <w:rFonts w:ascii="Montserrat" w:eastAsia="Times New Roman" w:hAnsi="Montserrat" w:cs="Arial"/>
          <w:color w:val="000000"/>
          <w:lang w:eastAsia="es-MX"/>
        </w:rPr>
        <w:t>.</w:t>
      </w:r>
    </w:p>
    <w:p w14:paraId="7C1EFF94" w14:textId="6976BD0D" w:rsidR="00DE39E5" w:rsidRPr="00D23C66" w:rsidRDefault="00DE39E5" w:rsidP="00B065CA">
      <w:pPr>
        <w:spacing w:after="0" w:line="240" w:lineRule="auto"/>
        <w:jc w:val="both"/>
        <w:rPr>
          <w:rFonts w:ascii="Montserrat" w:hAnsi="Montserrat"/>
          <w:i/>
        </w:rPr>
      </w:pPr>
    </w:p>
    <w:p w14:paraId="0B3F9616" w14:textId="77777777" w:rsidR="00D23C66" w:rsidRPr="00D23C66" w:rsidRDefault="00D23C66" w:rsidP="00B065CA">
      <w:pPr>
        <w:spacing w:after="0" w:line="240" w:lineRule="auto"/>
        <w:jc w:val="both"/>
        <w:rPr>
          <w:rFonts w:ascii="Montserrat" w:hAnsi="Montserrat"/>
          <w:i/>
        </w:rPr>
      </w:pPr>
    </w:p>
    <w:p w14:paraId="2A09DDEE" w14:textId="77777777" w:rsidR="00B065CA" w:rsidRPr="00D23C66" w:rsidRDefault="00B065CA" w:rsidP="00B065CA">
      <w:pPr>
        <w:spacing w:after="0" w:line="240" w:lineRule="auto"/>
        <w:rPr>
          <w:rFonts w:ascii="Montserrat" w:hAnsi="Montserrat"/>
          <w:b/>
          <w:sz w:val="28"/>
          <w:szCs w:val="28"/>
        </w:rPr>
      </w:pPr>
      <w:r w:rsidRPr="00D23C66">
        <w:rPr>
          <w:rFonts w:ascii="Montserrat" w:hAnsi="Montserrat"/>
          <w:b/>
          <w:sz w:val="28"/>
          <w:szCs w:val="28"/>
        </w:rPr>
        <w:t>¿Qué vamos a aprender?</w:t>
      </w:r>
    </w:p>
    <w:p w14:paraId="5793B52C" w14:textId="77777777" w:rsidR="00B065CA" w:rsidRPr="00D23C66" w:rsidRDefault="00B065CA" w:rsidP="00B065CA">
      <w:pPr>
        <w:spacing w:after="0" w:line="240" w:lineRule="auto"/>
        <w:jc w:val="both"/>
        <w:rPr>
          <w:rFonts w:ascii="Montserrat" w:hAnsi="Montserrat"/>
        </w:rPr>
      </w:pPr>
    </w:p>
    <w:p w14:paraId="589A3E49" w14:textId="77777777" w:rsidR="00B065CA" w:rsidRPr="00D23C66" w:rsidRDefault="00B065CA" w:rsidP="00B065CA">
      <w:pPr>
        <w:spacing w:after="0" w:line="240" w:lineRule="auto"/>
        <w:jc w:val="both"/>
        <w:rPr>
          <w:rFonts w:ascii="Montserrat" w:hAnsi="Montserrat"/>
        </w:rPr>
      </w:pPr>
      <w:r w:rsidRPr="00D23C66">
        <w:rPr>
          <w:rFonts w:ascii="Montserrat" w:eastAsia="Times New Roman" w:hAnsi="Montserrat" w:cs="Arial"/>
          <w:color w:val="000000" w:themeColor="text1"/>
          <w:lang w:eastAsia="es-MX"/>
        </w:rPr>
        <w:t>Considerarás acciones personales y colectivas para prevenir o reducir la alteración de las cadenas alimentarias, o contribuir a mantenerlas con pocos cambios.</w:t>
      </w:r>
    </w:p>
    <w:p w14:paraId="30EE84D1" w14:textId="216D6EDC" w:rsidR="00B065CA" w:rsidRPr="00D23C66" w:rsidRDefault="00B065CA" w:rsidP="00B065CA">
      <w:pPr>
        <w:spacing w:after="0" w:line="240" w:lineRule="auto"/>
        <w:jc w:val="both"/>
        <w:rPr>
          <w:rFonts w:ascii="Montserrat" w:hAnsi="Montserrat"/>
        </w:rPr>
      </w:pPr>
    </w:p>
    <w:p w14:paraId="7E42AF7B" w14:textId="77777777" w:rsidR="00D23C66" w:rsidRPr="00D23C66" w:rsidRDefault="00D23C66" w:rsidP="00B065CA">
      <w:pPr>
        <w:spacing w:after="0" w:line="240" w:lineRule="auto"/>
        <w:jc w:val="both"/>
        <w:rPr>
          <w:rFonts w:ascii="Montserrat" w:hAnsi="Montserrat"/>
        </w:rPr>
      </w:pPr>
    </w:p>
    <w:p w14:paraId="496A00BF" w14:textId="77777777" w:rsidR="00B065CA" w:rsidRPr="00D23C66" w:rsidRDefault="00B065CA" w:rsidP="00B065CA">
      <w:pPr>
        <w:spacing w:after="0" w:line="240" w:lineRule="auto"/>
        <w:jc w:val="both"/>
        <w:rPr>
          <w:rFonts w:ascii="Montserrat" w:hAnsi="Montserrat"/>
          <w:b/>
          <w:sz w:val="28"/>
          <w:szCs w:val="28"/>
        </w:rPr>
      </w:pPr>
      <w:r w:rsidRPr="00D23C66">
        <w:rPr>
          <w:rFonts w:ascii="Montserrat" w:hAnsi="Montserrat"/>
          <w:b/>
          <w:sz w:val="28"/>
          <w:szCs w:val="28"/>
        </w:rPr>
        <w:t>¿Qué hacemos?</w:t>
      </w:r>
    </w:p>
    <w:p w14:paraId="02AB696C" w14:textId="77777777" w:rsidR="00B065CA" w:rsidRPr="00D23C66" w:rsidRDefault="00B065CA" w:rsidP="00B065CA">
      <w:pPr>
        <w:spacing w:after="0" w:line="240" w:lineRule="auto"/>
        <w:contextualSpacing/>
        <w:rPr>
          <w:rFonts w:ascii="Montserrat" w:eastAsia="Times New Roman" w:hAnsi="Montserrat" w:cs="Arial"/>
          <w:color w:val="000000" w:themeColor="text1"/>
        </w:rPr>
      </w:pPr>
    </w:p>
    <w:p w14:paraId="4523E5F1" w14:textId="4C3FCAD3" w:rsidR="00B065CA" w:rsidRPr="00D23C66" w:rsidRDefault="00B065CA" w:rsidP="00B065CA">
      <w:pPr>
        <w:spacing w:after="0" w:line="240" w:lineRule="auto"/>
        <w:contextualSpacing/>
        <w:jc w:val="both"/>
        <w:rPr>
          <w:rFonts w:ascii="Montserrat" w:eastAsia="Times New Roman" w:hAnsi="Montserrat" w:cs="Arial"/>
          <w:color w:val="000000" w:themeColor="text1"/>
          <w:lang w:eastAsia="es-MX"/>
        </w:rPr>
      </w:pPr>
      <w:r w:rsidRPr="00D23C66">
        <w:rPr>
          <w:rFonts w:ascii="Montserrat" w:eastAsia="Times New Roman" w:hAnsi="Montserrat" w:cs="Arial"/>
          <w:color w:val="000000" w:themeColor="text1"/>
        </w:rPr>
        <w:t>Recuerdas</w:t>
      </w:r>
      <w:r w:rsidR="00DE39E5" w:rsidRPr="00D23C66">
        <w:rPr>
          <w:rFonts w:ascii="Montserrat" w:eastAsia="Times New Roman" w:hAnsi="Montserrat" w:cs="Arial"/>
          <w:color w:val="000000" w:themeColor="text1"/>
        </w:rPr>
        <w:t>,</w:t>
      </w:r>
      <w:r w:rsidRPr="00D23C66">
        <w:rPr>
          <w:rFonts w:ascii="Montserrat" w:eastAsia="Times New Roman" w:hAnsi="Montserrat" w:cs="Arial"/>
          <w:color w:val="000000" w:themeColor="text1"/>
        </w:rPr>
        <w:t xml:space="preserve"> ¿Qué es una cadena alimentaria? </w:t>
      </w:r>
      <w:r w:rsidRPr="00D23C66">
        <w:rPr>
          <w:rFonts w:ascii="Montserrat" w:eastAsia="Times New Roman" w:hAnsi="Montserrat" w:cs="Arial"/>
          <w:color w:val="000000" w:themeColor="text1"/>
          <w:lang w:eastAsia="es-MX"/>
        </w:rPr>
        <w:t>Una cadena alimentaria es la relación de alimentación que existe entre organismos productores, consumidores y descomponedores. En esa relación se precisa quién se come a quién, es decir, un ser vivo se alimenta de otro, que le precede en la cadena y éste, a su vez, es comido por el que le sigue y así se van formando los eslabones de esta cadena.</w:t>
      </w:r>
    </w:p>
    <w:p w14:paraId="0D39367B" w14:textId="77777777" w:rsidR="00B065CA" w:rsidRPr="00D23C66" w:rsidRDefault="00B065CA" w:rsidP="00B065CA">
      <w:pPr>
        <w:spacing w:after="0" w:line="240" w:lineRule="auto"/>
        <w:contextualSpacing/>
        <w:jc w:val="both"/>
        <w:rPr>
          <w:rFonts w:ascii="Montserrat" w:eastAsia="Times New Roman" w:hAnsi="Montserrat" w:cs="Arial"/>
          <w:color w:val="000000" w:themeColor="text1"/>
          <w:lang w:eastAsia="es-MX"/>
        </w:rPr>
      </w:pPr>
    </w:p>
    <w:p w14:paraId="00F16C09" w14:textId="1107C8BF" w:rsidR="00DE39E5" w:rsidRPr="00D23C66" w:rsidRDefault="00B065CA" w:rsidP="00D23C66">
      <w:pPr>
        <w:spacing w:after="0" w:line="240" w:lineRule="auto"/>
        <w:contextualSpacing/>
        <w:jc w:val="both"/>
        <w:rPr>
          <w:rFonts w:ascii="Montserrat" w:eastAsia="Times New Roman" w:hAnsi="Montserrat" w:cs="Arial"/>
          <w:color w:val="000000"/>
          <w:lang w:eastAsia="es-MX"/>
        </w:rPr>
      </w:pPr>
      <w:r w:rsidRPr="00D23C66">
        <w:rPr>
          <w:rFonts w:ascii="Montserrat" w:eastAsia="Times New Roman" w:hAnsi="Montserrat" w:cs="Arial"/>
          <w:color w:val="000000"/>
          <w:lang w:eastAsia="es-MX"/>
        </w:rPr>
        <w:t>La cadena alimentaria inicia con un eslabón, llamado productor.</w:t>
      </w:r>
    </w:p>
    <w:p w14:paraId="14F38671" w14:textId="77777777" w:rsidR="00DE39E5" w:rsidRPr="00D23C66" w:rsidRDefault="00DE39E5" w:rsidP="00D23C66">
      <w:pPr>
        <w:spacing w:after="0" w:line="240" w:lineRule="auto"/>
        <w:contextualSpacing/>
        <w:jc w:val="both"/>
        <w:rPr>
          <w:rFonts w:ascii="Montserrat" w:eastAsia="Times New Roman" w:hAnsi="Montserrat" w:cs="Arial"/>
          <w:color w:val="000000" w:themeColor="text1"/>
        </w:rPr>
      </w:pPr>
    </w:p>
    <w:p w14:paraId="5D79498F" w14:textId="77777777" w:rsidR="00DE39E5" w:rsidRPr="00D23C66" w:rsidRDefault="00DE39E5" w:rsidP="00D23C66">
      <w:pPr>
        <w:spacing w:after="0" w:line="240" w:lineRule="auto"/>
        <w:contextualSpacing/>
        <w:jc w:val="center"/>
        <w:rPr>
          <w:rFonts w:ascii="Montserrat" w:eastAsia="Times New Roman" w:hAnsi="Montserrat" w:cs="Arial"/>
          <w:color w:val="000000" w:themeColor="text1"/>
        </w:rPr>
      </w:pPr>
      <w:r w:rsidRPr="00D23C66">
        <w:rPr>
          <w:rFonts w:ascii="Montserrat" w:eastAsia="Times New Roman" w:hAnsi="Montserrat" w:cs="Arial"/>
          <w:color w:val="000000" w:themeColor="text1"/>
        </w:rPr>
        <w:t>Productor</w:t>
      </w:r>
    </w:p>
    <w:p w14:paraId="26500BAD" w14:textId="77777777" w:rsidR="00B065CA" w:rsidRPr="00D23C66" w:rsidRDefault="00B065CA" w:rsidP="00D23C66">
      <w:pPr>
        <w:spacing w:after="0" w:line="240" w:lineRule="auto"/>
        <w:contextualSpacing/>
        <w:jc w:val="center"/>
        <w:rPr>
          <w:rFonts w:ascii="Montserrat" w:eastAsia="Times New Roman" w:hAnsi="Montserrat" w:cs="Arial"/>
          <w:color w:val="000000" w:themeColor="text1"/>
        </w:rPr>
      </w:pPr>
      <w:r w:rsidRPr="00D23C66">
        <w:rPr>
          <w:rFonts w:ascii="Montserrat" w:hAnsi="Montserrat"/>
          <w:noProof/>
          <w:lang w:val="en-US"/>
        </w:rPr>
        <w:lastRenderedPageBreak/>
        <w:drawing>
          <wp:inline distT="0" distB="0" distL="0" distR="0" wp14:anchorId="3C8DD35D" wp14:editId="27F277AB">
            <wp:extent cx="2160000" cy="1443600"/>
            <wp:effectExtent l="19050" t="19050" r="12065" b="23495"/>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srcRect l="15885" t="37012" r="48494" b="20699"/>
                    <a:stretch/>
                  </pic:blipFill>
                  <pic:spPr bwMode="auto">
                    <a:xfrm>
                      <a:off x="0" y="0"/>
                      <a:ext cx="2160000" cy="1443600"/>
                    </a:xfrm>
                    <a:prstGeom prst="rect">
                      <a:avLst/>
                    </a:prstGeom>
                    <a:ln>
                      <a:solidFill>
                        <a:schemeClr val="accent2"/>
                      </a:solidFill>
                    </a:ln>
                    <a:extLst>
                      <a:ext uri="{53640926-AAD7-44D8-BBD7-CCE9431645EC}">
                        <a14:shadowObscured xmlns:a14="http://schemas.microsoft.com/office/drawing/2010/main"/>
                      </a:ext>
                    </a:extLst>
                  </pic:spPr>
                </pic:pic>
              </a:graphicData>
            </a:graphic>
          </wp:inline>
        </w:drawing>
      </w:r>
    </w:p>
    <w:p w14:paraId="689A5726" w14:textId="77777777" w:rsidR="00B065CA" w:rsidRPr="00D23C66" w:rsidRDefault="003231A8" w:rsidP="00D23C66">
      <w:pPr>
        <w:spacing w:after="0" w:line="240" w:lineRule="auto"/>
        <w:jc w:val="center"/>
        <w:rPr>
          <w:rFonts w:ascii="Montserrat" w:hAnsi="Montserrat"/>
          <w:i/>
          <w:iCs/>
          <w:sz w:val="16"/>
          <w:szCs w:val="16"/>
        </w:rPr>
      </w:pPr>
      <w:hyperlink r:id="rId9" w:history="1">
        <w:r w:rsidR="00B065CA" w:rsidRPr="00D23C66">
          <w:rPr>
            <w:rStyle w:val="Hipervnculo"/>
            <w:rFonts w:ascii="Montserrat" w:hAnsi="Montserrat"/>
            <w:i/>
            <w:iCs/>
            <w:color w:val="auto"/>
            <w:sz w:val="16"/>
            <w:szCs w:val="16"/>
            <w:u w:val="none"/>
          </w:rPr>
          <w:t>https://pixabay.com/es/photos/xochimilco-canales-cdmx-agua-4959050/</w:t>
        </w:r>
      </w:hyperlink>
    </w:p>
    <w:p w14:paraId="52296EF5" w14:textId="77777777" w:rsidR="0044332A" w:rsidRPr="00D23C66" w:rsidRDefault="0044332A" w:rsidP="00D23C66">
      <w:pPr>
        <w:spacing w:after="0" w:line="240" w:lineRule="auto"/>
        <w:contextualSpacing/>
        <w:jc w:val="both"/>
        <w:rPr>
          <w:rFonts w:ascii="Montserrat" w:eastAsia="Times New Roman" w:hAnsi="Montserrat" w:cs="Arial"/>
          <w:i/>
          <w:iCs/>
          <w:lang w:eastAsia="es-MX"/>
        </w:rPr>
      </w:pPr>
    </w:p>
    <w:p w14:paraId="040E4D50" w14:textId="018E7BA1" w:rsidR="00B065CA" w:rsidRPr="00D23C66" w:rsidRDefault="00B065CA" w:rsidP="00D23C66">
      <w:pPr>
        <w:spacing w:after="0" w:line="240" w:lineRule="auto"/>
        <w:contextualSpacing/>
        <w:jc w:val="both"/>
        <w:rPr>
          <w:rFonts w:ascii="Montserrat" w:eastAsia="Times New Roman" w:hAnsi="Montserrat" w:cs="Arial"/>
          <w:color w:val="000000" w:themeColor="text1"/>
        </w:rPr>
      </w:pPr>
      <w:r w:rsidRPr="00D23C66">
        <w:rPr>
          <w:rFonts w:ascii="Montserrat" w:eastAsia="Times New Roman" w:hAnsi="Montserrat" w:cs="Arial"/>
          <w:color w:val="000000" w:themeColor="text1"/>
          <w:lang w:eastAsia="es-MX"/>
        </w:rPr>
        <w:t>Un organismo autótrofo, o sea un organismo que elabora su propio alimento, como las plantas que vemos en esa hermosa imagen de los canales de Xochimilco, en la Ciudad de México.</w:t>
      </w:r>
    </w:p>
    <w:p w14:paraId="33B896E2" w14:textId="77777777" w:rsidR="00B065CA" w:rsidRPr="00D23C66" w:rsidRDefault="00B065CA" w:rsidP="00D23C66">
      <w:pPr>
        <w:spacing w:after="0" w:line="240" w:lineRule="auto"/>
        <w:contextualSpacing/>
        <w:rPr>
          <w:rFonts w:ascii="Montserrat" w:eastAsia="Times New Roman" w:hAnsi="Montserrat" w:cs="Arial"/>
          <w:color w:val="000000" w:themeColor="text1"/>
        </w:rPr>
      </w:pPr>
    </w:p>
    <w:p w14:paraId="1CC058CF" w14:textId="5916CAE9" w:rsidR="00B065CA" w:rsidRPr="00D23C66" w:rsidRDefault="00D23C66" w:rsidP="00D23C66">
      <w:pPr>
        <w:spacing w:after="0" w:line="240" w:lineRule="auto"/>
        <w:contextualSpacing/>
        <w:jc w:val="center"/>
        <w:rPr>
          <w:rFonts w:ascii="Montserrat" w:eastAsia="Times New Roman" w:hAnsi="Montserrat" w:cs="Arial"/>
          <w:color w:val="000000" w:themeColor="text1"/>
        </w:rPr>
      </w:pPr>
      <w:r w:rsidRPr="00D23C66">
        <w:rPr>
          <w:rFonts w:ascii="Montserrat" w:hAnsi="Montserrat"/>
        </w:rPr>
        <w:drawing>
          <wp:inline distT="0" distB="0" distL="0" distR="0" wp14:anchorId="1AE82736" wp14:editId="5734FB43">
            <wp:extent cx="2352381" cy="1533333"/>
            <wp:effectExtent l="0" t="0" r="0" b="0"/>
            <wp:docPr id="1" name="Imagen 1" descr="Imagen que contiene pasto, mamífero, animal, exterior&#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descr="Imagen que contiene pasto, mamífero, animal, exterior&#10;&#10;Descripción generada automáticamente"/>
                    <pic:cNvPicPr/>
                  </pic:nvPicPr>
                  <pic:blipFill>
                    <a:blip r:embed="rId10"/>
                    <a:stretch>
                      <a:fillRect/>
                    </a:stretch>
                  </pic:blipFill>
                  <pic:spPr>
                    <a:xfrm>
                      <a:off x="0" y="0"/>
                      <a:ext cx="2352381" cy="1533333"/>
                    </a:xfrm>
                    <a:prstGeom prst="rect">
                      <a:avLst/>
                    </a:prstGeom>
                  </pic:spPr>
                </pic:pic>
              </a:graphicData>
            </a:graphic>
          </wp:inline>
        </w:drawing>
      </w:r>
      <w:r w:rsidRPr="00D23C66">
        <w:rPr>
          <w:rFonts w:ascii="Montserrat" w:hAnsi="Montserrat"/>
        </w:rPr>
        <w:drawing>
          <wp:inline distT="0" distB="0" distL="0" distR="0" wp14:anchorId="7F31F114" wp14:editId="4AAD7605">
            <wp:extent cx="2162175" cy="1522430"/>
            <wp:effectExtent l="0" t="0" r="0" b="1905"/>
            <wp:docPr id="3" name="Imagen 3" descr="Búho con los ojos cerrados&#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descr="Búho con los ojos cerrados&#10;&#10;Descripción generada automáticamente"/>
                    <pic:cNvPicPr/>
                  </pic:nvPicPr>
                  <pic:blipFill>
                    <a:blip r:embed="rId11"/>
                    <a:stretch>
                      <a:fillRect/>
                    </a:stretch>
                  </pic:blipFill>
                  <pic:spPr>
                    <a:xfrm>
                      <a:off x="0" y="0"/>
                      <a:ext cx="2169941" cy="1527898"/>
                    </a:xfrm>
                    <a:prstGeom prst="rect">
                      <a:avLst/>
                    </a:prstGeom>
                  </pic:spPr>
                </pic:pic>
              </a:graphicData>
            </a:graphic>
          </wp:inline>
        </w:drawing>
      </w:r>
    </w:p>
    <w:p w14:paraId="6BA62375" w14:textId="77777777" w:rsidR="00D23C66" w:rsidRPr="00D23C66" w:rsidRDefault="00D23C66" w:rsidP="00D23C66">
      <w:pPr>
        <w:spacing w:after="0" w:line="240" w:lineRule="auto"/>
        <w:contextualSpacing/>
        <w:jc w:val="both"/>
        <w:rPr>
          <w:rFonts w:ascii="Montserrat" w:eastAsia="Times New Roman" w:hAnsi="Montserrat" w:cs="Arial"/>
          <w:color w:val="000000" w:themeColor="text1"/>
        </w:rPr>
      </w:pPr>
    </w:p>
    <w:p w14:paraId="5D972AD4" w14:textId="77777777" w:rsidR="00B065CA" w:rsidRPr="00D23C66" w:rsidRDefault="00B065CA" w:rsidP="00B065CA">
      <w:pPr>
        <w:spacing w:after="0" w:line="240" w:lineRule="auto"/>
        <w:contextualSpacing/>
        <w:jc w:val="both"/>
        <w:rPr>
          <w:rFonts w:ascii="Montserrat" w:eastAsia="Times New Roman" w:hAnsi="Montserrat" w:cs="Arial"/>
          <w:color w:val="000000" w:themeColor="text1"/>
        </w:rPr>
      </w:pPr>
      <w:r w:rsidRPr="00D23C66">
        <w:rPr>
          <w:rFonts w:ascii="Montserrat" w:eastAsia="Times New Roman" w:hAnsi="Montserrat" w:cs="Arial"/>
          <w:color w:val="000000"/>
          <w:lang w:eastAsia="es-MX"/>
        </w:rPr>
        <w:t>A los demás eslabones se les denomina consumidores, y estos son los animales que se alimentan del productor, es decir, de las plantas (herbívoros, o consumidores primarios) o de otros animales (carnívoros, o consumidores secundarios) y así sucesivamente.</w:t>
      </w:r>
    </w:p>
    <w:p w14:paraId="0B52FFA7" w14:textId="77777777" w:rsidR="00B065CA" w:rsidRPr="00D23C66" w:rsidRDefault="00B065CA" w:rsidP="00B065CA">
      <w:pPr>
        <w:spacing w:after="0" w:line="240" w:lineRule="auto"/>
        <w:contextualSpacing/>
        <w:rPr>
          <w:rFonts w:ascii="Montserrat" w:eastAsia="Times New Roman" w:hAnsi="Montserrat" w:cs="Arial"/>
          <w:color w:val="000000" w:themeColor="text1"/>
        </w:rPr>
      </w:pPr>
    </w:p>
    <w:p w14:paraId="0A266E15" w14:textId="77777777" w:rsidR="00B065CA" w:rsidRPr="00D23C66" w:rsidRDefault="00B065CA" w:rsidP="00B065CA">
      <w:pPr>
        <w:spacing w:after="0" w:line="240" w:lineRule="auto"/>
        <w:contextualSpacing/>
        <w:jc w:val="center"/>
        <w:rPr>
          <w:rFonts w:ascii="Montserrat" w:eastAsia="Times New Roman" w:hAnsi="Montserrat" w:cs="Arial"/>
          <w:color w:val="000000" w:themeColor="text1"/>
        </w:rPr>
      </w:pPr>
      <w:r w:rsidRPr="00D23C66">
        <w:rPr>
          <w:rFonts w:ascii="Montserrat" w:hAnsi="Montserrat"/>
          <w:noProof/>
          <w:lang w:val="en-US"/>
        </w:rPr>
        <w:drawing>
          <wp:inline distT="0" distB="0" distL="0" distR="0" wp14:anchorId="25D04A56" wp14:editId="42C09664">
            <wp:extent cx="2160000" cy="1119600"/>
            <wp:effectExtent l="19050" t="19050" r="12065" b="23495"/>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34302" t="31832" r="35299" b="40190"/>
                    <a:stretch/>
                  </pic:blipFill>
                  <pic:spPr bwMode="auto">
                    <a:xfrm>
                      <a:off x="0" y="0"/>
                      <a:ext cx="2160000" cy="1119600"/>
                    </a:xfrm>
                    <a:prstGeom prst="rect">
                      <a:avLst/>
                    </a:prstGeom>
                    <a:ln>
                      <a:solidFill>
                        <a:schemeClr val="accent2"/>
                      </a:solidFill>
                    </a:ln>
                    <a:extLst>
                      <a:ext uri="{53640926-AAD7-44D8-BBD7-CCE9431645EC}">
                        <a14:shadowObscured xmlns:a14="http://schemas.microsoft.com/office/drawing/2010/main"/>
                      </a:ext>
                    </a:extLst>
                  </pic:spPr>
                </pic:pic>
              </a:graphicData>
            </a:graphic>
          </wp:inline>
        </w:drawing>
      </w:r>
    </w:p>
    <w:p w14:paraId="327C7B37" w14:textId="2F275684" w:rsidR="00B065CA" w:rsidRPr="00D23C66" w:rsidRDefault="00DE39E5" w:rsidP="00B065CA">
      <w:pPr>
        <w:spacing w:after="0" w:line="240" w:lineRule="auto"/>
        <w:contextualSpacing/>
        <w:jc w:val="center"/>
        <w:rPr>
          <w:rFonts w:ascii="Montserrat" w:eastAsia="Times New Roman" w:hAnsi="Montserrat" w:cs="Arial"/>
          <w:color w:val="000000" w:themeColor="text1"/>
        </w:rPr>
      </w:pPr>
      <w:r w:rsidRPr="00D23C66">
        <w:rPr>
          <w:rFonts w:ascii="Montserrat" w:eastAsia="Times New Roman" w:hAnsi="Montserrat" w:cs="Arial"/>
          <w:color w:val="000000" w:themeColor="text1"/>
        </w:rPr>
        <w:t>Descomponedor.</w:t>
      </w:r>
    </w:p>
    <w:p w14:paraId="6C8FC338" w14:textId="77777777" w:rsidR="00B065CA" w:rsidRPr="00D23C66" w:rsidRDefault="00B065CA" w:rsidP="00B065CA">
      <w:pPr>
        <w:spacing w:after="0" w:line="240" w:lineRule="auto"/>
        <w:contextualSpacing/>
        <w:jc w:val="both"/>
        <w:rPr>
          <w:rFonts w:ascii="Montserrat" w:eastAsia="Times New Roman" w:hAnsi="Montserrat" w:cs="Arial"/>
          <w:color w:val="000000" w:themeColor="text1"/>
        </w:rPr>
      </w:pPr>
    </w:p>
    <w:p w14:paraId="62413E2B" w14:textId="77777777" w:rsidR="00B065CA" w:rsidRPr="00D23C66" w:rsidRDefault="00B065CA" w:rsidP="00B065CA">
      <w:pPr>
        <w:spacing w:after="0" w:line="240" w:lineRule="auto"/>
        <w:contextualSpacing/>
        <w:jc w:val="both"/>
        <w:rPr>
          <w:rFonts w:ascii="Montserrat" w:eastAsia="Times New Roman" w:hAnsi="Montserrat" w:cs="Arial"/>
          <w:color w:val="000000" w:themeColor="text1"/>
        </w:rPr>
      </w:pPr>
      <w:r w:rsidRPr="00D23C66">
        <w:rPr>
          <w:rFonts w:ascii="Montserrat" w:eastAsia="Times New Roman" w:hAnsi="Montserrat" w:cs="Arial"/>
          <w:color w:val="000000" w:themeColor="text1"/>
          <w:lang w:eastAsia="es-MX"/>
        </w:rPr>
        <w:t>Y el último nivel en la cadena alimentaria, corresponde a los descomponedores. Estos actúan sobre los organismos muertos, degradan los restos de plantas y animales, y los transforman nuevamente devolviéndolos al suelo y a la atmósfera del ecosistema.</w:t>
      </w:r>
    </w:p>
    <w:p w14:paraId="7BFAD727" w14:textId="77777777" w:rsidR="00B065CA" w:rsidRPr="00D23C66" w:rsidRDefault="00B065CA" w:rsidP="00B065CA">
      <w:pPr>
        <w:spacing w:after="0" w:line="240" w:lineRule="auto"/>
        <w:contextualSpacing/>
        <w:jc w:val="both"/>
        <w:rPr>
          <w:rFonts w:ascii="Montserrat" w:eastAsia="Times New Roman" w:hAnsi="Montserrat" w:cs="Arial"/>
          <w:color w:val="000000" w:themeColor="text1"/>
        </w:rPr>
      </w:pPr>
    </w:p>
    <w:p w14:paraId="611CE3B5" w14:textId="132EE4F7" w:rsidR="00B065CA" w:rsidRPr="00D23C66" w:rsidRDefault="00B065CA" w:rsidP="00B065CA">
      <w:pPr>
        <w:spacing w:after="0" w:line="240" w:lineRule="auto"/>
        <w:contextualSpacing/>
        <w:jc w:val="both"/>
        <w:rPr>
          <w:rFonts w:ascii="Montserrat" w:eastAsia="Times New Roman" w:hAnsi="Montserrat" w:cs="Arial"/>
          <w:color w:val="000000" w:themeColor="text1"/>
          <w:lang w:eastAsia="es-MX"/>
        </w:rPr>
      </w:pPr>
      <w:r w:rsidRPr="00D23C66">
        <w:rPr>
          <w:rFonts w:ascii="Montserrat" w:eastAsia="Times New Roman" w:hAnsi="Montserrat" w:cs="Arial"/>
          <w:color w:val="000000" w:themeColor="text1"/>
          <w:lang w:eastAsia="es-MX"/>
        </w:rPr>
        <w:t>Ahora piensa</w:t>
      </w:r>
      <w:r w:rsidR="00DE39E5" w:rsidRPr="00D23C66">
        <w:rPr>
          <w:rFonts w:ascii="Montserrat" w:eastAsia="Times New Roman" w:hAnsi="Montserrat" w:cs="Arial"/>
          <w:color w:val="000000" w:themeColor="text1"/>
          <w:lang w:eastAsia="es-MX"/>
        </w:rPr>
        <w:t>,</w:t>
      </w:r>
      <w:r w:rsidRPr="00D23C66">
        <w:rPr>
          <w:rFonts w:ascii="Montserrat" w:eastAsia="Times New Roman" w:hAnsi="Montserrat" w:cs="Arial"/>
          <w:color w:val="000000" w:themeColor="text1"/>
          <w:lang w:eastAsia="es-MX"/>
        </w:rPr>
        <w:t xml:space="preserve"> ¿Qué pasaría si en la cadena alimentaria </w:t>
      </w:r>
      <w:r w:rsidRPr="00D23C66">
        <w:rPr>
          <w:rFonts w:ascii="Montserrat" w:eastAsia="Times New Roman" w:hAnsi="Montserrat" w:cs="Arial"/>
          <w:bCs/>
          <w:color w:val="000000" w:themeColor="text1"/>
          <w:lang w:eastAsia="es-MX"/>
        </w:rPr>
        <w:t>desapareciera</w:t>
      </w:r>
      <w:r w:rsidRPr="00D23C66">
        <w:rPr>
          <w:rFonts w:ascii="Montserrat" w:eastAsia="Times New Roman" w:hAnsi="Montserrat" w:cs="Arial"/>
          <w:color w:val="000000" w:themeColor="text1"/>
          <w:lang w:eastAsia="es-MX"/>
        </w:rPr>
        <w:t xml:space="preserve"> un eslabón?</w:t>
      </w:r>
    </w:p>
    <w:p w14:paraId="2C58905D" w14:textId="77777777" w:rsidR="00B065CA" w:rsidRPr="00D23C66" w:rsidRDefault="00B065CA" w:rsidP="00B065CA">
      <w:pPr>
        <w:spacing w:after="0" w:line="240" w:lineRule="auto"/>
        <w:contextualSpacing/>
        <w:jc w:val="both"/>
        <w:rPr>
          <w:rFonts w:ascii="Montserrat" w:eastAsia="Times New Roman" w:hAnsi="Montserrat" w:cs="Arial"/>
          <w:color w:val="000000" w:themeColor="text1"/>
          <w:lang w:eastAsia="es-MX"/>
        </w:rPr>
      </w:pPr>
    </w:p>
    <w:p w14:paraId="5CA7120E" w14:textId="77777777" w:rsidR="00B065CA" w:rsidRPr="00D23C66" w:rsidRDefault="00B065CA" w:rsidP="00B065CA">
      <w:pPr>
        <w:spacing w:after="0" w:line="240" w:lineRule="auto"/>
        <w:contextualSpacing/>
        <w:jc w:val="center"/>
        <w:rPr>
          <w:rFonts w:ascii="Montserrat" w:eastAsia="Times New Roman" w:hAnsi="Montserrat" w:cs="Arial"/>
          <w:color w:val="000000" w:themeColor="text1"/>
        </w:rPr>
      </w:pPr>
      <w:r w:rsidRPr="00D23C66">
        <w:rPr>
          <w:rFonts w:ascii="Montserrat" w:hAnsi="Montserrat"/>
          <w:noProof/>
          <w:lang w:val="en-US"/>
        </w:rPr>
        <w:lastRenderedPageBreak/>
        <w:drawing>
          <wp:inline distT="0" distB="0" distL="0" distR="0" wp14:anchorId="7156494D" wp14:editId="1646FA0C">
            <wp:extent cx="1800000" cy="1695600"/>
            <wp:effectExtent l="19050" t="19050" r="10160" b="1905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30413" t="18789" r="35838" b="24662"/>
                    <a:stretch/>
                  </pic:blipFill>
                  <pic:spPr bwMode="auto">
                    <a:xfrm>
                      <a:off x="0" y="0"/>
                      <a:ext cx="1800000" cy="1695600"/>
                    </a:xfrm>
                    <a:prstGeom prst="rect">
                      <a:avLst/>
                    </a:prstGeom>
                    <a:ln>
                      <a:solidFill>
                        <a:schemeClr val="accent2"/>
                      </a:solidFill>
                    </a:ln>
                    <a:extLst>
                      <a:ext uri="{53640926-AAD7-44D8-BBD7-CCE9431645EC}">
                        <a14:shadowObscured xmlns:a14="http://schemas.microsoft.com/office/drawing/2010/main"/>
                      </a:ext>
                    </a:extLst>
                  </pic:spPr>
                </pic:pic>
              </a:graphicData>
            </a:graphic>
          </wp:inline>
        </w:drawing>
      </w:r>
      <w:r w:rsidRPr="00D23C66">
        <w:rPr>
          <w:rFonts w:ascii="Montserrat" w:hAnsi="Montserrat"/>
          <w:noProof/>
          <w:lang w:val="en-US"/>
        </w:rPr>
        <w:drawing>
          <wp:inline distT="0" distB="0" distL="0" distR="0" wp14:anchorId="3BF36791" wp14:editId="03D8EAEA">
            <wp:extent cx="1800000" cy="1681200"/>
            <wp:effectExtent l="19050" t="19050" r="10160" b="14605"/>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36560" t="31250" r="29368" b="12202"/>
                    <a:stretch/>
                  </pic:blipFill>
                  <pic:spPr bwMode="auto">
                    <a:xfrm>
                      <a:off x="0" y="0"/>
                      <a:ext cx="1800000" cy="1681200"/>
                    </a:xfrm>
                    <a:prstGeom prst="rect">
                      <a:avLst/>
                    </a:prstGeom>
                    <a:ln>
                      <a:solidFill>
                        <a:schemeClr val="accent2"/>
                      </a:solidFill>
                    </a:ln>
                    <a:extLst>
                      <a:ext uri="{53640926-AAD7-44D8-BBD7-CCE9431645EC}">
                        <a14:shadowObscured xmlns:a14="http://schemas.microsoft.com/office/drawing/2010/main"/>
                      </a:ext>
                    </a:extLst>
                  </pic:spPr>
                </pic:pic>
              </a:graphicData>
            </a:graphic>
          </wp:inline>
        </w:drawing>
      </w:r>
    </w:p>
    <w:p w14:paraId="2F8B048B" w14:textId="77777777" w:rsidR="00B065CA" w:rsidRPr="00D23C66" w:rsidRDefault="003231A8" w:rsidP="00D23C66">
      <w:pPr>
        <w:spacing w:after="0" w:line="240" w:lineRule="auto"/>
        <w:jc w:val="center"/>
        <w:rPr>
          <w:rFonts w:ascii="Montserrat" w:hAnsi="Montserrat"/>
          <w:i/>
          <w:iCs/>
          <w:sz w:val="16"/>
          <w:szCs w:val="16"/>
        </w:rPr>
      </w:pPr>
      <w:hyperlink r:id="rId15" w:history="1">
        <w:r w:rsidR="00B065CA" w:rsidRPr="00D23C66">
          <w:rPr>
            <w:rFonts w:ascii="Montserrat" w:hAnsi="Montserrat"/>
            <w:i/>
            <w:iCs/>
            <w:sz w:val="16"/>
            <w:szCs w:val="16"/>
          </w:rPr>
          <w:t>https://upload.wikimedia.org/wikipedia/commons/b/b5/Cadena_tròfica.svg</w:t>
        </w:r>
      </w:hyperlink>
    </w:p>
    <w:p w14:paraId="033A1740" w14:textId="77777777" w:rsidR="00B065CA" w:rsidRPr="00D23C66" w:rsidRDefault="00B065CA" w:rsidP="00D23C66">
      <w:pPr>
        <w:spacing w:after="0" w:line="240" w:lineRule="auto"/>
        <w:contextualSpacing/>
        <w:jc w:val="center"/>
        <w:rPr>
          <w:rFonts w:ascii="Montserrat" w:eastAsia="Times New Roman" w:hAnsi="Montserrat" w:cs="Arial"/>
          <w:i/>
          <w:iCs/>
        </w:rPr>
      </w:pPr>
    </w:p>
    <w:p w14:paraId="669AA20D" w14:textId="77777777" w:rsidR="00B065CA" w:rsidRPr="00D23C66" w:rsidRDefault="00B065CA" w:rsidP="00B065CA">
      <w:pPr>
        <w:pStyle w:val="Prrafodelista"/>
        <w:numPr>
          <w:ilvl w:val="0"/>
          <w:numId w:val="24"/>
        </w:numPr>
        <w:spacing w:after="0" w:line="240" w:lineRule="auto"/>
        <w:jc w:val="both"/>
        <w:rPr>
          <w:rFonts w:ascii="Montserrat" w:eastAsia="Times New Roman" w:hAnsi="Montserrat" w:cs="Arial"/>
          <w:color w:val="000000" w:themeColor="text1"/>
          <w:lang w:eastAsia="es-MX"/>
        </w:rPr>
      </w:pPr>
      <w:r w:rsidRPr="00D23C66">
        <w:rPr>
          <w:rFonts w:ascii="Montserrat" w:eastAsia="Times New Roman" w:hAnsi="Montserrat" w:cs="Arial"/>
          <w:color w:val="000000" w:themeColor="text1"/>
          <w:lang w:eastAsia="es-MX"/>
        </w:rPr>
        <w:t xml:space="preserve">Si desaparecieran los productores: </w:t>
      </w:r>
    </w:p>
    <w:p w14:paraId="5547C895" w14:textId="77777777" w:rsidR="00B065CA" w:rsidRPr="00D23C66" w:rsidRDefault="00B065CA" w:rsidP="00DE39E5">
      <w:pPr>
        <w:pStyle w:val="Prrafodelista"/>
        <w:spacing w:after="0" w:line="240" w:lineRule="auto"/>
        <w:ind w:left="1080"/>
        <w:jc w:val="both"/>
        <w:rPr>
          <w:rFonts w:ascii="Montserrat" w:eastAsia="Times New Roman" w:hAnsi="Montserrat" w:cs="Arial"/>
          <w:color w:val="000000" w:themeColor="text1"/>
          <w:lang w:eastAsia="es-MX"/>
        </w:rPr>
      </w:pPr>
      <w:r w:rsidRPr="00D23C66">
        <w:rPr>
          <w:rFonts w:ascii="Montserrat" w:eastAsia="Times New Roman" w:hAnsi="Montserrat" w:cs="Arial"/>
          <w:color w:val="000000" w:themeColor="text1"/>
          <w:lang w:eastAsia="es-MX"/>
        </w:rPr>
        <w:t>Desaparecerían todos los eslabones siguientes, pues los herbívoros se quedarían sin alimento, morirían y los consumidores secundarios tampoco tendrían alimento.</w:t>
      </w:r>
    </w:p>
    <w:p w14:paraId="3DE6D046" w14:textId="77777777" w:rsidR="00B065CA" w:rsidRPr="00D23C66" w:rsidRDefault="00B065CA" w:rsidP="00B065CA">
      <w:pPr>
        <w:pStyle w:val="Prrafodelista"/>
        <w:spacing w:after="0" w:line="240" w:lineRule="auto"/>
        <w:ind w:left="0"/>
        <w:jc w:val="both"/>
        <w:rPr>
          <w:rFonts w:ascii="Montserrat" w:eastAsia="Times New Roman" w:hAnsi="Montserrat" w:cs="Arial"/>
          <w:color w:val="000000" w:themeColor="text1"/>
          <w:lang w:eastAsia="es-MX"/>
        </w:rPr>
      </w:pPr>
    </w:p>
    <w:p w14:paraId="5AD0E698" w14:textId="77777777" w:rsidR="00B065CA" w:rsidRPr="00D23C66" w:rsidRDefault="00B065CA" w:rsidP="00B065CA">
      <w:pPr>
        <w:pStyle w:val="Prrafodelista"/>
        <w:numPr>
          <w:ilvl w:val="0"/>
          <w:numId w:val="24"/>
        </w:numPr>
        <w:spacing w:after="0" w:line="240" w:lineRule="auto"/>
        <w:jc w:val="both"/>
        <w:rPr>
          <w:rFonts w:ascii="Montserrat" w:eastAsia="Times New Roman" w:hAnsi="Montserrat" w:cs="Arial"/>
          <w:color w:val="000000" w:themeColor="text1"/>
          <w:lang w:eastAsia="es-MX"/>
        </w:rPr>
      </w:pPr>
      <w:r w:rsidRPr="00D23C66">
        <w:rPr>
          <w:rFonts w:ascii="Montserrat" w:eastAsia="Times New Roman" w:hAnsi="Montserrat" w:cs="Arial"/>
          <w:color w:val="000000" w:themeColor="text1"/>
          <w:lang w:eastAsia="es-MX"/>
        </w:rPr>
        <w:t>Si desaparecieran las aves:</w:t>
      </w:r>
    </w:p>
    <w:p w14:paraId="1B2B34E8" w14:textId="77777777" w:rsidR="00B065CA" w:rsidRPr="00D23C66" w:rsidRDefault="00B065CA" w:rsidP="00DE39E5">
      <w:pPr>
        <w:pStyle w:val="Prrafodelista"/>
        <w:spacing w:after="0" w:line="240" w:lineRule="auto"/>
        <w:ind w:left="1080"/>
        <w:jc w:val="both"/>
        <w:rPr>
          <w:rFonts w:ascii="Montserrat" w:eastAsia="Times New Roman" w:hAnsi="Montserrat" w:cs="Arial"/>
          <w:color w:val="000000" w:themeColor="text1"/>
          <w:lang w:eastAsia="es-MX"/>
        </w:rPr>
      </w:pPr>
      <w:r w:rsidRPr="00D23C66">
        <w:rPr>
          <w:rFonts w:ascii="Montserrat" w:eastAsia="Times New Roman" w:hAnsi="Montserrat" w:cs="Arial"/>
          <w:color w:val="000000" w:themeColor="text1"/>
          <w:lang w:eastAsia="es-MX"/>
        </w:rPr>
        <w:t>Habría sobrepoblación del nivel inmediato anterior –por ejemplo, de los caracoles– al no existir un depredador que regule su población. Mientras que el nivel inmediato superior –por ejemplo, los zorros– empezarían a disminuir en cantidad porque tendrían menos aves de las que alimentarse.</w:t>
      </w:r>
    </w:p>
    <w:p w14:paraId="63995A08" w14:textId="77777777" w:rsidR="00B065CA" w:rsidRPr="00D23C66" w:rsidRDefault="00B065CA" w:rsidP="00B065CA">
      <w:pPr>
        <w:pStyle w:val="Prrafodelista"/>
        <w:spacing w:after="0" w:line="240" w:lineRule="auto"/>
        <w:ind w:left="0"/>
        <w:jc w:val="both"/>
        <w:rPr>
          <w:rFonts w:ascii="Montserrat" w:eastAsia="Times New Roman" w:hAnsi="Montserrat" w:cs="Arial"/>
          <w:color w:val="000000" w:themeColor="text1"/>
          <w:lang w:eastAsia="es-MX"/>
        </w:rPr>
      </w:pPr>
    </w:p>
    <w:p w14:paraId="0D1FD620" w14:textId="77777777" w:rsidR="00B065CA" w:rsidRPr="00D23C66" w:rsidRDefault="00B065CA" w:rsidP="00B065CA">
      <w:pPr>
        <w:pStyle w:val="Prrafodelista"/>
        <w:numPr>
          <w:ilvl w:val="0"/>
          <w:numId w:val="24"/>
        </w:numPr>
        <w:spacing w:after="0" w:line="240" w:lineRule="auto"/>
        <w:jc w:val="both"/>
        <w:rPr>
          <w:rFonts w:ascii="Montserrat" w:eastAsia="Times New Roman" w:hAnsi="Montserrat" w:cs="Arial"/>
          <w:color w:val="000000" w:themeColor="text1"/>
          <w:lang w:eastAsia="es-MX"/>
        </w:rPr>
      </w:pPr>
      <w:r w:rsidRPr="00D23C66">
        <w:rPr>
          <w:rFonts w:ascii="Montserrat" w:eastAsia="Times New Roman" w:hAnsi="Montserrat" w:cs="Arial"/>
          <w:color w:val="000000" w:themeColor="text1"/>
          <w:lang w:eastAsia="es-MX"/>
        </w:rPr>
        <w:t>Si desaparecieran los zorros:</w:t>
      </w:r>
    </w:p>
    <w:p w14:paraId="19664EB6" w14:textId="77777777" w:rsidR="00B065CA" w:rsidRPr="00D23C66" w:rsidRDefault="00B065CA" w:rsidP="00DE39E5">
      <w:pPr>
        <w:pStyle w:val="Prrafodelista"/>
        <w:spacing w:after="0" w:line="240" w:lineRule="auto"/>
        <w:ind w:left="1080"/>
        <w:jc w:val="both"/>
        <w:rPr>
          <w:rFonts w:ascii="Montserrat" w:eastAsia="Times New Roman" w:hAnsi="Montserrat" w:cs="Arial"/>
          <w:color w:val="000000" w:themeColor="text1"/>
          <w:lang w:eastAsia="es-MX"/>
        </w:rPr>
      </w:pPr>
      <w:r w:rsidRPr="00D23C66">
        <w:rPr>
          <w:rFonts w:ascii="Montserrat" w:eastAsia="Times New Roman" w:hAnsi="Montserrat" w:cs="Arial"/>
          <w:color w:val="000000" w:themeColor="text1"/>
          <w:lang w:eastAsia="es-MX"/>
        </w:rPr>
        <w:t>Existiría un desequilibrio en los niveles más bajos, la población de aves aumentaría y consumirían, en este caso, más caracoles; la población de caracoles disminuiría, mientras que la de plantas aumentaría.</w:t>
      </w:r>
    </w:p>
    <w:p w14:paraId="04E661BB" w14:textId="77777777" w:rsidR="00B065CA" w:rsidRPr="00D23C66" w:rsidRDefault="00B065CA" w:rsidP="00B065CA">
      <w:pPr>
        <w:pStyle w:val="Prrafodelista"/>
        <w:spacing w:after="0" w:line="240" w:lineRule="auto"/>
        <w:ind w:left="0"/>
        <w:jc w:val="both"/>
        <w:rPr>
          <w:rFonts w:ascii="Montserrat" w:eastAsia="Times New Roman" w:hAnsi="Montserrat" w:cs="Arial"/>
          <w:color w:val="000000" w:themeColor="text1"/>
          <w:lang w:eastAsia="es-MX"/>
        </w:rPr>
      </w:pPr>
    </w:p>
    <w:p w14:paraId="153FEC99" w14:textId="77777777" w:rsidR="00B065CA" w:rsidRPr="00D23C66" w:rsidRDefault="00B065CA" w:rsidP="00B065CA">
      <w:pPr>
        <w:pStyle w:val="Prrafodelista"/>
        <w:spacing w:after="0" w:line="240" w:lineRule="auto"/>
        <w:ind w:left="0"/>
        <w:jc w:val="both"/>
        <w:rPr>
          <w:rFonts w:ascii="Montserrat" w:eastAsia="Times New Roman" w:hAnsi="Montserrat" w:cs="Arial"/>
          <w:color w:val="000000" w:themeColor="text1"/>
          <w:lang w:eastAsia="es-MX"/>
        </w:rPr>
      </w:pPr>
      <w:r w:rsidRPr="00D23C66">
        <w:rPr>
          <w:rFonts w:ascii="Montserrat" w:eastAsia="Times New Roman" w:hAnsi="Montserrat" w:cs="Arial"/>
          <w:color w:val="000000" w:themeColor="text1"/>
        </w:rPr>
        <w:t>Al inicio de la clase se mencionó Xochimilco, un pueblo muy turístico, el cual te servirá para</w:t>
      </w:r>
      <w:r w:rsidRPr="00D23C66">
        <w:rPr>
          <w:rFonts w:ascii="Montserrat" w:eastAsia="Times New Roman" w:hAnsi="Montserrat" w:cs="Arial"/>
          <w:color w:val="000000" w:themeColor="text1"/>
          <w:lang w:eastAsia="es-MX"/>
        </w:rPr>
        <w:t xml:space="preserve"> analizar y ejemplificar algunos puntos sobre el desequilibrio de una cadena alimentaria. Y así, podrás pensar en las decisiones para ayudar a que no ocurran tantos desequilibrios en la naturaleza.</w:t>
      </w:r>
    </w:p>
    <w:p w14:paraId="50645CC2" w14:textId="77777777" w:rsidR="00B065CA" w:rsidRPr="00D23C66" w:rsidRDefault="00B065CA" w:rsidP="00B065CA">
      <w:pPr>
        <w:pStyle w:val="Prrafodelista"/>
        <w:spacing w:after="0" w:line="240" w:lineRule="auto"/>
        <w:ind w:left="0"/>
        <w:jc w:val="both"/>
        <w:rPr>
          <w:rFonts w:ascii="Montserrat" w:eastAsia="Times New Roman" w:hAnsi="Montserrat" w:cs="Arial"/>
          <w:color w:val="000000" w:themeColor="text1"/>
          <w:lang w:eastAsia="es-MX"/>
        </w:rPr>
      </w:pPr>
    </w:p>
    <w:p w14:paraId="35475AA4" w14:textId="77777777" w:rsidR="00B065CA" w:rsidRPr="00D23C66" w:rsidRDefault="00B065CA" w:rsidP="00B065CA">
      <w:pPr>
        <w:pStyle w:val="Prrafodelista"/>
        <w:spacing w:after="0" w:line="240" w:lineRule="auto"/>
        <w:ind w:left="0"/>
        <w:jc w:val="both"/>
        <w:rPr>
          <w:rFonts w:ascii="Montserrat" w:eastAsia="Times New Roman" w:hAnsi="Montserrat" w:cs="Arial"/>
          <w:color w:val="000000" w:themeColor="text1"/>
        </w:rPr>
      </w:pPr>
      <w:r w:rsidRPr="00D23C66">
        <w:rPr>
          <w:rFonts w:ascii="Montserrat" w:eastAsia="Times New Roman" w:hAnsi="Montserrat" w:cs="Arial"/>
          <w:color w:val="000000" w:themeColor="text1"/>
        </w:rPr>
        <w:t xml:space="preserve">¿Conoces el lago de Xochimilco? Si es así </w:t>
      </w:r>
      <w:r w:rsidRPr="00D23C66">
        <w:rPr>
          <w:rFonts w:ascii="Montserrat" w:eastAsia="Times New Roman" w:hAnsi="Montserrat" w:cs="Arial"/>
          <w:color w:val="000000" w:themeColor="text1"/>
          <w:lang w:eastAsia="es-MX"/>
        </w:rPr>
        <w:t>¿Qué podrías decir del lago de Xochimilco? es un lugar muy bonito con muchas plantas y agua.</w:t>
      </w:r>
    </w:p>
    <w:p w14:paraId="0D6D0918" w14:textId="77777777" w:rsidR="00B065CA" w:rsidRPr="00D23C66" w:rsidRDefault="00B065CA" w:rsidP="00B065CA">
      <w:pPr>
        <w:spacing w:after="0" w:line="240" w:lineRule="auto"/>
        <w:contextualSpacing/>
        <w:jc w:val="both"/>
        <w:rPr>
          <w:rFonts w:ascii="Montserrat" w:eastAsia="Times New Roman" w:hAnsi="Montserrat" w:cs="Arial"/>
          <w:color w:val="000000" w:themeColor="text1"/>
        </w:rPr>
      </w:pPr>
    </w:p>
    <w:p w14:paraId="2B028415" w14:textId="77777777" w:rsidR="00B065CA" w:rsidRPr="00D23C66" w:rsidRDefault="00B065CA" w:rsidP="00B065CA">
      <w:pPr>
        <w:spacing w:after="0" w:line="240" w:lineRule="auto"/>
        <w:contextualSpacing/>
        <w:jc w:val="center"/>
        <w:rPr>
          <w:rFonts w:ascii="Montserrat" w:eastAsia="Times New Roman" w:hAnsi="Montserrat" w:cs="Arial"/>
          <w:color w:val="000000" w:themeColor="text1"/>
        </w:rPr>
      </w:pPr>
      <w:r w:rsidRPr="00D23C66">
        <w:rPr>
          <w:rFonts w:ascii="Montserrat" w:hAnsi="Montserrat"/>
          <w:noProof/>
          <w:lang w:val="en-US"/>
        </w:rPr>
        <w:drawing>
          <wp:inline distT="0" distB="0" distL="0" distR="0" wp14:anchorId="33B8C031" wp14:editId="2530E9D9">
            <wp:extent cx="2035892" cy="1275051"/>
            <wp:effectExtent l="19050" t="19050" r="21590" b="20955"/>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39910" t="31255" r="33034" b="37506"/>
                    <a:stretch/>
                  </pic:blipFill>
                  <pic:spPr bwMode="auto">
                    <a:xfrm>
                      <a:off x="0" y="0"/>
                      <a:ext cx="2039440" cy="1277273"/>
                    </a:xfrm>
                    <a:prstGeom prst="rect">
                      <a:avLst/>
                    </a:prstGeom>
                    <a:ln>
                      <a:solidFill>
                        <a:schemeClr val="accent2"/>
                      </a:solidFill>
                    </a:ln>
                    <a:extLst>
                      <a:ext uri="{53640926-AAD7-44D8-BBD7-CCE9431645EC}">
                        <a14:shadowObscured xmlns:a14="http://schemas.microsoft.com/office/drawing/2010/main"/>
                      </a:ext>
                    </a:extLst>
                  </pic:spPr>
                </pic:pic>
              </a:graphicData>
            </a:graphic>
          </wp:inline>
        </w:drawing>
      </w:r>
    </w:p>
    <w:p w14:paraId="6C361443" w14:textId="77777777" w:rsidR="00B065CA" w:rsidRPr="00D23C66" w:rsidRDefault="003231A8" w:rsidP="00D23C66">
      <w:pPr>
        <w:spacing w:after="0" w:line="240" w:lineRule="auto"/>
        <w:jc w:val="center"/>
        <w:rPr>
          <w:rFonts w:ascii="Montserrat" w:hAnsi="Montserrat"/>
          <w:i/>
          <w:iCs/>
          <w:sz w:val="16"/>
          <w:szCs w:val="16"/>
        </w:rPr>
      </w:pPr>
      <w:hyperlink r:id="rId17" w:history="1">
        <w:r w:rsidR="00B065CA" w:rsidRPr="00D23C66">
          <w:rPr>
            <w:rStyle w:val="Hipervnculo"/>
            <w:rFonts w:ascii="Montserrat" w:hAnsi="Montserrat"/>
            <w:i/>
            <w:iCs/>
            <w:color w:val="auto"/>
            <w:sz w:val="16"/>
            <w:szCs w:val="16"/>
            <w:u w:val="none"/>
          </w:rPr>
          <w:t>https://pixabay.com/es/photos/naturaleza-animales-4351846/</w:t>
        </w:r>
      </w:hyperlink>
    </w:p>
    <w:p w14:paraId="71B44E17" w14:textId="77777777" w:rsidR="00B065CA" w:rsidRPr="00D23C66" w:rsidRDefault="00B065CA" w:rsidP="00B065CA">
      <w:pPr>
        <w:spacing w:after="0" w:line="240" w:lineRule="auto"/>
        <w:contextualSpacing/>
        <w:jc w:val="both"/>
        <w:rPr>
          <w:rFonts w:ascii="Montserrat" w:eastAsia="Times New Roman" w:hAnsi="Montserrat" w:cs="Arial"/>
          <w:color w:val="000000" w:themeColor="text1"/>
        </w:rPr>
      </w:pPr>
    </w:p>
    <w:p w14:paraId="2D24BD05" w14:textId="7EF5BB24" w:rsidR="00B065CA" w:rsidRPr="00D23C66" w:rsidRDefault="00B065CA" w:rsidP="00B065CA">
      <w:pPr>
        <w:spacing w:after="0" w:line="240" w:lineRule="auto"/>
        <w:contextualSpacing/>
        <w:jc w:val="both"/>
        <w:rPr>
          <w:rFonts w:ascii="Montserrat" w:eastAsia="Times New Roman" w:hAnsi="Montserrat" w:cs="Arial"/>
          <w:color w:val="000000" w:themeColor="text1"/>
        </w:rPr>
      </w:pPr>
      <w:r w:rsidRPr="00D23C66">
        <w:rPr>
          <w:rFonts w:ascii="Montserrat" w:eastAsia="Times New Roman" w:hAnsi="Montserrat" w:cs="Arial"/>
          <w:color w:val="000000" w:themeColor="text1"/>
          <w:lang w:eastAsia="es-MX"/>
        </w:rPr>
        <w:lastRenderedPageBreak/>
        <w:t xml:space="preserve">Aproximadamente hace 500 años, Xochimilco era uno de los 5 lagos que conformaban el sistema lacustre del valle de México. Aunque </w:t>
      </w:r>
      <w:proofErr w:type="gramStart"/>
      <w:r w:rsidRPr="00D23C66">
        <w:rPr>
          <w:rFonts w:ascii="Montserrat" w:eastAsia="Times New Roman" w:hAnsi="Montserrat" w:cs="Arial"/>
          <w:color w:val="000000" w:themeColor="text1"/>
          <w:lang w:eastAsia="es-MX"/>
        </w:rPr>
        <w:t>actualmente</w:t>
      </w:r>
      <w:proofErr w:type="gramEnd"/>
      <w:r w:rsidRPr="00D23C66">
        <w:rPr>
          <w:rFonts w:ascii="Montserrat" w:eastAsia="Times New Roman" w:hAnsi="Montserrat" w:cs="Arial"/>
          <w:color w:val="000000" w:themeColor="text1"/>
          <w:lang w:eastAsia="es-MX"/>
        </w:rPr>
        <w:t xml:space="preserve"> solamente q</w:t>
      </w:r>
      <w:r w:rsidR="00DE39E5" w:rsidRPr="00D23C66">
        <w:rPr>
          <w:rFonts w:ascii="Montserrat" w:eastAsia="Times New Roman" w:hAnsi="Montserrat" w:cs="Arial"/>
          <w:color w:val="000000" w:themeColor="text1"/>
          <w:lang w:eastAsia="es-MX"/>
        </w:rPr>
        <w:t>ueda el 2% de todos esos lagos, s</w:t>
      </w:r>
      <w:r w:rsidRPr="00D23C66">
        <w:rPr>
          <w:rFonts w:ascii="Montserrat" w:eastAsia="Times New Roman" w:hAnsi="Montserrat" w:cs="Arial"/>
          <w:color w:val="000000"/>
          <w:lang w:eastAsia="es-MX"/>
        </w:rPr>
        <w:t>u agua es dulce.</w:t>
      </w:r>
    </w:p>
    <w:p w14:paraId="75743B9C" w14:textId="77777777" w:rsidR="00B065CA" w:rsidRPr="00D23C66" w:rsidRDefault="00B065CA" w:rsidP="00B065CA">
      <w:pPr>
        <w:spacing w:after="0" w:line="240" w:lineRule="auto"/>
        <w:contextualSpacing/>
        <w:jc w:val="both"/>
        <w:rPr>
          <w:rFonts w:ascii="Montserrat" w:eastAsia="Times New Roman" w:hAnsi="Montserrat" w:cs="Arial"/>
          <w:color w:val="000000" w:themeColor="text1"/>
        </w:rPr>
      </w:pPr>
    </w:p>
    <w:p w14:paraId="071FC4DD" w14:textId="77777777" w:rsidR="00B065CA" w:rsidRPr="00D23C66" w:rsidRDefault="00B065CA" w:rsidP="00B065CA">
      <w:pPr>
        <w:spacing w:after="0" w:line="240" w:lineRule="auto"/>
        <w:contextualSpacing/>
        <w:jc w:val="center"/>
        <w:rPr>
          <w:rFonts w:ascii="Montserrat" w:eastAsia="Times New Roman" w:hAnsi="Montserrat" w:cs="Arial"/>
          <w:color w:val="000000" w:themeColor="text1"/>
        </w:rPr>
      </w:pPr>
      <w:r w:rsidRPr="00D23C66">
        <w:rPr>
          <w:rFonts w:ascii="Montserrat" w:hAnsi="Montserrat"/>
          <w:noProof/>
          <w:lang w:val="en-US"/>
        </w:rPr>
        <w:drawing>
          <wp:inline distT="0" distB="0" distL="0" distR="0" wp14:anchorId="2FDB316B" wp14:editId="118662CD">
            <wp:extent cx="2173543" cy="1195448"/>
            <wp:effectExtent l="19050" t="19050" r="17780" b="2413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40880" t="22818" r="21496" b="40382"/>
                    <a:stretch/>
                  </pic:blipFill>
                  <pic:spPr bwMode="auto">
                    <a:xfrm>
                      <a:off x="0" y="0"/>
                      <a:ext cx="2178852" cy="1198368"/>
                    </a:xfrm>
                    <a:prstGeom prst="rect">
                      <a:avLst/>
                    </a:prstGeom>
                    <a:ln>
                      <a:solidFill>
                        <a:schemeClr val="accent2"/>
                      </a:solidFill>
                    </a:ln>
                    <a:extLst>
                      <a:ext uri="{53640926-AAD7-44D8-BBD7-CCE9431645EC}">
                        <a14:shadowObscured xmlns:a14="http://schemas.microsoft.com/office/drawing/2010/main"/>
                      </a:ext>
                    </a:extLst>
                  </pic:spPr>
                </pic:pic>
              </a:graphicData>
            </a:graphic>
          </wp:inline>
        </w:drawing>
      </w:r>
    </w:p>
    <w:p w14:paraId="0FF855D3" w14:textId="77777777" w:rsidR="00B065CA" w:rsidRPr="00D23C66" w:rsidRDefault="003231A8" w:rsidP="00D23C66">
      <w:pPr>
        <w:spacing w:after="0" w:line="240" w:lineRule="auto"/>
        <w:jc w:val="center"/>
        <w:rPr>
          <w:rFonts w:ascii="Montserrat" w:hAnsi="Montserrat"/>
          <w:i/>
          <w:iCs/>
          <w:sz w:val="16"/>
          <w:szCs w:val="16"/>
        </w:rPr>
      </w:pPr>
      <w:hyperlink r:id="rId19" w:history="1">
        <w:r w:rsidR="00B065CA" w:rsidRPr="00D23C66">
          <w:rPr>
            <w:rStyle w:val="Hipervnculo"/>
            <w:rFonts w:ascii="Montserrat" w:hAnsi="Montserrat"/>
            <w:i/>
            <w:iCs/>
            <w:color w:val="auto"/>
            <w:sz w:val="16"/>
            <w:szCs w:val="16"/>
            <w:u w:val="none"/>
          </w:rPr>
          <w:t>https://pixabay.com/es/photos/xochimilco-chinampas-dron-humedal-5366272/</w:t>
        </w:r>
      </w:hyperlink>
    </w:p>
    <w:p w14:paraId="45013D2B" w14:textId="77777777" w:rsidR="00B065CA" w:rsidRPr="00D23C66" w:rsidRDefault="00B065CA" w:rsidP="00D23C66">
      <w:pPr>
        <w:spacing w:after="0" w:line="240" w:lineRule="auto"/>
        <w:contextualSpacing/>
        <w:jc w:val="both"/>
        <w:rPr>
          <w:rFonts w:ascii="Montserrat" w:eastAsia="Times New Roman" w:hAnsi="Montserrat" w:cs="Arial"/>
        </w:rPr>
      </w:pPr>
    </w:p>
    <w:p w14:paraId="5B947954" w14:textId="77777777" w:rsidR="00B065CA" w:rsidRPr="00D23C66" w:rsidRDefault="00B065CA" w:rsidP="00B065CA">
      <w:pPr>
        <w:spacing w:after="0" w:line="240" w:lineRule="auto"/>
        <w:contextualSpacing/>
        <w:jc w:val="both"/>
        <w:rPr>
          <w:rFonts w:ascii="Montserrat" w:eastAsia="Times New Roman" w:hAnsi="Montserrat" w:cs="Arial"/>
          <w:color w:val="000000" w:themeColor="text1"/>
          <w:lang w:eastAsia="es-MX"/>
        </w:rPr>
      </w:pPr>
      <w:r w:rsidRPr="00D23C66">
        <w:rPr>
          <w:rFonts w:ascii="Montserrat" w:eastAsia="Times New Roman" w:hAnsi="Montserrat" w:cs="Arial"/>
          <w:color w:val="000000" w:themeColor="text1"/>
          <w:lang w:eastAsia="es-MX"/>
        </w:rPr>
        <w:t>Hay chinampas, que son sistemas de cultivo artificiales que se construyen en zonas donde hay una gran cantidad de agua. Es una técnica de agricultura única en el mundo; en las chinampas se siembran y cosechan plantas para comer y de algunas que sirven de adorno.</w:t>
      </w:r>
    </w:p>
    <w:p w14:paraId="69FF7C21" w14:textId="77777777" w:rsidR="00B065CA" w:rsidRPr="00D23C66" w:rsidRDefault="00B065CA" w:rsidP="00B065CA">
      <w:pPr>
        <w:spacing w:after="0" w:line="240" w:lineRule="auto"/>
        <w:contextualSpacing/>
        <w:jc w:val="both"/>
        <w:rPr>
          <w:rFonts w:ascii="Montserrat" w:eastAsia="Times New Roman" w:hAnsi="Montserrat" w:cs="Arial"/>
          <w:color w:val="000000" w:themeColor="text1"/>
          <w:lang w:eastAsia="es-MX"/>
        </w:rPr>
      </w:pPr>
    </w:p>
    <w:p w14:paraId="0949FE6B" w14:textId="77777777" w:rsidR="00B065CA" w:rsidRPr="00D23C66" w:rsidRDefault="00B065CA" w:rsidP="00B065CA">
      <w:pPr>
        <w:spacing w:after="0" w:line="240" w:lineRule="auto"/>
        <w:contextualSpacing/>
        <w:jc w:val="center"/>
        <w:rPr>
          <w:rFonts w:ascii="Montserrat" w:eastAsia="Times New Roman" w:hAnsi="Montserrat" w:cs="Arial"/>
          <w:color w:val="000000" w:themeColor="text1"/>
          <w:lang w:eastAsia="es-MX"/>
        </w:rPr>
      </w:pPr>
      <w:r w:rsidRPr="00D23C66">
        <w:rPr>
          <w:rFonts w:ascii="Montserrat" w:hAnsi="Montserrat"/>
          <w:noProof/>
          <w:lang w:val="en-US"/>
        </w:rPr>
        <w:drawing>
          <wp:inline distT="0" distB="0" distL="0" distR="0" wp14:anchorId="32C392F0" wp14:editId="736B00D6">
            <wp:extent cx="1917905" cy="1197889"/>
            <wp:effectExtent l="19050" t="19050" r="25400" b="2159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30413" t="34126" r="34760" b="24471"/>
                    <a:stretch/>
                  </pic:blipFill>
                  <pic:spPr bwMode="auto">
                    <a:xfrm>
                      <a:off x="0" y="0"/>
                      <a:ext cx="1930733" cy="1205901"/>
                    </a:xfrm>
                    <a:prstGeom prst="rect">
                      <a:avLst/>
                    </a:prstGeom>
                    <a:ln>
                      <a:solidFill>
                        <a:schemeClr val="accent2"/>
                      </a:solidFill>
                    </a:ln>
                    <a:extLst>
                      <a:ext uri="{53640926-AAD7-44D8-BBD7-CCE9431645EC}">
                        <a14:shadowObscured xmlns:a14="http://schemas.microsoft.com/office/drawing/2010/main"/>
                      </a:ext>
                    </a:extLst>
                  </pic:spPr>
                </pic:pic>
              </a:graphicData>
            </a:graphic>
          </wp:inline>
        </w:drawing>
      </w:r>
    </w:p>
    <w:p w14:paraId="27F98C05" w14:textId="77777777" w:rsidR="00B065CA" w:rsidRPr="00D23C66" w:rsidRDefault="003231A8" w:rsidP="00D23C66">
      <w:pPr>
        <w:spacing w:after="0" w:line="240" w:lineRule="auto"/>
        <w:jc w:val="center"/>
        <w:rPr>
          <w:rFonts w:ascii="Montserrat" w:hAnsi="Montserrat"/>
          <w:sz w:val="14"/>
          <w:szCs w:val="14"/>
        </w:rPr>
      </w:pPr>
      <w:hyperlink r:id="rId21" w:history="1">
        <w:r w:rsidR="00B065CA" w:rsidRPr="00D23C66">
          <w:rPr>
            <w:rStyle w:val="Hipervnculo"/>
            <w:rFonts w:ascii="Montserrat" w:hAnsi="Montserrat"/>
            <w:color w:val="auto"/>
            <w:sz w:val="14"/>
            <w:szCs w:val="14"/>
            <w:u w:val="none"/>
          </w:rPr>
          <w:t>https://pixabay.com/es/photos/m%C3%A9xico-lago-xochimilco-barcos-1354388/</w:t>
        </w:r>
      </w:hyperlink>
    </w:p>
    <w:p w14:paraId="1C427914" w14:textId="77777777" w:rsidR="0044332A" w:rsidRPr="00D23C66" w:rsidRDefault="0044332A" w:rsidP="00D23C66">
      <w:pPr>
        <w:spacing w:after="0" w:line="240" w:lineRule="auto"/>
        <w:contextualSpacing/>
        <w:jc w:val="both"/>
        <w:rPr>
          <w:rFonts w:ascii="Montserrat" w:eastAsia="Times New Roman" w:hAnsi="Montserrat" w:cs="Arial"/>
          <w:lang w:eastAsia="es-MX"/>
        </w:rPr>
      </w:pPr>
    </w:p>
    <w:p w14:paraId="058511D0" w14:textId="6CAF4DA4" w:rsidR="00B065CA" w:rsidRPr="00D23C66" w:rsidRDefault="00B065CA" w:rsidP="00B065CA">
      <w:pPr>
        <w:spacing w:after="0" w:line="240" w:lineRule="auto"/>
        <w:contextualSpacing/>
        <w:jc w:val="both"/>
        <w:rPr>
          <w:rFonts w:ascii="Montserrat" w:eastAsia="Times New Roman" w:hAnsi="Montserrat" w:cs="Arial"/>
          <w:color w:val="000000" w:themeColor="text1"/>
          <w:lang w:eastAsia="es-MX"/>
        </w:rPr>
      </w:pPr>
      <w:r w:rsidRPr="00D23C66">
        <w:rPr>
          <w:rFonts w:ascii="Montserrat" w:eastAsia="Times New Roman" w:hAnsi="Montserrat" w:cs="Arial"/>
          <w:color w:val="000000" w:themeColor="text1"/>
          <w:lang w:eastAsia="es-MX"/>
        </w:rPr>
        <w:t>También hay paseos por las trajineras, y realizan varios espectáculos.</w:t>
      </w:r>
    </w:p>
    <w:p w14:paraId="5D090D16" w14:textId="77777777" w:rsidR="00B065CA" w:rsidRPr="00D23C66" w:rsidRDefault="00B065CA" w:rsidP="00B065CA">
      <w:pPr>
        <w:spacing w:after="0" w:line="240" w:lineRule="auto"/>
        <w:contextualSpacing/>
        <w:jc w:val="both"/>
        <w:rPr>
          <w:rFonts w:ascii="Montserrat" w:eastAsia="Times New Roman" w:hAnsi="Montserrat" w:cs="Arial"/>
          <w:color w:val="000000" w:themeColor="text1"/>
          <w:lang w:eastAsia="es-MX"/>
        </w:rPr>
      </w:pPr>
    </w:p>
    <w:p w14:paraId="3F47EB7F" w14:textId="77777777" w:rsidR="00B065CA" w:rsidRPr="00D23C66" w:rsidRDefault="00B065CA" w:rsidP="00B065CA">
      <w:pPr>
        <w:spacing w:after="0" w:line="240" w:lineRule="auto"/>
        <w:contextualSpacing/>
        <w:jc w:val="center"/>
        <w:rPr>
          <w:rFonts w:ascii="Montserrat" w:eastAsia="Times New Roman" w:hAnsi="Montserrat" w:cs="Arial"/>
          <w:color w:val="000000" w:themeColor="text1"/>
          <w:lang w:eastAsia="es-MX"/>
        </w:rPr>
      </w:pPr>
      <w:r w:rsidRPr="00D23C66">
        <w:rPr>
          <w:rFonts w:ascii="Montserrat" w:hAnsi="Montserrat"/>
          <w:noProof/>
          <w:lang w:val="en-US"/>
        </w:rPr>
        <w:drawing>
          <wp:inline distT="0" distB="0" distL="0" distR="0" wp14:anchorId="65C01D61" wp14:editId="69AFE311">
            <wp:extent cx="1731092" cy="1283894"/>
            <wp:effectExtent l="19050" t="19050" r="21590" b="12065"/>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25452" t="18788" r="39073" b="34439"/>
                    <a:stretch/>
                  </pic:blipFill>
                  <pic:spPr bwMode="auto">
                    <a:xfrm>
                      <a:off x="0" y="0"/>
                      <a:ext cx="1740903" cy="1291170"/>
                    </a:xfrm>
                    <a:prstGeom prst="rect">
                      <a:avLst/>
                    </a:prstGeom>
                    <a:ln>
                      <a:solidFill>
                        <a:schemeClr val="accent2"/>
                      </a:solidFill>
                    </a:ln>
                    <a:extLst>
                      <a:ext uri="{53640926-AAD7-44D8-BBD7-CCE9431645EC}">
                        <a14:shadowObscured xmlns:a14="http://schemas.microsoft.com/office/drawing/2010/main"/>
                      </a:ext>
                    </a:extLst>
                  </pic:spPr>
                </pic:pic>
              </a:graphicData>
            </a:graphic>
          </wp:inline>
        </w:drawing>
      </w:r>
    </w:p>
    <w:p w14:paraId="4B2CAAA2" w14:textId="77777777" w:rsidR="00B065CA" w:rsidRPr="00D23C66" w:rsidRDefault="003231A8" w:rsidP="00D23C66">
      <w:pPr>
        <w:spacing w:after="0" w:line="240" w:lineRule="auto"/>
        <w:jc w:val="center"/>
        <w:rPr>
          <w:rFonts w:ascii="Montserrat" w:hAnsi="Montserrat"/>
          <w:i/>
          <w:iCs/>
          <w:sz w:val="14"/>
          <w:szCs w:val="14"/>
        </w:rPr>
      </w:pPr>
      <w:hyperlink r:id="rId23" w:history="1">
        <w:r w:rsidR="00B065CA" w:rsidRPr="00D23C66">
          <w:rPr>
            <w:rStyle w:val="Hipervnculo"/>
            <w:rFonts w:ascii="Montserrat" w:hAnsi="Montserrat"/>
            <w:i/>
            <w:iCs/>
            <w:color w:val="auto"/>
            <w:sz w:val="14"/>
            <w:szCs w:val="14"/>
            <w:u w:val="none"/>
          </w:rPr>
          <w:t>https://pixabay.com/es/photos/ajolote-leucistique-hombre-2193331/</w:t>
        </w:r>
      </w:hyperlink>
    </w:p>
    <w:p w14:paraId="0B9AF008" w14:textId="77777777" w:rsidR="00B065CA" w:rsidRPr="00D23C66" w:rsidRDefault="00B065CA" w:rsidP="00D23C66">
      <w:pPr>
        <w:spacing w:after="0" w:line="240" w:lineRule="auto"/>
        <w:contextualSpacing/>
        <w:jc w:val="center"/>
        <w:rPr>
          <w:rFonts w:ascii="Montserrat" w:eastAsia="Times New Roman" w:hAnsi="Montserrat" w:cs="Arial"/>
          <w:i/>
          <w:iCs/>
          <w:lang w:eastAsia="es-MX"/>
        </w:rPr>
      </w:pPr>
    </w:p>
    <w:p w14:paraId="51F71AF4" w14:textId="77777777" w:rsidR="00B065CA" w:rsidRPr="00D23C66" w:rsidRDefault="00B065CA" w:rsidP="00B065CA">
      <w:pPr>
        <w:spacing w:after="0" w:line="240" w:lineRule="auto"/>
        <w:contextualSpacing/>
        <w:jc w:val="both"/>
        <w:rPr>
          <w:rFonts w:ascii="Montserrat" w:eastAsia="Times New Roman" w:hAnsi="Montserrat" w:cs="Arial"/>
          <w:color w:val="000000"/>
          <w:lang w:eastAsia="es-MX"/>
        </w:rPr>
      </w:pPr>
      <w:r w:rsidRPr="00D23C66">
        <w:rPr>
          <w:rFonts w:ascii="Montserrat" w:eastAsia="Times New Roman" w:hAnsi="Montserrat" w:cs="Arial"/>
          <w:color w:val="000000" w:themeColor="text1"/>
          <w:lang w:eastAsia="es-MX"/>
        </w:rPr>
        <w:t xml:space="preserve">En ese lugar vive una de las especies endémicas de Xochimilco y de México, el ajolote mexicano. Esta especie está en peligro de extinción. ¿Y sabes por qué? </w:t>
      </w:r>
      <w:r w:rsidRPr="00D23C66">
        <w:rPr>
          <w:rFonts w:ascii="Montserrat" w:eastAsia="Times New Roman" w:hAnsi="Montserrat" w:cs="Arial"/>
          <w:color w:val="000000"/>
          <w:lang w:eastAsia="es-MX"/>
        </w:rPr>
        <w:t>Tiene que ver con un desequilibrio en la cadena alimentaria en el lago de Xochimilco.</w:t>
      </w:r>
    </w:p>
    <w:p w14:paraId="0FD1D763" w14:textId="77777777" w:rsidR="00B065CA" w:rsidRPr="00D23C66" w:rsidRDefault="00B065CA" w:rsidP="00B065CA">
      <w:pPr>
        <w:spacing w:after="0" w:line="240" w:lineRule="auto"/>
        <w:contextualSpacing/>
        <w:jc w:val="both"/>
        <w:rPr>
          <w:rFonts w:ascii="Montserrat" w:eastAsia="Times New Roman" w:hAnsi="Montserrat" w:cs="Arial"/>
          <w:color w:val="000000"/>
          <w:lang w:eastAsia="es-MX"/>
        </w:rPr>
      </w:pPr>
    </w:p>
    <w:p w14:paraId="0040B527" w14:textId="77777777" w:rsidR="00B065CA" w:rsidRPr="00D23C66" w:rsidRDefault="00B065CA" w:rsidP="00B065CA">
      <w:pPr>
        <w:spacing w:after="0" w:line="240" w:lineRule="auto"/>
        <w:contextualSpacing/>
        <w:jc w:val="center"/>
        <w:rPr>
          <w:rFonts w:ascii="Montserrat" w:eastAsia="Times New Roman" w:hAnsi="Montserrat" w:cs="Arial"/>
          <w:color w:val="000000"/>
          <w:lang w:eastAsia="es-MX"/>
        </w:rPr>
      </w:pPr>
      <w:r w:rsidRPr="00D23C66">
        <w:rPr>
          <w:rFonts w:ascii="Montserrat" w:hAnsi="Montserrat"/>
          <w:noProof/>
          <w:lang w:val="en-US"/>
        </w:rPr>
        <w:lastRenderedPageBreak/>
        <w:drawing>
          <wp:inline distT="0" distB="0" distL="0" distR="0" wp14:anchorId="6358D164" wp14:editId="6304D381">
            <wp:extent cx="2439537" cy="1362075"/>
            <wp:effectExtent l="19050" t="19050" r="18415" b="9525"/>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25992" t="38153" r="39073" b="27155"/>
                    <a:stretch/>
                  </pic:blipFill>
                  <pic:spPr bwMode="auto">
                    <a:xfrm>
                      <a:off x="0" y="0"/>
                      <a:ext cx="2450043" cy="1367941"/>
                    </a:xfrm>
                    <a:prstGeom prst="rect">
                      <a:avLst/>
                    </a:prstGeom>
                    <a:ln>
                      <a:solidFill>
                        <a:schemeClr val="accent2"/>
                      </a:solidFill>
                    </a:ln>
                    <a:extLst>
                      <a:ext uri="{53640926-AAD7-44D8-BBD7-CCE9431645EC}">
                        <a14:shadowObscured xmlns:a14="http://schemas.microsoft.com/office/drawing/2010/main"/>
                      </a:ext>
                    </a:extLst>
                  </pic:spPr>
                </pic:pic>
              </a:graphicData>
            </a:graphic>
          </wp:inline>
        </w:drawing>
      </w:r>
    </w:p>
    <w:p w14:paraId="36A25437" w14:textId="77777777" w:rsidR="00B065CA" w:rsidRPr="009B685C" w:rsidRDefault="003231A8" w:rsidP="009B685C">
      <w:pPr>
        <w:spacing w:after="0" w:line="240" w:lineRule="auto"/>
        <w:jc w:val="center"/>
        <w:rPr>
          <w:rFonts w:ascii="Montserrat" w:hAnsi="Montserrat"/>
          <w:sz w:val="14"/>
          <w:szCs w:val="14"/>
        </w:rPr>
      </w:pPr>
      <w:hyperlink r:id="rId25" w:history="1">
        <w:r w:rsidR="00B065CA" w:rsidRPr="009B685C">
          <w:rPr>
            <w:rStyle w:val="Hipervnculo"/>
            <w:rFonts w:ascii="Montserrat" w:hAnsi="Montserrat"/>
            <w:color w:val="auto"/>
            <w:sz w:val="14"/>
            <w:szCs w:val="14"/>
            <w:u w:val="none"/>
          </w:rPr>
          <w:t>https://pixabay.com/es/photos/dron-xochimilco-cdmx-mexico-4959052/</w:t>
        </w:r>
      </w:hyperlink>
    </w:p>
    <w:p w14:paraId="0C85A56A" w14:textId="77777777" w:rsidR="00B065CA" w:rsidRPr="00D23C66" w:rsidRDefault="00B065CA" w:rsidP="009B685C">
      <w:pPr>
        <w:spacing w:after="0" w:line="240" w:lineRule="auto"/>
        <w:contextualSpacing/>
        <w:jc w:val="both"/>
        <w:rPr>
          <w:rFonts w:ascii="Montserrat" w:eastAsia="Times New Roman" w:hAnsi="Montserrat" w:cs="Arial"/>
          <w:color w:val="000000"/>
          <w:lang w:eastAsia="es-MX"/>
        </w:rPr>
      </w:pPr>
    </w:p>
    <w:p w14:paraId="7E278867" w14:textId="77777777" w:rsidR="00B065CA" w:rsidRPr="00D23C66" w:rsidRDefault="00B065CA" w:rsidP="00B065CA">
      <w:pPr>
        <w:spacing w:after="0" w:line="240" w:lineRule="auto"/>
        <w:contextualSpacing/>
        <w:jc w:val="both"/>
        <w:rPr>
          <w:rFonts w:ascii="Montserrat" w:eastAsia="Times New Roman" w:hAnsi="Montserrat" w:cs="Arial"/>
          <w:color w:val="000000" w:themeColor="text1"/>
          <w:lang w:eastAsia="es-MX"/>
        </w:rPr>
      </w:pPr>
      <w:r w:rsidRPr="00D23C66">
        <w:rPr>
          <w:rFonts w:ascii="Montserrat" w:eastAsia="Times New Roman" w:hAnsi="Montserrat" w:cs="Arial"/>
          <w:color w:val="000000" w:themeColor="text1"/>
          <w:lang w:eastAsia="es-MX"/>
        </w:rPr>
        <w:t>Pon mucha atención. En el lago de Xochimilco habitan seres vivos como algas, plantas acuáticas, charales, ajolotes, carpas y tilapias, entre otras especies.</w:t>
      </w:r>
    </w:p>
    <w:p w14:paraId="4DA8E0C3" w14:textId="77777777" w:rsidR="00B065CA" w:rsidRPr="00D23C66" w:rsidRDefault="00B065CA" w:rsidP="00B065CA">
      <w:pPr>
        <w:spacing w:after="0" w:line="240" w:lineRule="auto"/>
        <w:contextualSpacing/>
        <w:jc w:val="both"/>
        <w:rPr>
          <w:rFonts w:ascii="Montserrat" w:eastAsia="Times New Roman" w:hAnsi="Montserrat" w:cs="Arial"/>
          <w:color w:val="000000" w:themeColor="text1"/>
        </w:rPr>
      </w:pPr>
    </w:p>
    <w:p w14:paraId="7EC8923E" w14:textId="0B3F9E60" w:rsidR="00B065CA" w:rsidRPr="00D23C66" w:rsidRDefault="00B065CA" w:rsidP="00B065CA">
      <w:pPr>
        <w:spacing w:after="0" w:line="240" w:lineRule="auto"/>
        <w:contextualSpacing/>
        <w:jc w:val="both"/>
        <w:rPr>
          <w:rFonts w:ascii="Montserrat" w:eastAsia="Times New Roman" w:hAnsi="Montserrat" w:cs="Arial"/>
          <w:color w:val="000000" w:themeColor="text1"/>
        </w:rPr>
      </w:pPr>
      <w:r w:rsidRPr="00D23C66">
        <w:rPr>
          <w:rFonts w:ascii="Montserrat" w:eastAsia="Times New Roman" w:hAnsi="Montserrat" w:cs="Arial"/>
          <w:color w:val="000000" w:themeColor="text1"/>
        </w:rPr>
        <w:t>Observa las siguientes imágenes con detenimiento:</w:t>
      </w:r>
    </w:p>
    <w:p w14:paraId="22AB90E2" w14:textId="39CAF795" w:rsidR="00FB6186" w:rsidRPr="00D23C66" w:rsidRDefault="00FB6186" w:rsidP="00B065CA">
      <w:pPr>
        <w:spacing w:after="0" w:line="240" w:lineRule="auto"/>
        <w:contextualSpacing/>
        <w:jc w:val="both"/>
        <w:rPr>
          <w:rFonts w:ascii="Montserrat" w:eastAsia="Times New Roman" w:hAnsi="Montserrat" w:cs="Arial"/>
          <w:color w:val="000000" w:themeColor="text1"/>
        </w:rPr>
      </w:pPr>
    </w:p>
    <w:p w14:paraId="2DC38D48" w14:textId="0568BBF8" w:rsidR="00FB6186" w:rsidRDefault="00FB6186" w:rsidP="00FB6186">
      <w:pPr>
        <w:spacing w:after="0" w:line="240" w:lineRule="auto"/>
        <w:contextualSpacing/>
        <w:jc w:val="center"/>
        <w:rPr>
          <w:rFonts w:ascii="Montserrat" w:eastAsia="Times New Roman" w:hAnsi="Montserrat" w:cs="Arial"/>
          <w:color w:val="000000"/>
          <w:lang w:eastAsia="es-MX"/>
        </w:rPr>
      </w:pPr>
      <w:r w:rsidRPr="00D23C66">
        <w:rPr>
          <w:rFonts w:ascii="Montserrat" w:eastAsia="Times New Roman" w:hAnsi="Montserrat" w:cs="Arial"/>
          <w:color w:val="000000"/>
          <w:lang w:eastAsia="es-MX"/>
        </w:rPr>
        <w:t>Plantas acuáticas y algas.</w:t>
      </w:r>
    </w:p>
    <w:p w14:paraId="6F9F4C55" w14:textId="77777777" w:rsidR="00B065CA" w:rsidRPr="00D23C66" w:rsidRDefault="00B065CA" w:rsidP="00B065CA">
      <w:pPr>
        <w:spacing w:after="0" w:line="240" w:lineRule="auto"/>
        <w:contextualSpacing/>
        <w:jc w:val="center"/>
        <w:rPr>
          <w:rFonts w:ascii="Montserrat" w:eastAsia="Times New Roman" w:hAnsi="Montserrat" w:cs="Arial"/>
          <w:color w:val="000000" w:themeColor="text1"/>
        </w:rPr>
      </w:pPr>
      <w:r w:rsidRPr="00D23C66">
        <w:rPr>
          <w:rFonts w:ascii="Montserrat" w:hAnsi="Montserrat"/>
          <w:noProof/>
          <w:lang w:val="en-US"/>
        </w:rPr>
        <w:drawing>
          <wp:inline distT="0" distB="0" distL="0" distR="0" wp14:anchorId="189B332F" wp14:editId="6A8772A5">
            <wp:extent cx="1967383" cy="1298473"/>
            <wp:effectExtent l="19050" t="19050" r="13970" b="1651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31819" t="23009" r="34652" b="37698"/>
                    <a:stretch/>
                  </pic:blipFill>
                  <pic:spPr bwMode="auto">
                    <a:xfrm>
                      <a:off x="0" y="0"/>
                      <a:ext cx="1971703" cy="1301324"/>
                    </a:xfrm>
                    <a:prstGeom prst="rect">
                      <a:avLst/>
                    </a:prstGeom>
                    <a:ln>
                      <a:solidFill>
                        <a:schemeClr val="accent2"/>
                      </a:solidFill>
                    </a:ln>
                    <a:extLst>
                      <a:ext uri="{53640926-AAD7-44D8-BBD7-CCE9431645EC}">
                        <a14:shadowObscured xmlns:a14="http://schemas.microsoft.com/office/drawing/2010/main"/>
                      </a:ext>
                    </a:extLst>
                  </pic:spPr>
                </pic:pic>
              </a:graphicData>
            </a:graphic>
          </wp:inline>
        </w:drawing>
      </w:r>
    </w:p>
    <w:p w14:paraId="4BF3D151" w14:textId="77777777" w:rsidR="00B065CA" w:rsidRPr="009B685C" w:rsidRDefault="003231A8" w:rsidP="009B685C">
      <w:pPr>
        <w:spacing w:after="0" w:line="240" w:lineRule="auto"/>
        <w:jc w:val="center"/>
        <w:rPr>
          <w:rFonts w:ascii="Montserrat" w:hAnsi="Montserrat"/>
          <w:i/>
          <w:iCs/>
          <w:sz w:val="14"/>
          <w:szCs w:val="14"/>
        </w:rPr>
      </w:pPr>
      <w:hyperlink r:id="rId27" w:history="1">
        <w:r w:rsidR="00B065CA" w:rsidRPr="009B685C">
          <w:rPr>
            <w:rStyle w:val="Hipervnculo"/>
            <w:rFonts w:ascii="Montserrat" w:hAnsi="Montserrat"/>
            <w:i/>
            <w:iCs/>
            <w:color w:val="auto"/>
            <w:sz w:val="14"/>
            <w:szCs w:val="14"/>
            <w:u w:val="none"/>
          </w:rPr>
          <w:t>https://pixabay.com/es/photos/los-lirios-de-agua-teichrosen-algas-4386950/</w:t>
        </w:r>
      </w:hyperlink>
    </w:p>
    <w:p w14:paraId="4EE5F4A9" w14:textId="77777777" w:rsidR="0044332A" w:rsidRPr="00D23C66" w:rsidRDefault="0044332A" w:rsidP="00FB6186">
      <w:pPr>
        <w:spacing w:after="0" w:line="240" w:lineRule="auto"/>
        <w:contextualSpacing/>
        <w:jc w:val="center"/>
        <w:rPr>
          <w:rFonts w:ascii="Montserrat" w:eastAsia="Times New Roman" w:hAnsi="Montserrat" w:cs="Arial"/>
          <w:color w:val="000000" w:themeColor="text1"/>
        </w:rPr>
      </w:pPr>
    </w:p>
    <w:p w14:paraId="4F68DADA" w14:textId="3D2BA857" w:rsidR="00FB6186" w:rsidRPr="00D23C66" w:rsidRDefault="00FB6186" w:rsidP="00FB6186">
      <w:pPr>
        <w:spacing w:after="0" w:line="240" w:lineRule="auto"/>
        <w:contextualSpacing/>
        <w:jc w:val="center"/>
        <w:rPr>
          <w:rFonts w:ascii="Montserrat" w:eastAsia="Times New Roman" w:hAnsi="Montserrat" w:cs="Arial"/>
          <w:color w:val="000000" w:themeColor="text1"/>
        </w:rPr>
      </w:pPr>
      <w:r w:rsidRPr="00D23C66">
        <w:rPr>
          <w:rFonts w:ascii="Montserrat" w:eastAsia="Times New Roman" w:hAnsi="Montserrat" w:cs="Arial"/>
          <w:color w:val="000000" w:themeColor="text1"/>
        </w:rPr>
        <w:t>Charales.</w:t>
      </w:r>
    </w:p>
    <w:p w14:paraId="39CE7763" w14:textId="77777777" w:rsidR="00B065CA" w:rsidRPr="00D23C66" w:rsidRDefault="00B065CA" w:rsidP="00B065CA">
      <w:pPr>
        <w:spacing w:after="0" w:line="240" w:lineRule="auto"/>
        <w:contextualSpacing/>
        <w:jc w:val="center"/>
        <w:rPr>
          <w:rFonts w:ascii="Montserrat" w:eastAsia="Times New Roman" w:hAnsi="Montserrat" w:cs="Arial"/>
          <w:color w:val="000000" w:themeColor="text1"/>
        </w:rPr>
      </w:pPr>
      <w:r w:rsidRPr="00D23C66">
        <w:rPr>
          <w:rFonts w:ascii="Montserrat" w:hAnsi="Montserrat"/>
          <w:noProof/>
          <w:lang w:val="en-US"/>
        </w:rPr>
        <w:drawing>
          <wp:inline distT="0" distB="0" distL="0" distR="0" wp14:anchorId="5379DE97" wp14:editId="7A9CD3C6">
            <wp:extent cx="1857375" cy="1352788"/>
            <wp:effectExtent l="19050" t="19050" r="9525" b="1905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l="22217" t="19365" r="41985" b="34248"/>
                    <a:stretch/>
                  </pic:blipFill>
                  <pic:spPr bwMode="auto">
                    <a:xfrm>
                      <a:off x="0" y="0"/>
                      <a:ext cx="1859697" cy="1354479"/>
                    </a:xfrm>
                    <a:prstGeom prst="rect">
                      <a:avLst/>
                    </a:prstGeom>
                    <a:ln>
                      <a:solidFill>
                        <a:schemeClr val="accent2"/>
                      </a:solidFill>
                    </a:ln>
                    <a:extLst>
                      <a:ext uri="{53640926-AAD7-44D8-BBD7-CCE9431645EC}">
                        <a14:shadowObscured xmlns:a14="http://schemas.microsoft.com/office/drawing/2010/main"/>
                      </a:ext>
                    </a:extLst>
                  </pic:spPr>
                </pic:pic>
              </a:graphicData>
            </a:graphic>
          </wp:inline>
        </w:drawing>
      </w:r>
    </w:p>
    <w:p w14:paraId="3C9B5AB6" w14:textId="77777777" w:rsidR="00B065CA" w:rsidRPr="009B685C" w:rsidRDefault="003231A8" w:rsidP="009B685C">
      <w:pPr>
        <w:spacing w:after="0" w:line="240" w:lineRule="auto"/>
        <w:jc w:val="center"/>
        <w:rPr>
          <w:rFonts w:ascii="Montserrat" w:hAnsi="Montserrat"/>
          <w:sz w:val="14"/>
          <w:szCs w:val="14"/>
        </w:rPr>
      </w:pPr>
      <w:hyperlink r:id="rId29" w:history="1">
        <w:r w:rsidR="00B065CA" w:rsidRPr="009B685C">
          <w:rPr>
            <w:rStyle w:val="Hipervnculo"/>
            <w:rFonts w:ascii="Montserrat" w:hAnsi="Montserrat"/>
            <w:color w:val="auto"/>
            <w:sz w:val="14"/>
            <w:szCs w:val="14"/>
            <w:u w:val="none"/>
          </w:rPr>
          <w:t>https://www.queanimal.com/wp-content/uploads/2017/12/que-comen-los-charales.jpg</w:t>
        </w:r>
      </w:hyperlink>
    </w:p>
    <w:p w14:paraId="2EF3D22F" w14:textId="04A0B384" w:rsidR="00B065CA" w:rsidRPr="009B685C" w:rsidRDefault="00B065CA" w:rsidP="009B685C">
      <w:pPr>
        <w:spacing w:after="0" w:line="240" w:lineRule="auto"/>
        <w:contextualSpacing/>
        <w:jc w:val="both"/>
        <w:rPr>
          <w:rFonts w:ascii="Montserrat" w:eastAsia="Times New Roman" w:hAnsi="Montserrat" w:cs="Arial"/>
        </w:rPr>
      </w:pPr>
    </w:p>
    <w:p w14:paraId="24138C06" w14:textId="532099E2" w:rsidR="00FB6186" w:rsidRPr="009B685C" w:rsidRDefault="00FB6186" w:rsidP="009B685C">
      <w:pPr>
        <w:spacing w:after="0" w:line="240" w:lineRule="auto"/>
        <w:contextualSpacing/>
        <w:jc w:val="center"/>
        <w:rPr>
          <w:rFonts w:ascii="Montserrat" w:eastAsia="Times New Roman" w:hAnsi="Montserrat" w:cs="Arial"/>
        </w:rPr>
      </w:pPr>
      <w:r w:rsidRPr="009B685C">
        <w:rPr>
          <w:rFonts w:ascii="Montserrat" w:eastAsia="Times New Roman" w:hAnsi="Montserrat" w:cs="Arial"/>
        </w:rPr>
        <w:t>Ajolotes.</w:t>
      </w:r>
    </w:p>
    <w:p w14:paraId="5AD31549" w14:textId="5439CDEF" w:rsidR="00B065CA" w:rsidRPr="00D23C66" w:rsidRDefault="00B065CA" w:rsidP="00B065CA">
      <w:pPr>
        <w:spacing w:after="0" w:line="240" w:lineRule="auto"/>
        <w:contextualSpacing/>
        <w:jc w:val="center"/>
        <w:rPr>
          <w:rFonts w:ascii="Montserrat" w:eastAsia="Times New Roman" w:hAnsi="Montserrat" w:cs="Arial"/>
          <w:color w:val="000000" w:themeColor="text1"/>
        </w:rPr>
      </w:pPr>
      <w:r w:rsidRPr="00D23C66">
        <w:rPr>
          <w:rFonts w:ascii="Montserrat" w:hAnsi="Montserrat"/>
          <w:noProof/>
          <w:lang w:val="en-US"/>
        </w:rPr>
        <w:drawing>
          <wp:inline distT="0" distB="0" distL="0" distR="0" wp14:anchorId="641797AA" wp14:editId="6A20D6D2">
            <wp:extent cx="1809750" cy="1351771"/>
            <wp:effectExtent l="19050" t="19050" r="19050" b="2032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l="35696" t="24730" r="29368" b="28880"/>
                    <a:stretch/>
                  </pic:blipFill>
                  <pic:spPr bwMode="auto">
                    <a:xfrm>
                      <a:off x="0" y="0"/>
                      <a:ext cx="1813205" cy="1354352"/>
                    </a:xfrm>
                    <a:prstGeom prst="rect">
                      <a:avLst/>
                    </a:prstGeom>
                    <a:ln>
                      <a:solidFill>
                        <a:schemeClr val="accent2"/>
                      </a:solidFill>
                    </a:ln>
                    <a:extLst>
                      <a:ext uri="{53640926-AAD7-44D8-BBD7-CCE9431645EC}">
                        <a14:shadowObscured xmlns:a14="http://schemas.microsoft.com/office/drawing/2010/main"/>
                      </a:ext>
                    </a:extLst>
                  </pic:spPr>
                </pic:pic>
              </a:graphicData>
            </a:graphic>
          </wp:inline>
        </w:drawing>
      </w:r>
    </w:p>
    <w:p w14:paraId="2600E96A" w14:textId="339CCE14" w:rsidR="00B065CA" w:rsidRPr="009B685C" w:rsidRDefault="003231A8" w:rsidP="009B685C">
      <w:pPr>
        <w:spacing w:after="0" w:line="240" w:lineRule="auto"/>
        <w:contextualSpacing/>
        <w:jc w:val="center"/>
        <w:rPr>
          <w:rFonts w:ascii="Montserrat" w:eastAsia="Times New Roman" w:hAnsi="Montserrat" w:cs="Arial"/>
          <w:sz w:val="14"/>
          <w:szCs w:val="14"/>
        </w:rPr>
      </w:pPr>
      <w:hyperlink r:id="rId31" w:tgtFrame="_blank" w:history="1">
        <w:r w:rsidR="00FB6186" w:rsidRPr="009B685C">
          <w:rPr>
            <w:rStyle w:val="normaltextrun"/>
            <w:rFonts w:ascii="Montserrat" w:hAnsi="Montserrat" w:cs="Segoe UI"/>
            <w:sz w:val="14"/>
            <w:szCs w:val="14"/>
            <w:shd w:val="clear" w:color="auto" w:fill="FFFFFF"/>
          </w:rPr>
          <w:t>https://pixabay.com/es/photos/ajolote-mel%C3%A1nica-negro-hombre-2193310/</w:t>
        </w:r>
      </w:hyperlink>
    </w:p>
    <w:p w14:paraId="0C074387" w14:textId="219AA9A3" w:rsidR="00B065CA" w:rsidRPr="009B685C" w:rsidRDefault="00B065CA" w:rsidP="009B685C">
      <w:pPr>
        <w:spacing w:after="0" w:line="240" w:lineRule="auto"/>
        <w:contextualSpacing/>
        <w:jc w:val="center"/>
        <w:rPr>
          <w:rFonts w:ascii="Montserrat" w:eastAsia="Times New Roman" w:hAnsi="Montserrat" w:cs="Arial"/>
        </w:rPr>
      </w:pPr>
    </w:p>
    <w:p w14:paraId="0656065A" w14:textId="77777777" w:rsidR="00FB6186" w:rsidRPr="00D23C66" w:rsidRDefault="00FB6186" w:rsidP="00FB6186">
      <w:pPr>
        <w:spacing w:after="0" w:line="240" w:lineRule="auto"/>
        <w:contextualSpacing/>
        <w:jc w:val="center"/>
        <w:rPr>
          <w:rFonts w:ascii="Montserrat" w:eastAsia="Times New Roman" w:hAnsi="Montserrat" w:cs="Arial"/>
          <w:color w:val="000000" w:themeColor="text1"/>
        </w:rPr>
      </w:pPr>
      <w:r w:rsidRPr="00D23C66">
        <w:rPr>
          <w:rFonts w:ascii="Montserrat" w:eastAsia="Times New Roman" w:hAnsi="Montserrat" w:cs="Arial"/>
          <w:color w:val="000000" w:themeColor="text1"/>
        </w:rPr>
        <w:t>Carpas.</w:t>
      </w:r>
    </w:p>
    <w:p w14:paraId="0DB6587B" w14:textId="77777777" w:rsidR="00B065CA" w:rsidRPr="00D23C66" w:rsidRDefault="00B065CA" w:rsidP="00B065CA">
      <w:pPr>
        <w:spacing w:after="0" w:line="240" w:lineRule="auto"/>
        <w:contextualSpacing/>
        <w:jc w:val="center"/>
        <w:rPr>
          <w:rFonts w:ascii="Montserrat" w:eastAsia="Times New Roman" w:hAnsi="Montserrat" w:cs="Arial"/>
          <w:color w:val="000000" w:themeColor="text1"/>
        </w:rPr>
      </w:pPr>
      <w:r w:rsidRPr="00D23C66">
        <w:rPr>
          <w:rFonts w:ascii="Montserrat" w:hAnsi="Montserrat"/>
          <w:noProof/>
          <w:lang w:val="en-US"/>
        </w:rPr>
        <w:drawing>
          <wp:inline distT="0" distB="0" distL="0" distR="0" wp14:anchorId="57619BB4" wp14:editId="325238D9">
            <wp:extent cx="1876425" cy="1210295"/>
            <wp:effectExtent l="19050" t="19050" r="9525" b="28575"/>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l="39796" t="27416" r="23114" b="30030"/>
                    <a:stretch/>
                  </pic:blipFill>
                  <pic:spPr bwMode="auto">
                    <a:xfrm>
                      <a:off x="0" y="0"/>
                      <a:ext cx="1894316" cy="1221835"/>
                    </a:xfrm>
                    <a:prstGeom prst="rect">
                      <a:avLst/>
                    </a:prstGeom>
                    <a:ln>
                      <a:solidFill>
                        <a:schemeClr val="accent2"/>
                      </a:solidFill>
                    </a:ln>
                    <a:extLst>
                      <a:ext uri="{53640926-AAD7-44D8-BBD7-CCE9431645EC}">
                        <a14:shadowObscured xmlns:a14="http://schemas.microsoft.com/office/drawing/2010/main"/>
                      </a:ext>
                    </a:extLst>
                  </pic:spPr>
                </pic:pic>
              </a:graphicData>
            </a:graphic>
          </wp:inline>
        </w:drawing>
      </w:r>
    </w:p>
    <w:p w14:paraId="20306BA3" w14:textId="77777777" w:rsidR="00B065CA" w:rsidRPr="003A3C62" w:rsidRDefault="003231A8" w:rsidP="003A3C62">
      <w:pPr>
        <w:spacing w:after="0" w:line="240" w:lineRule="auto"/>
        <w:jc w:val="center"/>
        <w:rPr>
          <w:rFonts w:ascii="Montserrat" w:hAnsi="Montserrat"/>
          <w:i/>
          <w:iCs/>
          <w:sz w:val="14"/>
          <w:szCs w:val="14"/>
        </w:rPr>
      </w:pPr>
      <w:hyperlink r:id="rId33" w:history="1">
        <w:r w:rsidR="00B065CA" w:rsidRPr="003A3C62">
          <w:rPr>
            <w:rStyle w:val="Hipervnculo"/>
            <w:rFonts w:ascii="Montserrat" w:hAnsi="Montserrat"/>
            <w:i/>
            <w:iCs/>
            <w:color w:val="auto"/>
            <w:sz w:val="14"/>
            <w:szCs w:val="14"/>
            <w:u w:val="none"/>
          </w:rPr>
          <w:t>https://pixabay.com/es/photos/carpa-peces-aguas-superficiales-3315526/</w:t>
        </w:r>
      </w:hyperlink>
    </w:p>
    <w:p w14:paraId="7C9E1C76" w14:textId="77777777" w:rsidR="00B065CA" w:rsidRPr="00D23C66" w:rsidRDefault="00B065CA" w:rsidP="00B065CA">
      <w:pPr>
        <w:spacing w:after="0" w:line="240" w:lineRule="auto"/>
        <w:contextualSpacing/>
        <w:jc w:val="center"/>
        <w:rPr>
          <w:rFonts w:ascii="Montserrat" w:eastAsia="Times New Roman" w:hAnsi="Montserrat" w:cs="Arial"/>
          <w:color w:val="000000" w:themeColor="text1"/>
        </w:rPr>
      </w:pPr>
    </w:p>
    <w:p w14:paraId="58B6C94F" w14:textId="175BA6CA" w:rsidR="00B065CA" w:rsidRPr="00D23C66" w:rsidRDefault="00FB6186" w:rsidP="00FB6186">
      <w:pPr>
        <w:spacing w:after="0" w:line="240" w:lineRule="auto"/>
        <w:contextualSpacing/>
        <w:jc w:val="center"/>
        <w:rPr>
          <w:rFonts w:ascii="Montserrat" w:eastAsia="Times New Roman" w:hAnsi="Montserrat" w:cs="Arial"/>
          <w:color w:val="000000" w:themeColor="text1"/>
        </w:rPr>
      </w:pPr>
      <w:r w:rsidRPr="00D23C66">
        <w:rPr>
          <w:rFonts w:ascii="Montserrat" w:eastAsia="Times New Roman" w:hAnsi="Montserrat" w:cs="Arial"/>
          <w:color w:val="000000" w:themeColor="text1"/>
        </w:rPr>
        <w:t>Tilapias.</w:t>
      </w:r>
    </w:p>
    <w:p w14:paraId="1EB86417" w14:textId="7FB8CFD4" w:rsidR="00B065CA" w:rsidRPr="00D23C66" w:rsidRDefault="00B065CA" w:rsidP="00B065CA">
      <w:pPr>
        <w:spacing w:after="0" w:line="240" w:lineRule="auto"/>
        <w:contextualSpacing/>
        <w:jc w:val="center"/>
        <w:rPr>
          <w:rFonts w:ascii="Montserrat" w:eastAsia="Times New Roman" w:hAnsi="Montserrat" w:cs="Arial"/>
          <w:color w:val="000000" w:themeColor="text1"/>
        </w:rPr>
      </w:pPr>
      <w:r w:rsidRPr="00D23C66">
        <w:rPr>
          <w:rFonts w:ascii="Montserrat" w:hAnsi="Montserrat"/>
          <w:noProof/>
          <w:lang w:val="en-US"/>
        </w:rPr>
        <w:drawing>
          <wp:inline distT="0" distB="0" distL="0" distR="0" wp14:anchorId="3304F6B1" wp14:editId="21C43883">
            <wp:extent cx="1828800" cy="1194816"/>
            <wp:effectExtent l="19050" t="19050" r="19050" b="24765"/>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l="40012" t="27033" r="26457" b="34056"/>
                    <a:stretch/>
                  </pic:blipFill>
                  <pic:spPr bwMode="auto">
                    <a:xfrm>
                      <a:off x="0" y="0"/>
                      <a:ext cx="1836915" cy="1200118"/>
                    </a:xfrm>
                    <a:prstGeom prst="rect">
                      <a:avLst/>
                    </a:prstGeom>
                    <a:ln>
                      <a:solidFill>
                        <a:schemeClr val="accent2"/>
                      </a:solidFill>
                    </a:ln>
                    <a:extLst>
                      <a:ext uri="{53640926-AAD7-44D8-BBD7-CCE9431645EC}">
                        <a14:shadowObscured xmlns:a14="http://schemas.microsoft.com/office/drawing/2010/main"/>
                      </a:ext>
                    </a:extLst>
                  </pic:spPr>
                </pic:pic>
              </a:graphicData>
            </a:graphic>
          </wp:inline>
        </w:drawing>
      </w:r>
    </w:p>
    <w:p w14:paraId="22E48E5D" w14:textId="77777777" w:rsidR="00B065CA" w:rsidRPr="003A3C62" w:rsidRDefault="003231A8" w:rsidP="003A3C62">
      <w:pPr>
        <w:spacing w:after="0" w:line="240" w:lineRule="auto"/>
        <w:jc w:val="center"/>
        <w:rPr>
          <w:rStyle w:val="Hipervnculo"/>
          <w:i/>
          <w:iCs/>
          <w:color w:val="auto"/>
          <w:u w:val="none"/>
        </w:rPr>
      </w:pPr>
      <w:hyperlink r:id="rId35" w:history="1">
        <w:r w:rsidR="00B065CA" w:rsidRPr="003A3C62">
          <w:rPr>
            <w:rStyle w:val="Hipervnculo"/>
            <w:rFonts w:ascii="Montserrat" w:hAnsi="Montserrat"/>
            <w:i/>
            <w:iCs/>
            <w:color w:val="auto"/>
            <w:sz w:val="14"/>
            <w:szCs w:val="14"/>
            <w:u w:val="none"/>
          </w:rPr>
          <w:t>https://pixabay.com/es/photos/peces-tilapia-cichlidae-especie-82985/</w:t>
        </w:r>
      </w:hyperlink>
    </w:p>
    <w:p w14:paraId="671073EE" w14:textId="77777777" w:rsidR="0044332A" w:rsidRPr="00D23C66" w:rsidRDefault="0044332A" w:rsidP="00B065CA">
      <w:pPr>
        <w:spacing w:after="0" w:line="240" w:lineRule="auto"/>
        <w:contextualSpacing/>
        <w:jc w:val="both"/>
        <w:rPr>
          <w:rFonts w:ascii="Montserrat" w:eastAsia="Times New Roman" w:hAnsi="Montserrat" w:cs="Arial"/>
          <w:color w:val="000000" w:themeColor="text1"/>
          <w:lang w:eastAsia="es-MX"/>
        </w:rPr>
      </w:pPr>
    </w:p>
    <w:p w14:paraId="7F72CC26" w14:textId="66E7D62D" w:rsidR="00B065CA" w:rsidRPr="00D23C66" w:rsidRDefault="00B065CA" w:rsidP="00B065CA">
      <w:pPr>
        <w:spacing w:after="0" w:line="240" w:lineRule="auto"/>
        <w:contextualSpacing/>
        <w:jc w:val="both"/>
        <w:rPr>
          <w:rFonts w:ascii="Montserrat" w:eastAsia="Times New Roman" w:hAnsi="Montserrat" w:cs="Arial"/>
          <w:color w:val="000000" w:themeColor="text1"/>
          <w:lang w:eastAsia="es-MX"/>
        </w:rPr>
      </w:pPr>
      <w:r w:rsidRPr="00D23C66">
        <w:rPr>
          <w:rFonts w:ascii="Montserrat" w:eastAsia="Times New Roman" w:hAnsi="Montserrat" w:cs="Arial"/>
          <w:color w:val="000000" w:themeColor="text1"/>
          <w:lang w:eastAsia="es-MX"/>
        </w:rPr>
        <w:t>En esta cadena del lago de Xochimilco, los productores serían las algas y plantas acuáticas, las primeras serán comidas por los charales, estos peces a su vez son alimento de los ajolotes, y los huevecillos y larvas de los ajolotes son devorados por las carpas y las tilapias, mientras que éstas últimas, principalmente por la pesca del ser humano son extraídas de la cadena natural, o por su muerte, son desintegradas por los descomponedores y vuelven a nutrir el suelo y el agua del canal, propiciando con eso el mantenimiento de los productores, es decir los seres autótrofos como las plantas, en este caso las algas, porque producen su propio alimento.</w:t>
      </w:r>
    </w:p>
    <w:p w14:paraId="720EDC51" w14:textId="77777777" w:rsidR="00B065CA" w:rsidRPr="00D23C66" w:rsidRDefault="00B065CA" w:rsidP="00B065CA">
      <w:pPr>
        <w:spacing w:after="0" w:line="240" w:lineRule="auto"/>
        <w:contextualSpacing/>
        <w:jc w:val="both"/>
        <w:rPr>
          <w:rFonts w:ascii="Montserrat" w:eastAsia="Times New Roman" w:hAnsi="Montserrat" w:cs="Arial"/>
          <w:color w:val="000000" w:themeColor="text1"/>
          <w:lang w:eastAsia="es-MX"/>
        </w:rPr>
      </w:pPr>
    </w:p>
    <w:p w14:paraId="3F26FBD9" w14:textId="77777777" w:rsidR="00B065CA" w:rsidRPr="00D23C66" w:rsidRDefault="00B065CA" w:rsidP="00B065CA">
      <w:pPr>
        <w:spacing w:after="0" w:line="240" w:lineRule="auto"/>
        <w:contextualSpacing/>
        <w:jc w:val="both"/>
        <w:rPr>
          <w:rFonts w:ascii="Montserrat" w:eastAsia="Times New Roman" w:hAnsi="Montserrat" w:cs="Arial"/>
          <w:color w:val="000000" w:themeColor="text1"/>
        </w:rPr>
      </w:pPr>
      <w:r w:rsidRPr="00D23C66">
        <w:rPr>
          <w:rFonts w:ascii="Montserrat" w:eastAsia="Times New Roman" w:hAnsi="Montserrat" w:cs="Arial"/>
          <w:color w:val="000000"/>
          <w:lang w:eastAsia="es-MX"/>
        </w:rPr>
        <w:t>Como puedes darte cuenta hasta este momento todo parece estar bien, no se observa ningún eslabón alterado, que propicie el desequilibrio de la cadena alimentaria.</w:t>
      </w:r>
    </w:p>
    <w:p w14:paraId="55988760" w14:textId="77777777" w:rsidR="00B065CA" w:rsidRPr="00D23C66" w:rsidRDefault="00B065CA" w:rsidP="00B065CA">
      <w:pPr>
        <w:spacing w:after="0" w:line="240" w:lineRule="auto"/>
        <w:contextualSpacing/>
        <w:jc w:val="both"/>
        <w:rPr>
          <w:rFonts w:ascii="Montserrat" w:eastAsia="Times New Roman" w:hAnsi="Montserrat" w:cs="Arial"/>
          <w:color w:val="000000" w:themeColor="text1"/>
        </w:rPr>
      </w:pPr>
    </w:p>
    <w:p w14:paraId="6199811F" w14:textId="56717F71" w:rsidR="00B065CA" w:rsidRPr="00D23C66" w:rsidRDefault="00B065CA" w:rsidP="00B065CA">
      <w:pPr>
        <w:spacing w:after="0" w:line="240" w:lineRule="auto"/>
        <w:contextualSpacing/>
        <w:jc w:val="both"/>
        <w:rPr>
          <w:rFonts w:ascii="Montserrat" w:eastAsia="Times New Roman" w:hAnsi="Montserrat" w:cs="Arial"/>
          <w:color w:val="000000" w:themeColor="text1"/>
        </w:rPr>
      </w:pPr>
      <w:r w:rsidRPr="00D23C66">
        <w:rPr>
          <w:rFonts w:ascii="Montserrat" w:eastAsia="Times New Roman" w:hAnsi="Montserrat" w:cs="Arial"/>
          <w:color w:val="000000" w:themeColor="text1"/>
          <w:lang w:eastAsia="es-MX"/>
        </w:rPr>
        <w:t>En los años 70s se optó por ingresar a los canales de Xochimilco, peces carpas y tilapias, estas especies introducidas eran hasta entonces ajenas al ecosistema, y se adaptaron perfectamente a dichas condiciones. La intención era que los habitantes pescaran y se abastecieran de su carne. Hasta ahí parecía que todo iba bien. Ahora piensa</w:t>
      </w:r>
      <w:r w:rsidR="00FB6186" w:rsidRPr="00D23C66">
        <w:rPr>
          <w:rFonts w:ascii="Montserrat" w:eastAsia="Times New Roman" w:hAnsi="Montserrat" w:cs="Arial"/>
          <w:color w:val="000000" w:themeColor="text1"/>
          <w:lang w:eastAsia="es-MX"/>
        </w:rPr>
        <w:t>,</w:t>
      </w:r>
      <w:r w:rsidRPr="00D23C66">
        <w:rPr>
          <w:rFonts w:ascii="Montserrat" w:eastAsia="Times New Roman" w:hAnsi="Montserrat" w:cs="Arial"/>
          <w:color w:val="000000" w:themeColor="text1"/>
          <w:lang w:eastAsia="es-MX"/>
        </w:rPr>
        <w:t xml:space="preserve"> ¿Por qué se pudo alterar esa cadena alimentaria?</w:t>
      </w:r>
    </w:p>
    <w:p w14:paraId="58FB792C" w14:textId="77777777" w:rsidR="00B065CA" w:rsidRPr="00D23C66" w:rsidRDefault="00B065CA" w:rsidP="00B065CA">
      <w:pPr>
        <w:spacing w:after="0" w:line="240" w:lineRule="auto"/>
        <w:contextualSpacing/>
        <w:jc w:val="both"/>
        <w:rPr>
          <w:rFonts w:ascii="Montserrat" w:eastAsia="Times New Roman" w:hAnsi="Montserrat" w:cs="Arial"/>
          <w:color w:val="000000" w:themeColor="text1"/>
        </w:rPr>
      </w:pPr>
    </w:p>
    <w:p w14:paraId="426470F0" w14:textId="77777777" w:rsidR="00B065CA" w:rsidRPr="00D23C66" w:rsidRDefault="00B065CA" w:rsidP="00B065CA">
      <w:pPr>
        <w:spacing w:after="0" w:line="240" w:lineRule="auto"/>
        <w:contextualSpacing/>
        <w:jc w:val="center"/>
        <w:rPr>
          <w:rFonts w:ascii="Montserrat" w:eastAsia="Times New Roman" w:hAnsi="Montserrat" w:cs="Arial"/>
          <w:color w:val="000000" w:themeColor="text1"/>
        </w:rPr>
      </w:pPr>
      <w:r w:rsidRPr="00D23C66">
        <w:rPr>
          <w:rFonts w:ascii="Montserrat" w:hAnsi="Montserrat"/>
          <w:noProof/>
          <w:lang w:val="en-US"/>
        </w:rPr>
        <w:lastRenderedPageBreak/>
        <w:drawing>
          <wp:inline distT="0" distB="0" distL="0" distR="0" wp14:anchorId="46EF09DD" wp14:editId="5B5A401F">
            <wp:extent cx="2160000" cy="1652400"/>
            <wp:effectExtent l="19050" t="19050" r="12065" b="2413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l="29769" t="29528" r="40044" b="29455"/>
                    <a:stretch/>
                  </pic:blipFill>
                  <pic:spPr bwMode="auto">
                    <a:xfrm>
                      <a:off x="0" y="0"/>
                      <a:ext cx="2160000" cy="1652400"/>
                    </a:xfrm>
                    <a:prstGeom prst="rect">
                      <a:avLst/>
                    </a:prstGeom>
                    <a:ln>
                      <a:solidFill>
                        <a:schemeClr val="accent2"/>
                      </a:solidFill>
                    </a:ln>
                    <a:extLst>
                      <a:ext uri="{53640926-AAD7-44D8-BBD7-CCE9431645EC}">
                        <a14:shadowObscured xmlns:a14="http://schemas.microsoft.com/office/drawing/2010/main"/>
                      </a:ext>
                    </a:extLst>
                  </pic:spPr>
                </pic:pic>
              </a:graphicData>
            </a:graphic>
          </wp:inline>
        </w:drawing>
      </w:r>
    </w:p>
    <w:p w14:paraId="1421E6C9" w14:textId="77777777" w:rsidR="00B065CA" w:rsidRPr="003A3C62" w:rsidRDefault="003231A8" w:rsidP="003A3C62">
      <w:pPr>
        <w:spacing w:after="0" w:line="240" w:lineRule="auto"/>
        <w:jc w:val="center"/>
        <w:rPr>
          <w:rStyle w:val="Hipervnculo"/>
          <w:i/>
          <w:iCs/>
          <w:color w:val="auto"/>
          <w:u w:val="none"/>
        </w:rPr>
      </w:pPr>
      <w:hyperlink r:id="rId37" w:history="1">
        <w:r w:rsidR="00B065CA" w:rsidRPr="003A3C62">
          <w:rPr>
            <w:rStyle w:val="Hipervnculo"/>
            <w:rFonts w:ascii="Montserrat" w:hAnsi="Montserrat"/>
            <w:i/>
            <w:iCs/>
            <w:color w:val="auto"/>
            <w:sz w:val="14"/>
            <w:szCs w:val="14"/>
            <w:u w:val="none"/>
          </w:rPr>
          <w:t>https://pixabay.com/es/photos/m%C3%A9xico-xochimilco-lanchas-muelle-1290710/</w:t>
        </w:r>
      </w:hyperlink>
    </w:p>
    <w:p w14:paraId="739F6118" w14:textId="77777777" w:rsidR="00B065CA" w:rsidRPr="00D23C66" w:rsidRDefault="00B065CA" w:rsidP="00B065CA">
      <w:pPr>
        <w:spacing w:after="0" w:line="240" w:lineRule="auto"/>
        <w:contextualSpacing/>
        <w:jc w:val="both"/>
        <w:rPr>
          <w:rFonts w:ascii="Montserrat" w:eastAsia="Times New Roman" w:hAnsi="Montserrat" w:cs="Arial"/>
          <w:color w:val="000000" w:themeColor="text1"/>
        </w:rPr>
      </w:pPr>
    </w:p>
    <w:p w14:paraId="445CB8C6" w14:textId="77777777" w:rsidR="00B065CA" w:rsidRPr="00D23C66" w:rsidRDefault="00B065CA" w:rsidP="00B065CA">
      <w:pPr>
        <w:spacing w:after="0" w:line="240" w:lineRule="auto"/>
        <w:contextualSpacing/>
        <w:jc w:val="both"/>
        <w:rPr>
          <w:rFonts w:ascii="Montserrat" w:eastAsia="Times New Roman" w:hAnsi="Montserrat" w:cs="Arial"/>
          <w:color w:val="000000" w:themeColor="text1"/>
        </w:rPr>
      </w:pPr>
      <w:r w:rsidRPr="00D23C66">
        <w:rPr>
          <w:rFonts w:ascii="Montserrat" w:eastAsia="Times New Roman" w:hAnsi="Montserrat" w:cs="Arial"/>
          <w:color w:val="000000" w:themeColor="text1"/>
          <w:lang w:eastAsia="es-MX"/>
        </w:rPr>
        <w:t>En el año de 1992, Xochimilco se convirtió en un Área Natural Protegida, y con ello se prohibió la pesca de la carpa y de la tilapia. Si ya no se podía pescar, ¿Qué pudo pasar en esa cadena alimentaria?</w:t>
      </w:r>
    </w:p>
    <w:p w14:paraId="342962DD" w14:textId="77777777" w:rsidR="00B065CA" w:rsidRPr="00D23C66" w:rsidRDefault="00B065CA" w:rsidP="00B065CA">
      <w:pPr>
        <w:spacing w:after="0" w:line="240" w:lineRule="auto"/>
        <w:contextualSpacing/>
        <w:jc w:val="both"/>
        <w:rPr>
          <w:rFonts w:ascii="Montserrat" w:eastAsia="Times New Roman" w:hAnsi="Montserrat" w:cs="Arial"/>
          <w:color w:val="000000" w:themeColor="text1"/>
        </w:rPr>
      </w:pPr>
    </w:p>
    <w:p w14:paraId="32C29772" w14:textId="77777777" w:rsidR="00B065CA" w:rsidRPr="00D23C66" w:rsidRDefault="00B065CA" w:rsidP="00B065CA">
      <w:pPr>
        <w:spacing w:after="0" w:line="240" w:lineRule="auto"/>
        <w:contextualSpacing/>
        <w:jc w:val="both"/>
        <w:rPr>
          <w:rFonts w:ascii="Montserrat" w:eastAsia="Times New Roman" w:hAnsi="Montserrat" w:cs="Arial"/>
          <w:color w:val="000000" w:themeColor="text1"/>
          <w:lang w:eastAsia="es-MX"/>
        </w:rPr>
      </w:pPr>
      <w:r w:rsidRPr="00D23C66">
        <w:rPr>
          <w:rFonts w:ascii="Montserrat" w:eastAsia="Times New Roman" w:hAnsi="Montserrat" w:cs="Arial"/>
          <w:color w:val="000000" w:themeColor="text1"/>
        </w:rPr>
        <w:t>Quizá a ti te dio gusto que los peces no serían consumidos por el ser humano y vivirían más. E</w:t>
      </w:r>
      <w:r w:rsidRPr="00D23C66">
        <w:rPr>
          <w:rFonts w:ascii="Montserrat" w:eastAsia="Times New Roman" w:hAnsi="Montserrat" w:cs="Arial"/>
          <w:color w:val="000000" w:themeColor="text1"/>
          <w:lang w:eastAsia="es-MX"/>
        </w:rPr>
        <w:t>sto tuvo grandes consecuencias, porque al no ser pescados se produjo una sobrepoblación de carpas y tilapias, y al ser peces depredadores se apoderaron de todos los canales con agua, y al tener hambre se alimentaban de los huevecillos y de las crías recién nacidas de los ajolotes, con ello disminuyó rápidamente la población de ajolotes.</w:t>
      </w:r>
    </w:p>
    <w:p w14:paraId="6E38BE1D" w14:textId="77777777" w:rsidR="00B065CA" w:rsidRPr="00D23C66" w:rsidRDefault="00B065CA" w:rsidP="00B065CA">
      <w:pPr>
        <w:spacing w:after="0" w:line="240" w:lineRule="auto"/>
        <w:contextualSpacing/>
        <w:jc w:val="both"/>
        <w:rPr>
          <w:rFonts w:ascii="Montserrat" w:eastAsia="Times New Roman" w:hAnsi="Montserrat" w:cs="Arial"/>
          <w:color w:val="000000" w:themeColor="text1"/>
          <w:lang w:eastAsia="es-MX"/>
        </w:rPr>
      </w:pPr>
    </w:p>
    <w:p w14:paraId="11E2463D" w14:textId="77777777" w:rsidR="00B065CA" w:rsidRPr="00D23C66" w:rsidRDefault="00B065CA" w:rsidP="00B065CA">
      <w:pPr>
        <w:spacing w:after="0" w:line="240" w:lineRule="auto"/>
        <w:contextualSpacing/>
        <w:jc w:val="center"/>
        <w:rPr>
          <w:rFonts w:ascii="Montserrat" w:eastAsia="Times New Roman" w:hAnsi="Montserrat" w:cs="Arial"/>
          <w:color w:val="000000" w:themeColor="text1"/>
        </w:rPr>
      </w:pPr>
      <w:r w:rsidRPr="00D23C66">
        <w:rPr>
          <w:rFonts w:ascii="Montserrat" w:hAnsi="Montserrat"/>
          <w:noProof/>
          <w:lang w:val="en-US"/>
        </w:rPr>
        <w:drawing>
          <wp:inline distT="0" distB="0" distL="0" distR="0" wp14:anchorId="305AC120" wp14:editId="2B567755">
            <wp:extent cx="1669715" cy="1121492"/>
            <wp:effectExtent l="19050" t="19050" r="26035" b="2159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srcRect l="39266" t="29916" r="28920" b="32139"/>
                    <a:stretch/>
                  </pic:blipFill>
                  <pic:spPr bwMode="auto">
                    <a:xfrm>
                      <a:off x="0" y="0"/>
                      <a:ext cx="1678501" cy="1127393"/>
                    </a:xfrm>
                    <a:prstGeom prst="rect">
                      <a:avLst/>
                    </a:prstGeom>
                    <a:ln>
                      <a:solidFill>
                        <a:schemeClr val="accent2"/>
                      </a:solidFill>
                    </a:ln>
                    <a:extLst>
                      <a:ext uri="{53640926-AAD7-44D8-BBD7-CCE9431645EC}">
                        <a14:shadowObscured xmlns:a14="http://schemas.microsoft.com/office/drawing/2010/main"/>
                      </a:ext>
                    </a:extLst>
                  </pic:spPr>
                </pic:pic>
              </a:graphicData>
            </a:graphic>
          </wp:inline>
        </w:drawing>
      </w:r>
    </w:p>
    <w:p w14:paraId="04943607" w14:textId="77777777" w:rsidR="00B065CA" w:rsidRPr="003A3C62" w:rsidRDefault="003231A8" w:rsidP="00B065CA">
      <w:pPr>
        <w:spacing w:after="0" w:line="240" w:lineRule="auto"/>
        <w:jc w:val="center"/>
        <w:rPr>
          <w:rStyle w:val="Hipervnculo"/>
          <w:i/>
          <w:iCs/>
          <w:color w:val="auto"/>
          <w:u w:val="none"/>
        </w:rPr>
      </w:pPr>
      <w:hyperlink r:id="rId39" w:history="1">
        <w:r w:rsidR="00B065CA" w:rsidRPr="003A3C62">
          <w:rPr>
            <w:rStyle w:val="Hipervnculo"/>
            <w:rFonts w:ascii="Montserrat" w:hAnsi="Montserrat"/>
            <w:i/>
            <w:iCs/>
            <w:color w:val="auto"/>
            <w:sz w:val="14"/>
            <w:szCs w:val="14"/>
            <w:u w:val="none"/>
          </w:rPr>
          <w:t>https://pixabay.com/es/photos/ajolote-acuario-salamandra-anfibios-5032022/</w:t>
        </w:r>
      </w:hyperlink>
    </w:p>
    <w:p w14:paraId="44E94AFD" w14:textId="77777777" w:rsidR="00B065CA" w:rsidRPr="00D23C66" w:rsidRDefault="00B065CA" w:rsidP="00B065CA">
      <w:pPr>
        <w:spacing w:after="0" w:line="240" w:lineRule="auto"/>
        <w:contextualSpacing/>
        <w:jc w:val="both"/>
        <w:rPr>
          <w:rFonts w:ascii="Montserrat" w:eastAsia="Times New Roman" w:hAnsi="Montserrat" w:cs="Arial"/>
          <w:color w:val="000000" w:themeColor="text1"/>
        </w:rPr>
      </w:pPr>
    </w:p>
    <w:p w14:paraId="44EE9856" w14:textId="77777777" w:rsidR="00B065CA" w:rsidRPr="00D23C66" w:rsidRDefault="00B065CA" w:rsidP="00B065CA">
      <w:pPr>
        <w:spacing w:after="0" w:line="240" w:lineRule="auto"/>
        <w:contextualSpacing/>
        <w:jc w:val="both"/>
        <w:rPr>
          <w:rFonts w:ascii="Montserrat" w:eastAsia="Times New Roman" w:hAnsi="Montserrat" w:cs="Arial"/>
          <w:color w:val="000000" w:themeColor="text1"/>
          <w:lang w:eastAsia="es-MX"/>
        </w:rPr>
      </w:pPr>
      <w:r w:rsidRPr="00D23C66">
        <w:rPr>
          <w:rFonts w:ascii="Montserrat" w:eastAsia="Times New Roman" w:hAnsi="Montserrat" w:cs="Arial"/>
          <w:color w:val="000000" w:themeColor="text1"/>
          <w:lang w:eastAsia="es-MX"/>
        </w:rPr>
        <w:t>Al romperse o modificarse un eslabón por la intervención humana, se causó un desequilibrio en la cadena alimentaria; al haber más carpas y tilapias en el canal de Xochimilco consumían más comida, como los huevos y las crías de los ajolotes; entonces, poco a poco, con el paso del tiempo fue disminuyendo la población de los ajolotes, pues no se les permitía seguir su ciclo de vida normal, la que tenían antes de la introducción de nuevas especies (carpas y tilapias) que no eran originarias de ese lugar.</w:t>
      </w:r>
    </w:p>
    <w:p w14:paraId="1056FF93" w14:textId="77777777" w:rsidR="00B065CA" w:rsidRPr="00D23C66" w:rsidRDefault="00B065CA" w:rsidP="00B065CA">
      <w:pPr>
        <w:spacing w:after="0" w:line="240" w:lineRule="auto"/>
        <w:contextualSpacing/>
        <w:jc w:val="both"/>
        <w:rPr>
          <w:rFonts w:ascii="Montserrat" w:eastAsia="Times New Roman" w:hAnsi="Montserrat" w:cs="Arial"/>
          <w:color w:val="000000" w:themeColor="text1"/>
          <w:lang w:eastAsia="es-MX"/>
        </w:rPr>
      </w:pPr>
    </w:p>
    <w:p w14:paraId="74976631" w14:textId="7F4ECF99" w:rsidR="00B065CA" w:rsidRPr="00D23C66" w:rsidRDefault="00B065CA" w:rsidP="00B065CA">
      <w:pPr>
        <w:spacing w:after="0" w:line="240" w:lineRule="auto"/>
        <w:contextualSpacing/>
        <w:jc w:val="both"/>
        <w:rPr>
          <w:rFonts w:ascii="Montserrat" w:eastAsia="Times New Roman" w:hAnsi="Montserrat" w:cs="Arial"/>
          <w:color w:val="000000" w:themeColor="text1"/>
        </w:rPr>
      </w:pPr>
      <w:r w:rsidRPr="00D23C66">
        <w:rPr>
          <w:rFonts w:ascii="Montserrat" w:eastAsia="Times New Roman" w:hAnsi="Montserrat" w:cs="Arial"/>
          <w:color w:val="000000" w:themeColor="text1"/>
        </w:rPr>
        <w:t>Consideras que</w:t>
      </w:r>
      <w:r w:rsidR="005B3CAD" w:rsidRPr="00D23C66">
        <w:rPr>
          <w:rFonts w:ascii="Montserrat" w:eastAsia="Times New Roman" w:hAnsi="Montserrat" w:cs="Arial"/>
          <w:color w:val="000000" w:themeColor="text1"/>
        </w:rPr>
        <w:t>,</w:t>
      </w:r>
      <w:r w:rsidRPr="00D23C66">
        <w:rPr>
          <w:rFonts w:ascii="Montserrat" w:eastAsia="Times New Roman" w:hAnsi="Montserrat" w:cs="Arial"/>
          <w:color w:val="000000" w:themeColor="text1"/>
        </w:rPr>
        <w:t xml:space="preserve"> </w:t>
      </w:r>
      <w:r w:rsidRPr="00D23C66">
        <w:rPr>
          <w:rFonts w:ascii="Montserrat" w:eastAsia="Times New Roman" w:hAnsi="Montserrat" w:cs="Arial"/>
          <w:color w:val="000000" w:themeColor="text1"/>
          <w:lang w:eastAsia="es-MX"/>
        </w:rPr>
        <w:t>¿Este es el único factor que propició que actualmente el ajolote mexicano, endémico del canal de Xochimilco, sea un animal en peligro de extinción?</w:t>
      </w:r>
    </w:p>
    <w:p w14:paraId="6F38640D" w14:textId="77777777" w:rsidR="00B065CA" w:rsidRPr="00D23C66" w:rsidRDefault="00B065CA" w:rsidP="00B065CA">
      <w:pPr>
        <w:spacing w:after="0" w:line="240" w:lineRule="auto"/>
        <w:contextualSpacing/>
        <w:jc w:val="both"/>
        <w:rPr>
          <w:rFonts w:ascii="Montserrat" w:eastAsia="Times New Roman" w:hAnsi="Montserrat" w:cs="Arial"/>
          <w:color w:val="000000" w:themeColor="text1"/>
        </w:rPr>
      </w:pPr>
    </w:p>
    <w:p w14:paraId="61634979" w14:textId="77777777" w:rsidR="00B065CA" w:rsidRPr="00D23C66" w:rsidRDefault="00B065CA" w:rsidP="00B065CA">
      <w:pPr>
        <w:spacing w:after="0" w:line="240" w:lineRule="auto"/>
        <w:contextualSpacing/>
        <w:jc w:val="both"/>
        <w:rPr>
          <w:rFonts w:ascii="Montserrat" w:eastAsia="Times New Roman" w:hAnsi="Montserrat" w:cs="Arial"/>
          <w:bCs/>
          <w:color w:val="000000" w:themeColor="text1"/>
          <w:lang w:eastAsia="es-MX"/>
        </w:rPr>
      </w:pPr>
      <w:r w:rsidRPr="00D23C66">
        <w:rPr>
          <w:rFonts w:ascii="Montserrat" w:eastAsia="Times New Roman" w:hAnsi="Montserrat" w:cs="Arial"/>
          <w:color w:val="000000" w:themeColor="text1"/>
          <w:lang w:eastAsia="es-MX"/>
        </w:rPr>
        <w:t xml:space="preserve">Esta situación tiene muchas causas, es </w:t>
      </w:r>
      <w:r w:rsidRPr="00D23C66">
        <w:rPr>
          <w:rFonts w:ascii="Montserrat" w:eastAsia="Times New Roman" w:hAnsi="Montserrat" w:cs="Arial"/>
          <w:bCs/>
          <w:color w:val="000000" w:themeColor="text1"/>
          <w:lang w:eastAsia="es-MX"/>
        </w:rPr>
        <w:t>multicausal.</w:t>
      </w:r>
    </w:p>
    <w:p w14:paraId="39067F73" w14:textId="77777777" w:rsidR="00B065CA" w:rsidRPr="00D23C66" w:rsidRDefault="00B065CA" w:rsidP="00B065CA">
      <w:pPr>
        <w:spacing w:after="0" w:line="240" w:lineRule="auto"/>
        <w:contextualSpacing/>
        <w:jc w:val="both"/>
        <w:rPr>
          <w:rFonts w:ascii="Montserrat" w:eastAsia="Times New Roman" w:hAnsi="Montserrat" w:cs="Arial"/>
          <w:bCs/>
          <w:color w:val="000000" w:themeColor="text1"/>
          <w:lang w:eastAsia="es-MX"/>
        </w:rPr>
      </w:pPr>
    </w:p>
    <w:p w14:paraId="4954261C" w14:textId="72113E25" w:rsidR="00B065CA" w:rsidRPr="00D23C66" w:rsidRDefault="00B065CA" w:rsidP="00B065CA">
      <w:pPr>
        <w:spacing w:after="0" w:line="240" w:lineRule="auto"/>
        <w:contextualSpacing/>
        <w:jc w:val="both"/>
        <w:rPr>
          <w:rFonts w:ascii="Montserrat" w:eastAsia="Times New Roman" w:hAnsi="Montserrat" w:cs="Arial"/>
          <w:color w:val="000000" w:themeColor="text1"/>
          <w:lang w:eastAsia="es-MX"/>
        </w:rPr>
      </w:pPr>
      <w:r w:rsidRPr="00D23C66">
        <w:rPr>
          <w:rFonts w:ascii="Montserrat" w:eastAsia="Times New Roman" w:hAnsi="Montserrat" w:cs="Arial"/>
          <w:bCs/>
          <w:color w:val="000000" w:themeColor="text1"/>
          <w:lang w:eastAsia="es-MX"/>
        </w:rPr>
        <w:t xml:space="preserve">A </w:t>
      </w:r>
      <w:r w:rsidR="005B3CAD" w:rsidRPr="00D23C66">
        <w:rPr>
          <w:rFonts w:ascii="Montserrat" w:eastAsia="Times New Roman" w:hAnsi="Montserrat" w:cs="Arial"/>
          <w:bCs/>
          <w:color w:val="000000" w:themeColor="text1"/>
          <w:lang w:eastAsia="es-MX"/>
        </w:rPr>
        <w:t>continuación,</w:t>
      </w:r>
      <w:r w:rsidRPr="00D23C66">
        <w:rPr>
          <w:rFonts w:ascii="Montserrat" w:eastAsia="Times New Roman" w:hAnsi="Montserrat" w:cs="Arial"/>
          <w:bCs/>
          <w:color w:val="000000" w:themeColor="text1"/>
          <w:lang w:eastAsia="es-MX"/>
        </w:rPr>
        <w:t xml:space="preserve"> conocerás algunas de </w:t>
      </w:r>
      <w:r w:rsidRPr="00D23C66">
        <w:rPr>
          <w:rFonts w:ascii="Montserrat" w:eastAsia="Times New Roman" w:hAnsi="Montserrat" w:cs="Arial"/>
          <w:color w:val="000000" w:themeColor="text1"/>
          <w:lang w:eastAsia="es-MX"/>
        </w:rPr>
        <w:t xml:space="preserve">las principales que amenazan su existencia, es decir, que ponen a los ajolotes en riesgo de extinción: </w:t>
      </w:r>
    </w:p>
    <w:p w14:paraId="3C46D704" w14:textId="77777777" w:rsidR="00B065CA" w:rsidRPr="00D23C66" w:rsidRDefault="00B065CA" w:rsidP="00B065CA">
      <w:pPr>
        <w:spacing w:after="0" w:line="240" w:lineRule="auto"/>
        <w:contextualSpacing/>
        <w:jc w:val="both"/>
        <w:rPr>
          <w:rFonts w:ascii="Montserrat" w:eastAsia="Times New Roman" w:hAnsi="Montserrat" w:cs="Arial"/>
          <w:color w:val="000000" w:themeColor="text1"/>
          <w:lang w:eastAsia="es-MX"/>
        </w:rPr>
      </w:pPr>
    </w:p>
    <w:p w14:paraId="04B37BF0" w14:textId="77777777" w:rsidR="00B065CA" w:rsidRPr="00D23C66" w:rsidRDefault="00B065CA" w:rsidP="00B065CA">
      <w:pPr>
        <w:spacing w:after="0" w:line="240" w:lineRule="auto"/>
        <w:contextualSpacing/>
        <w:jc w:val="center"/>
        <w:rPr>
          <w:rFonts w:ascii="Montserrat" w:eastAsia="Times New Roman" w:hAnsi="Montserrat" w:cs="Arial"/>
          <w:color w:val="000000" w:themeColor="text1"/>
        </w:rPr>
      </w:pPr>
      <w:r w:rsidRPr="00D23C66">
        <w:rPr>
          <w:rFonts w:ascii="Montserrat" w:hAnsi="Montserrat"/>
          <w:noProof/>
          <w:lang w:val="en-US"/>
        </w:rPr>
        <w:drawing>
          <wp:inline distT="0" distB="0" distL="0" distR="0" wp14:anchorId="03FDF557" wp14:editId="5E079D59">
            <wp:extent cx="2114550" cy="1240536"/>
            <wp:effectExtent l="19050" t="19050" r="19050" b="17145"/>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srcRect l="19842" t="23964" r="20848" b="14119"/>
                    <a:stretch/>
                  </pic:blipFill>
                  <pic:spPr bwMode="auto">
                    <a:xfrm>
                      <a:off x="0" y="0"/>
                      <a:ext cx="2118721" cy="1242983"/>
                    </a:xfrm>
                    <a:prstGeom prst="rect">
                      <a:avLst/>
                    </a:prstGeom>
                    <a:ln>
                      <a:solidFill>
                        <a:schemeClr val="accent2"/>
                      </a:solidFill>
                    </a:ln>
                    <a:extLst>
                      <a:ext uri="{53640926-AAD7-44D8-BBD7-CCE9431645EC}">
                        <a14:shadowObscured xmlns:a14="http://schemas.microsoft.com/office/drawing/2010/main"/>
                      </a:ext>
                    </a:extLst>
                  </pic:spPr>
                </pic:pic>
              </a:graphicData>
            </a:graphic>
          </wp:inline>
        </w:drawing>
      </w:r>
    </w:p>
    <w:p w14:paraId="74A6649A" w14:textId="77777777" w:rsidR="00B065CA" w:rsidRPr="00D23C66" w:rsidRDefault="00B065CA" w:rsidP="00B065CA">
      <w:pPr>
        <w:spacing w:after="0" w:line="240" w:lineRule="auto"/>
        <w:contextualSpacing/>
        <w:jc w:val="center"/>
        <w:rPr>
          <w:rFonts w:ascii="Montserrat" w:eastAsia="Times New Roman" w:hAnsi="Montserrat" w:cs="Arial"/>
          <w:color w:val="000000" w:themeColor="text1"/>
        </w:rPr>
      </w:pPr>
    </w:p>
    <w:p w14:paraId="2E6E4D8D" w14:textId="77777777" w:rsidR="00B065CA" w:rsidRPr="00D23C66" w:rsidRDefault="00B065CA" w:rsidP="00B065CA">
      <w:pPr>
        <w:pStyle w:val="Prrafodelista"/>
        <w:numPr>
          <w:ilvl w:val="0"/>
          <w:numId w:val="27"/>
        </w:numPr>
        <w:spacing w:after="0" w:line="240" w:lineRule="auto"/>
        <w:rPr>
          <w:rFonts w:ascii="Montserrat" w:eastAsia="Times New Roman" w:hAnsi="Montserrat" w:cs="Arial"/>
          <w:color w:val="000000" w:themeColor="text1"/>
        </w:rPr>
      </w:pPr>
      <w:r w:rsidRPr="00D23C66">
        <w:rPr>
          <w:rFonts w:ascii="Montserrat" w:eastAsia="Times New Roman" w:hAnsi="Montserrat" w:cs="Arial"/>
          <w:color w:val="000000"/>
          <w:lang w:eastAsia="es-MX"/>
        </w:rPr>
        <w:t>La creciente urbanización y la reducción de los canales con agua.</w:t>
      </w:r>
    </w:p>
    <w:p w14:paraId="541D8986" w14:textId="77777777" w:rsidR="00B065CA" w:rsidRPr="00D23C66" w:rsidRDefault="00B065CA" w:rsidP="00B065CA">
      <w:pPr>
        <w:pStyle w:val="Prrafodelista"/>
        <w:numPr>
          <w:ilvl w:val="0"/>
          <w:numId w:val="27"/>
        </w:numPr>
        <w:spacing w:after="0" w:line="240" w:lineRule="auto"/>
        <w:jc w:val="both"/>
        <w:rPr>
          <w:rFonts w:ascii="Montserrat" w:eastAsia="Times New Roman" w:hAnsi="Montserrat" w:cs="Arial"/>
          <w:color w:val="000000" w:themeColor="text1"/>
        </w:rPr>
      </w:pPr>
      <w:r w:rsidRPr="00D23C66">
        <w:rPr>
          <w:rFonts w:ascii="Montserrat" w:eastAsia="Times New Roman" w:hAnsi="Montserrat" w:cs="Arial"/>
          <w:color w:val="000000"/>
          <w:lang w:eastAsia="es-MX"/>
        </w:rPr>
        <w:t>La contaminación del canal de Xochimilco.</w:t>
      </w:r>
    </w:p>
    <w:p w14:paraId="6B13F7BA" w14:textId="77777777" w:rsidR="00B065CA" w:rsidRPr="00D23C66" w:rsidRDefault="00B065CA" w:rsidP="00B065CA">
      <w:pPr>
        <w:pStyle w:val="Prrafodelista"/>
        <w:numPr>
          <w:ilvl w:val="0"/>
          <w:numId w:val="27"/>
        </w:numPr>
        <w:spacing w:after="0" w:line="240" w:lineRule="auto"/>
        <w:jc w:val="both"/>
        <w:rPr>
          <w:rFonts w:ascii="Montserrat" w:eastAsia="Times New Roman" w:hAnsi="Montserrat" w:cs="Arial"/>
          <w:color w:val="000000" w:themeColor="text1"/>
        </w:rPr>
      </w:pPr>
      <w:r w:rsidRPr="00D23C66">
        <w:rPr>
          <w:rFonts w:ascii="Montserrat" w:eastAsia="Times New Roman" w:hAnsi="Montserrat" w:cs="Arial"/>
          <w:color w:val="000000" w:themeColor="text1"/>
          <w:lang w:eastAsia="es-MX"/>
        </w:rPr>
        <w:t>La introducción de especies exóticas depredadoras, como la carpa y tilapia.</w:t>
      </w:r>
    </w:p>
    <w:p w14:paraId="1F319D34" w14:textId="77777777" w:rsidR="00B065CA" w:rsidRPr="00D23C66" w:rsidRDefault="00B065CA" w:rsidP="00B065CA">
      <w:pPr>
        <w:pStyle w:val="Prrafodelista"/>
        <w:numPr>
          <w:ilvl w:val="0"/>
          <w:numId w:val="27"/>
        </w:numPr>
        <w:spacing w:after="0" w:line="240" w:lineRule="auto"/>
        <w:jc w:val="both"/>
        <w:rPr>
          <w:rFonts w:ascii="Montserrat" w:eastAsia="Times New Roman" w:hAnsi="Montserrat" w:cs="Arial"/>
          <w:color w:val="000000" w:themeColor="text1"/>
        </w:rPr>
      </w:pPr>
      <w:r w:rsidRPr="00D23C66">
        <w:rPr>
          <w:rFonts w:ascii="Montserrat" w:eastAsia="Times New Roman" w:hAnsi="Montserrat" w:cs="Arial"/>
          <w:color w:val="000000"/>
          <w:lang w:eastAsia="es-MX"/>
        </w:rPr>
        <w:t>La venta del ajolote mexicano en el mercado negro, como animal exótico.</w:t>
      </w:r>
    </w:p>
    <w:p w14:paraId="3E06F3DB" w14:textId="77777777" w:rsidR="00B065CA" w:rsidRPr="00D23C66" w:rsidRDefault="00B065CA" w:rsidP="00B065CA">
      <w:pPr>
        <w:pStyle w:val="Prrafodelista"/>
        <w:numPr>
          <w:ilvl w:val="0"/>
          <w:numId w:val="27"/>
        </w:numPr>
        <w:spacing w:after="0" w:line="240" w:lineRule="auto"/>
        <w:jc w:val="both"/>
        <w:rPr>
          <w:rFonts w:ascii="Montserrat" w:eastAsia="Times New Roman" w:hAnsi="Montserrat" w:cs="Arial"/>
          <w:color w:val="000000" w:themeColor="text1"/>
        </w:rPr>
      </w:pPr>
      <w:r w:rsidRPr="00D23C66">
        <w:rPr>
          <w:rFonts w:ascii="Montserrat" w:eastAsia="Times New Roman" w:hAnsi="Montserrat" w:cs="Arial"/>
          <w:color w:val="000000" w:themeColor="text1"/>
          <w:lang w:eastAsia="es-MX"/>
        </w:rPr>
        <w:t>Enfermedades que provocan muertes masivas de ajolotes.</w:t>
      </w:r>
    </w:p>
    <w:p w14:paraId="6CB11D9F" w14:textId="77777777" w:rsidR="00F11CF0" w:rsidRDefault="00F11CF0" w:rsidP="00B065CA">
      <w:pPr>
        <w:spacing w:after="0" w:line="240" w:lineRule="auto"/>
        <w:contextualSpacing/>
        <w:jc w:val="both"/>
        <w:rPr>
          <w:rFonts w:ascii="Montserrat" w:eastAsia="Times New Roman" w:hAnsi="Montserrat" w:cs="Arial"/>
          <w:color w:val="000000" w:themeColor="text1"/>
          <w:lang w:eastAsia="es-MX"/>
        </w:rPr>
      </w:pPr>
    </w:p>
    <w:p w14:paraId="2BC5EC8E" w14:textId="652C39C5" w:rsidR="00B065CA" w:rsidRPr="00D23C66" w:rsidRDefault="00B065CA" w:rsidP="00B065CA">
      <w:pPr>
        <w:spacing w:after="0" w:line="240" w:lineRule="auto"/>
        <w:contextualSpacing/>
        <w:jc w:val="both"/>
        <w:rPr>
          <w:rFonts w:ascii="Montserrat" w:eastAsia="Times New Roman" w:hAnsi="Montserrat" w:cs="Arial"/>
          <w:color w:val="000000" w:themeColor="text1"/>
          <w:lang w:eastAsia="es-MX"/>
        </w:rPr>
      </w:pPr>
      <w:r w:rsidRPr="00D23C66">
        <w:rPr>
          <w:rFonts w:ascii="Montserrat" w:eastAsia="Times New Roman" w:hAnsi="Montserrat" w:cs="Arial"/>
          <w:color w:val="000000" w:themeColor="text1"/>
          <w:lang w:eastAsia="es-MX"/>
        </w:rPr>
        <w:t>Un estudio realizado por la Universidad Nacional Autónoma de México (UNAM) evidencia que en 1998 había más de 6 mil ajolotes por kilómetro cuadrado en el lago de Xochimilco. Para el año 2010 esa cifra había disminuido a 100 ajolotes por kilómetro cuadrado, y algo muy preocupante es que en el año 2014 solamente había uno por kilómetro cuadro.</w:t>
      </w:r>
    </w:p>
    <w:p w14:paraId="6310CED0" w14:textId="77777777" w:rsidR="00B065CA" w:rsidRPr="00D23C66" w:rsidRDefault="00B065CA" w:rsidP="00B065CA">
      <w:pPr>
        <w:spacing w:after="0" w:line="240" w:lineRule="auto"/>
        <w:contextualSpacing/>
        <w:jc w:val="both"/>
        <w:rPr>
          <w:rFonts w:ascii="Montserrat" w:eastAsia="Times New Roman" w:hAnsi="Montserrat" w:cs="Arial"/>
          <w:color w:val="000000" w:themeColor="text1"/>
          <w:lang w:eastAsia="es-MX"/>
        </w:rPr>
      </w:pPr>
    </w:p>
    <w:p w14:paraId="16DAE97E" w14:textId="77777777" w:rsidR="00B065CA" w:rsidRPr="00D23C66" w:rsidRDefault="00B065CA" w:rsidP="00B065CA">
      <w:pPr>
        <w:spacing w:after="0" w:line="240" w:lineRule="auto"/>
        <w:contextualSpacing/>
        <w:jc w:val="both"/>
        <w:rPr>
          <w:rFonts w:ascii="Montserrat" w:eastAsia="Times New Roman" w:hAnsi="Montserrat" w:cs="Arial"/>
          <w:color w:val="000000" w:themeColor="text1"/>
        </w:rPr>
      </w:pPr>
      <w:r w:rsidRPr="00D23C66">
        <w:rPr>
          <w:rFonts w:ascii="Montserrat" w:eastAsia="Times New Roman" w:hAnsi="Montserrat" w:cs="Arial"/>
          <w:color w:val="000000" w:themeColor="text1"/>
          <w:lang w:eastAsia="es-MX"/>
        </w:rPr>
        <w:t>¿Qué se tendría que hacer para evitar que los ajolotes desaparezcan y con ello se equilibre nuevamente la cadena alimentaria en el lago de Xochimilco?</w:t>
      </w:r>
    </w:p>
    <w:p w14:paraId="673C37C6" w14:textId="77777777" w:rsidR="00B065CA" w:rsidRPr="00D23C66" w:rsidRDefault="00B065CA" w:rsidP="00B065CA">
      <w:pPr>
        <w:spacing w:after="0" w:line="240" w:lineRule="auto"/>
        <w:contextualSpacing/>
        <w:jc w:val="both"/>
        <w:rPr>
          <w:rFonts w:ascii="Montserrat" w:eastAsia="Times New Roman" w:hAnsi="Montserrat" w:cs="Arial"/>
          <w:color w:val="000000" w:themeColor="text1"/>
        </w:rPr>
      </w:pPr>
    </w:p>
    <w:p w14:paraId="0C349F31" w14:textId="77777777" w:rsidR="00B065CA" w:rsidRPr="00D23C66" w:rsidRDefault="00B065CA" w:rsidP="00B065CA">
      <w:pPr>
        <w:spacing w:after="0" w:line="240" w:lineRule="auto"/>
        <w:contextualSpacing/>
        <w:jc w:val="both"/>
        <w:rPr>
          <w:rFonts w:ascii="Montserrat" w:eastAsia="Times New Roman" w:hAnsi="Montserrat" w:cs="Arial"/>
          <w:color w:val="000000" w:themeColor="text1"/>
          <w:lang w:eastAsia="es-MX"/>
        </w:rPr>
      </w:pPr>
      <w:r w:rsidRPr="00D23C66">
        <w:rPr>
          <w:rFonts w:ascii="Montserrat" w:eastAsia="Times New Roman" w:hAnsi="Montserrat" w:cs="Arial"/>
          <w:color w:val="000000" w:themeColor="text1"/>
          <w:lang w:eastAsia="es-MX"/>
        </w:rPr>
        <w:t>No es fácil, pero tampoco imposible. Se requiere investigación, tiempo, dedicación y también inversión monetaria; eso es necesario para emprender acciones que permitan reactivar las cadenas alimentarias.</w:t>
      </w:r>
    </w:p>
    <w:p w14:paraId="59CBE2BB" w14:textId="77777777" w:rsidR="00B065CA" w:rsidRPr="00D23C66" w:rsidRDefault="00B065CA" w:rsidP="00B065CA">
      <w:pPr>
        <w:spacing w:after="0" w:line="240" w:lineRule="auto"/>
        <w:contextualSpacing/>
        <w:jc w:val="both"/>
        <w:rPr>
          <w:rFonts w:ascii="Montserrat" w:eastAsia="Times New Roman" w:hAnsi="Montserrat" w:cs="Arial"/>
          <w:color w:val="000000" w:themeColor="text1"/>
          <w:lang w:eastAsia="es-MX"/>
        </w:rPr>
      </w:pPr>
    </w:p>
    <w:p w14:paraId="7DC60828" w14:textId="77777777" w:rsidR="00B065CA" w:rsidRPr="00D23C66" w:rsidRDefault="00B065CA" w:rsidP="00B065CA">
      <w:pPr>
        <w:spacing w:after="0" w:line="240" w:lineRule="auto"/>
        <w:contextualSpacing/>
        <w:jc w:val="both"/>
        <w:rPr>
          <w:rFonts w:ascii="Montserrat" w:eastAsia="Times New Roman" w:hAnsi="Montserrat" w:cs="Arial"/>
          <w:color w:val="000000" w:themeColor="text1"/>
          <w:lang w:eastAsia="es-MX"/>
        </w:rPr>
      </w:pPr>
      <w:r w:rsidRPr="00D23C66">
        <w:rPr>
          <w:rFonts w:ascii="Montserrat" w:eastAsia="Times New Roman" w:hAnsi="Montserrat" w:cs="Arial"/>
          <w:color w:val="000000" w:themeColor="text1"/>
          <w:lang w:eastAsia="es-MX"/>
        </w:rPr>
        <w:t>En México, hay acciones colectivas que han promovido diversas instituciones, donde trabajan especialistas en el tema y unen esfuerzos para reducir la alteración de las cadenas alimentarias.</w:t>
      </w:r>
    </w:p>
    <w:p w14:paraId="3133D9C6" w14:textId="77777777" w:rsidR="00B065CA" w:rsidRPr="00D23C66" w:rsidRDefault="00B065CA" w:rsidP="00B065CA">
      <w:pPr>
        <w:spacing w:after="0" w:line="240" w:lineRule="auto"/>
        <w:contextualSpacing/>
        <w:jc w:val="both"/>
        <w:rPr>
          <w:rFonts w:ascii="Montserrat" w:eastAsia="Times New Roman" w:hAnsi="Montserrat" w:cs="Arial"/>
          <w:color w:val="000000" w:themeColor="text1"/>
          <w:lang w:eastAsia="es-MX"/>
        </w:rPr>
      </w:pPr>
    </w:p>
    <w:p w14:paraId="2D36427E" w14:textId="77777777" w:rsidR="00B065CA" w:rsidRPr="00D23C66" w:rsidRDefault="00B065CA" w:rsidP="00B065CA">
      <w:pPr>
        <w:spacing w:after="0" w:line="240" w:lineRule="auto"/>
        <w:jc w:val="both"/>
        <w:rPr>
          <w:rFonts w:ascii="Montserrat" w:eastAsia="Times New Roman" w:hAnsi="Montserrat" w:cs="Arial"/>
          <w:color w:val="000000" w:themeColor="text1"/>
          <w:lang w:eastAsia="es-MX"/>
        </w:rPr>
      </w:pPr>
      <w:r w:rsidRPr="00D23C66">
        <w:rPr>
          <w:rFonts w:ascii="Montserrat" w:eastAsia="Times New Roman" w:hAnsi="Montserrat" w:cs="Arial"/>
          <w:color w:val="000000" w:themeColor="text1"/>
          <w:lang w:eastAsia="es-MX"/>
        </w:rPr>
        <w:t>Realiza una investigación sobre la situación actual del ajolote mexicano, puedes iniciar con las siguientes preguntas:</w:t>
      </w:r>
    </w:p>
    <w:p w14:paraId="15A1B325" w14:textId="77777777" w:rsidR="00B065CA" w:rsidRPr="00D23C66" w:rsidRDefault="00B065CA" w:rsidP="00B065CA">
      <w:pPr>
        <w:spacing w:after="0" w:line="240" w:lineRule="auto"/>
        <w:jc w:val="both"/>
        <w:rPr>
          <w:rFonts w:ascii="Montserrat" w:eastAsia="Times New Roman" w:hAnsi="Montserrat" w:cs="Arial"/>
          <w:color w:val="000000" w:themeColor="text1"/>
          <w:lang w:eastAsia="es-MX"/>
        </w:rPr>
      </w:pPr>
    </w:p>
    <w:p w14:paraId="77623DF9" w14:textId="77777777" w:rsidR="00B065CA" w:rsidRPr="00D23C66" w:rsidRDefault="00B065CA" w:rsidP="00B065CA">
      <w:pPr>
        <w:pStyle w:val="Prrafodelista"/>
        <w:numPr>
          <w:ilvl w:val="0"/>
          <w:numId w:val="26"/>
        </w:numPr>
        <w:spacing w:after="0" w:line="240" w:lineRule="auto"/>
        <w:jc w:val="both"/>
        <w:rPr>
          <w:rFonts w:ascii="Montserrat" w:eastAsia="Times New Roman" w:hAnsi="Montserrat" w:cs="Arial"/>
          <w:color w:val="000000" w:themeColor="text1"/>
          <w:lang w:eastAsia="es-MX"/>
        </w:rPr>
      </w:pPr>
      <w:r w:rsidRPr="00D23C66">
        <w:rPr>
          <w:rFonts w:ascii="Montserrat" w:eastAsia="Times New Roman" w:hAnsi="Montserrat" w:cs="Arial"/>
          <w:color w:val="000000" w:themeColor="text1"/>
          <w:lang w:eastAsia="es-MX"/>
        </w:rPr>
        <w:t>¿Por qué el ajolote mexicano está en peligro de extinción?</w:t>
      </w:r>
    </w:p>
    <w:p w14:paraId="37C918FA" w14:textId="77777777" w:rsidR="00B065CA" w:rsidRPr="00D23C66" w:rsidRDefault="00B065CA" w:rsidP="00B065CA">
      <w:pPr>
        <w:pStyle w:val="Prrafodelista"/>
        <w:numPr>
          <w:ilvl w:val="0"/>
          <w:numId w:val="26"/>
        </w:numPr>
        <w:spacing w:after="0" w:line="240" w:lineRule="auto"/>
        <w:jc w:val="both"/>
        <w:rPr>
          <w:rFonts w:ascii="Montserrat" w:eastAsia="Times New Roman" w:hAnsi="Montserrat" w:cs="Arial"/>
          <w:color w:val="000000" w:themeColor="text1"/>
          <w:lang w:eastAsia="es-MX"/>
        </w:rPr>
      </w:pPr>
      <w:r w:rsidRPr="00D23C66">
        <w:rPr>
          <w:rFonts w:ascii="Montserrat" w:eastAsia="Times New Roman" w:hAnsi="Montserrat" w:cs="Arial"/>
          <w:color w:val="000000" w:themeColor="text1"/>
          <w:lang w:eastAsia="es-MX"/>
        </w:rPr>
        <w:t>¿Cuál es la importancia del ajolote para México y para la humanidad?</w:t>
      </w:r>
    </w:p>
    <w:p w14:paraId="1DF7C371" w14:textId="77777777" w:rsidR="00B065CA" w:rsidRPr="00D23C66" w:rsidRDefault="00B065CA" w:rsidP="00B065CA">
      <w:pPr>
        <w:pStyle w:val="Prrafodelista"/>
        <w:numPr>
          <w:ilvl w:val="0"/>
          <w:numId w:val="26"/>
        </w:numPr>
        <w:spacing w:after="0" w:line="240" w:lineRule="auto"/>
        <w:jc w:val="both"/>
        <w:rPr>
          <w:rFonts w:ascii="Montserrat" w:eastAsia="Times New Roman" w:hAnsi="Montserrat" w:cs="Arial"/>
          <w:color w:val="000000" w:themeColor="text1"/>
          <w:lang w:eastAsia="es-MX"/>
        </w:rPr>
      </w:pPr>
      <w:r w:rsidRPr="00D23C66">
        <w:rPr>
          <w:rFonts w:ascii="Montserrat" w:eastAsia="Times New Roman" w:hAnsi="Montserrat" w:cs="Arial"/>
          <w:color w:val="000000"/>
          <w:lang w:eastAsia="es-MX"/>
        </w:rPr>
        <w:t>¿Qué instituciones de gobierno o de la sociedad civil se dedican a la recuperación y reintroducción de especies de ajolote en el ecosistema?</w:t>
      </w:r>
    </w:p>
    <w:p w14:paraId="4DBA3BD2" w14:textId="77777777" w:rsidR="00B065CA" w:rsidRPr="00D23C66" w:rsidRDefault="00B065CA" w:rsidP="00B065CA">
      <w:pPr>
        <w:pStyle w:val="Prrafodelista"/>
        <w:numPr>
          <w:ilvl w:val="0"/>
          <w:numId w:val="26"/>
        </w:numPr>
        <w:spacing w:after="0" w:line="240" w:lineRule="auto"/>
        <w:jc w:val="both"/>
        <w:rPr>
          <w:rFonts w:ascii="Montserrat" w:eastAsia="Times New Roman" w:hAnsi="Montserrat" w:cs="Arial"/>
          <w:color w:val="000000" w:themeColor="text1"/>
          <w:lang w:eastAsia="es-MX"/>
        </w:rPr>
      </w:pPr>
      <w:r w:rsidRPr="00D23C66">
        <w:rPr>
          <w:rFonts w:ascii="Montserrat" w:eastAsia="Times New Roman" w:hAnsi="Montserrat" w:cs="Arial"/>
          <w:color w:val="000000"/>
          <w:lang w:eastAsia="es-MX"/>
        </w:rPr>
        <w:t>¿Qué acciones puedes realizar de forma individual para reactivar la cadena alimentaria de cualquier especie en los ecosistemas?</w:t>
      </w:r>
    </w:p>
    <w:p w14:paraId="1B12DEA6" w14:textId="77777777" w:rsidR="00B065CA" w:rsidRPr="00D23C66" w:rsidRDefault="00B065CA" w:rsidP="00B065CA">
      <w:pPr>
        <w:pStyle w:val="Prrafodelista"/>
        <w:numPr>
          <w:ilvl w:val="0"/>
          <w:numId w:val="26"/>
        </w:numPr>
        <w:spacing w:after="0" w:line="240" w:lineRule="auto"/>
        <w:jc w:val="both"/>
        <w:rPr>
          <w:rFonts w:ascii="Montserrat" w:eastAsia="Times New Roman" w:hAnsi="Montserrat" w:cs="Arial"/>
          <w:color w:val="000000" w:themeColor="text1"/>
          <w:lang w:eastAsia="es-MX"/>
        </w:rPr>
      </w:pPr>
      <w:r w:rsidRPr="00D23C66">
        <w:rPr>
          <w:rFonts w:ascii="Montserrat" w:eastAsia="Times New Roman" w:hAnsi="Montserrat" w:cs="Arial"/>
          <w:color w:val="000000" w:themeColor="text1"/>
          <w:lang w:eastAsia="es-MX"/>
        </w:rPr>
        <w:t>¿Cuál es la principal función de los zoológicos?</w:t>
      </w:r>
    </w:p>
    <w:p w14:paraId="3DF4561B" w14:textId="77777777" w:rsidR="00B065CA" w:rsidRPr="00D23C66" w:rsidRDefault="00B065CA" w:rsidP="00B065CA">
      <w:pPr>
        <w:spacing w:after="0" w:line="240" w:lineRule="auto"/>
        <w:jc w:val="both"/>
        <w:rPr>
          <w:rFonts w:ascii="Montserrat" w:eastAsia="Times New Roman" w:hAnsi="Montserrat" w:cs="Arial"/>
          <w:color w:val="000000" w:themeColor="text1"/>
          <w:lang w:eastAsia="es-MX"/>
        </w:rPr>
      </w:pPr>
    </w:p>
    <w:p w14:paraId="61980E71" w14:textId="77777777" w:rsidR="00B065CA" w:rsidRPr="00D23C66" w:rsidRDefault="00B065CA" w:rsidP="00B065CA">
      <w:pPr>
        <w:spacing w:after="0" w:line="240" w:lineRule="auto"/>
        <w:jc w:val="both"/>
        <w:rPr>
          <w:rFonts w:ascii="Montserrat" w:eastAsia="Times New Roman" w:hAnsi="Montserrat" w:cs="Arial"/>
          <w:color w:val="000000" w:themeColor="text1"/>
          <w:lang w:eastAsia="es-MX"/>
        </w:rPr>
      </w:pPr>
      <w:r w:rsidRPr="00D23C66">
        <w:rPr>
          <w:rFonts w:ascii="Montserrat" w:eastAsia="Times New Roman" w:hAnsi="Montserrat" w:cs="Arial"/>
          <w:color w:val="000000" w:themeColor="text1"/>
          <w:lang w:eastAsia="es-MX"/>
        </w:rPr>
        <w:t xml:space="preserve">Los zoológicos son lugares en los que se cuidan y reproducen especies para su conservación; algunos crían animales para reintroducirlos en el ecosistema al que </w:t>
      </w:r>
      <w:r w:rsidRPr="00D23C66">
        <w:rPr>
          <w:rFonts w:ascii="Montserrat" w:eastAsia="Times New Roman" w:hAnsi="Montserrat" w:cs="Arial"/>
          <w:color w:val="000000" w:themeColor="text1"/>
          <w:lang w:eastAsia="es-MX"/>
        </w:rPr>
        <w:lastRenderedPageBreak/>
        <w:t>pertenecen, con la intención de restablecer las cadenas alimentarias y el equilibrio del ecosistema.</w:t>
      </w:r>
    </w:p>
    <w:p w14:paraId="216EED94" w14:textId="77777777" w:rsidR="00B065CA" w:rsidRPr="00D23C66" w:rsidRDefault="00B065CA" w:rsidP="00B065CA">
      <w:pPr>
        <w:spacing w:after="0" w:line="240" w:lineRule="auto"/>
        <w:jc w:val="both"/>
        <w:rPr>
          <w:rFonts w:ascii="Montserrat" w:eastAsia="Times New Roman" w:hAnsi="Montserrat" w:cs="Arial"/>
          <w:color w:val="000000" w:themeColor="text1"/>
          <w:lang w:eastAsia="es-MX"/>
        </w:rPr>
      </w:pPr>
    </w:p>
    <w:p w14:paraId="379D0927" w14:textId="77777777" w:rsidR="00B065CA" w:rsidRPr="00D23C66" w:rsidRDefault="00B065CA" w:rsidP="00B065CA">
      <w:pPr>
        <w:spacing w:after="0" w:line="240" w:lineRule="auto"/>
        <w:jc w:val="both"/>
        <w:rPr>
          <w:rFonts w:ascii="Montserrat" w:eastAsia="Times New Roman" w:hAnsi="Montserrat" w:cs="Arial"/>
          <w:color w:val="000000" w:themeColor="text1"/>
          <w:lang w:eastAsia="es-MX"/>
        </w:rPr>
      </w:pPr>
      <w:r w:rsidRPr="00D23C66">
        <w:rPr>
          <w:rFonts w:ascii="Montserrat" w:eastAsia="Times New Roman" w:hAnsi="Montserrat" w:cs="Arial"/>
          <w:color w:val="000000" w:themeColor="text1"/>
          <w:lang w:eastAsia="es-MX"/>
        </w:rPr>
        <w:t>Pon mucha atención al siguiente video; en el observarás varias acciones colectivas para atender esta problemática en el lago de Xochimilco, inícialo en el minuto 0:07 y detenlo en el minuto 5:47</w:t>
      </w:r>
    </w:p>
    <w:p w14:paraId="07D31DCD" w14:textId="77777777" w:rsidR="00B065CA" w:rsidRPr="00D23C66" w:rsidRDefault="00B065CA" w:rsidP="00B065CA">
      <w:pPr>
        <w:pStyle w:val="Prrafodelista"/>
        <w:spacing w:after="0" w:line="240" w:lineRule="auto"/>
        <w:ind w:left="780"/>
        <w:jc w:val="both"/>
        <w:rPr>
          <w:rFonts w:ascii="Montserrat" w:eastAsia="Times New Roman" w:hAnsi="Montserrat" w:cs="Arial"/>
          <w:color w:val="000000" w:themeColor="text1"/>
          <w:lang w:eastAsia="es-MX"/>
        </w:rPr>
      </w:pPr>
    </w:p>
    <w:p w14:paraId="492AE729" w14:textId="6BF42065" w:rsidR="00B065CA" w:rsidRPr="00D23C66" w:rsidRDefault="00B065CA" w:rsidP="00B065CA">
      <w:pPr>
        <w:pStyle w:val="Prrafodelista"/>
        <w:numPr>
          <w:ilvl w:val="0"/>
          <w:numId w:val="28"/>
        </w:numPr>
        <w:spacing w:after="0" w:line="240" w:lineRule="auto"/>
        <w:jc w:val="both"/>
        <w:rPr>
          <w:rFonts w:ascii="Montserrat" w:eastAsia="Times New Roman" w:hAnsi="Montserrat" w:cs="Arial"/>
          <w:b/>
          <w:color w:val="000000" w:themeColor="text1"/>
          <w:lang w:eastAsia="es-MX"/>
        </w:rPr>
      </w:pPr>
      <w:r w:rsidRPr="00D23C66">
        <w:rPr>
          <w:rFonts w:ascii="Montserrat" w:eastAsia="Times New Roman" w:hAnsi="Montserrat" w:cs="Arial"/>
          <w:b/>
          <w:color w:val="000000" w:themeColor="text1"/>
          <w:lang w:eastAsia="es-MX"/>
        </w:rPr>
        <w:t>El proyecto del CIBAC de la UAM para la preservación del ajolote mexicano</w:t>
      </w:r>
      <w:r w:rsidR="005B3CAD" w:rsidRPr="00D23C66">
        <w:rPr>
          <w:rFonts w:ascii="Montserrat" w:eastAsia="Times New Roman" w:hAnsi="Montserrat" w:cs="Arial"/>
          <w:b/>
          <w:color w:val="000000" w:themeColor="text1"/>
          <w:lang w:eastAsia="es-MX"/>
        </w:rPr>
        <w:t>.</w:t>
      </w:r>
    </w:p>
    <w:p w14:paraId="0DF2F7C0" w14:textId="5723037E" w:rsidR="00B065CA" w:rsidRPr="00F11CF0" w:rsidRDefault="00F11CF0" w:rsidP="00F11CF0">
      <w:pPr>
        <w:spacing w:after="0" w:line="240" w:lineRule="auto"/>
        <w:ind w:left="720"/>
        <w:rPr>
          <w:rFonts w:ascii="Montserrat" w:hAnsi="Montserrat"/>
          <w:color w:val="0000FF"/>
          <w:sz w:val="20"/>
        </w:rPr>
      </w:pPr>
      <w:hyperlink r:id="rId41" w:history="1">
        <w:r w:rsidRPr="007030F3">
          <w:rPr>
            <w:rStyle w:val="Hipervnculo"/>
            <w:rFonts w:ascii="Montserrat" w:hAnsi="Montserrat"/>
          </w:rPr>
          <w:t>https://www.youtube.com/watch?v=3QVZ18GE2e4&amp;feature=emb_logo</w:t>
        </w:r>
      </w:hyperlink>
    </w:p>
    <w:p w14:paraId="1D3346E0" w14:textId="77777777" w:rsidR="00F11CF0" w:rsidRDefault="00F11CF0" w:rsidP="00B065CA">
      <w:pPr>
        <w:spacing w:after="0" w:line="240" w:lineRule="auto"/>
        <w:jc w:val="both"/>
        <w:rPr>
          <w:rFonts w:ascii="Montserrat" w:eastAsia="Times New Roman" w:hAnsi="Montserrat" w:cs="Arial"/>
          <w:color w:val="000000" w:themeColor="text1"/>
          <w:lang w:eastAsia="es-MX"/>
        </w:rPr>
      </w:pPr>
    </w:p>
    <w:p w14:paraId="3D172AC9" w14:textId="1CCDC60B" w:rsidR="00B065CA" w:rsidRPr="00D23C66" w:rsidRDefault="00B065CA" w:rsidP="00B065CA">
      <w:pPr>
        <w:spacing w:after="0" w:line="240" w:lineRule="auto"/>
        <w:jc w:val="both"/>
        <w:rPr>
          <w:rFonts w:ascii="Montserrat" w:eastAsia="Times New Roman" w:hAnsi="Montserrat" w:cs="Arial"/>
          <w:color w:val="000000" w:themeColor="text1"/>
          <w:lang w:eastAsia="es-MX"/>
        </w:rPr>
      </w:pPr>
      <w:r w:rsidRPr="00D23C66">
        <w:rPr>
          <w:rFonts w:ascii="Montserrat" w:eastAsia="Times New Roman" w:hAnsi="Montserrat" w:cs="Arial"/>
          <w:color w:val="000000" w:themeColor="text1"/>
          <w:lang w:eastAsia="es-MX"/>
        </w:rPr>
        <w:t>Cómo pudiste darte cuenta, estas son acciones muy importantes, pero para lograr la meta, todas las personas debemos de contribuir para avanzar hacia un consumo sostenible.</w:t>
      </w:r>
    </w:p>
    <w:p w14:paraId="3CD1370A" w14:textId="77777777" w:rsidR="00B065CA" w:rsidRPr="00D23C66" w:rsidRDefault="00B065CA" w:rsidP="00B065CA">
      <w:pPr>
        <w:spacing w:after="0" w:line="240" w:lineRule="auto"/>
        <w:jc w:val="both"/>
        <w:rPr>
          <w:rFonts w:ascii="Montserrat" w:eastAsia="Times New Roman" w:hAnsi="Montserrat" w:cs="Arial"/>
          <w:color w:val="000000" w:themeColor="text1"/>
          <w:lang w:eastAsia="es-MX"/>
        </w:rPr>
      </w:pPr>
    </w:p>
    <w:p w14:paraId="41394231" w14:textId="77777777" w:rsidR="00B065CA" w:rsidRPr="00D23C66" w:rsidRDefault="00B065CA" w:rsidP="00B065CA">
      <w:pPr>
        <w:spacing w:after="0" w:line="240" w:lineRule="auto"/>
        <w:jc w:val="both"/>
        <w:rPr>
          <w:rFonts w:ascii="Montserrat" w:eastAsia="Times New Roman" w:hAnsi="Montserrat" w:cs="Arial"/>
          <w:color w:val="000000" w:themeColor="text1"/>
          <w:lang w:eastAsia="es-MX"/>
        </w:rPr>
      </w:pPr>
      <w:r w:rsidRPr="00D23C66">
        <w:rPr>
          <w:rFonts w:ascii="Montserrat" w:eastAsia="Times New Roman" w:hAnsi="Montserrat" w:cs="Arial"/>
          <w:color w:val="000000" w:themeColor="text1"/>
          <w:lang w:eastAsia="es-MX"/>
        </w:rPr>
        <w:t>Con base en lo que has analizado, ¿Qué acción emprenderías para contribuir de forma individual para evitar la extinción del ajolote?</w:t>
      </w:r>
    </w:p>
    <w:p w14:paraId="4CAD172F" w14:textId="77777777" w:rsidR="00B065CA" w:rsidRPr="00D23C66" w:rsidRDefault="00B065CA" w:rsidP="00B065CA">
      <w:pPr>
        <w:spacing w:after="0" w:line="240" w:lineRule="auto"/>
        <w:contextualSpacing/>
        <w:jc w:val="both"/>
        <w:rPr>
          <w:rFonts w:ascii="Montserrat" w:eastAsia="Times New Roman" w:hAnsi="Montserrat" w:cs="Arial"/>
          <w:color w:val="000000" w:themeColor="text1"/>
        </w:rPr>
      </w:pPr>
    </w:p>
    <w:p w14:paraId="275F478F" w14:textId="77777777" w:rsidR="00B065CA" w:rsidRPr="00D23C66" w:rsidRDefault="00B065CA" w:rsidP="00B065CA">
      <w:pPr>
        <w:spacing w:after="0" w:line="240" w:lineRule="auto"/>
        <w:contextualSpacing/>
        <w:jc w:val="center"/>
        <w:rPr>
          <w:rFonts w:ascii="Montserrat" w:eastAsia="Times New Roman" w:hAnsi="Montserrat" w:cs="Arial"/>
          <w:color w:val="000000" w:themeColor="text1"/>
        </w:rPr>
      </w:pPr>
      <w:r w:rsidRPr="00D23C66">
        <w:rPr>
          <w:rFonts w:ascii="Montserrat" w:hAnsi="Montserrat"/>
          <w:noProof/>
          <w:lang w:val="en-US"/>
        </w:rPr>
        <w:drawing>
          <wp:inline distT="0" distB="0" distL="0" distR="0" wp14:anchorId="30847FE3" wp14:editId="662B068C">
            <wp:extent cx="2160000" cy="1584000"/>
            <wp:effectExtent l="19050" t="19050" r="12065" b="16510"/>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srcRect l="30736" t="23773" r="31740" b="27347"/>
                    <a:stretch/>
                  </pic:blipFill>
                  <pic:spPr bwMode="auto">
                    <a:xfrm>
                      <a:off x="0" y="0"/>
                      <a:ext cx="2160000" cy="1584000"/>
                    </a:xfrm>
                    <a:prstGeom prst="rect">
                      <a:avLst/>
                    </a:prstGeom>
                    <a:ln>
                      <a:solidFill>
                        <a:schemeClr val="accent2"/>
                      </a:solidFill>
                    </a:ln>
                    <a:extLst>
                      <a:ext uri="{53640926-AAD7-44D8-BBD7-CCE9431645EC}">
                        <a14:shadowObscured xmlns:a14="http://schemas.microsoft.com/office/drawing/2010/main"/>
                      </a:ext>
                    </a:extLst>
                  </pic:spPr>
                </pic:pic>
              </a:graphicData>
            </a:graphic>
          </wp:inline>
        </w:drawing>
      </w:r>
    </w:p>
    <w:p w14:paraId="4371AE73" w14:textId="77777777" w:rsidR="00B065CA" w:rsidRPr="00F11CF0" w:rsidRDefault="003231A8" w:rsidP="00F11CF0">
      <w:pPr>
        <w:spacing w:after="0" w:line="240" w:lineRule="auto"/>
        <w:jc w:val="center"/>
        <w:rPr>
          <w:rFonts w:ascii="Montserrat" w:hAnsi="Montserrat"/>
          <w:i/>
          <w:iCs/>
          <w:sz w:val="14"/>
          <w:szCs w:val="14"/>
        </w:rPr>
      </w:pPr>
      <w:hyperlink r:id="rId43" w:history="1">
        <w:r w:rsidR="00B065CA" w:rsidRPr="00F11CF0">
          <w:rPr>
            <w:rStyle w:val="Hipervnculo"/>
            <w:rFonts w:ascii="Montserrat" w:hAnsi="Montserrat"/>
            <w:i/>
            <w:iCs/>
            <w:color w:val="auto"/>
            <w:sz w:val="14"/>
            <w:szCs w:val="14"/>
            <w:u w:val="none"/>
          </w:rPr>
          <w:t>https://pixabay.com/es/photos/papelera-botes-de-basura-puede-bin-1005249/</w:t>
        </w:r>
      </w:hyperlink>
    </w:p>
    <w:p w14:paraId="7B3E3FD9" w14:textId="77777777" w:rsidR="00B065CA" w:rsidRPr="00D23C66" w:rsidRDefault="00B065CA" w:rsidP="00B065CA">
      <w:pPr>
        <w:spacing w:after="0" w:line="240" w:lineRule="auto"/>
        <w:contextualSpacing/>
        <w:jc w:val="both"/>
        <w:rPr>
          <w:rFonts w:ascii="Montserrat" w:eastAsia="Times New Roman" w:hAnsi="Montserrat" w:cs="Arial"/>
          <w:color w:val="000000" w:themeColor="text1"/>
        </w:rPr>
      </w:pPr>
    </w:p>
    <w:p w14:paraId="1E247260" w14:textId="77777777" w:rsidR="00B065CA" w:rsidRPr="00D23C66" w:rsidRDefault="00B065CA" w:rsidP="00B065CA">
      <w:pPr>
        <w:spacing w:after="0" w:line="240" w:lineRule="auto"/>
        <w:contextualSpacing/>
        <w:jc w:val="both"/>
        <w:rPr>
          <w:rFonts w:ascii="Montserrat" w:eastAsia="Times New Roman" w:hAnsi="Montserrat" w:cs="Arial"/>
          <w:color w:val="000000" w:themeColor="text1"/>
          <w:lang w:eastAsia="es-MX"/>
        </w:rPr>
      </w:pPr>
      <w:r w:rsidRPr="00D23C66">
        <w:rPr>
          <w:rFonts w:ascii="Montserrat" w:eastAsia="Times New Roman" w:hAnsi="Montserrat" w:cs="Arial"/>
          <w:color w:val="000000" w:themeColor="text1"/>
          <w:lang w:eastAsia="es-MX"/>
        </w:rPr>
        <w:t>Tomando en cuenta las causas que propician que muchas especies de animales estén en peligro de extinción, específicamente la contaminación del ambiente, puedes comprometerte a no tirar residuos en las calles, en los mares, ríos, en los lagos; de esta manera contribuirías a evitar la contaminación que altera los ecosistemas de nuestro país y del planeta.</w:t>
      </w:r>
    </w:p>
    <w:p w14:paraId="7744A12B" w14:textId="77777777" w:rsidR="00B065CA" w:rsidRPr="00D23C66" w:rsidRDefault="00B065CA" w:rsidP="00B065CA">
      <w:pPr>
        <w:spacing w:after="0" w:line="240" w:lineRule="auto"/>
        <w:contextualSpacing/>
        <w:jc w:val="both"/>
        <w:rPr>
          <w:rFonts w:ascii="Montserrat" w:eastAsia="Times New Roman" w:hAnsi="Montserrat" w:cs="Arial"/>
          <w:color w:val="000000" w:themeColor="text1"/>
          <w:lang w:eastAsia="es-MX"/>
        </w:rPr>
      </w:pPr>
    </w:p>
    <w:p w14:paraId="1EE7D5BA" w14:textId="77777777" w:rsidR="00B065CA" w:rsidRPr="00D23C66" w:rsidRDefault="00B065CA" w:rsidP="00B065CA">
      <w:pPr>
        <w:spacing w:after="0" w:line="240" w:lineRule="auto"/>
        <w:contextualSpacing/>
        <w:jc w:val="both"/>
        <w:rPr>
          <w:rFonts w:ascii="Montserrat" w:eastAsia="Times New Roman" w:hAnsi="Montserrat" w:cs="Arial"/>
          <w:color w:val="000000" w:themeColor="text1"/>
        </w:rPr>
      </w:pPr>
      <w:r w:rsidRPr="00D23C66">
        <w:rPr>
          <w:rFonts w:ascii="Montserrat" w:eastAsia="Times New Roman" w:hAnsi="Montserrat" w:cs="Arial"/>
          <w:color w:val="000000" w:themeColor="text1"/>
          <w:lang w:eastAsia="es-MX"/>
        </w:rPr>
        <w:t>De forma individual o colectiva, realiza acciones sencillas, como depositar los residuos en lugares adecuados, es una manera de reducir significativamente la alteración de nuestros ecosistemas, salvar y mantener muchas vidas de animales, incluyendo a los seres humanos.</w:t>
      </w:r>
    </w:p>
    <w:p w14:paraId="3EFEF1A6" w14:textId="77777777" w:rsidR="00B065CA" w:rsidRPr="00D23C66" w:rsidRDefault="00B065CA" w:rsidP="00B065CA">
      <w:pPr>
        <w:spacing w:after="0" w:line="240" w:lineRule="auto"/>
        <w:contextualSpacing/>
        <w:jc w:val="both"/>
        <w:rPr>
          <w:rFonts w:ascii="Montserrat" w:eastAsia="Times New Roman" w:hAnsi="Montserrat" w:cs="Arial"/>
          <w:color w:val="000000" w:themeColor="text1"/>
        </w:rPr>
      </w:pPr>
    </w:p>
    <w:p w14:paraId="5589462B" w14:textId="77777777" w:rsidR="00B065CA" w:rsidRPr="00D23C66" w:rsidRDefault="00B065CA" w:rsidP="00B065CA">
      <w:pPr>
        <w:spacing w:after="0" w:line="240" w:lineRule="auto"/>
        <w:contextualSpacing/>
        <w:jc w:val="both"/>
        <w:rPr>
          <w:rFonts w:ascii="Montserrat" w:eastAsia="Times New Roman" w:hAnsi="Montserrat" w:cs="Arial"/>
          <w:color w:val="000000" w:themeColor="text1"/>
          <w:lang w:eastAsia="es-MX"/>
        </w:rPr>
      </w:pPr>
      <w:r w:rsidRPr="00D23C66">
        <w:rPr>
          <w:rFonts w:ascii="Montserrat" w:eastAsia="Times New Roman" w:hAnsi="Montserrat" w:cs="Arial"/>
          <w:color w:val="000000" w:themeColor="text1"/>
        </w:rPr>
        <w:t xml:space="preserve">Puedes hacer carteles </w:t>
      </w:r>
      <w:r w:rsidRPr="00D23C66">
        <w:rPr>
          <w:rFonts w:ascii="Montserrat" w:eastAsia="Times New Roman" w:hAnsi="Montserrat" w:cs="Arial"/>
          <w:color w:val="000000" w:themeColor="text1"/>
          <w:lang w:eastAsia="es-MX"/>
        </w:rPr>
        <w:t>y anuncios por las redes sociales invitando a no contaminar el lago de Xochimilco, con ello el ajolote mexicano, siendo una especie muy importante en todos los sentidos, no desaparecería.</w:t>
      </w:r>
    </w:p>
    <w:p w14:paraId="0E55C9CC" w14:textId="77777777" w:rsidR="00B065CA" w:rsidRPr="00D23C66" w:rsidRDefault="00B065CA" w:rsidP="00B065CA">
      <w:pPr>
        <w:spacing w:after="0" w:line="240" w:lineRule="auto"/>
        <w:contextualSpacing/>
        <w:jc w:val="both"/>
        <w:rPr>
          <w:rFonts w:ascii="Montserrat" w:eastAsia="Times New Roman" w:hAnsi="Montserrat" w:cs="Arial"/>
          <w:color w:val="000000" w:themeColor="text1"/>
          <w:lang w:eastAsia="es-MX"/>
        </w:rPr>
      </w:pPr>
    </w:p>
    <w:p w14:paraId="0C2B5959" w14:textId="77777777" w:rsidR="00B065CA" w:rsidRPr="00D23C66" w:rsidRDefault="00B065CA" w:rsidP="00B065CA">
      <w:pPr>
        <w:spacing w:after="0" w:line="240" w:lineRule="auto"/>
        <w:contextualSpacing/>
        <w:jc w:val="both"/>
        <w:rPr>
          <w:rFonts w:ascii="Montserrat" w:eastAsia="Times New Roman" w:hAnsi="Montserrat" w:cs="Arial"/>
          <w:color w:val="000000" w:themeColor="text1"/>
        </w:rPr>
      </w:pPr>
      <w:r w:rsidRPr="00D23C66">
        <w:rPr>
          <w:rFonts w:ascii="Montserrat" w:eastAsia="Times New Roman" w:hAnsi="Montserrat" w:cs="Arial"/>
          <w:color w:val="000000" w:themeColor="text1"/>
          <w:lang w:eastAsia="es-MX"/>
        </w:rPr>
        <w:t xml:space="preserve">Conocer las cadenas alimentarias del ecosistema en el que vives, aprender a cómo mantenerlas y prevenir su alteración, y luego difundir de diversas formas dichos </w:t>
      </w:r>
      <w:r w:rsidRPr="00D23C66">
        <w:rPr>
          <w:rFonts w:ascii="Montserrat" w:eastAsia="Times New Roman" w:hAnsi="Montserrat" w:cs="Arial"/>
          <w:color w:val="000000" w:themeColor="text1"/>
          <w:lang w:eastAsia="es-MX"/>
        </w:rPr>
        <w:lastRenderedPageBreak/>
        <w:t>conocimientos entre familiares, amistades y la comunidad, puede ayudar a mantenerlas.</w:t>
      </w:r>
    </w:p>
    <w:p w14:paraId="760F74AF" w14:textId="77777777" w:rsidR="00B065CA" w:rsidRPr="00D23C66" w:rsidRDefault="00B065CA" w:rsidP="00B065CA">
      <w:pPr>
        <w:spacing w:after="0" w:line="240" w:lineRule="auto"/>
        <w:contextualSpacing/>
        <w:jc w:val="both"/>
        <w:rPr>
          <w:rFonts w:ascii="Montserrat" w:eastAsia="Times New Roman" w:hAnsi="Montserrat" w:cs="Arial"/>
          <w:color w:val="000000" w:themeColor="text1"/>
        </w:rPr>
      </w:pPr>
    </w:p>
    <w:p w14:paraId="49FC571C" w14:textId="0F8BC572" w:rsidR="00B065CA" w:rsidRPr="00D23C66" w:rsidRDefault="00B065CA" w:rsidP="00B065CA">
      <w:pPr>
        <w:spacing w:after="0" w:line="240" w:lineRule="auto"/>
        <w:contextualSpacing/>
        <w:jc w:val="both"/>
        <w:rPr>
          <w:rFonts w:ascii="Montserrat" w:eastAsia="Times New Roman" w:hAnsi="Montserrat" w:cs="Arial"/>
          <w:color w:val="000000" w:themeColor="text1"/>
        </w:rPr>
      </w:pPr>
      <w:r w:rsidRPr="00D23C66">
        <w:rPr>
          <w:rFonts w:ascii="Montserrat" w:eastAsia="Times New Roman" w:hAnsi="Montserrat" w:cs="Arial"/>
          <w:color w:val="000000" w:themeColor="text1"/>
        </w:rPr>
        <w:t>Recuerda que no es bueno tener como mascota a un ajolote, observa con atención el video</w:t>
      </w:r>
      <w:r w:rsidR="005B3CAD" w:rsidRPr="00D23C66">
        <w:rPr>
          <w:rFonts w:ascii="Montserrat" w:eastAsia="Times New Roman" w:hAnsi="Montserrat" w:cs="Arial"/>
          <w:color w:val="000000" w:themeColor="text1"/>
        </w:rPr>
        <w:t>.</w:t>
      </w:r>
      <w:r w:rsidRPr="00D23C66">
        <w:rPr>
          <w:rFonts w:ascii="Montserrat" w:eastAsia="Times New Roman" w:hAnsi="Montserrat" w:cs="Arial"/>
          <w:color w:val="000000" w:themeColor="text1"/>
        </w:rPr>
        <w:t xml:space="preserve"> </w:t>
      </w:r>
    </w:p>
    <w:p w14:paraId="70A6989F" w14:textId="77777777" w:rsidR="00B065CA" w:rsidRPr="00D23C66" w:rsidRDefault="00B065CA" w:rsidP="00B065CA">
      <w:pPr>
        <w:spacing w:after="0" w:line="240" w:lineRule="auto"/>
        <w:contextualSpacing/>
        <w:jc w:val="both"/>
        <w:rPr>
          <w:rFonts w:ascii="Montserrat" w:eastAsia="Times New Roman" w:hAnsi="Montserrat" w:cs="Arial"/>
          <w:color w:val="000000" w:themeColor="text1"/>
        </w:rPr>
      </w:pPr>
    </w:p>
    <w:p w14:paraId="423A0898" w14:textId="27E3305E" w:rsidR="00B065CA" w:rsidRPr="00D23C66" w:rsidRDefault="005B3CAD" w:rsidP="00B065CA">
      <w:pPr>
        <w:pStyle w:val="Prrafodelista"/>
        <w:numPr>
          <w:ilvl w:val="0"/>
          <w:numId w:val="28"/>
        </w:numPr>
        <w:spacing w:after="0" w:line="240" w:lineRule="auto"/>
        <w:jc w:val="both"/>
        <w:rPr>
          <w:rFonts w:ascii="Montserrat" w:eastAsia="Times New Roman" w:hAnsi="Montserrat" w:cs="Arial"/>
          <w:b/>
          <w:color w:val="000000" w:themeColor="text1"/>
        </w:rPr>
      </w:pPr>
      <w:r w:rsidRPr="00D23C66">
        <w:rPr>
          <w:rFonts w:ascii="Montserrat" w:eastAsia="Times New Roman" w:hAnsi="Montserrat" w:cs="Arial"/>
          <w:b/>
          <w:color w:val="000000" w:themeColor="text1"/>
        </w:rPr>
        <w:t>Ajolotes. Preguntas del planeta.</w:t>
      </w:r>
    </w:p>
    <w:p w14:paraId="47687A5F" w14:textId="22A8B42E" w:rsidR="00B065CA" w:rsidRPr="00F11CF0" w:rsidRDefault="00F11CF0" w:rsidP="00F11CF0">
      <w:pPr>
        <w:spacing w:after="0" w:line="240" w:lineRule="auto"/>
        <w:ind w:left="720"/>
        <w:rPr>
          <w:rFonts w:ascii="Montserrat" w:hAnsi="Montserrat"/>
          <w:sz w:val="20"/>
        </w:rPr>
      </w:pPr>
      <w:hyperlink r:id="rId44" w:history="1">
        <w:r w:rsidRPr="007030F3">
          <w:rPr>
            <w:rStyle w:val="Hipervnculo"/>
            <w:rFonts w:ascii="Montserrat" w:hAnsi="Montserrat"/>
          </w:rPr>
          <w:t>https://www.youtube.com/watch?v=PaifjhGVPdU&amp;t=18s+video+sobre+ajolote+de+Once+ni%C3%B1os</w:t>
        </w:r>
      </w:hyperlink>
    </w:p>
    <w:p w14:paraId="68ABDBDD" w14:textId="77777777" w:rsidR="00F11CF0" w:rsidRDefault="00F11CF0" w:rsidP="00B065CA">
      <w:pPr>
        <w:spacing w:after="0" w:line="240" w:lineRule="auto"/>
        <w:jc w:val="both"/>
        <w:rPr>
          <w:rFonts w:ascii="Montserrat" w:eastAsia="Times New Roman" w:hAnsi="Montserrat" w:cs="Arial"/>
          <w:color w:val="000000"/>
          <w:lang w:eastAsia="es-MX"/>
        </w:rPr>
      </w:pPr>
    </w:p>
    <w:p w14:paraId="0E2B6F79" w14:textId="5AA0DF85" w:rsidR="00B065CA" w:rsidRPr="00D23C66" w:rsidRDefault="00B065CA" w:rsidP="00B065CA">
      <w:pPr>
        <w:spacing w:after="0" w:line="240" w:lineRule="auto"/>
        <w:jc w:val="both"/>
        <w:rPr>
          <w:rFonts w:ascii="Montserrat" w:eastAsia="Times New Roman" w:hAnsi="Montserrat" w:cs="Arial"/>
          <w:color w:val="000000"/>
          <w:lang w:eastAsia="es-MX"/>
        </w:rPr>
      </w:pPr>
      <w:r w:rsidRPr="00D23C66">
        <w:rPr>
          <w:rFonts w:ascii="Montserrat" w:eastAsia="Times New Roman" w:hAnsi="Montserrat" w:cs="Arial"/>
          <w:color w:val="000000"/>
          <w:lang w:eastAsia="es-MX"/>
        </w:rPr>
        <w:t>Después de ver el video, ¿Opinas que sería bueno tener un ajolote como mascota?</w:t>
      </w:r>
    </w:p>
    <w:p w14:paraId="33602A15" w14:textId="77777777" w:rsidR="00B065CA" w:rsidRPr="00D23C66" w:rsidRDefault="00B065CA" w:rsidP="00B065CA">
      <w:pPr>
        <w:spacing w:after="0" w:line="240" w:lineRule="auto"/>
        <w:jc w:val="both"/>
        <w:rPr>
          <w:rFonts w:ascii="Montserrat" w:eastAsia="Times New Roman" w:hAnsi="Montserrat" w:cs="Arial"/>
          <w:color w:val="000000"/>
          <w:lang w:eastAsia="es-MX"/>
        </w:rPr>
      </w:pPr>
    </w:p>
    <w:p w14:paraId="0B3B3928" w14:textId="77777777" w:rsidR="00B065CA" w:rsidRPr="00D23C66" w:rsidRDefault="00B065CA" w:rsidP="00B065CA">
      <w:pPr>
        <w:spacing w:after="0" w:line="240" w:lineRule="auto"/>
        <w:jc w:val="both"/>
        <w:rPr>
          <w:rFonts w:ascii="Montserrat" w:eastAsia="Times New Roman" w:hAnsi="Montserrat" w:cs="Arial"/>
          <w:color w:val="000000" w:themeColor="text1"/>
          <w:lang w:eastAsia="es-MX"/>
        </w:rPr>
      </w:pPr>
      <w:r w:rsidRPr="00D23C66">
        <w:rPr>
          <w:rFonts w:ascii="Montserrat" w:eastAsia="Times New Roman" w:hAnsi="Montserrat" w:cs="Arial"/>
          <w:color w:val="000000" w:themeColor="text1"/>
          <w:lang w:eastAsia="es-MX"/>
        </w:rPr>
        <w:t>No, porque se estaría interrumpiendo su ciclo de vida al igual que se contribuiría a su desaparición rompiendo un eslabón de la cadena alimentaria.</w:t>
      </w:r>
    </w:p>
    <w:p w14:paraId="7A0C589E" w14:textId="77777777" w:rsidR="00B065CA" w:rsidRPr="00D23C66" w:rsidRDefault="00B065CA" w:rsidP="00B065CA">
      <w:pPr>
        <w:spacing w:after="0" w:line="240" w:lineRule="auto"/>
        <w:jc w:val="both"/>
        <w:rPr>
          <w:rFonts w:ascii="Montserrat" w:eastAsia="Times New Roman" w:hAnsi="Montserrat" w:cs="Arial"/>
          <w:color w:val="000000" w:themeColor="text1"/>
          <w:lang w:eastAsia="es-MX"/>
        </w:rPr>
      </w:pPr>
    </w:p>
    <w:p w14:paraId="46B0A23B" w14:textId="77777777" w:rsidR="00B065CA" w:rsidRPr="00D23C66" w:rsidRDefault="00B065CA" w:rsidP="00B065CA">
      <w:pPr>
        <w:spacing w:after="0" w:line="240" w:lineRule="auto"/>
        <w:jc w:val="both"/>
        <w:rPr>
          <w:rFonts w:ascii="Montserrat" w:eastAsia="Times New Roman" w:hAnsi="Montserrat" w:cs="Arial"/>
          <w:color w:val="000000" w:themeColor="text1"/>
          <w:lang w:eastAsia="es-MX"/>
        </w:rPr>
      </w:pPr>
      <w:r w:rsidRPr="00D23C66">
        <w:rPr>
          <w:rFonts w:ascii="Montserrat" w:eastAsia="Times New Roman" w:hAnsi="Montserrat" w:cs="Arial"/>
          <w:color w:val="000000" w:themeColor="text1"/>
          <w:lang w:eastAsia="es-MX"/>
        </w:rPr>
        <w:t>Si te gustaría tener una mascota, es más recomendable que sea un perrito o un gatito.</w:t>
      </w:r>
    </w:p>
    <w:p w14:paraId="014C7C97" w14:textId="77777777" w:rsidR="00B065CA" w:rsidRPr="00D23C66" w:rsidRDefault="00B065CA" w:rsidP="00B065CA">
      <w:pPr>
        <w:spacing w:after="0" w:line="240" w:lineRule="auto"/>
        <w:jc w:val="both"/>
        <w:rPr>
          <w:rFonts w:ascii="Montserrat" w:eastAsia="Times New Roman" w:hAnsi="Montserrat" w:cs="Arial"/>
          <w:color w:val="000000" w:themeColor="text1"/>
          <w:lang w:eastAsia="es-MX"/>
        </w:rPr>
      </w:pPr>
    </w:p>
    <w:p w14:paraId="6E546772" w14:textId="77777777" w:rsidR="00B065CA" w:rsidRPr="00D23C66" w:rsidRDefault="00B065CA" w:rsidP="00B065CA">
      <w:pPr>
        <w:spacing w:after="0" w:line="240" w:lineRule="auto"/>
        <w:jc w:val="center"/>
        <w:rPr>
          <w:rFonts w:ascii="Montserrat" w:eastAsia="Times New Roman" w:hAnsi="Montserrat" w:cs="Arial"/>
          <w:color w:val="000000" w:themeColor="text1"/>
        </w:rPr>
      </w:pPr>
      <w:r w:rsidRPr="00D23C66">
        <w:rPr>
          <w:rFonts w:ascii="Montserrat" w:hAnsi="Montserrat"/>
          <w:noProof/>
          <w:lang w:val="en-US"/>
        </w:rPr>
        <w:drawing>
          <wp:inline distT="0" distB="0" distL="0" distR="0" wp14:anchorId="1BA715F5" wp14:editId="74021D76">
            <wp:extent cx="1198800" cy="1800000"/>
            <wp:effectExtent l="19050" t="19050" r="20955" b="10160"/>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a:srcRect l="35479" t="23196" r="41014" b="14119"/>
                    <a:stretch/>
                  </pic:blipFill>
                  <pic:spPr bwMode="auto">
                    <a:xfrm>
                      <a:off x="0" y="0"/>
                      <a:ext cx="1198800" cy="1800000"/>
                    </a:xfrm>
                    <a:prstGeom prst="rect">
                      <a:avLst/>
                    </a:prstGeom>
                    <a:ln>
                      <a:solidFill>
                        <a:schemeClr val="accent2"/>
                      </a:solidFill>
                    </a:ln>
                    <a:extLst>
                      <a:ext uri="{53640926-AAD7-44D8-BBD7-CCE9431645EC}">
                        <a14:shadowObscured xmlns:a14="http://schemas.microsoft.com/office/drawing/2010/main"/>
                      </a:ext>
                    </a:extLst>
                  </pic:spPr>
                </pic:pic>
              </a:graphicData>
            </a:graphic>
          </wp:inline>
        </w:drawing>
      </w:r>
    </w:p>
    <w:p w14:paraId="35BF47D7" w14:textId="77777777" w:rsidR="00B065CA" w:rsidRPr="00F11CF0" w:rsidRDefault="003231A8" w:rsidP="00F11CF0">
      <w:pPr>
        <w:spacing w:after="0" w:line="240" w:lineRule="auto"/>
        <w:jc w:val="center"/>
        <w:rPr>
          <w:rFonts w:ascii="Montserrat" w:hAnsi="Montserrat" w:cs="Arial"/>
          <w:i/>
          <w:iCs/>
          <w:sz w:val="14"/>
          <w:szCs w:val="14"/>
        </w:rPr>
      </w:pPr>
      <w:hyperlink r:id="rId46" w:history="1">
        <w:r w:rsidR="00B065CA" w:rsidRPr="00F11CF0">
          <w:rPr>
            <w:rStyle w:val="Hipervnculo"/>
            <w:rFonts w:ascii="Montserrat" w:hAnsi="Montserrat" w:cs="Arial"/>
            <w:i/>
            <w:iCs/>
            <w:color w:val="auto"/>
            <w:sz w:val="14"/>
            <w:szCs w:val="14"/>
            <w:u w:val="none"/>
          </w:rPr>
          <w:t>https://pixabay.com/es/photos/el-perro-y-el-gato-%D1%80%D0%B8%D1%82%D1%80%D0%B8%D0%B2%D0%B5%D1%80-y-el-gato-2908810/</w:t>
        </w:r>
      </w:hyperlink>
    </w:p>
    <w:p w14:paraId="0633D47B" w14:textId="77777777" w:rsidR="00B065CA" w:rsidRPr="00D23C66" w:rsidRDefault="00B065CA" w:rsidP="00F11CF0">
      <w:pPr>
        <w:spacing w:after="0" w:line="240" w:lineRule="auto"/>
        <w:jc w:val="both"/>
        <w:rPr>
          <w:rFonts w:ascii="Montserrat" w:eastAsia="Times New Roman" w:hAnsi="Montserrat" w:cs="Arial"/>
          <w:color w:val="000000" w:themeColor="text1"/>
        </w:rPr>
      </w:pPr>
    </w:p>
    <w:p w14:paraId="0D6B3034" w14:textId="51C353C6" w:rsidR="00B065CA" w:rsidRPr="00D23C66" w:rsidRDefault="00B065CA" w:rsidP="00B065CA">
      <w:pPr>
        <w:spacing w:after="0" w:line="240" w:lineRule="auto"/>
        <w:jc w:val="both"/>
        <w:rPr>
          <w:rFonts w:ascii="Montserrat" w:eastAsia="Times New Roman" w:hAnsi="Montserrat" w:cs="Arial"/>
          <w:color w:val="000000" w:themeColor="text1"/>
          <w:lang w:eastAsia="es-MX"/>
        </w:rPr>
      </w:pPr>
      <w:r w:rsidRPr="00D23C66">
        <w:rPr>
          <w:rFonts w:ascii="Montserrat" w:eastAsia="Times New Roman" w:hAnsi="Montserrat" w:cs="Arial"/>
          <w:color w:val="000000" w:themeColor="text1"/>
          <w:lang w:eastAsia="es-MX"/>
        </w:rPr>
        <w:t>¿Qué acciones realizarías para evitar la extinción del ajolote? Investiga ¿Qué instituciones trabajan para evitar la extinción de especies en México?</w:t>
      </w:r>
    </w:p>
    <w:p w14:paraId="2B825CE1" w14:textId="5DD77FC8" w:rsidR="005B3CAD" w:rsidRDefault="005B3CAD" w:rsidP="00B065CA">
      <w:pPr>
        <w:spacing w:after="0" w:line="240" w:lineRule="auto"/>
        <w:jc w:val="both"/>
        <w:rPr>
          <w:rFonts w:ascii="Montserrat" w:eastAsia="Times New Roman" w:hAnsi="Montserrat" w:cs="Arial"/>
          <w:color w:val="000000" w:themeColor="text1"/>
          <w:lang w:eastAsia="es-MX"/>
        </w:rPr>
      </w:pPr>
    </w:p>
    <w:p w14:paraId="2F4E05AE" w14:textId="77777777" w:rsidR="00F11CF0" w:rsidRPr="00D23C66" w:rsidRDefault="00F11CF0" w:rsidP="00B065CA">
      <w:pPr>
        <w:spacing w:after="0" w:line="240" w:lineRule="auto"/>
        <w:jc w:val="both"/>
        <w:rPr>
          <w:rFonts w:ascii="Montserrat" w:eastAsia="Times New Roman" w:hAnsi="Montserrat" w:cs="Arial"/>
          <w:color w:val="000000" w:themeColor="text1"/>
          <w:lang w:eastAsia="es-MX"/>
        </w:rPr>
      </w:pPr>
    </w:p>
    <w:p w14:paraId="71EBB27D" w14:textId="0BD58C17" w:rsidR="005B3CAD" w:rsidRPr="00D23C66" w:rsidRDefault="005B3CAD" w:rsidP="00B065CA">
      <w:pPr>
        <w:spacing w:after="0" w:line="240" w:lineRule="auto"/>
        <w:jc w:val="both"/>
        <w:rPr>
          <w:rFonts w:ascii="Montserrat" w:eastAsia="Times New Roman" w:hAnsi="Montserrat" w:cs="Arial"/>
          <w:b/>
          <w:color w:val="000000" w:themeColor="text1"/>
          <w:sz w:val="28"/>
          <w:szCs w:val="28"/>
        </w:rPr>
      </w:pPr>
      <w:r w:rsidRPr="00D23C66">
        <w:rPr>
          <w:rFonts w:ascii="Montserrat" w:eastAsia="Times New Roman" w:hAnsi="Montserrat" w:cs="Arial"/>
          <w:b/>
          <w:color w:val="000000" w:themeColor="text1"/>
          <w:sz w:val="28"/>
          <w:szCs w:val="28"/>
          <w:lang w:eastAsia="es-MX"/>
        </w:rPr>
        <w:t xml:space="preserve">El </w:t>
      </w:r>
      <w:r w:rsidR="00F11CF0">
        <w:rPr>
          <w:rFonts w:ascii="Montserrat" w:eastAsia="Times New Roman" w:hAnsi="Montserrat" w:cs="Arial"/>
          <w:b/>
          <w:color w:val="000000" w:themeColor="text1"/>
          <w:sz w:val="28"/>
          <w:szCs w:val="28"/>
          <w:lang w:eastAsia="es-MX"/>
        </w:rPr>
        <w:t>r</w:t>
      </w:r>
      <w:r w:rsidRPr="00D23C66">
        <w:rPr>
          <w:rFonts w:ascii="Montserrat" w:eastAsia="Times New Roman" w:hAnsi="Montserrat" w:cs="Arial"/>
          <w:b/>
          <w:color w:val="000000" w:themeColor="text1"/>
          <w:sz w:val="28"/>
          <w:szCs w:val="28"/>
          <w:lang w:eastAsia="es-MX"/>
        </w:rPr>
        <w:t xml:space="preserve">eto de </w:t>
      </w:r>
      <w:r w:rsidR="00F11CF0">
        <w:rPr>
          <w:rFonts w:ascii="Montserrat" w:eastAsia="Times New Roman" w:hAnsi="Montserrat" w:cs="Arial"/>
          <w:b/>
          <w:color w:val="000000" w:themeColor="text1"/>
          <w:sz w:val="28"/>
          <w:szCs w:val="28"/>
          <w:lang w:eastAsia="es-MX"/>
        </w:rPr>
        <w:t>h</w:t>
      </w:r>
      <w:r w:rsidRPr="00D23C66">
        <w:rPr>
          <w:rFonts w:ascii="Montserrat" w:eastAsia="Times New Roman" w:hAnsi="Montserrat" w:cs="Arial"/>
          <w:b/>
          <w:color w:val="000000" w:themeColor="text1"/>
          <w:sz w:val="28"/>
          <w:szCs w:val="28"/>
          <w:lang w:eastAsia="es-MX"/>
        </w:rPr>
        <w:t>oy:</w:t>
      </w:r>
    </w:p>
    <w:p w14:paraId="6424F33C" w14:textId="77777777" w:rsidR="00B065CA" w:rsidRPr="00D23C66" w:rsidRDefault="00B065CA" w:rsidP="00B065CA">
      <w:pPr>
        <w:spacing w:after="0" w:line="240" w:lineRule="auto"/>
        <w:jc w:val="both"/>
        <w:rPr>
          <w:rFonts w:ascii="Montserrat" w:eastAsia="Times New Roman" w:hAnsi="Montserrat" w:cs="Arial"/>
          <w:color w:val="000000" w:themeColor="text1"/>
        </w:rPr>
      </w:pPr>
    </w:p>
    <w:p w14:paraId="78943569" w14:textId="77777777" w:rsidR="00B065CA" w:rsidRPr="00D23C66" w:rsidRDefault="00B065CA" w:rsidP="00B065CA">
      <w:pPr>
        <w:spacing w:after="0" w:line="240" w:lineRule="auto"/>
        <w:jc w:val="both"/>
        <w:rPr>
          <w:rFonts w:ascii="Montserrat" w:eastAsia="Times New Roman" w:hAnsi="Montserrat" w:cs="Arial"/>
          <w:color w:val="000000" w:themeColor="text1"/>
          <w:lang w:eastAsia="es-MX"/>
        </w:rPr>
      </w:pPr>
      <w:r w:rsidRPr="00D23C66">
        <w:rPr>
          <w:rFonts w:ascii="Montserrat" w:eastAsia="Times New Roman" w:hAnsi="Montserrat" w:cs="Arial"/>
          <w:color w:val="000000" w:themeColor="text1"/>
          <w:lang w:eastAsia="es-MX"/>
        </w:rPr>
        <w:t>Con autorización de tu mamá, tu papá u otro familiar, puedes hacer carteles, dibujos, postales, cuentos, videos y compartirlos con otros familiares, amistades, compañeras y compañeros de estudio a través de sus clases virtuales o por este medio.</w:t>
      </w:r>
    </w:p>
    <w:p w14:paraId="68D1FD92" w14:textId="77777777" w:rsidR="00B065CA" w:rsidRPr="00D23C66" w:rsidRDefault="00B065CA" w:rsidP="00B065CA">
      <w:pPr>
        <w:spacing w:after="0" w:line="240" w:lineRule="auto"/>
        <w:jc w:val="both"/>
        <w:rPr>
          <w:rFonts w:ascii="Montserrat" w:eastAsia="Times New Roman" w:hAnsi="Montserrat" w:cs="Arial"/>
          <w:color w:val="000000" w:themeColor="text1"/>
          <w:lang w:eastAsia="es-MX"/>
        </w:rPr>
      </w:pPr>
    </w:p>
    <w:p w14:paraId="5AF9B0C4" w14:textId="77777777" w:rsidR="00B065CA" w:rsidRPr="00F11CF0" w:rsidRDefault="00B065CA" w:rsidP="00B065CA">
      <w:pPr>
        <w:pBdr>
          <w:top w:val="nil"/>
          <w:left w:val="nil"/>
          <w:bottom w:val="nil"/>
          <w:right w:val="nil"/>
          <w:between w:val="nil"/>
        </w:pBdr>
        <w:spacing w:after="0" w:line="240" w:lineRule="auto"/>
        <w:rPr>
          <w:rFonts w:ascii="Montserrat" w:hAnsi="Montserrat"/>
          <w:bCs/>
        </w:rPr>
      </w:pPr>
    </w:p>
    <w:p w14:paraId="37FF2A2B" w14:textId="77777777" w:rsidR="00B065CA" w:rsidRPr="00D23C66" w:rsidRDefault="00B065CA" w:rsidP="00B065CA">
      <w:pPr>
        <w:pBdr>
          <w:top w:val="nil"/>
          <w:left w:val="nil"/>
          <w:bottom w:val="nil"/>
          <w:right w:val="nil"/>
          <w:between w:val="nil"/>
        </w:pBdr>
        <w:spacing w:after="0" w:line="240" w:lineRule="auto"/>
        <w:jc w:val="center"/>
        <w:rPr>
          <w:rFonts w:ascii="Montserrat" w:hAnsi="Montserrat"/>
          <w:b/>
        </w:rPr>
      </w:pPr>
      <w:r w:rsidRPr="00D23C66">
        <w:rPr>
          <w:rFonts w:ascii="Montserrat" w:hAnsi="Montserrat"/>
          <w:b/>
          <w:sz w:val="24"/>
          <w:szCs w:val="24"/>
        </w:rPr>
        <w:t>¡Buen trabajo!</w:t>
      </w:r>
    </w:p>
    <w:p w14:paraId="53017ABA" w14:textId="77777777" w:rsidR="00B065CA" w:rsidRPr="00D23C66" w:rsidRDefault="00B065CA" w:rsidP="00B065CA">
      <w:pPr>
        <w:pBdr>
          <w:top w:val="nil"/>
          <w:left w:val="nil"/>
          <w:bottom w:val="nil"/>
          <w:right w:val="nil"/>
          <w:between w:val="nil"/>
        </w:pBdr>
        <w:spacing w:after="0" w:line="240" w:lineRule="auto"/>
        <w:jc w:val="center"/>
        <w:rPr>
          <w:rFonts w:ascii="Montserrat" w:hAnsi="Montserrat"/>
          <w:b/>
        </w:rPr>
      </w:pPr>
    </w:p>
    <w:p w14:paraId="7ACE19DE" w14:textId="77777777" w:rsidR="00B065CA" w:rsidRPr="00D23C66" w:rsidRDefault="00B065CA" w:rsidP="00B065CA">
      <w:pPr>
        <w:pBdr>
          <w:top w:val="nil"/>
          <w:left w:val="nil"/>
          <w:bottom w:val="nil"/>
          <w:right w:val="nil"/>
          <w:between w:val="nil"/>
        </w:pBdr>
        <w:spacing w:after="0" w:line="240" w:lineRule="auto"/>
        <w:jc w:val="center"/>
        <w:rPr>
          <w:rFonts w:ascii="Montserrat" w:hAnsi="Montserrat"/>
          <w:b/>
          <w:sz w:val="24"/>
          <w:szCs w:val="24"/>
        </w:rPr>
      </w:pPr>
      <w:r w:rsidRPr="00D23C66">
        <w:rPr>
          <w:rFonts w:ascii="Montserrat" w:hAnsi="Montserrat"/>
          <w:b/>
          <w:sz w:val="24"/>
          <w:szCs w:val="24"/>
        </w:rPr>
        <w:t>Gracias por tu esfuerzo.</w:t>
      </w:r>
    </w:p>
    <w:p w14:paraId="1374DC4B" w14:textId="1A6BF35F" w:rsidR="00B065CA" w:rsidRDefault="00B065CA" w:rsidP="00B065CA">
      <w:pPr>
        <w:spacing w:after="0" w:line="240" w:lineRule="auto"/>
        <w:rPr>
          <w:rFonts w:ascii="Montserrat" w:hAnsi="Montserrat"/>
        </w:rPr>
      </w:pPr>
    </w:p>
    <w:p w14:paraId="3A645303" w14:textId="77777777" w:rsidR="00F11CF0" w:rsidRPr="00D23C66" w:rsidRDefault="00F11CF0" w:rsidP="00B065CA">
      <w:pPr>
        <w:spacing w:after="0" w:line="240" w:lineRule="auto"/>
        <w:rPr>
          <w:rFonts w:ascii="Montserrat" w:hAnsi="Montserrat"/>
        </w:rPr>
      </w:pPr>
    </w:p>
    <w:p w14:paraId="0533D3A9" w14:textId="77777777" w:rsidR="00B065CA" w:rsidRPr="00D23C66" w:rsidRDefault="00B065CA" w:rsidP="00B065CA">
      <w:pPr>
        <w:spacing w:after="0" w:line="240" w:lineRule="auto"/>
        <w:rPr>
          <w:rFonts w:ascii="Montserrat" w:hAnsi="Montserrat"/>
          <w:b/>
          <w:sz w:val="28"/>
          <w:szCs w:val="32"/>
        </w:rPr>
      </w:pPr>
      <w:r w:rsidRPr="00D23C66">
        <w:rPr>
          <w:rFonts w:ascii="Montserrat" w:hAnsi="Montserrat"/>
          <w:b/>
          <w:sz w:val="28"/>
          <w:szCs w:val="32"/>
        </w:rPr>
        <w:t>Para saber más:</w:t>
      </w:r>
    </w:p>
    <w:p w14:paraId="304BA687" w14:textId="77777777" w:rsidR="00B065CA" w:rsidRPr="00D23C66" w:rsidRDefault="00B065CA" w:rsidP="00B065CA">
      <w:pPr>
        <w:spacing w:after="0" w:line="240" w:lineRule="auto"/>
        <w:rPr>
          <w:rFonts w:ascii="Montserrat" w:eastAsia="Times New Roman" w:hAnsi="Montserrat" w:cs="Times New Roman"/>
          <w:color w:val="000000"/>
          <w:lang w:eastAsia="es-MX"/>
        </w:rPr>
      </w:pPr>
      <w:r w:rsidRPr="00D23C66">
        <w:rPr>
          <w:rFonts w:ascii="Montserrat" w:eastAsia="Times New Roman" w:hAnsi="Montserrat" w:cs="Times New Roman"/>
          <w:color w:val="000000"/>
          <w:lang w:eastAsia="es-MX"/>
        </w:rPr>
        <w:t>Lecturas</w:t>
      </w:r>
    </w:p>
    <w:p w14:paraId="6140625B" w14:textId="3DBE35A0" w:rsidR="00B065CA" w:rsidRDefault="00B065CA" w:rsidP="00B065CA">
      <w:pPr>
        <w:spacing w:after="0" w:line="240" w:lineRule="auto"/>
        <w:rPr>
          <w:rFonts w:ascii="Montserrat" w:eastAsia="Times New Roman" w:hAnsi="Montserrat" w:cs="Times New Roman"/>
          <w:color w:val="000000"/>
          <w:lang w:eastAsia="es-MX"/>
        </w:rPr>
      </w:pPr>
    </w:p>
    <w:p w14:paraId="451C2260" w14:textId="020FE01D" w:rsidR="00F11CF0" w:rsidRDefault="00F11CF0" w:rsidP="00B065CA">
      <w:pPr>
        <w:spacing w:after="0" w:line="240" w:lineRule="auto"/>
        <w:rPr>
          <w:rFonts w:ascii="Montserrat" w:eastAsia="Times New Roman" w:hAnsi="Montserrat" w:cs="Times New Roman"/>
          <w:color w:val="000000"/>
          <w:lang w:eastAsia="es-MX"/>
        </w:rPr>
      </w:pPr>
      <w:hyperlink r:id="rId47" w:history="1">
        <w:r w:rsidRPr="007030F3">
          <w:rPr>
            <w:rStyle w:val="Hipervnculo"/>
            <w:rFonts w:ascii="Montserrat" w:eastAsia="Times New Roman" w:hAnsi="Montserrat" w:cs="Times New Roman"/>
            <w:lang w:eastAsia="es-MX"/>
          </w:rPr>
          <w:t>https://www.conaliteg.sep.gob.mx/</w:t>
        </w:r>
      </w:hyperlink>
    </w:p>
    <w:sectPr w:rsidR="00F11CF0" w:rsidSect="001B290B">
      <w:pgSz w:w="12240" w:h="15840"/>
      <w:pgMar w:top="1701" w:right="1418" w:bottom="1701"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7CB93BE" w14:textId="77777777" w:rsidR="003231A8" w:rsidRDefault="003231A8" w:rsidP="002443C3">
      <w:pPr>
        <w:spacing w:after="0" w:line="240" w:lineRule="auto"/>
      </w:pPr>
      <w:r>
        <w:separator/>
      </w:r>
    </w:p>
  </w:endnote>
  <w:endnote w:type="continuationSeparator" w:id="0">
    <w:p w14:paraId="2DC39E1F" w14:textId="77777777" w:rsidR="003231A8" w:rsidRDefault="003231A8" w:rsidP="002443C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Noto Sans Symbols">
    <w:altName w:val="Calibri"/>
    <w:charset w:val="00"/>
    <w:family w:val="auto"/>
    <w:pitch w:val="default"/>
  </w:font>
  <w:font w:name="Arimo">
    <w:altName w:val="Calibri"/>
    <w:charset w:val="00"/>
    <w:family w:val="auto"/>
    <w:pitch w:val="default"/>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Montserrat">
    <w:altName w:val="Calibri"/>
    <w:panose1 w:val="00000500000000000000"/>
    <w:charset w:val="00"/>
    <w:family w:val="auto"/>
    <w:pitch w:val="variable"/>
    <w:sig w:usb0="2000020F" w:usb1="00000003" w:usb2="00000000" w:usb3="00000000" w:csb0="00000197"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5FD06C5" w14:textId="77777777" w:rsidR="003231A8" w:rsidRDefault="003231A8" w:rsidP="002443C3">
      <w:pPr>
        <w:spacing w:after="0" w:line="240" w:lineRule="auto"/>
      </w:pPr>
      <w:r>
        <w:separator/>
      </w:r>
    </w:p>
  </w:footnote>
  <w:footnote w:type="continuationSeparator" w:id="0">
    <w:p w14:paraId="00C0A8CA" w14:textId="77777777" w:rsidR="003231A8" w:rsidRDefault="003231A8" w:rsidP="002443C3">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634" type="#_x0000_t75" style="width:11.6pt;height:11.6pt" o:bullet="t">
        <v:imagedata r:id="rId1" o:title="mso9E92"/>
      </v:shape>
    </w:pict>
  </w:numPicBullet>
  <w:numPicBullet w:numPicBulletId="1">
    <w:pict>
      <v:shape id="_x0000_i2635" type="#_x0000_t75" style="width:11.6pt;height:11.6pt" o:bullet="t">
        <v:imagedata r:id="rId2" o:title="mso7F37"/>
      </v:shape>
    </w:pict>
  </w:numPicBullet>
  <w:abstractNum w:abstractNumId="0" w15:restartNumberingAfterBreak="0">
    <w:nsid w:val="05ED7855"/>
    <w:multiLevelType w:val="hybridMultilevel"/>
    <w:tmpl w:val="E3F855A6"/>
    <w:lvl w:ilvl="0" w:tplc="080A000F">
      <w:start w:val="1"/>
      <w:numFmt w:val="decimal"/>
      <w:lvlText w:val="%1."/>
      <w:lvlJc w:val="left"/>
      <w:pPr>
        <w:ind w:left="1068" w:hanging="360"/>
      </w:pPr>
    </w:lvl>
    <w:lvl w:ilvl="1" w:tplc="080A0019" w:tentative="1">
      <w:start w:val="1"/>
      <w:numFmt w:val="lowerLetter"/>
      <w:lvlText w:val="%2."/>
      <w:lvlJc w:val="left"/>
      <w:pPr>
        <w:ind w:left="1788" w:hanging="360"/>
      </w:pPr>
    </w:lvl>
    <w:lvl w:ilvl="2" w:tplc="080A001B" w:tentative="1">
      <w:start w:val="1"/>
      <w:numFmt w:val="lowerRoman"/>
      <w:lvlText w:val="%3."/>
      <w:lvlJc w:val="right"/>
      <w:pPr>
        <w:ind w:left="2508" w:hanging="180"/>
      </w:pPr>
    </w:lvl>
    <w:lvl w:ilvl="3" w:tplc="080A000F" w:tentative="1">
      <w:start w:val="1"/>
      <w:numFmt w:val="decimal"/>
      <w:lvlText w:val="%4."/>
      <w:lvlJc w:val="left"/>
      <w:pPr>
        <w:ind w:left="3228" w:hanging="360"/>
      </w:pPr>
    </w:lvl>
    <w:lvl w:ilvl="4" w:tplc="080A0019" w:tentative="1">
      <w:start w:val="1"/>
      <w:numFmt w:val="lowerLetter"/>
      <w:lvlText w:val="%5."/>
      <w:lvlJc w:val="left"/>
      <w:pPr>
        <w:ind w:left="3948" w:hanging="360"/>
      </w:pPr>
    </w:lvl>
    <w:lvl w:ilvl="5" w:tplc="080A001B" w:tentative="1">
      <w:start w:val="1"/>
      <w:numFmt w:val="lowerRoman"/>
      <w:lvlText w:val="%6."/>
      <w:lvlJc w:val="right"/>
      <w:pPr>
        <w:ind w:left="4668" w:hanging="180"/>
      </w:pPr>
    </w:lvl>
    <w:lvl w:ilvl="6" w:tplc="080A000F" w:tentative="1">
      <w:start w:val="1"/>
      <w:numFmt w:val="decimal"/>
      <w:lvlText w:val="%7."/>
      <w:lvlJc w:val="left"/>
      <w:pPr>
        <w:ind w:left="5388" w:hanging="360"/>
      </w:pPr>
    </w:lvl>
    <w:lvl w:ilvl="7" w:tplc="080A0019" w:tentative="1">
      <w:start w:val="1"/>
      <w:numFmt w:val="lowerLetter"/>
      <w:lvlText w:val="%8."/>
      <w:lvlJc w:val="left"/>
      <w:pPr>
        <w:ind w:left="6108" w:hanging="360"/>
      </w:pPr>
    </w:lvl>
    <w:lvl w:ilvl="8" w:tplc="080A001B" w:tentative="1">
      <w:start w:val="1"/>
      <w:numFmt w:val="lowerRoman"/>
      <w:lvlText w:val="%9."/>
      <w:lvlJc w:val="right"/>
      <w:pPr>
        <w:ind w:left="6828" w:hanging="180"/>
      </w:pPr>
    </w:lvl>
  </w:abstractNum>
  <w:abstractNum w:abstractNumId="1" w15:restartNumberingAfterBreak="0">
    <w:nsid w:val="080442BC"/>
    <w:multiLevelType w:val="hybridMultilevel"/>
    <w:tmpl w:val="090C84E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 w15:restartNumberingAfterBreak="0">
    <w:nsid w:val="08CB7E1C"/>
    <w:multiLevelType w:val="hybridMultilevel"/>
    <w:tmpl w:val="95902B96"/>
    <w:lvl w:ilvl="0" w:tplc="080A0001">
      <w:start w:val="1"/>
      <w:numFmt w:val="bullet"/>
      <w:lvlText w:val=""/>
      <w:lvlJc w:val="left"/>
      <w:pPr>
        <w:ind w:left="720" w:hanging="360"/>
      </w:pPr>
      <w:rPr>
        <w:rFonts w:ascii="Symbol" w:hAnsi="Symbol" w:hint="default"/>
      </w:rPr>
    </w:lvl>
    <w:lvl w:ilvl="1" w:tplc="080A0003">
      <w:start w:val="1"/>
      <w:numFmt w:val="bullet"/>
      <w:lvlText w:val="o"/>
      <w:lvlJc w:val="left"/>
      <w:pPr>
        <w:ind w:left="1440" w:hanging="360"/>
      </w:pPr>
      <w:rPr>
        <w:rFonts w:ascii="Courier New" w:hAnsi="Courier New" w:cs="Courier New" w:hint="default"/>
      </w:rPr>
    </w:lvl>
    <w:lvl w:ilvl="2" w:tplc="080A0005">
      <w:start w:val="1"/>
      <w:numFmt w:val="bullet"/>
      <w:lvlText w:val=""/>
      <w:lvlJc w:val="left"/>
      <w:pPr>
        <w:ind w:left="2160" w:hanging="360"/>
      </w:pPr>
      <w:rPr>
        <w:rFonts w:ascii="Wingdings" w:hAnsi="Wingdings" w:hint="default"/>
      </w:rPr>
    </w:lvl>
    <w:lvl w:ilvl="3" w:tplc="080A0001">
      <w:start w:val="1"/>
      <w:numFmt w:val="bullet"/>
      <w:lvlText w:val=""/>
      <w:lvlJc w:val="left"/>
      <w:pPr>
        <w:ind w:left="2880" w:hanging="360"/>
      </w:pPr>
      <w:rPr>
        <w:rFonts w:ascii="Symbol" w:hAnsi="Symbol" w:hint="default"/>
      </w:rPr>
    </w:lvl>
    <w:lvl w:ilvl="4" w:tplc="080A0003">
      <w:start w:val="1"/>
      <w:numFmt w:val="bullet"/>
      <w:lvlText w:val="o"/>
      <w:lvlJc w:val="left"/>
      <w:pPr>
        <w:ind w:left="3600" w:hanging="360"/>
      </w:pPr>
      <w:rPr>
        <w:rFonts w:ascii="Courier New" w:hAnsi="Courier New" w:cs="Courier New" w:hint="default"/>
      </w:rPr>
    </w:lvl>
    <w:lvl w:ilvl="5" w:tplc="080A0005">
      <w:start w:val="1"/>
      <w:numFmt w:val="bullet"/>
      <w:lvlText w:val=""/>
      <w:lvlJc w:val="left"/>
      <w:pPr>
        <w:ind w:left="4320" w:hanging="360"/>
      </w:pPr>
      <w:rPr>
        <w:rFonts w:ascii="Wingdings" w:hAnsi="Wingdings" w:hint="default"/>
      </w:rPr>
    </w:lvl>
    <w:lvl w:ilvl="6" w:tplc="080A0001">
      <w:start w:val="1"/>
      <w:numFmt w:val="bullet"/>
      <w:lvlText w:val=""/>
      <w:lvlJc w:val="left"/>
      <w:pPr>
        <w:ind w:left="5040" w:hanging="360"/>
      </w:pPr>
      <w:rPr>
        <w:rFonts w:ascii="Symbol" w:hAnsi="Symbol" w:hint="default"/>
      </w:rPr>
    </w:lvl>
    <w:lvl w:ilvl="7" w:tplc="080A0003">
      <w:start w:val="1"/>
      <w:numFmt w:val="bullet"/>
      <w:lvlText w:val="o"/>
      <w:lvlJc w:val="left"/>
      <w:pPr>
        <w:ind w:left="5760" w:hanging="360"/>
      </w:pPr>
      <w:rPr>
        <w:rFonts w:ascii="Courier New" w:hAnsi="Courier New" w:cs="Courier New" w:hint="default"/>
      </w:rPr>
    </w:lvl>
    <w:lvl w:ilvl="8" w:tplc="080A0005">
      <w:start w:val="1"/>
      <w:numFmt w:val="bullet"/>
      <w:lvlText w:val=""/>
      <w:lvlJc w:val="left"/>
      <w:pPr>
        <w:ind w:left="6480" w:hanging="360"/>
      </w:pPr>
      <w:rPr>
        <w:rFonts w:ascii="Wingdings" w:hAnsi="Wingdings" w:hint="default"/>
      </w:rPr>
    </w:lvl>
  </w:abstractNum>
  <w:abstractNum w:abstractNumId="3" w15:restartNumberingAfterBreak="0">
    <w:nsid w:val="0EDB1DB5"/>
    <w:multiLevelType w:val="hybridMultilevel"/>
    <w:tmpl w:val="B532F2E2"/>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 w15:restartNumberingAfterBreak="0">
    <w:nsid w:val="145D79A6"/>
    <w:multiLevelType w:val="hybridMultilevel"/>
    <w:tmpl w:val="64466702"/>
    <w:lvl w:ilvl="0" w:tplc="FFE0F812">
      <w:start w:val="1"/>
      <w:numFmt w:val="decimal"/>
      <w:lvlText w:val="%1."/>
      <w:lvlJc w:val="left"/>
      <w:pPr>
        <w:ind w:left="108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154D64A2"/>
    <w:multiLevelType w:val="hybridMultilevel"/>
    <w:tmpl w:val="E990C672"/>
    <w:lvl w:ilvl="0" w:tplc="080A0001">
      <w:start w:val="1"/>
      <w:numFmt w:val="bullet"/>
      <w:lvlText w:val=""/>
      <w:lvlJc w:val="left"/>
      <w:pPr>
        <w:ind w:left="720" w:hanging="360"/>
      </w:pPr>
      <w:rPr>
        <w:rFonts w:ascii="Symbol" w:hAnsi="Symbol"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 w15:restartNumberingAfterBreak="0">
    <w:nsid w:val="1E2E1395"/>
    <w:multiLevelType w:val="hybridMultilevel"/>
    <w:tmpl w:val="58AEA02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7" w15:restartNumberingAfterBreak="0">
    <w:nsid w:val="1E347444"/>
    <w:multiLevelType w:val="hybridMultilevel"/>
    <w:tmpl w:val="E7820AE0"/>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8" w15:restartNumberingAfterBreak="0">
    <w:nsid w:val="201A4225"/>
    <w:multiLevelType w:val="hybridMultilevel"/>
    <w:tmpl w:val="B030B864"/>
    <w:lvl w:ilvl="0" w:tplc="080A0001">
      <w:start w:val="1"/>
      <w:numFmt w:val="bullet"/>
      <w:lvlText w:val=""/>
      <w:lvlJc w:val="left"/>
      <w:pPr>
        <w:ind w:left="1068" w:hanging="360"/>
      </w:pPr>
      <w:rPr>
        <w:rFonts w:ascii="Symbol" w:hAnsi="Symbol" w:hint="default"/>
      </w:rPr>
    </w:lvl>
    <w:lvl w:ilvl="1" w:tplc="080A0003" w:tentative="1">
      <w:start w:val="1"/>
      <w:numFmt w:val="bullet"/>
      <w:lvlText w:val="o"/>
      <w:lvlJc w:val="left"/>
      <w:pPr>
        <w:ind w:left="1788" w:hanging="360"/>
      </w:pPr>
      <w:rPr>
        <w:rFonts w:ascii="Courier New" w:hAnsi="Courier New" w:cs="Courier New" w:hint="default"/>
      </w:rPr>
    </w:lvl>
    <w:lvl w:ilvl="2" w:tplc="080A0005" w:tentative="1">
      <w:start w:val="1"/>
      <w:numFmt w:val="bullet"/>
      <w:lvlText w:val=""/>
      <w:lvlJc w:val="left"/>
      <w:pPr>
        <w:ind w:left="2508" w:hanging="360"/>
      </w:pPr>
      <w:rPr>
        <w:rFonts w:ascii="Wingdings" w:hAnsi="Wingdings" w:hint="default"/>
      </w:rPr>
    </w:lvl>
    <w:lvl w:ilvl="3" w:tplc="080A0001" w:tentative="1">
      <w:start w:val="1"/>
      <w:numFmt w:val="bullet"/>
      <w:lvlText w:val=""/>
      <w:lvlJc w:val="left"/>
      <w:pPr>
        <w:ind w:left="3228" w:hanging="360"/>
      </w:pPr>
      <w:rPr>
        <w:rFonts w:ascii="Symbol" w:hAnsi="Symbol" w:hint="default"/>
      </w:rPr>
    </w:lvl>
    <w:lvl w:ilvl="4" w:tplc="080A0003" w:tentative="1">
      <w:start w:val="1"/>
      <w:numFmt w:val="bullet"/>
      <w:lvlText w:val="o"/>
      <w:lvlJc w:val="left"/>
      <w:pPr>
        <w:ind w:left="3948" w:hanging="360"/>
      </w:pPr>
      <w:rPr>
        <w:rFonts w:ascii="Courier New" w:hAnsi="Courier New" w:cs="Courier New" w:hint="default"/>
      </w:rPr>
    </w:lvl>
    <w:lvl w:ilvl="5" w:tplc="080A0005" w:tentative="1">
      <w:start w:val="1"/>
      <w:numFmt w:val="bullet"/>
      <w:lvlText w:val=""/>
      <w:lvlJc w:val="left"/>
      <w:pPr>
        <w:ind w:left="4668" w:hanging="360"/>
      </w:pPr>
      <w:rPr>
        <w:rFonts w:ascii="Wingdings" w:hAnsi="Wingdings" w:hint="default"/>
      </w:rPr>
    </w:lvl>
    <w:lvl w:ilvl="6" w:tplc="080A0001" w:tentative="1">
      <w:start w:val="1"/>
      <w:numFmt w:val="bullet"/>
      <w:lvlText w:val=""/>
      <w:lvlJc w:val="left"/>
      <w:pPr>
        <w:ind w:left="5388" w:hanging="360"/>
      </w:pPr>
      <w:rPr>
        <w:rFonts w:ascii="Symbol" w:hAnsi="Symbol" w:hint="default"/>
      </w:rPr>
    </w:lvl>
    <w:lvl w:ilvl="7" w:tplc="080A0003" w:tentative="1">
      <w:start w:val="1"/>
      <w:numFmt w:val="bullet"/>
      <w:lvlText w:val="o"/>
      <w:lvlJc w:val="left"/>
      <w:pPr>
        <w:ind w:left="6108" w:hanging="360"/>
      </w:pPr>
      <w:rPr>
        <w:rFonts w:ascii="Courier New" w:hAnsi="Courier New" w:cs="Courier New" w:hint="default"/>
      </w:rPr>
    </w:lvl>
    <w:lvl w:ilvl="8" w:tplc="080A0005" w:tentative="1">
      <w:start w:val="1"/>
      <w:numFmt w:val="bullet"/>
      <w:lvlText w:val=""/>
      <w:lvlJc w:val="left"/>
      <w:pPr>
        <w:ind w:left="6828" w:hanging="360"/>
      </w:pPr>
      <w:rPr>
        <w:rFonts w:ascii="Wingdings" w:hAnsi="Wingdings" w:hint="default"/>
      </w:rPr>
    </w:lvl>
  </w:abstractNum>
  <w:abstractNum w:abstractNumId="9" w15:restartNumberingAfterBreak="0">
    <w:nsid w:val="208D6C82"/>
    <w:multiLevelType w:val="hybridMultilevel"/>
    <w:tmpl w:val="57ACC198"/>
    <w:lvl w:ilvl="0" w:tplc="080A000F">
      <w:start w:val="1"/>
      <w:numFmt w:val="decimal"/>
      <w:lvlText w:val="%1."/>
      <w:lvlJc w:val="left"/>
      <w:pPr>
        <w:ind w:left="2148" w:hanging="360"/>
      </w:pPr>
    </w:lvl>
    <w:lvl w:ilvl="1" w:tplc="080A0019" w:tentative="1">
      <w:start w:val="1"/>
      <w:numFmt w:val="lowerLetter"/>
      <w:lvlText w:val="%2."/>
      <w:lvlJc w:val="left"/>
      <w:pPr>
        <w:ind w:left="2868" w:hanging="360"/>
      </w:pPr>
    </w:lvl>
    <w:lvl w:ilvl="2" w:tplc="080A001B" w:tentative="1">
      <w:start w:val="1"/>
      <w:numFmt w:val="lowerRoman"/>
      <w:lvlText w:val="%3."/>
      <w:lvlJc w:val="right"/>
      <w:pPr>
        <w:ind w:left="3588" w:hanging="180"/>
      </w:pPr>
    </w:lvl>
    <w:lvl w:ilvl="3" w:tplc="080A000F" w:tentative="1">
      <w:start w:val="1"/>
      <w:numFmt w:val="decimal"/>
      <w:lvlText w:val="%4."/>
      <w:lvlJc w:val="left"/>
      <w:pPr>
        <w:ind w:left="4308" w:hanging="360"/>
      </w:pPr>
    </w:lvl>
    <w:lvl w:ilvl="4" w:tplc="080A0019" w:tentative="1">
      <w:start w:val="1"/>
      <w:numFmt w:val="lowerLetter"/>
      <w:lvlText w:val="%5."/>
      <w:lvlJc w:val="left"/>
      <w:pPr>
        <w:ind w:left="5028" w:hanging="360"/>
      </w:pPr>
    </w:lvl>
    <w:lvl w:ilvl="5" w:tplc="080A001B" w:tentative="1">
      <w:start w:val="1"/>
      <w:numFmt w:val="lowerRoman"/>
      <w:lvlText w:val="%6."/>
      <w:lvlJc w:val="right"/>
      <w:pPr>
        <w:ind w:left="5748" w:hanging="180"/>
      </w:pPr>
    </w:lvl>
    <w:lvl w:ilvl="6" w:tplc="080A000F" w:tentative="1">
      <w:start w:val="1"/>
      <w:numFmt w:val="decimal"/>
      <w:lvlText w:val="%7."/>
      <w:lvlJc w:val="left"/>
      <w:pPr>
        <w:ind w:left="6468" w:hanging="360"/>
      </w:pPr>
    </w:lvl>
    <w:lvl w:ilvl="7" w:tplc="080A0019" w:tentative="1">
      <w:start w:val="1"/>
      <w:numFmt w:val="lowerLetter"/>
      <w:lvlText w:val="%8."/>
      <w:lvlJc w:val="left"/>
      <w:pPr>
        <w:ind w:left="7188" w:hanging="360"/>
      </w:pPr>
    </w:lvl>
    <w:lvl w:ilvl="8" w:tplc="080A001B" w:tentative="1">
      <w:start w:val="1"/>
      <w:numFmt w:val="lowerRoman"/>
      <w:lvlText w:val="%9."/>
      <w:lvlJc w:val="right"/>
      <w:pPr>
        <w:ind w:left="7908" w:hanging="180"/>
      </w:pPr>
    </w:lvl>
  </w:abstractNum>
  <w:abstractNum w:abstractNumId="10" w15:restartNumberingAfterBreak="0">
    <w:nsid w:val="225674B5"/>
    <w:multiLevelType w:val="hybridMultilevel"/>
    <w:tmpl w:val="7C5C40E8"/>
    <w:lvl w:ilvl="0" w:tplc="080A000F">
      <w:start w:val="1"/>
      <w:numFmt w:val="decimal"/>
      <w:lvlText w:val="%1."/>
      <w:lvlJc w:val="left"/>
      <w:pPr>
        <w:ind w:left="1080" w:hanging="360"/>
      </w:pPr>
      <w:rPr>
        <w:rFont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1" w15:restartNumberingAfterBreak="0">
    <w:nsid w:val="261B1BD9"/>
    <w:multiLevelType w:val="hybridMultilevel"/>
    <w:tmpl w:val="427E70E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2" w15:restartNumberingAfterBreak="0">
    <w:nsid w:val="2C1433EB"/>
    <w:multiLevelType w:val="hybridMultilevel"/>
    <w:tmpl w:val="3A449970"/>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3" w15:restartNumberingAfterBreak="0">
    <w:nsid w:val="318923D1"/>
    <w:multiLevelType w:val="hybridMultilevel"/>
    <w:tmpl w:val="6CF8F9AA"/>
    <w:lvl w:ilvl="0" w:tplc="7E7E1574">
      <w:numFmt w:val="bullet"/>
      <w:lvlText w:val=""/>
      <w:lvlJc w:val="left"/>
      <w:pPr>
        <w:ind w:left="720" w:hanging="360"/>
      </w:pPr>
      <w:rPr>
        <w:rFonts w:ascii="Symbol" w:eastAsiaTheme="minorHAnsi"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345F6F70"/>
    <w:multiLevelType w:val="hybridMultilevel"/>
    <w:tmpl w:val="7C926C14"/>
    <w:lvl w:ilvl="0" w:tplc="080A0017">
      <w:start w:val="1"/>
      <w:numFmt w:val="lowerLetter"/>
      <w:lvlText w:val="%1)"/>
      <w:lvlJc w:val="left"/>
      <w:pPr>
        <w:ind w:left="1068" w:hanging="360"/>
      </w:pPr>
    </w:lvl>
    <w:lvl w:ilvl="1" w:tplc="080A0019" w:tentative="1">
      <w:start w:val="1"/>
      <w:numFmt w:val="lowerLetter"/>
      <w:lvlText w:val="%2."/>
      <w:lvlJc w:val="left"/>
      <w:pPr>
        <w:ind w:left="1788" w:hanging="360"/>
      </w:pPr>
    </w:lvl>
    <w:lvl w:ilvl="2" w:tplc="080A001B" w:tentative="1">
      <w:start w:val="1"/>
      <w:numFmt w:val="lowerRoman"/>
      <w:lvlText w:val="%3."/>
      <w:lvlJc w:val="right"/>
      <w:pPr>
        <w:ind w:left="2508" w:hanging="180"/>
      </w:pPr>
    </w:lvl>
    <w:lvl w:ilvl="3" w:tplc="080A000F" w:tentative="1">
      <w:start w:val="1"/>
      <w:numFmt w:val="decimal"/>
      <w:lvlText w:val="%4."/>
      <w:lvlJc w:val="left"/>
      <w:pPr>
        <w:ind w:left="3228" w:hanging="360"/>
      </w:pPr>
    </w:lvl>
    <w:lvl w:ilvl="4" w:tplc="080A0019" w:tentative="1">
      <w:start w:val="1"/>
      <w:numFmt w:val="lowerLetter"/>
      <w:lvlText w:val="%5."/>
      <w:lvlJc w:val="left"/>
      <w:pPr>
        <w:ind w:left="3948" w:hanging="360"/>
      </w:pPr>
    </w:lvl>
    <w:lvl w:ilvl="5" w:tplc="080A001B" w:tentative="1">
      <w:start w:val="1"/>
      <w:numFmt w:val="lowerRoman"/>
      <w:lvlText w:val="%6."/>
      <w:lvlJc w:val="right"/>
      <w:pPr>
        <w:ind w:left="4668" w:hanging="180"/>
      </w:pPr>
    </w:lvl>
    <w:lvl w:ilvl="6" w:tplc="080A000F" w:tentative="1">
      <w:start w:val="1"/>
      <w:numFmt w:val="decimal"/>
      <w:lvlText w:val="%7."/>
      <w:lvlJc w:val="left"/>
      <w:pPr>
        <w:ind w:left="5388" w:hanging="360"/>
      </w:pPr>
    </w:lvl>
    <w:lvl w:ilvl="7" w:tplc="080A0019" w:tentative="1">
      <w:start w:val="1"/>
      <w:numFmt w:val="lowerLetter"/>
      <w:lvlText w:val="%8."/>
      <w:lvlJc w:val="left"/>
      <w:pPr>
        <w:ind w:left="6108" w:hanging="360"/>
      </w:pPr>
    </w:lvl>
    <w:lvl w:ilvl="8" w:tplc="080A001B" w:tentative="1">
      <w:start w:val="1"/>
      <w:numFmt w:val="lowerRoman"/>
      <w:lvlText w:val="%9."/>
      <w:lvlJc w:val="right"/>
      <w:pPr>
        <w:ind w:left="6828" w:hanging="180"/>
      </w:pPr>
    </w:lvl>
  </w:abstractNum>
  <w:abstractNum w:abstractNumId="15" w15:restartNumberingAfterBreak="0">
    <w:nsid w:val="3DA80402"/>
    <w:multiLevelType w:val="hybridMultilevel"/>
    <w:tmpl w:val="F30EFBF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6" w15:restartNumberingAfterBreak="0">
    <w:nsid w:val="41B45C97"/>
    <w:multiLevelType w:val="multilevel"/>
    <w:tmpl w:val="8A44D1F4"/>
    <w:lvl w:ilvl="0">
      <w:start w:val="1"/>
      <w:numFmt w:val="bullet"/>
      <w:lvlText w:val="●"/>
      <w:lvlJc w:val="left"/>
      <w:pPr>
        <w:ind w:left="360" w:hanging="360"/>
      </w:pPr>
      <w:rPr>
        <w:rFonts w:ascii="Noto Sans Symbols" w:eastAsia="Noto Sans Symbols" w:hAnsi="Noto Sans Symbols" w:cs="Noto Sans Symbols"/>
        <w:b w:val="0"/>
        <w:i w:val="0"/>
        <w:smallCaps w:val="0"/>
        <w:strike w:val="0"/>
        <w:shd w:val="clear" w:color="auto" w:fill="auto"/>
        <w:vertAlign w:val="baseline"/>
      </w:rPr>
    </w:lvl>
    <w:lvl w:ilvl="1">
      <w:start w:val="1"/>
      <w:numFmt w:val="bullet"/>
      <w:lvlText w:val="o"/>
      <w:lvlJc w:val="left"/>
      <w:pPr>
        <w:ind w:left="1080" w:hanging="360"/>
      </w:pPr>
      <w:rPr>
        <w:rFonts w:ascii="Arimo" w:eastAsia="Arimo" w:hAnsi="Arimo" w:cs="Arimo"/>
        <w:b w:val="0"/>
        <w:i w:val="0"/>
        <w:smallCaps w:val="0"/>
        <w:strike w:val="0"/>
        <w:shd w:val="clear" w:color="auto" w:fill="auto"/>
        <w:vertAlign w:val="baseline"/>
      </w:rPr>
    </w:lvl>
    <w:lvl w:ilvl="2">
      <w:start w:val="1"/>
      <w:numFmt w:val="bullet"/>
      <w:lvlText w:val="▪"/>
      <w:lvlJc w:val="left"/>
      <w:pPr>
        <w:ind w:left="1800" w:hanging="360"/>
      </w:pPr>
      <w:rPr>
        <w:rFonts w:ascii="Arimo" w:eastAsia="Arimo" w:hAnsi="Arimo" w:cs="Arimo"/>
        <w:b w:val="0"/>
        <w:i w:val="0"/>
        <w:smallCaps w:val="0"/>
        <w:strike w:val="0"/>
        <w:shd w:val="clear" w:color="auto" w:fill="auto"/>
        <w:vertAlign w:val="baseline"/>
      </w:rPr>
    </w:lvl>
    <w:lvl w:ilvl="3">
      <w:start w:val="1"/>
      <w:numFmt w:val="bullet"/>
      <w:lvlText w:val="●"/>
      <w:lvlJc w:val="left"/>
      <w:pPr>
        <w:ind w:left="2520" w:hanging="360"/>
      </w:pPr>
      <w:rPr>
        <w:rFonts w:ascii="Noto Sans Symbols" w:eastAsia="Noto Sans Symbols" w:hAnsi="Noto Sans Symbols" w:cs="Noto Sans Symbols"/>
        <w:b w:val="0"/>
        <w:i w:val="0"/>
        <w:smallCaps w:val="0"/>
        <w:strike w:val="0"/>
        <w:shd w:val="clear" w:color="auto" w:fill="auto"/>
        <w:vertAlign w:val="baseline"/>
      </w:rPr>
    </w:lvl>
    <w:lvl w:ilvl="4">
      <w:start w:val="1"/>
      <w:numFmt w:val="bullet"/>
      <w:lvlText w:val="o"/>
      <w:lvlJc w:val="left"/>
      <w:pPr>
        <w:ind w:left="3240" w:hanging="360"/>
      </w:pPr>
      <w:rPr>
        <w:rFonts w:ascii="Arimo" w:eastAsia="Arimo" w:hAnsi="Arimo" w:cs="Arimo"/>
        <w:b w:val="0"/>
        <w:i w:val="0"/>
        <w:smallCaps w:val="0"/>
        <w:strike w:val="0"/>
        <w:shd w:val="clear" w:color="auto" w:fill="auto"/>
        <w:vertAlign w:val="baseline"/>
      </w:rPr>
    </w:lvl>
    <w:lvl w:ilvl="5">
      <w:start w:val="1"/>
      <w:numFmt w:val="bullet"/>
      <w:lvlText w:val="▪"/>
      <w:lvlJc w:val="left"/>
      <w:pPr>
        <w:ind w:left="3960" w:hanging="360"/>
      </w:pPr>
      <w:rPr>
        <w:rFonts w:ascii="Arimo" w:eastAsia="Arimo" w:hAnsi="Arimo" w:cs="Arimo"/>
        <w:b w:val="0"/>
        <w:i w:val="0"/>
        <w:smallCaps w:val="0"/>
        <w:strike w:val="0"/>
        <w:shd w:val="clear" w:color="auto" w:fill="auto"/>
        <w:vertAlign w:val="baseline"/>
      </w:rPr>
    </w:lvl>
    <w:lvl w:ilvl="6">
      <w:start w:val="1"/>
      <w:numFmt w:val="bullet"/>
      <w:lvlText w:val="●"/>
      <w:lvlJc w:val="left"/>
      <w:pPr>
        <w:ind w:left="4680" w:hanging="360"/>
      </w:pPr>
      <w:rPr>
        <w:rFonts w:ascii="Noto Sans Symbols" w:eastAsia="Noto Sans Symbols" w:hAnsi="Noto Sans Symbols" w:cs="Noto Sans Symbols"/>
        <w:b w:val="0"/>
        <w:i w:val="0"/>
        <w:smallCaps w:val="0"/>
        <w:strike w:val="0"/>
        <w:shd w:val="clear" w:color="auto" w:fill="auto"/>
        <w:vertAlign w:val="baseline"/>
      </w:rPr>
    </w:lvl>
    <w:lvl w:ilvl="7">
      <w:start w:val="1"/>
      <w:numFmt w:val="bullet"/>
      <w:lvlText w:val="o"/>
      <w:lvlJc w:val="left"/>
      <w:pPr>
        <w:ind w:left="5400" w:hanging="360"/>
      </w:pPr>
      <w:rPr>
        <w:rFonts w:ascii="Arimo" w:eastAsia="Arimo" w:hAnsi="Arimo" w:cs="Arimo"/>
        <w:b w:val="0"/>
        <w:i w:val="0"/>
        <w:smallCaps w:val="0"/>
        <w:strike w:val="0"/>
        <w:shd w:val="clear" w:color="auto" w:fill="auto"/>
        <w:vertAlign w:val="baseline"/>
      </w:rPr>
    </w:lvl>
    <w:lvl w:ilvl="8">
      <w:start w:val="1"/>
      <w:numFmt w:val="bullet"/>
      <w:lvlText w:val="▪"/>
      <w:lvlJc w:val="left"/>
      <w:pPr>
        <w:ind w:left="6120" w:hanging="360"/>
      </w:pPr>
      <w:rPr>
        <w:rFonts w:ascii="Arimo" w:eastAsia="Arimo" w:hAnsi="Arimo" w:cs="Arimo"/>
        <w:b w:val="0"/>
        <w:i w:val="0"/>
        <w:smallCaps w:val="0"/>
        <w:strike w:val="0"/>
        <w:shd w:val="clear" w:color="auto" w:fill="auto"/>
        <w:vertAlign w:val="baseline"/>
      </w:rPr>
    </w:lvl>
  </w:abstractNum>
  <w:abstractNum w:abstractNumId="17" w15:restartNumberingAfterBreak="0">
    <w:nsid w:val="439865BA"/>
    <w:multiLevelType w:val="hybridMultilevel"/>
    <w:tmpl w:val="7C5C40E8"/>
    <w:lvl w:ilvl="0" w:tplc="080A000F">
      <w:start w:val="1"/>
      <w:numFmt w:val="decimal"/>
      <w:lvlText w:val="%1."/>
      <w:lvlJc w:val="left"/>
      <w:pPr>
        <w:ind w:left="1080" w:hanging="360"/>
      </w:pPr>
      <w:rPr>
        <w:rFont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8" w15:restartNumberingAfterBreak="0">
    <w:nsid w:val="44373052"/>
    <w:multiLevelType w:val="hybridMultilevel"/>
    <w:tmpl w:val="7E5E4C72"/>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9" w15:restartNumberingAfterBreak="0">
    <w:nsid w:val="480819A0"/>
    <w:multiLevelType w:val="hybridMultilevel"/>
    <w:tmpl w:val="FDA09FC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55D7586B"/>
    <w:multiLevelType w:val="hybridMultilevel"/>
    <w:tmpl w:val="D92C16BE"/>
    <w:lvl w:ilvl="0" w:tplc="080A000F">
      <w:start w:val="1"/>
      <w:numFmt w:val="decimal"/>
      <w:lvlText w:val="%1."/>
      <w:lvlJc w:val="left"/>
      <w:pPr>
        <w:ind w:left="360" w:hanging="360"/>
      </w:pPr>
    </w:lvl>
    <w:lvl w:ilvl="1" w:tplc="080A0019" w:tentative="1">
      <w:start w:val="1"/>
      <w:numFmt w:val="lowerLetter"/>
      <w:lvlText w:val="%2."/>
      <w:lvlJc w:val="left"/>
      <w:pPr>
        <w:ind w:left="1080" w:hanging="360"/>
      </w:pPr>
    </w:lvl>
    <w:lvl w:ilvl="2" w:tplc="080A001B" w:tentative="1">
      <w:start w:val="1"/>
      <w:numFmt w:val="lowerRoman"/>
      <w:lvlText w:val="%3."/>
      <w:lvlJc w:val="right"/>
      <w:pPr>
        <w:ind w:left="1800" w:hanging="180"/>
      </w:pPr>
    </w:lvl>
    <w:lvl w:ilvl="3" w:tplc="080A000F" w:tentative="1">
      <w:start w:val="1"/>
      <w:numFmt w:val="decimal"/>
      <w:lvlText w:val="%4."/>
      <w:lvlJc w:val="left"/>
      <w:pPr>
        <w:ind w:left="2520" w:hanging="360"/>
      </w:pPr>
    </w:lvl>
    <w:lvl w:ilvl="4" w:tplc="080A0019" w:tentative="1">
      <w:start w:val="1"/>
      <w:numFmt w:val="lowerLetter"/>
      <w:lvlText w:val="%5."/>
      <w:lvlJc w:val="left"/>
      <w:pPr>
        <w:ind w:left="3240" w:hanging="360"/>
      </w:pPr>
    </w:lvl>
    <w:lvl w:ilvl="5" w:tplc="080A001B" w:tentative="1">
      <w:start w:val="1"/>
      <w:numFmt w:val="lowerRoman"/>
      <w:lvlText w:val="%6."/>
      <w:lvlJc w:val="right"/>
      <w:pPr>
        <w:ind w:left="3960" w:hanging="180"/>
      </w:pPr>
    </w:lvl>
    <w:lvl w:ilvl="6" w:tplc="080A000F" w:tentative="1">
      <w:start w:val="1"/>
      <w:numFmt w:val="decimal"/>
      <w:lvlText w:val="%7."/>
      <w:lvlJc w:val="left"/>
      <w:pPr>
        <w:ind w:left="4680" w:hanging="360"/>
      </w:pPr>
    </w:lvl>
    <w:lvl w:ilvl="7" w:tplc="080A0019" w:tentative="1">
      <w:start w:val="1"/>
      <w:numFmt w:val="lowerLetter"/>
      <w:lvlText w:val="%8."/>
      <w:lvlJc w:val="left"/>
      <w:pPr>
        <w:ind w:left="5400" w:hanging="360"/>
      </w:pPr>
    </w:lvl>
    <w:lvl w:ilvl="8" w:tplc="080A001B" w:tentative="1">
      <w:start w:val="1"/>
      <w:numFmt w:val="lowerRoman"/>
      <w:lvlText w:val="%9."/>
      <w:lvlJc w:val="right"/>
      <w:pPr>
        <w:ind w:left="6120" w:hanging="180"/>
      </w:pPr>
    </w:lvl>
  </w:abstractNum>
  <w:abstractNum w:abstractNumId="21" w15:restartNumberingAfterBreak="0">
    <w:nsid w:val="588C2C21"/>
    <w:multiLevelType w:val="hybridMultilevel"/>
    <w:tmpl w:val="0BA657A8"/>
    <w:lvl w:ilvl="0" w:tplc="D0723086">
      <w:start w:val="2"/>
      <w:numFmt w:val="bullet"/>
      <w:lvlText w:val="-"/>
      <w:lvlJc w:val="left"/>
      <w:pPr>
        <w:ind w:left="720" w:hanging="360"/>
      </w:pPr>
      <w:rPr>
        <w:rFonts w:ascii="Arial" w:eastAsia="Arial" w:hAnsi="Arial" w:cs="Aria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2" w15:restartNumberingAfterBreak="0">
    <w:nsid w:val="61652B29"/>
    <w:multiLevelType w:val="hybridMultilevel"/>
    <w:tmpl w:val="1AD254F8"/>
    <w:lvl w:ilvl="0" w:tplc="080A0001">
      <w:start w:val="1"/>
      <w:numFmt w:val="bullet"/>
      <w:lvlText w:val=""/>
      <w:lvlJc w:val="left"/>
      <w:pPr>
        <w:ind w:left="720" w:hanging="360"/>
      </w:pPr>
      <w:rPr>
        <w:rFonts w:ascii="Symbol" w:hAnsi="Symbol" w:hint="default"/>
      </w:rPr>
    </w:lvl>
    <w:lvl w:ilvl="1" w:tplc="080A0003">
      <w:start w:val="1"/>
      <w:numFmt w:val="bullet"/>
      <w:lvlText w:val="o"/>
      <w:lvlJc w:val="left"/>
      <w:pPr>
        <w:ind w:left="1440" w:hanging="360"/>
      </w:pPr>
      <w:rPr>
        <w:rFonts w:ascii="Courier New" w:hAnsi="Courier New" w:cs="Courier New" w:hint="default"/>
      </w:rPr>
    </w:lvl>
    <w:lvl w:ilvl="2" w:tplc="080A0005">
      <w:start w:val="1"/>
      <w:numFmt w:val="bullet"/>
      <w:lvlText w:val=""/>
      <w:lvlJc w:val="left"/>
      <w:pPr>
        <w:ind w:left="2160" w:hanging="360"/>
      </w:pPr>
      <w:rPr>
        <w:rFonts w:ascii="Wingdings" w:hAnsi="Wingdings" w:hint="default"/>
      </w:rPr>
    </w:lvl>
    <w:lvl w:ilvl="3" w:tplc="080A0001">
      <w:start w:val="1"/>
      <w:numFmt w:val="bullet"/>
      <w:lvlText w:val=""/>
      <w:lvlJc w:val="left"/>
      <w:pPr>
        <w:ind w:left="2880" w:hanging="360"/>
      </w:pPr>
      <w:rPr>
        <w:rFonts w:ascii="Symbol" w:hAnsi="Symbol" w:hint="default"/>
      </w:rPr>
    </w:lvl>
    <w:lvl w:ilvl="4" w:tplc="080A0003">
      <w:start w:val="1"/>
      <w:numFmt w:val="bullet"/>
      <w:lvlText w:val="o"/>
      <w:lvlJc w:val="left"/>
      <w:pPr>
        <w:ind w:left="3600" w:hanging="360"/>
      </w:pPr>
      <w:rPr>
        <w:rFonts w:ascii="Courier New" w:hAnsi="Courier New" w:cs="Courier New" w:hint="default"/>
      </w:rPr>
    </w:lvl>
    <w:lvl w:ilvl="5" w:tplc="080A0005">
      <w:start w:val="1"/>
      <w:numFmt w:val="bullet"/>
      <w:lvlText w:val=""/>
      <w:lvlJc w:val="left"/>
      <w:pPr>
        <w:ind w:left="4320" w:hanging="360"/>
      </w:pPr>
      <w:rPr>
        <w:rFonts w:ascii="Wingdings" w:hAnsi="Wingdings" w:hint="default"/>
      </w:rPr>
    </w:lvl>
    <w:lvl w:ilvl="6" w:tplc="080A0001">
      <w:start w:val="1"/>
      <w:numFmt w:val="bullet"/>
      <w:lvlText w:val=""/>
      <w:lvlJc w:val="left"/>
      <w:pPr>
        <w:ind w:left="5040" w:hanging="360"/>
      </w:pPr>
      <w:rPr>
        <w:rFonts w:ascii="Symbol" w:hAnsi="Symbol" w:hint="default"/>
      </w:rPr>
    </w:lvl>
    <w:lvl w:ilvl="7" w:tplc="080A0003">
      <w:start w:val="1"/>
      <w:numFmt w:val="bullet"/>
      <w:lvlText w:val="o"/>
      <w:lvlJc w:val="left"/>
      <w:pPr>
        <w:ind w:left="5760" w:hanging="360"/>
      </w:pPr>
      <w:rPr>
        <w:rFonts w:ascii="Courier New" w:hAnsi="Courier New" w:cs="Courier New" w:hint="default"/>
      </w:rPr>
    </w:lvl>
    <w:lvl w:ilvl="8" w:tplc="080A0005">
      <w:start w:val="1"/>
      <w:numFmt w:val="bullet"/>
      <w:lvlText w:val=""/>
      <w:lvlJc w:val="left"/>
      <w:pPr>
        <w:ind w:left="6480" w:hanging="360"/>
      </w:pPr>
      <w:rPr>
        <w:rFonts w:ascii="Wingdings" w:hAnsi="Wingdings" w:hint="default"/>
      </w:rPr>
    </w:lvl>
  </w:abstractNum>
  <w:abstractNum w:abstractNumId="23" w15:restartNumberingAfterBreak="0">
    <w:nsid w:val="635C1C86"/>
    <w:multiLevelType w:val="hybridMultilevel"/>
    <w:tmpl w:val="CAB2C5A6"/>
    <w:lvl w:ilvl="0" w:tplc="080A0001">
      <w:start w:val="1"/>
      <w:numFmt w:val="bullet"/>
      <w:lvlText w:val=""/>
      <w:lvlJc w:val="left"/>
      <w:pPr>
        <w:ind w:left="720" w:hanging="360"/>
      </w:pPr>
      <w:rPr>
        <w:rFonts w:ascii="Symbol" w:hAnsi="Symbol" w:hint="default"/>
      </w:rPr>
    </w:lvl>
    <w:lvl w:ilvl="1" w:tplc="080A0003">
      <w:start w:val="1"/>
      <w:numFmt w:val="bullet"/>
      <w:lvlText w:val="o"/>
      <w:lvlJc w:val="left"/>
      <w:pPr>
        <w:ind w:left="1440" w:hanging="360"/>
      </w:pPr>
      <w:rPr>
        <w:rFonts w:ascii="Courier New" w:hAnsi="Courier New" w:cs="Courier New" w:hint="default"/>
      </w:rPr>
    </w:lvl>
    <w:lvl w:ilvl="2" w:tplc="080A0005">
      <w:start w:val="1"/>
      <w:numFmt w:val="bullet"/>
      <w:lvlText w:val=""/>
      <w:lvlJc w:val="left"/>
      <w:pPr>
        <w:ind w:left="2160" w:hanging="360"/>
      </w:pPr>
      <w:rPr>
        <w:rFonts w:ascii="Wingdings" w:hAnsi="Wingdings" w:hint="default"/>
      </w:rPr>
    </w:lvl>
    <w:lvl w:ilvl="3" w:tplc="080A0001">
      <w:start w:val="1"/>
      <w:numFmt w:val="bullet"/>
      <w:lvlText w:val=""/>
      <w:lvlJc w:val="left"/>
      <w:pPr>
        <w:ind w:left="2880" w:hanging="360"/>
      </w:pPr>
      <w:rPr>
        <w:rFonts w:ascii="Symbol" w:hAnsi="Symbol" w:hint="default"/>
      </w:rPr>
    </w:lvl>
    <w:lvl w:ilvl="4" w:tplc="080A0003">
      <w:start w:val="1"/>
      <w:numFmt w:val="bullet"/>
      <w:lvlText w:val="o"/>
      <w:lvlJc w:val="left"/>
      <w:pPr>
        <w:ind w:left="3600" w:hanging="360"/>
      </w:pPr>
      <w:rPr>
        <w:rFonts w:ascii="Courier New" w:hAnsi="Courier New" w:cs="Courier New" w:hint="default"/>
      </w:rPr>
    </w:lvl>
    <w:lvl w:ilvl="5" w:tplc="080A0005">
      <w:start w:val="1"/>
      <w:numFmt w:val="bullet"/>
      <w:lvlText w:val=""/>
      <w:lvlJc w:val="left"/>
      <w:pPr>
        <w:ind w:left="4320" w:hanging="360"/>
      </w:pPr>
      <w:rPr>
        <w:rFonts w:ascii="Wingdings" w:hAnsi="Wingdings" w:hint="default"/>
      </w:rPr>
    </w:lvl>
    <w:lvl w:ilvl="6" w:tplc="080A0001">
      <w:start w:val="1"/>
      <w:numFmt w:val="bullet"/>
      <w:lvlText w:val=""/>
      <w:lvlJc w:val="left"/>
      <w:pPr>
        <w:ind w:left="5040" w:hanging="360"/>
      </w:pPr>
      <w:rPr>
        <w:rFonts w:ascii="Symbol" w:hAnsi="Symbol" w:hint="default"/>
      </w:rPr>
    </w:lvl>
    <w:lvl w:ilvl="7" w:tplc="080A0003">
      <w:start w:val="1"/>
      <w:numFmt w:val="bullet"/>
      <w:lvlText w:val="o"/>
      <w:lvlJc w:val="left"/>
      <w:pPr>
        <w:ind w:left="5760" w:hanging="360"/>
      </w:pPr>
      <w:rPr>
        <w:rFonts w:ascii="Courier New" w:hAnsi="Courier New" w:cs="Courier New" w:hint="default"/>
      </w:rPr>
    </w:lvl>
    <w:lvl w:ilvl="8" w:tplc="080A0005">
      <w:start w:val="1"/>
      <w:numFmt w:val="bullet"/>
      <w:lvlText w:val=""/>
      <w:lvlJc w:val="left"/>
      <w:pPr>
        <w:ind w:left="6480" w:hanging="360"/>
      </w:pPr>
      <w:rPr>
        <w:rFonts w:ascii="Wingdings" w:hAnsi="Wingdings" w:hint="default"/>
      </w:rPr>
    </w:lvl>
  </w:abstractNum>
  <w:abstractNum w:abstractNumId="24" w15:restartNumberingAfterBreak="0">
    <w:nsid w:val="657A342E"/>
    <w:multiLevelType w:val="hybridMultilevel"/>
    <w:tmpl w:val="A35A415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6C7C239C"/>
    <w:multiLevelType w:val="hybridMultilevel"/>
    <w:tmpl w:val="C55AAA4C"/>
    <w:lvl w:ilvl="0" w:tplc="080A0017">
      <w:start w:val="1"/>
      <w:numFmt w:val="lowerLetter"/>
      <w:lvlText w:val="%1)"/>
      <w:lvlJc w:val="left"/>
      <w:pPr>
        <w:ind w:left="1068" w:hanging="360"/>
      </w:pPr>
    </w:lvl>
    <w:lvl w:ilvl="1" w:tplc="080A0019" w:tentative="1">
      <w:start w:val="1"/>
      <w:numFmt w:val="lowerLetter"/>
      <w:lvlText w:val="%2."/>
      <w:lvlJc w:val="left"/>
      <w:pPr>
        <w:ind w:left="1788" w:hanging="360"/>
      </w:pPr>
    </w:lvl>
    <w:lvl w:ilvl="2" w:tplc="080A001B" w:tentative="1">
      <w:start w:val="1"/>
      <w:numFmt w:val="lowerRoman"/>
      <w:lvlText w:val="%3."/>
      <w:lvlJc w:val="right"/>
      <w:pPr>
        <w:ind w:left="2508" w:hanging="180"/>
      </w:pPr>
    </w:lvl>
    <w:lvl w:ilvl="3" w:tplc="080A000F" w:tentative="1">
      <w:start w:val="1"/>
      <w:numFmt w:val="decimal"/>
      <w:lvlText w:val="%4."/>
      <w:lvlJc w:val="left"/>
      <w:pPr>
        <w:ind w:left="3228" w:hanging="360"/>
      </w:pPr>
    </w:lvl>
    <w:lvl w:ilvl="4" w:tplc="080A0019" w:tentative="1">
      <w:start w:val="1"/>
      <w:numFmt w:val="lowerLetter"/>
      <w:lvlText w:val="%5."/>
      <w:lvlJc w:val="left"/>
      <w:pPr>
        <w:ind w:left="3948" w:hanging="360"/>
      </w:pPr>
    </w:lvl>
    <w:lvl w:ilvl="5" w:tplc="080A001B" w:tentative="1">
      <w:start w:val="1"/>
      <w:numFmt w:val="lowerRoman"/>
      <w:lvlText w:val="%6."/>
      <w:lvlJc w:val="right"/>
      <w:pPr>
        <w:ind w:left="4668" w:hanging="180"/>
      </w:pPr>
    </w:lvl>
    <w:lvl w:ilvl="6" w:tplc="080A000F" w:tentative="1">
      <w:start w:val="1"/>
      <w:numFmt w:val="decimal"/>
      <w:lvlText w:val="%7."/>
      <w:lvlJc w:val="left"/>
      <w:pPr>
        <w:ind w:left="5388" w:hanging="360"/>
      </w:pPr>
    </w:lvl>
    <w:lvl w:ilvl="7" w:tplc="080A0019" w:tentative="1">
      <w:start w:val="1"/>
      <w:numFmt w:val="lowerLetter"/>
      <w:lvlText w:val="%8."/>
      <w:lvlJc w:val="left"/>
      <w:pPr>
        <w:ind w:left="6108" w:hanging="360"/>
      </w:pPr>
    </w:lvl>
    <w:lvl w:ilvl="8" w:tplc="080A001B" w:tentative="1">
      <w:start w:val="1"/>
      <w:numFmt w:val="lowerRoman"/>
      <w:lvlText w:val="%9."/>
      <w:lvlJc w:val="right"/>
      <w:pPr>
        <w:ind w:left="6828" w:hanging="180"/>
      </w:pPr>
    </w:lvl>
  </w:abstractNum>
  <w:abstractNum w:abstractNumId="26" w15:restartNumberingAfterBreak="0">
    <w:nsid w:val="709972E3"/>
    <w:multiLevelType w:val="hybridMultilevel"/>
    <w:tmpl w:val="9E62A88A"/>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7" w15:restartNumberingAfterBreak="0">
    <w:nsid w:val="739A335C"/>
    <w:multiLevelType w:val="hybridMultilevel"/>
    <w:tmpl w:val="3FD43B9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8" w15:restartNumberingAfterBreak="0">
    <w:nsid w:val="750C1DF0"/>
    <w:multiLevelType w:val="hybridMultilevel"/>
    <w:tmpl w:val="B2E217A6"/>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9" w15:restartNumberingAfterBreak="0">
    <w:nsid w:val="78AF1A45"/>
    <w:multiLevelType w:val="hybridMultilevel"/>
    <w:tmpl w:val="DB806D6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7D9938BF"/>
    <w:multiLevelType w:val="hybridMultilevel"/>
    <w:tmpl w:val="5C70909E"/>
    <w:lvl w:ilvl="0" w:tplc="A54610A2">
      <w:start w:val="1"/>
      <w:numFmt w:val="bullet"/>
      <w:lvlText w:val=""/>
      <w:lvlJc w:val="left"/>
      <w:pPr>
        <w:ind w:left="3900" w:hanging="360"/>
      </w:pPr>
      <w:rPr>
        <w:rFonts w:ascii="Symbol" w:hAnsi="Symbol" w:hint="default"/>
      </w:rPr>
    </w:lvl>
    <w:lvl w:ilvl="1" w:tplc="60FE6E78">
      <w:start w:val="1"/>
      <w:numFmt w:val="bullet"/>
      <w:lvlText w:val="o"/>
      <w:lvlJc w:val="left"/>
      <w:pPr>
        <w:ind w:left="4620" w:hanging="360"/>
      </w:pPr>
      <w:rPr>
        <w:rFonts w:ascii="Courier New" w:hAnsi="Courier New" w:hint="default"/>
      </w:rPr>
    </w:lvl>
    <w:lvl w:ilvl="2" w:tplc="8C6C8D10">
      <w:start w:val="1"/>
      <w:numFmt w:val="bullet"/>
      <w:lvlText w:val=""/>
      <w:lvlJc w:val="left"/>
      <w:pPr>
        <w:ind w:left="5340" w:hanging="360"/>
      </w:pPr>
      <w:rPr>
        <w:rFonts w:ascii="Wingdings" w:hAnsi="Wingdings" w:hint="default"/>
      </w:rPr>
    </w:lvl>
    <w:lvl w:ilvl="3" w:tplc="1A163600">
      <w:start w:val="1"/>
      <w:numFmt w:val="bullet"/>
      <w:lvlText w:val=""/>
      <w:lvlJc w:val="left"/>
      <w:pPr>
        <w:ind w:left="6060" w:hanging="360"/>
      </w:pPr>
      <w:rPr>
        <w:rFonts w:ascii="Symbol" w:hAnsi="Symbol" w:hint="default"/>
      </w:rPr>
    </w:lvl>
    <w:lvl w:ilvl="4" w:tplc="2DAEDA04">
      <w:start w:val="1"/>
      <w:numFmt w:val="bullet"/>
      <w:lvlText w:val="o"/>
      <w:lvlJc w:val="left"/>
      <w:pPr>
        <w:ind w:left="6780" w:hanging="360"/>
      </w:pPr>
      <w:rPr>
        <w:rFonts w:ascii="Courier New" w:hAnsi="Courier New" w:hint="default"/>
      </w:rPr>
    </w:lvl>
    <w:lvl w:ilvl="5" w:tplc="8F461602">
      <w:start w:val="1"/>
      <w:numFmt w:val="bullet"/>
      <w:lvlText w:val=""/>
      <w:lvlJc w:val="left"/>
      <w:pPr>
        <w:ind w:left="7500" w:hanging="360"/>
      </w:pPr>
      <w:rPr>
        <w:rFonts w:ascii="Wingdings" w:hAnsi="Wingdings" w:hint="default"/>
      </w:rPr>
    </w:lvl>
    <w:lvl w:ilvl="6" w:tplc="D166E4D6">
      <w:start w:val="1"/>
      <w:numFmt w:val="bullet"/>
      <w:lvlText w:val=""/>
      <w:lvlJc w:val="left"/>
      <w:pPr>
        <w:ind w:left="8220" w:hanging="360"/>
      </w:pPr>
      <w:rPr>
        <w:rFonts w:ascii="Symbol" w:hAnsi="Symbol" w:hint="default"/>
      </w:rPr>
    </w:lvl>
    <w:lvl w:ilvl="7" w:tplc="8222B768">
      <w:start w:val="1"/>
      <w:numFmt w:val="bullet"/>
      <w:lvlText w:val="o"/>
      <w:lvlJc w:val="left"/>
      <w:pPr>
        <w:ind w:left="8940" w:hanging="360"/>
      </w:pPr>
      <w:rPr>
        <w:rFonts w:ascii="Courier New" w:hAnsi="Courier New" w:hint="default"/>
      </w:rPr>
    </w:lvl>
    <w:lvl w:ilvl="8" w:tplc="B8065AC2">
      <w:start w:val="1"/>
      <w:numFmt w:val="bullet"/>
      <w:lvlText w:val=""/>
      <w:lvlJc w:val="left"/>
      <w:pPr>
        <w:ind w:left="9660" w:hanging="360"/>
      </w:pPr>
      <w:rPr>
        <w:rFonts w:ascii="Wingdings" w:hAnsi="Wingdings" w:hint="default"/>
      </w:rPr>
    </w:lvl>
  </w:abstractNum>
  <w:num w:numId="1">
    <w:abstractNumId w:val="18"/>
  </w:num>
  <w:num w:numId="2">
    <w:abstractNumId w:val="28"/>
  </w:num>
  <w:num w:numId="3">
    <w:abstractNumId w:val="14"/>
  </w:num>
  <w:num w:numId="4">
    <w:abstractNumId w:val="25"/>
  </w:num>
  <w:num w:numId="5">
    <w:abstractNumId w:val="12"/>
  </w:num>
  <w:num w:numId="6">
    <w:abstractNumId w:val="1"/>
  </w:num>
  <w:num w:numId="7">
    <w:abstractNumId w:val="3"/>
  </w:num>
  <w:num w:numId="8">
    <w:abstractNumId w:val="5"/>
  </w:num>
  <w:num w:numId="9">
    <w:abstractNumId w:val="16"/>
  </w:num>
  <w:num w:numId="10">
    <w:abstractNumId w:val="21"/>
  </w:num>
  <w:num w:numId="11">
    <w:abstractNumId w:val="6"/>
  </w:num>
  <w:num w:numId="12">
    <w:abstractNumId w:val="30"/>
  </w:num>
  <w:num w:numId="13">
    <w:abstractNumId w:val="20"/>
  </w:num>
  <w:num w:numId="14">
    <w:abstractNumId w:val="22"/>
  </w:num>
  <w:num w:numId="15">
    <w:abstractNumId w:val="15"/>
  </w:num>
  <w:num w:numId="16">
    <w:abstractNumId w:val="23"/>
  </w:num>
  <w:num w:numId="17">
    <w:abstractNumId w:val="27"/>
  </w:num>
  <w:num w:numId="18">
    <w:abstractNumId w:val="2"/>
  </w:num>
  <w:num w:numId="19">
    <w:abstractNumId w:val="7"/>
  </w:num>
  <w:num w:numId="20">
    <w:abstractNumId w:val="8"/>
  </w:num>
  <w:num w:numId="21">
    <w:abstractNumId w:val="9"/>
  </w:num>
  <w:num w:numId="22">
    <w:abstractNumId w:val="0"/>
  </w:num>
  <w:num w:numId="23">
    <w:abstractNumId w:val="13"/>
  </w:num>
  <w:num w:numId="24">
    <w:abstractNumId w:val="19"/>
  </w:num>
  <w:num w:numId="25">
    <w:abstractNumId w:val="10"/>
  </w:num>
  <w:num w:numId="26">
    <w:abstractNumId w:val="4"/>
  </w:num>
  <w:num w:numId="27">
    <w:abstractNumId w:val="11"/>
  </w:num>
  <w:num w:numId="28">
    <w:abstractNumId w:val="17"/>
  </w:num>
  <w:num w:numId="29">
    <w:abstractNumId w:val="29"/>
  </w:num>
  <w:num w:numId="30">
    <w:abstractNumId w:val="24"/>
  </w:num>
  <w:num w:numId="31">
    <w:abstractNumId w:val="26"/>
  </w:num>
  <w:numIdMacAtCleanup w:val="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7"/>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443C3"/>
    <w:rsid w:val="00000FD0"/>
    <w:rsid w:val="00005370"/>
    <w:rsid w:val="00005ADA"/>
    <w:rsid w:val="00005D91"/>
    <w:rsid w:val="00007038"/>
    <w:rsid w:val="0001097D"/>
    <w:rsid w:val="00010F3E"/>
    <w:rsid w:val="000126EF"/>
    <w:rsid w:val="00012843"/>
    <w:rsid w:val="00012D59"/>
    <w:rsid w:val="00015FE2"/>
    <w:rsid w:val="00016ED8"/>
    <w:rsid w:val="000175A1"/>
    <w:rsid w:val="00023D01"/>
    <w:rsid w:val="000243B8"/>
    <w:rsid w:val="00024C50"/>
    <w:rsid w:val="00025D4C"/>
    <w:rsid w:val="00032285"/>
    <w:rsid w:val="00032315"/>
    <w:rsid w:val="00033076"/>
    <w:rsid w:val="00033908"/>
    <w:rsid w:val="00036DCC"/>
    <w:rsid w:val="00045543"/>
    <w:rsid w:val="00046E3B"/>
    <w:rsid w:val="0005011F"/>
    <w:rsid w:val="00051356"/>
    <w:rsid w:val="000514C6"/>
    <w:rsid w:val="000525D1"/>
    <w:rsid w:val="00052FC6"/>
    <w:rsid w:val="000544C1"/>
    <w:rsid w:val="00062A40"/>
    <w:rsid w:val="00064055"/>
    <w:rsid w:val="00064F9B"/>
    <w:rsid w:val="00065E66"/>
    <w:rsid w:val="000668A2"/>
    <w:rsid w:val="000672BE"/>
    <w:rsid w:val="0007104E"/>
    <w:rsid w:val="000748FA"/>
    <w:rsid w:val="0008110A"/>
    <w:rsid w:val="00084774"/>
    <w:rsid w:val="0009082D"/>
    <w:rsid w:val="00091294"/>
    <w:rsid w:val="000954A9"/>
    <w:rsid w:val="00097524"/>
    <w:rsid w:val="000A7160"/>
    <w:rsid w:val="000A7EF0"/>
    <w:rsid w:val="000B163D"/>
    <w:rsid w:val="000B3D9E"/>
    <w:rsid w:val="000B4726"/>
    <w:rsid w:val="000B6DA3"/>
    <w:rsid w:val="000C0E6E"/>
    <w:rsid w:val="000C22AE"/>
    <w:rsid w:val="000C3E15"/>
    <w:rsid w:val="000C5FEE"/>
    <w:rsid w:val="000D3593"/>
    <w:rsid w:val="000D51BE"/>
    <w:rsid w:val="000D563C"/>
    <w:rsid w:val="000E0A44"/>
    <w:rsid w:val="000E38F4"/>
    <w:rsid w:val="000E4875"/>
    <w:rsid w:val="000E7DAB"/>
    <w:rsid w:val="000F252A"/>
    <w:rsid w:val="000F2583"/>
    <w:rsid w:val="000F2CCE"/>
    <w:rsid w:val="000F5E9A"/>
    <w:rsid w:val="000F6694"/>
    <w:rsid w:val="000F78AB"/>
    <w:rsid w:val="00101B3D"/>
    <w:rsid w:val="001031F8"/>
    <w:rsid w:val="0010481D"/>
    <w:rsid w:val="00104B26"/>
    <w:rsid w:val="00104D64"/>
    <w:rsid w:val="00112F4B"/>
    <w:rsid w:val="001205AF"/>
    <w:rsid w:val="00124A76"/>
    <w:rsid w:val="00127394"/>
    <w:rsid w:val="00130141"/>
    <w:rsid w:val="001305F1"/>
    <w:rsid w:val="001317CF"/>
    <w:rsid w:val="0013321E"/>
    <w:rsid w:val="00136687"/>
    <w:rsid w:val="001369E8"/>
    <w:rsid w:val="00136A29"/>
    <w:rsid w:val="00140EC6"/>
    <w:rsid w:val="001452C7"/>
    <w:rsid w:val="00150FB4"/>
    <w:rsid w:val="001550EA"/>
    <w:rsid w:val="0015721C"/>
    <w:rsid w:val="0016042F"/>
    <w:rsid w:val="00161108"/>
    <w:rsid w:val="001620FE"/>
    <w:rsid w:val="0016618B"/>
    <w:rsid w:val="00166859"/>
    <w:rsid w:val="00166C16"/>
    <w:rsid w:val="00171B51"/>
    <w:rsid w:val="00172721"/>
    <w:rsid w:val="001728D7"/>
    <w:rsid w:val="0017431E"/>
    <w:rsid w:val="00176504"/>
    <w:rsid w:val="00181947"/>
    <w:rsid w:val="00181997"/>
    <w:rsid w:val="001837E7"/>
    <w:rsid w:val="001870AB"/>
    <w:rsid w:val="00190E4F"/>
    <w:rsid w:val="00192667"/>
    <w:rsid w:val="00192931"/>
    <w:rsid w:val="00192BFD"/>
    <w:rsid w:val="00193DA0"/>
    <w:rsid w:val="0019584C"/>
    <w:rsid w:val="00195CC7"/>
    <w:rsid w:val="00196870"/>
    <w:rsid w:val="0019711D"/>
    <w:rsid w:val="00197C00"/>
    <w:rsid w:val="001A01BA"/>
    <w:rsid w:val="001A3F03"/>
    <w:rsid w:val="001A61F6"/>
    <w:rsid w:val="001A7930"/>
    <w:rsid w:val="001A7C40"/>
    <w:rsid w:val="001B290B"/>
    <w:rsid w:val="001B2AD1"/>
    <w:rsid w:val="001B3749"/>
    <w:rsid w:val="001B3D71"/>
    <w:rsid w:val="001C30DD"/>
    <w:rsid w:val="001C380A"/>
    <w:rsid w:val="001C4125"/>
    <w:rsid w:val="001C75C7"/>
    <w:rsid w:val="001C7B5C"/>
    <w:rsid w:val="001D0EF3"/>
    <w:rsid w:val="001D1CB6"/>
    <w:rsid w:val="001D4263"/>
    <w:rsid w:val="001D5230"/>
    <w:rsid w:val="001D53E7"/>
    <w:rsid w:val="001D76C9"/>
    <w:rsid w:val="001E3221"/>
    <w:rsid w:val="001E60E1"/>
    <w:rsid w:val="001E7454"/>
    <w:rsid w:val="001F1196"/>
    <w:rsid w:val="001F548C"/>
    <w:rsid w:val="001F5824"/>
    <w:rsid w:val="001F6829"/>
    <w:rsid w:val="001F7966"/>
    <w:rsid w:val="001F7B3D"/>
    <w:rsid w:val="001F7B9A"/>
    <w:rsid w:val="001F7FBA"/>
    <w:rsid w:val="002016C2"/>
    <w:rsid w:val="00201B73"/>
    <w:rsid w:val="002079DF"/>
    <w:rsid w:val="00207D57"/>
    <w:rsid w:val="0021173F"/>
    <w:rsid w:val="00214ABD"/>
    <w:rsid w:val="00214B30"/>
    <w:rsid w:val="0021676A"/>
    <w:rsid w:val="0021713A"/>
    <w:rsid w:val="00220DBF"/>
    <w:rsid w:val="0022538D"/>
    <w:rsid w:val="00226D5C"/>
    <w:rsid w:val="00231625"/>
    <w:rsid w:val="00233592"/>
    <w:rsid w:val="002366EB"/>
    <w:rsid w:val="00237222"/>
    <w:rsid w:val="0023749D"/>
    <w:rsid w:val="0024016B"/>
    <w:rsid w:val="00241707"/>
    <w:rsid w:val="00243BFD"/>
    <w:rsid w:val="00243E44"/>
    <w:rsid w:val="002442DA"/>
    <w:rsid w:val="002443C3"/>
    <w:rsid w:val="00245CB4"/>
    <w:rsid w:val="00252CB4"/>
    <w:rsid w:val="00255724"/>
    <w:rsid w:val="002617D3"/>
    <w:rsid w:val="002623B5"/>
    <w:rsid w:val="002624C6"/>
    <w:rsid w:val="00262ADC"/>
    <w:rsid w:val="00265B05"/>
    <w:rsid w:val="00266261"/>
    <w:rsid w:val="002664CE"/>
    <w:rsid w:val="00266793"/>
    <w:rsid w:val="0026739E"/>
    <w:rsid w:val="0027055D"/>
    <w:rsid w:val="00273866"/>
    <w:rsid w:val="00276014"/>
    <w:rsid w:val="002776DE"/>
    <w:rsid w:val="00280545"/>
    <w:rsid w:val="0028165C"/>
    <w:rsid w:val="00281EEA"/>
    <w:rsid w:val="0028236C"/>
    <w:rsid w:val="00284A09"/>
    <w:rsid w:val="0028590B"/>
    <w:rsid w:val="00286B57"/>
    <w:rsid w:val="00286FD3"/>
    <w:rsid w:val="0028720D"/>
    <w:rsid w:val="00292961"/>
    <w:rsid w:val="0029370B"/>
    <w:rsid w:val="00294358"/>
    <w:rsid w:val="00294D22"/>
    <w:rsid w:val="00295EC0"/>
    <w:rsid w:val="0029764E"/>
    <w:rsid w:val="00297864"/>
    <w:rsid w:val="002A3C98"/>
    <w:rsid w:val="002A4412"/>
    <w:rsid w:val="002A4DA8"/>
    <w:rsid w:val="002A721D"/>
    <w:rsid w:val="002A7702"/>
    <w:rsid w:val="002B2366"/>
    <w:rsid w:val="002B2FAC"/>
    <w:rsid w:val="002B4493"/>
    <w:rsid w:val="002B4BF1"/>
    <w:rsid w:val="002B63B0"/>
    <w:rsid w:val="002B7877"/>
    <w:rsid w:val="002B7BA8"/>
    <w:rsid w:val="002C023D"/>
    <w:rsid w:val="002C2D9D"/>
    <w:rsid w:val="002C3E4B"/>
    <w:rsid w:val="002C4E4A"/>
    <w:rsid w:val="002D13F2"/>
    <w:rsid w:val="002D45D2"/>
    <w:rsid w:val="002D72B2"/>
    <w:rsid w:val="002E06D8"/>
    <w:rsid w:val="002E3156"/>
    <w:rsid w:val="002E325E"/>
    <w:rsid w:val="002F1BB2"/>
    <w:rsid w:val="00300D21"/>
    <w:rsid w:val="003014EA"/>
    <w:rsid w:val="003018F0"/>
    <w:rsid w:val="00304CC7"/>
    <w:rsid w:val="00305A78"/>
    <w:rsid w:val="00313BC2"/>
    <w:rsid w:val="00316247"/>
    <w:rsid w:val="0032015F"/>
    <w:rsid w:val="003201D7"/>
    <w:rsid w:val="00321EE9"/>
    <w:rsid w:val="003231A8"/>
    <w:rsid w:val="003277F3"/>
    <w:rsid w:val="0033040B"/>
    <w:rsid w:val="00332186"/>
    <w:rsid w:val="0033218B"/>
    <w:rsid w:val="00333E99"/>
    <w:rsid w:val="003348BC"/>
    <w:rsid w:val="00334E6F"/>
    <w:rsid w:val="00336B6A"/>
    <w:rsid w:val="00341879"/>
    <w:rsid w:val="00341B9C"/>
    <w:rsid w:val="00342001"/>
    <w:rsid w:val="00342368"/>
    <w:rsid w:val="00343868"/>
    <w:rsid w:val="00343CC4"/>
    <w:rsid w:val="00343EF3"/>
    <w:rsid w:val="003460E7"/>
    <w:rsid w:val="003468D5"/>
    <w:rsid w:val="00346BF7"/>
    <w:rsid w:val="00347C7B"/>
    <w:rsid w:val="00350E1C"/>
    <w:rsid w:val="00352920"/>
    <w:rsid w:val="00354820"/>
    <w:rsid w:val="0035500B"/>
    <w:rsid w:val="0035600A"/>
    <w:rsid w:val="00356A2D"/>
    <w:rsid w:val="0035729D"/>
    <w:rsid w:val="00357829"/>
    <w:rsid w:val="00360487"/>
    <w:rsid w:val="003621BE"/>
    <w:rsid w:val="00363FC0"/>
    <w:rsid w:val="0036684C"/>
    <w:rsid w:val="0036698E"/>
    <w:rsid w:val="0037054F"/>
    <w:rsid w:val="0037327A"/>
    <w:rsid w:val="003739D7"/>
    <w:rsid w:val="00376000"/>
    <w:rsid w:val="00376F3B"/>
    <w:rsid w:val="003772F9"/>
    <w:rsid w:val="003824F4"/>
    <w:rsid w:val="00383D4C"/>
    <w:rsid w:val="00384A68"/>
    <w:rsid w:val="00385669"/>
    <w:rsid w:val="003867A7"/>
    <w:rsid w:val="00390129"/>
    <w:rsid w:val="00391147"/>
    <w:rsid w:val="003916D8"/>
    <w:rsid w:val="00391AFF"/>
    <w:rsid w:val="00394D2D"/>
    <w:rsid w:val="0039797B"/>
    <w:rsid w:val="003A2F33"/>
    <w:rsid w:val="003A3C62"/>
    <w:rsid w:val="003A41C7"/>
    <w:rsid w:val="003A4DCA"/>
    <w:rsid w:val="003A5EE2"/>
    <w:rsid w:val="003A65C0"/>
    <w:rsid w:val="003B0B70"/>
    <w:rsid w:val="003B2C49"/>
    <w:rsid w:val="003B5DFF"/>
    <w:rsid w:val="003C25E7"/>
    <w:rsid w:val="003C5B72"/>
    <w:rsid w:val="003C5E24"/>
    <w:rsid w:val="003D08A1"/>
    <w:rsid w:val="003D467B"/>
    <w:rsid w:val="003D5C6C"/>
    <w:rsid w:val="003D6B17"/>
    <w:rsid w:val="003E2154"/>
    <w:rsid w:val="003E2CA7"/>
    <w:rsid w:val="003E46E1"/>
    <w:rsid w:val="003E5CC0"/>
    <w:rsid w:val="003E699D"/>
    <w:rsid w:val="003F0A71"/>
    <w:rsid w:val="003F206D"/>
    <w:rsid w:val="003F3732"/>
    <w:rsid w:val="003F3C7F"/>
    <w:rsid w:val="003F419F"/>
    <w:rsid w:val="003F44DB"/>
    <w:rsid w:val="003F5261"/>
    <w:rsid w:val="003F56E2"/>
    <w:rsid w:val="003F6B43"/>
    <w:rsid w:val="003F7A36"/>
    <w:rsid w:val="0040241D"/>
    <w:rsid w:val="004030BD"/>
    <w:rsid w:val="00407450"/>
    <w:rsid w:val="0041029F"/>
    <w:rsid w:val="00420B1E"/>
    <w:rsid w:val="004224EC"/>
    <w:rsid w:val="0042390B"/>
    <w:rsid w:val="00423E7E"/>
    <w:rsid w:val="00425C3A"/>
    <w:rsid w:val="00430360"/>
    <w:rsid w:val="004321FD"/>
    <w:rsid w:val="004325B2"/>
    <w:rsid w:val="004327AC"/>
    <w:rsid w:val="00435633"/>
    <w:rsid w:val="00435EE8"/>
    <w:rsid w:val="0044332A"/>
    <w:rsid w:val="0044380F"/>
    <w:rsid w:val="004476C3"/>
    <w:rsid w:val="00451B66"/>
    <w:rsid w:val="00451CCB"/>
    <w:rsid w:val="0045221A"/>
    <w:rsid w:val="0045334D"/>
    <w:rsid w:val="004566E8"/>
    <w:rsid w:val="00457C89"/>
    <w:rsid w:val="00464C4B"/>
    <w:rsid w:val="0048188F"/>
    <w:rsid w:val="0048680B"/>
    <w:rsid w:val="004917AF"/>
    <w:rsid w:val="00494E2E"/>
    <w:rsid w:val="004959A1"/>
    <w:rsid w:val="00496E1E"/>
    <w:rsid w:val="0049792E"/>
    <w:rsid w:val="004A5672"/>
    <w:rsid w:val="004A568E"/>
    <w:rsid w:val="004A585E"/>
    <w:rsid w:val="004A5D63"/>
    <w:rsid w:val="004B07A0"/>
    <w:rsid w:val="004B5342"/>
    <w:rsid w:val="004C35C3"/>
    <w:rsid w:val="004C3FE0"/>
    <w:rsid w:val="004C4C61"/>
    <w:rsid w:val="004C51C6"/>
    <w:rsid w:val="004D0223"/>
    <w:rsid w:val="004D0EE3"/>
    <w:rsid w:val="004D194F"/>
    <w:rsid w:val="004D209C"/>
    <w:rsid w:val="004D2E6A"/>
    <w:rsid w:val="004D5B0C"/>
    <w:rsid w:val="004D6506"/>
    <w:rsid w:val="004D6BE9"/>
    <w:rsid w:val="004D7E2A"/>
    <w:rsid w:val="004E1395"/>
    <w:rsid w:val="004E1A1C"/>
    <w:rsid w:val="004E4801"/>
    <w:rsid w:val="004F181C"/>
    <w:rsid w:val="004F2A81"/>
    <w:rsid w:val="004F5F01"/>
    <w:rsid w:val="005023EB"/>
    <w:rsid w:val="00502595"/>
    <w:rsid w:val="005037BF"/>
    <w:rsid w:val="0050475B"/>
    <w:rsid w:val="00504BA2"/>
    <w:rsid w:val="00504E45"/>
    <w:rsid w:val="005054C8"/>
    <w:rsid w:val="00507EBE"/>
    <w:rsid w:val="00511686"/>
    <w:rsid w:val="00511A52"/>
    <w:rsid w:val="0051262C"/>
    <w:rsid w:val="00512E11"/>
    <w:rsid w:val="00513B90"/>
    <w:rsid w:val="0051519C"/>
    <w:rsid w:val="005152D3"/>
    <w:rsid w:val="00516601"/>
    <w:rsid w:val="005215E1"/>
    <w:rsid w:val="00524461"/>
    <w:rsid w:val="00524B02"/>
    <w:rsid w:val="00526A1B"/>
    <w:rsid w:val="00526C6D"/>
    <w:rsid w:val="00530607"/>
    <w:rsid w:val="0053188A"/>
    <w:rsid w:val="00532AE2"/>
    <w:rsid w:val="00532FF1"/>
    <w:rsid w:val="00533342"/>
    <w:rsid w:val="00533680"/>
    <w:rsid w:val="00533E8A"/>
    <w:rsid w:val="005353CC"/>
    <w:rsid w:val="005416EB"/>
    <w:rsid w:val="00543680"/>
    <w:rsid w:val="00546BAE"/>
    <w:rsid w:val="00550109"/>
    <w:rsid w:val="00553A2F"/>
    <w:rsid w:val="00553B58"/>
    <w:rsid w:val="005551FB"/>
    <w:rsid w:val="00556D31"/>
    <w:rsid w:val="005576CC"/>
    <w:rsid w:val="0056022D"/>
    <w:rsid w:val="005619D4"/>
    <w:rsid w:val="00562520"/>
    <w:rsid w:val="0057032D"/>
    <w:rsid w:val="005703E5"/>
    <w:rsid w:val="005704D7"/>
    <w:rsid w:val="005711C7"/>
    <w:rsid w:val="00576C3D"/>
    <w:rsid w:val="00576E7E"/>
    <w:rsid w:val="00582E66"/>
    <w:rsid w:val="00584176"/>
    <w:rsid w:val="005877EA"/>
    <w:rsid w:val="00587988"/>
    <w:rsid w:val="00590146"/>
    <w:rsid w:val="00591FB6"/>
    <w:rsid w:val="00592365"/>
    <w:rsid w:val="005931AB"/>
    <w:rsid w:val="0059457E"/>
    <w:rsid w:val="00594B6E"/>
    <w:rsid w:val="0059657B"/>
    <w:rsid w:val="0059773B"/>
    <w:rsid w:val="005A0CA5"/>
    <w:rsid w:val="005A0F42"/>
    <w:rsid w:val="005A2154"/>
    <w:rsid w:val="005A2748"/>
    <w:rsid w:val="005B2F89"/>
    <w:rsid w:val="005B3CAD"/>
    <w:rsid w:val="005B6C5C"/>
    <w:rsid w:val="005C3D36"/>
    <w:rsid w:val="005C7826"/>
    <w:rsid w:val="005D027E"/>
    <w:rsid w:val="005D51AC"/>
    <w:rsid w:val="005D6E5A"/>
    <w:rsid w:val="005E06DF"/>
    <w:rsid w:val="005E0978"/>
    <w:rsid w:val="005E36C5"/>
    <w:rsid w:val="005E6790"/>
    <w:rsid w:val="005F1841"/>
    <w:rsid w:val="005F230F"/>
    <w:rsid w:val="005F33F0"/>
    <w:rsid w:val="005F35B6"/>
    <w:rsid w:val="005F53D6"/>
    <w:rsid w:val="005F580A"/>
    <w:rsid w:val="005F62DD"/>
    <w:rsid w:val="005F7B99"/>
    <w:rsid w:val="00600127"/>
    <w:rsid w:val="0060202B"/>
    <w:rsid w:val="00603999"/>
    <w:rsid w:val="00605431"/>
    <w:rsid w:val="00607D30"/>
    <w:rsid w:val="006113B1"/>
    <w:rsid w:val="006134FA"/>
    <w:rsid w:val="00615A76"/>
    <w:rsid w:val="006208F6"/>
    <w:rsid w:val="00622706"/>
    <w:rsid w:val="00623CDE"/>
    <w:rsid w:val="00623E06"/>
    <w:rsid w:val="00624C69"/>
    <w:rsid w:val="0063178D"/>
    <w:rsid w:val="00631996"/>
    <w:rsid w:val="00631E16"/>
    <w:rsid w:val="00632649"/>
    <w:rsid w:val="006369FC"/>
    <w:rsid w:val="006375A3"/>
    <w:rsid w:val="00640C7B"/>
    <w:rsid w:val="00642495"/>
    <w:rsid w:val="006461F8"/>
    <w:rsid w:val="00650301"/>
    <w:rsid w:val="006513BD"/>
    <w:rsid w:val="00652A64"/>
    <w:rsid w:val="006547F5"/>
    <w:rsid w:val="006569E2"/>
    <w:rsid w:val="00656A4D"/>
    <w:rsid w:val="00656B4A"/>
    <w:rsid w:val="006577FA"/>
    <w:rsid w:val="006619AF"/>
    <w:rsid w:val="00663C45"/>
    <w:rsid w:val="006658F0"/>
    <w:rsid w:val="006677D8"/>
    <w:rsid w:val="00667A71"/>
    <w:rsid w:val="00672658"/>
    <w:rsid w:val="00673F59"/>
    <w:rsid w:val="006763B0"/>
    <w:rsid w:val="006779BE"/>
    <w:rsid w:val="00680D1E"/>
    <w:rsid w:val="00683081"/>
    <w:rsid w:val="006903E4"/>
    <w:rsid w:val="00693B91"/>
    <w:rsid w:val="00694A23"/>
    <w:rsid w:val="0069682D"/>
    <w:rsid w:val="006A176B"/>
    <w:rsid w:val="006A2A24"/>
    <w:rsid w:val="006B0909"/>
    <w:rsid w:val="006B0F33"/>
    <w:rsid w:val="006B1BE6"/>
    <w:rsid w:val="006B4A1B"/>
    <w:rsid w:val="006B5130"/>
    <w:rsid w:val="006B55DE"/>
    <w:rsid w:val="006C5493"/>
    <w:rsid w:val="006C600D"/>
    <w:rsid w:val="006C6460"/>
    <w:rsid w:val="006C7785"/>
    <w:rsid w:val="006D0F4F"/>
    <w:rsid w:val="006D3024"/>
    <w:rsid w:val="006D3088"/>
    <w:rsid w:val="006D705B"/>
    <w:rsid w:val="006D7747"/>
    <w:rsid w:val="006E056E"/>
    <w:rsid w:val="006E0AC7"/>
    <w:rsid w:val="006E5AA1"/>
    <w:rsid w:val="006E7A9E"/>
    <w:rsid w:val="006F1116"/>
    <w:rsid w:val="006F1A49"/>
    <w:rsid w:val="006F259F"/>
    <w:rsid w:val="006F462B"/>
    <w:rsid w:val="006F66DE"/>
    <w:rsid w:val="007000AF"/>
    <w:rsid w:val="0070219D"/>
    <w:rsid w:val="007028CC"/>
    <w:rsid w:val="007043AA"/>
    <w:rsid w:val="0070459E"/>
    <w:rsid w:val="00705999"/>
    <w:rsid w:val="0070601F"/>
    <w:rsid w:val="00707A59"/>
    <w:rsid w:val="00707C1C"/>
    <w:rsid w:val="0071001B"/>
    <w:rsid w:val="00713071"/>
    <w:rsid w:val="0071761E"/>
    <w:rsid w:val="00717BF9"/>
    <w:rsid w:val="00720894"/>
    <w:rsid w:val="00724550"/>
    <w:rsid w:val="0072519C"/>
    <w:rsid w:val="00726D63"/>
    <w:rsid w:val="00726FF7"/>
    <w:rsid w:val="007277DA"/>
    <w:rsid w:val="00727E79"/>
    <w:rsid w:val="00743275"/>
    <w:rsid w:val="00743463"/>
    <w:rsid w:val="007451F9"/>
    <w:rsid w:val="00745750"/>
    <w:rsid w:val="00746955"/>
    <w:rsid w:val="00750761"/>
    <w:rsid w:val="00752155"/>
    <w:rsid w:val="00753938"/>
    <w:rsid w:val="00756B53"/>
    <w:rsid w:val="007573A1"/>
    <w:rsid w:val="00757C08"/>
    <w:rsid w:val="0076519C"/>
    <w:rsid w:val="0076732A"/>
    <w:rsid w:val="007705BD"/>
    <w:rsid w:val="0077191C"/>
    <w:rsid w:val="00771D16"/>
    <w:rsid w:val="00771DFF"/>
    <w:rsid w:val="00776247"/>
    <w:rsid w:val="007775BB"/>
    <w:rsid w:val="00780C9C"/>
    <w:rsid w:val="00781488"/>
    <w:rsid w:val="007830AD"/>
    <w:rsid w:val="007861B0"/>
    <w:rsid w:val="0079337A"/>
    <w:rsid w:val="00794E4A"/>
    <w:rsid w:val="00796E1F"/>
    <w:rsid w:val="00797BC1"/>
    <w:rsid w:val="007A0227"/>
    <w:rsid w:val="007A34F9"/>
    <w:rsid w:val="007A37B3"/>
    <w:rsid w:val="007A6AEC"/>
    <w:rsid w:val="007A7AE2"/>
    <w:rsid w:val="007A7E8D"/>
    <w:rsid w:val="007B0E41"/>
    <w:rsid w:val="007B12A8"/>
    <w:rsid w:val="007B4161"/>
    <w:rsid w:val="007B6CFF"/>
    <w:rsid w:val="007B7915"/>
    <w:rsid w:val="007C4CD0"/>
    <w:rsid w:val="007C70EF"/>
    <w:rsid w:val="007D20E6"/>
    <w:rsid w:val="007D4712"/>
    <w:rsid w:val="007D524B"/>
    <w:rsid w:val="007D6A16"/>
    <w:rsid w:val="007D7F3D"/>
    <w:rsid w:val="007E0866"/>
    <w:rsid w:val="007E238E"/>
    <w:rsid w:val="007F0BB7"/>
    <w:rsid w:val="007F561B"/>
    <w:rsid w:val="007F605A"/>
    <w:rsid w:val="007F62E2"/>
    <w:rsid w:val="00800FF7"/>
    <w:rsid w:val="0081202D"/>
    <w:rsid w:val="008133D2"/>
    <w:rsid w:val="00814B0E"/>
    <w:rsid w:val="008167BA"/>
    <w:rsid w:val="008172DE"/>
    <w:rsid w:val="00817CA8"/>
    <w:rsid w:val="0082087E"/>
    <w:rsid w:val="00820C20"/>
    <w:rsid w:val="00822F50"/>
    <w:rsid w:val="008247F4"/>
    <w:rsid w:val="0082491E"/>
    <w:rsid w:val="008254EF"/>
    <w:rsid w:val="008273CF"/>
    <w:rsid w:val="00830FCD"/>
    <w:rsid w:val="00834245"/>
    <w:rsid w:val="0083453A"/>
    <w:rsid w:val="00834B2B"/>
    <w:rsid w:val="00836FC4"/>
    <w:rsid w:val="00841D54"/>
    <w:rsid w:val="008422B1"/>
    <w:rsid w:val="00842386"/>
    <w:rsid w:val="0084513E"/>
    <w:rsid w:val="008457EB"/>
    <w:rsid w:val="00850F23"/>
    <w:rsid w:val="0085202F"/>
    <w:rsid w:val="008520F3"/>
    <w:rsid w:val="008552FA"/>
    <w:rsid w:val="00856561"/>
    <w:rsid w:val="00860099"/>
    <w:rsid w:val="00860504"/>
    <w:rsid w:val="00862B1F"/>
    <w:rsid w:val="00866D71"/>
    <w:rsid w:val="00870AE2"/>
    <w:rsid w:val="00870D5A"/>
    <w:rsid w:val="00871104"/>
    <w:rsid w:val="00873EEE"/>
    <w:rsid w:val="008751E4"/>
    <w:rsid w:val="00877B11"/>
    <w:rsid w:val="008810F4"/>
    <w:rsid w:val="00881827"/>
    <w:rsid w:val="0089155B"/>
    <w:rsid w:val="00891D52"/>
    <w:rsid w:val="00892552"/>
    <w:rsid w:val="00896C51"/>
    <w:rsid w:val="008A04C0"/>
    <w:rsid w:val="008A0B2F"/>
    <w:rsid w:val="008A0F5B"/>
    <w:rsid w:val="008A1344"/>
    <w:rsid w:val="008A3E8A"/>
    <w:rsid w:val="008A60FA"/>
    <w:rsid w:val="008A7F24"/>
    <w:rsid w:val="008B3486"/>
    <w:rsid w:val="008B3503"/>
    <w:rsid w:val="008B633E"/>
    <w:rsid w:val="008B76D2"/>
    <w:rsid w:val="008B7A23"/>
    <w:rsid w:val="008C1A0D"/>
    <w:rsid w:val="008C2782"/>
    <w:rsid w:val="008C6C58"/>
    <w:rsid w:val="008D1275"/>
    <w:rsid w:val="008D1A4C"/>
    <w:rsid w:val="008D3057"/>
    <w:rsid w:val="008D6D7D"/>
    <w:rsid w:val="008D6EB9"/>
    <w:rsid w:val="008D79F6"/>
    <w:rsid w:val="008E062C"/>
    <w:rsid w:val="008E06CE"/>
    <w:rsid w:val="008E11DF"/>
    <w:rsid w:val="008E4008"/>
    <w:rsid w:val="008E4090"/>
    <w:rsid w:val="008E54E2"/>
    <w:rsid w:val="008E5FD7"/>
    <w:rsid w:val="008F1275"/>
    <w:rsid w:val="008F1F4F"/>
    <w:rsid w:val="008F26E1"/>
    <w:rsid w:val="008F5717"/>
    <w:rsid w:val="008F5CF1"/>
    <w:rsid w:val="009003E6"/>
    <w:rsid w:val="00901950"/>
    <w:rsid w:val="00902CF8"/>
    <w:rsid w:val="0090352D"/>
    <w:rsid w:val="00905413"/>
    <w:rsid w:val="00907A6B"/>
    <w:rsid w:val="009100F8"/>
    <w:rsid w:val="009104EC"/>
    <w:rsid w:val="009110FC"/>
    <w:rsid w:val="00912054"/>
    <w:rsid w:val="00912392"/>
    <w:rsid w:val="00913C8B"/>
    <w:rsid w:val="00915181"/>
    <w:rsid w:val="00916392"/>
    <w:rsid w:val="00917DEB"/>
    <w:rsid w:val="00920055"/>
    <w:rsid w:val="00923038"/>
    <w:rsid w:val="009244CD"/>
    <w:rsid w:val="00924673"/>
    <w:rsid w:val="00924EDC"/>
    <w:rsid w:val="00925FE2"/>
    <w:rsid w:val="009270F9"/>
    <w:rsid w:val="00927ACA"/>
    <w:rsid w:val="00931D68"/>
    <w:rsid w:val="00932084"/>
    <w:rsid w:val="0093300D"/>
    <w:rsid w:val="009400F8"/>
    <w:rsid w:val="00940841"/>
    <w:rsid w:val="0094200F"/>
    <w:rsid w:val="0095225F"/>
    <w:rsid w:val="00952A8A"/>
    <w:rsid w:val="00954A7B"/>
    <w:rsid w:val="0095728C"/>
    <w:rsid w:val="0096029E"/>
    <w:rsid w:val="00965A15"/>
    <w:rsid w:val="0097258A"/>
    <w:rsid w:val="00973421"/>
    <w:rsid w:val="00973E8C"/>
    <w:rsid w:val="00974F82"/>
    <w:rsid w:val="00981508"/>
    <w:rsid w:val="00983E7D"/>
    <w:rsid w:val="00983F47"/>
    <w:rsid w:val="00984F15"/>
    <w:rsid w:val="009855D6"/>
    <w:rsid w:val="00985C3B"/>
    <w:rsid w:val="00992942"/>
    <w:rsid w:val="009962AD"/>
    <w:rsid w:val="00997539"/>
    <w:rsid w:val="009A1303"/>
    <w:rsid w:val="009A1B2D"/>
    <w:rsid w:val="009A2E77"/>
    <w:rsid w:val="009B22F3"/>
    <w:rsid w:val="009B2CBF"/>
    <w:rsid w:val="009B31C2"/>
    <w:rsid w:val="009B62FA"/>
    <w:rsid w:val="009B685C"/>
    <w:rsid w:val="009B6B46"/>
    <w:rsid w:val="009B7241"/>
    <w:rsid w:val="009B749C"/>
    <w:rsid w:val="009C02F3"/>
    <w:rsid w:val="009C0CE9"/>
    <w:rsid w:val="009C0D6C"/>
    <w:rsid w:val="009C114C"/>
    <w:rsid w:val="009C4094"/>
    <w:rsid w:val="009C465E"/>
    <w:rsid w:val="009C7BB8"/>
    <w:rsid w:val="009D3692"/>
    <w:rsid w:val="009D4367"/>
    <w:rsid w:val="009D6B15"/>
    <w:rsid w:val="009E086A"/>
    <w:rsid w:val="009E265E"/>
    <w:rsid w:val="009E6B85"/>
    <w:rsid w:val="009F085F"/>
    <w:rsid w:val="009F0906"/>
    <w:rsid w:val="009F348D"/>
    <w:rsid w:val="009F3D5C"/>
    <w:rsid w:val="009F481F"/>
    <w:rsid w:val="009F7348"/>
    <w:rsid w:val="009F7D31"/>
    <w:rsid w:val="00A02373"/>
    <w:rsid w:val="00A03FA6"/>
    <w:rsid w:val="00A04972"/>
    <w:rsid w:val="00A04EB1"/>
    <w:rsid w:val="00A05C59"/>
    <w:rsid w:val="00A07D8F"/>
    <w:rsid w:val="00A10FCE"/>
    <w:rsid w:val="00A123A3"/>
    <w:rsid w:val="00A13025"/>
    <w:rsid w:val="00A161F9"/>
    <w:rsid w:val="00A179A6"/>
    <w:rsid w:val="00A211DD"/>
    <w:rsid w:val="00A229F0"/>
    <w:rsid w:val="00A242C3"/>
    <w:rsid w:val="00A2461D"/>
    <w:rsid w:val="00A30FDD"/>
    <w:rsid w:val="00A31F5D"/>
    <w:rsid w:val="00A32032"/>
    <w:rsid w:val="00A32344"/>
    <w:rsid w:val="00A35465"/>
    <w:rsid w:val="00A35834"/>
    <w:rsid w:val="00A3725B"/>
    <w:rsid w:val="00A3769E"/>
    <w:rsid w:val="00A40DD6"/>
    <w:rsid w:val="00A417DE"/>
    <w:rsid w:val="00A43C61"/>
    <w:rsid w:val="00A50B2B"/>
    <w:rsid w:val="00A513C5"/>
    <w:rsid w:val="00A51719"/>
    <w:rsid w:val="00A52727"/>
    <w:rsid w:val="00A52C2B"/>
    <w:rsid w:val="00A6274F"/>
    <w:rsid w:val="00A631DE"/>
    <w:rsid w:val="00A63F01"/>
    <w:rsid w:val="00A64984"/>
    <w:rsid w:val="00A7791A"/>
    <w:rsid w:val="00A82E1D"/>
    <w:rsid w:val="00A8322A"/>
    <w:rsid w:val="00A85816"/>
    <w:rsid w:val="00A86190"/>
    <w:rsid w:val="00A87F0A"/>
    <w:rsid w:val="00A954D1"/>
    <w:rsid w:val="00A95D09"/>
    <w:rsid w:val="00A967AD"/>
    <w:rsid w:val="00AA11A9"/>
    <w:rsid w:val="00AA1BDA"/>
    <w:rsid w:val="00AA1E0C"/>
    <w:rsid w:val="00AA1F4E"/>
    <w:rsid w:val="00AA3F89"/>
    <w:rsid w:val="00AA5A76"/>
    <w:rsid w:val="00AA5B55"/>
    <w:rsid w:val="00AB2A0C"/>
    <w:rsid w:val="00AC2729"/>
    <w:rsid w:val="00AC2C42"/>
    <w:rsid w:val="00AC6250"/>
    <w:rsid w:val="00AC6DAC"/>
    <w:rsid w:val="00AC7D33"/>
    <w:rsid w:val="00AD09F4"/>
    <w:rsid w:val="00AD0F3C"/>
    <w:rsid w:val="00AD1D75"/>
    <w:rsid w:val="00AD2F4D"/>
    <w:rsid w:val="00AD376C"/>
    <w:rsid w:val="00AD3B4B"/>
    <w:rsid w:val="00AD6C48"/>
    <w:rsid w:val="00AE1401"/>
    <w:rsid w:val="00AE3655"/>
    <w:rsid w:val="00AE633C"/>
    <w:rsid w:val="00AF3827"/>
    <w:rsid w:val="00AF5C5F"/>
    <w:rsid w:val="00B004B9"/>
    <w:rsid w:val="00B00BDE"/>
    <w:rsid w:val="00B02569"/>
    <w:rsid w:val="00B065CA"/>
    <w:rsid w:val="00B072BA"/>
    <w:rsid w:val="00B0737D"/>
    <w:rsid w:val="00B10B3B"/>
    <w:rsid w:val="00B1527E"/>
    <w:rsid w:val="00B1556A"/>
    <w:rsid w:val="00B16372"/>
    <w:rsid w:val="00B16E92"/>
    <w:rsid w:val="00B205BA"/>
    <w:rsid w:val="00B22F71"/>
    <w:rsid w:val="00B236B0"/>
    <w:rsid w:val="00B23B92"/>
    <w:rsid w:val="00B25FD0"/>
    <w:rsid w:val="00B26381"/>
    <w:rsid w:val="00B26420"/>
    <w:rsid w:val="00B26857"/>
    <w:rsid w:val="00B27182"/>
    <w:rsid w:val="00B328AA"/>
    <w:rsid w:val="00B34097"/>
    <w:rsid w:val="00B36D75"/>
    <w:rsid w:val="00B40498"/>
    <w:rsid w:val="00B41116"/>
    <w:rsid w:val="00B45010"/>
    <w:rsid w:val="00B45928"/>
    <w:rsid w:val="00B51C53"/>
    <w:rsid w:val="00B52DD3"/>
    <w:rsid w:val="00B546D3"/>
    <w:rsid w:val="00B54705"/>
    <w:rsid w:val="00B659B3"/>
    <w:rsid w:val="00B67B0D"/>
    <w:rsid w:val="00B71506"/>
    <w:rsid w:val="00B729D7"/>
    <w:rsid w:val="00B72FDC"/>
    <w:rsid w:val="00B73BEF"/>
    <w:rsid w:val="00B740F5"/>
    <w:rsid w:val="00B74FFD"/>
    <w:rsid w:val="00B82E2B"/>
    <w:rsid w:val="00B862A9"/>
    <w:rsid w:val="00B86CA5"/>
    <w:rsid w:val="00B8703F"/>
    <w:rsid w:val="00B87E30"/>
    <w:rsid w:val="00B9309A"/>
    <w:rsid w:val="00B94513"/>
    <w:rsid w:val="00B96881"/>
    <w:rsid w:val="00B96FC7"/>
    <w:rsid w:val="00BA012E"/>
    <w:rsid w:val="00BA1528"/>
    <w:rsid w:val="00BA2980"/>
    <w:rsid w:val="00BA402F"/>
    <w:rsid w:val="00BA408A"/>
    <w:rsid w:val="00BA4C0C"/>
    <w:rsid w:val="00BA572F"/>
    <w:rsid w:val="00BA57F8"/>
    <w:rsid w:val="00BA68A6"/>
    <w:rsid w:val="00BB0C2D"/>
    <w:rsid w:val="00BB277F"/>
    <w:rsid w:val="00BC26DC"/>
    <w:rsid w:val="00BC2A9C"/>
    <w:rsid w:val="00BC2AD5"/>
    <w:rsid w:val="00BC436D"/>
    <w:rsid w:val="00BC5F83"/>
    <w:rsid w:val="00BD0092"/>
    <w:rsid w:val="00BD21D5"/>
    <w:rsid w:val="00BD2D1A"/>
    <w:rsid w:val="00BD333B"/>
    <w:rsid w:val="00BD3DDA"/>
    <w:rsid w:val="00BD5C96"/>
    <w:rsid w:val="00BE119E"/>
    <w:rsid w:val="00BE12C0"/>
    <w:rsid w:val="00BE1A37"/>
    <w:rsid w:val="00BE328E"/>
    <w:rsid w:val="00BE36C7"/>
    <w:rsid w:val="00BE3B4C"/>
    <w:rsid w:val="00BE45E3"/>
    <w:rsid w:val="00BE51BB"/>
    <w:rsid w:val="00BE62F0"/>
    <w:rsid w:val="00BE758E"/>
    <w:rsid w:val="00BF25AD"/>
    <w:rsid w:val="00BF2738"/>
    <w:rsid w:val="00BF3DF6"/>
    <w:rsid w:val="00C00469"/>
    <w:rsid w:val="00C005DD"/>
    <w:rsid w:val="00C0270F"/>
    <w:rsid w:val="00C04233"/>
    <w:rsid w:val="00C04A7A"/>
    <w:rsid w:val="00C05737"/>
    <w:rsid w:val="00C0641D"/>
    <w:rsid w:val="00C11ED5"/>
    <w:rsid w:val="00C140A9"/>
    <w:rsid w:val="00C2165E"/>
    <w:rsid w:val="00C22452"/>
    <w:rsid w:val="00C249C0"/>
    <w:rsid w:val="00C316ED"/>
    <w:rsid w:val="00C31804"/>
    <w:rsid w:val="00C32018"/>
    <w:rsid w:val="00C32D45"/>
    <w:rsid w:val="00C333FB"/>
    <w:rsid w:val="00C360CA"/>
    <w:rsid w:val="00C36212"/>
    <w:rsid w:val="00C439D6"/>
    <w:rsid w:val="00C5144C"/>
    <w:rsid w:val="00C52547"/>
    <w:rsid w:val="00C52D01"/>
    <w:rsid w:val="00C54014"/>
    <w:rsid w:val="00C54092"/>
    <w:rsid w:val="00C54F19"/>
    <w:rsid w:val="00C62F1B"/>
    <w:rsid w:val="00C63028"/>
    <w:rsid w:val="00C66609"/>
    <w:rsid w:val="00C66626"/>
    <w:rsid w:val="00C670F1"/>
    <w:rsid w:val="00C71483"/>
    <w:rsid w:val="00C71721"/>
    <w:rsid w:val="00C72ABE"/>
    <w:rsid w:val="00C72DAD"/>
    <w:rsid w:val="00C74B41"/>
    <w:rsid w:val="00C760B2"/>
    <w:rsid w:val="00C77B71"/>
    <w:rsid w:val="00C77E97"/>
    <w:rsid w:val="00C84D60"/>
    <w:rsid w:val="00C86853"/>
    <w:rsid w:val="00C90C6E"/>
    <w:rsid w:val="00C9594D"/>
    <w:rsid w:val="00C96DD0"/>
    <w:rsid w:val="00CA0E92"/>
    <w:rsid w:val="00CA2652"/>
    <w:rsid w:val="00CA34C1"/>
    <w:rsid w:val="00CA489E"/>
    <w:rsid w:val="00CA4A4D"/>
    <w:rsid w:val="00CA63BB"/>
    <w:rsid w:val="00CA7DBD"/>
    <w:rsid w:val="00CA7EB7"/>
    <w:rsid w:val="00CB1301"/>
    <w:rsid w:val="00CB2FD3"/>
    <w:rsid w:val="00CB3C5B"/>
    <w:rsid w:val="00CB47C0"/>
    <w:rsid w:val="00CB6EF6"/>
    <w:rsid w:val="00CB7953"/>
    <w:rsid w:val="00CC116F"/>
    <w:rsid w:val="00CC2330"/>
    <w:rsid w:val="00CC28A7"/>
    <w:rsid w:val="00CC33EB"/>
    <w:rsid w:val="00CC43E0"/>
    <w:rsid w:val="00CC681E"/>
    <w:rsid w:val="00CC6C5E"/>
    <w:rsid w:val="00CD4A59"/>
    <w:rsid w:val="00CD5281"/>
    <w:rsid w:val="00CE448F"/>
    <w:rsid w:val="00CE6004"/>
    <w:rsid w:val="00CF0640"/>
    <w:rsid w:val="00CF091C"/>
    <w:rsid w:val="00CF13DD"/>
    <w:rsid w:val="00CF1890"/>
    <w:rsid w:val="00CF7BF5"/>
    <w:rsid w:val="00D00894"/>
    <w:rsid w:val="00D009C5"/>
    <w:rsid w:val="00D04F01"/>
    <w:rsid w:val="00D17198"/>
    <w:rsid w:val="00D1721A"/>
    <w:rsid w:val="00D20A2B"/>
    <w:rsid w:val="00D21195"/>
    <w:rsid w:val="00D215AF"/>
    <w:rsid w:val="00D21B63"/>
    <w:rsid w:val="00D21E4B"/>
    <w:rsid w:val="00D23C66"/>
    <w:rsid w:val="00D2478B"/>
    <w:rsid w:val="00D25E62"/>
    <w:rsid w:val="00D26696"/>
    <w:rsid w:val="00D303DA"/>
    <w:rsid w:val="00D33733"/>
    <w:rsid w:val="00D35B22"/>
    <w:rsid w:val="00D404DD"/>
    <w:rsid w:val="00D40966"/>
    <w:rsid w:val="00D43E67"/>
    <w:rsid w:val="00D52EC5"/>
    <w:rsid w:val="00D55781"/>
    <w:rsid w:val="00D57425"/>
    <w:rsid w:val="00D57D4E"/>
    <w:rsid w:val="00D60D49"/>
    <w:rsid w:val="00D616CE"/>
    <w:rsid w:val="00D61A68"/>
    <w:rsid w:val="00D6314C"/>
    <w:rsid w:val="00D64E84"/>
    <w:rsid w:val="00D65799"/>
    <w:rsid w:val="00D66B0A"/>
    <w:rsid w:val="00D71756"/>
    <w:rsid w:val="00D71952"/>
    <w:rsid w:val="00D733E8"/>
    <w:rsid w:val="00D74C55"/>
    <w:rsid w:val="00D7641C"/>
    <w:rsid w:val="00D80EAD"/>
    <w:rsid w:val="00D84F2B"/>
    <w:rsid w:val="00D86F2A"/>
    <w:rsid w:val="00D92C71"/>
    <w:rsid w:val="00D9304F"/>
    <w:rsid w:val="00D94F01"/>
    <w:rsid w:val="00D96668"/>
    <w:rsid w:val="00DA4D25"/>
    <w:rsid w:val="00DA5458"/>
    <w:rsid w:val="00DA5F48"/>
    <w:rsid w:val="00DB1824"/>
    <w:rsid w:val="00DB21F3"/>
    <w:rsid w:val="00DB405F"/>
    <w:rsid w:val="00DB536F"/>
    <w:rsid w:val="00DB6045"/>
    <w:rsid w:val="00DB6B4F"/>
    <w:rsid w:val="00DB7A35"/>
    <w:rsid w:val="00DB7AE1"/>
    <w:rsid w:val="00DC1B17"/>
    <w:rsid w:val="00DC1CB1"/>
    <w:rsid w:val="00DC4FCE"/>
    <w:rsid w:val="00DC626E"/>
    <w:rsid w:val="00DC6719"/>
    <w:rsid w:val="00DC6C97"/>
    <w:rsid w:val="00DC6E8A"/>
    <w:rsid w:val="00DC73F8"/>
    <w:rsid w:val="00DD0884"/>
    <w:rsid w:val="00DD0A16"/>
    <w:rsid w:val="00DD2CEA"/>
    <w:rsid w:val="00DD308C"/>
    <w:rsid w:val="00DD5B8A"/>
    <w:rsid w:val="00DE009C"/>
    <w:rsid w:val="00DE2030"/>
    <w:rsid w:val="00DE2A7E"/>
    <w:rsid w:val="00DE39E5"/>
    <w:rsid w:val="00DE4B9B"/>
    <w:rsid w:val="00DE5847"/>
    <w:rsid w:val="00DE619A"/>
    <w:rsid w:val="00DE62ED"/>
    <w:rsid w:val="00DE735D"/>
    <w:rsid w:val="00DF0755"/>
    <w:rsid w:val="00DF3761"/>
    <w:rsid w:val="00DF3872"/>
    <w:rsid w:val="00DF437E"/>
    <w:rsid w:val="00DF4C5D"/>
    <w:rsid w:val="00DF5AB9"/>
    <w:rsid w:val="00E027E3"/>
    <w:rsid w:val="00E05CEC"/>
    <w:rsid w:val="00E072A3"/>
    <w:rsid w:val="00E07BAA"/>
    <w:rsid w:val="00E100F4"/>
    <w:rsid w:val="00E10C27"/>
    <w:rsid w:val="00E1158A"/>
    <w:rsid w:val="00E164E1"/>
    <w:rsid w:val="00E202EF"/>
    <w:rsid w:val="00E20520"/>
    <w:rsid w:val="00E2457D"/>
    <w:rsid w:val="00E26B1E"/>
    <w:rsid w:val="00E33063"/>
    <w:rsid w:val="00E3406D"/>
    <w:rsid w:val="00E34E29"/>
    <w:rsid w:val="00E36F2E"/>
    <w:rsid w:val="00E3784E"/>
    <w:rsid w:val="00E41FEC"/>
    <w:rsid w:val="00E47B60"/>
    <w:rsid w:val="00E500CD"/>
    <w:rsid w:val="00E504CC"/>
    <w:rsid w:val="00E50A8D"/>
    <w:rsid w:val="00E513E1"/>
    <w:rsid w:val="00E522CB"/>
    <w:rsid w:val="00E54345"/>
    <w:rsid w:val="00E600DF"/>
    <w:rsid w:val="00E641E4"/>
    <w:rsid w:val="00E649FE"/>
    <w:rsid w:val="00E660E1"/>
    <w:rsid w:val="00E6798C"/>
    <w:rsid w:val="00E67FF0"/>
    <w:rsid w:val="00E7074B"/>
    <w:rsid w:val="00E70CAA"/>
    <w:rsid w:val="00E72098"/>
    <w:rsid w:val="00E7476A"/>
    <w:rsid w:val="00E748E0"/>
    <w:rsid w:val="00E76440"/>
    <w:rsid w:val="00E8124A"/>
    <w:rsid w:val="00E82781"/>
    <w:rsid w:val="00E852B7"/>
    <w:rsid w:val="00E85AF9"/>
    <w:rsid w:val="00E87266"/>
    <w:rsid w:val="00E87A67"/>
    <w:rsid w:val="00E90E9A"/>
    <w:rsid w:val="00E915BD"/>
    <w:rsid w:val="00E9292B"/>
    <w:rsid w:val="00E9407B"/>
    <w:rsid w:val="00EA3ADD"/>
    <w:rsid w:val="00EA537E"/>
    <w:rsid w:val="00EA6C58"/>
    <w:rsid w:val="00EA6DC0"/>
    <w:rsid w:val="00EB1FE4"/>
    <w:rsid w:val="00EB73CC"/>
    <w:rsid w:val="00EB7E83"/>
    <w:rsid w:val="00EC17A7"/>
    <w:rsid w:val="00EC460D"/>
    <w:rsid w:val="00EC51B6"/>
    <w:rsid w:val="00EC5B10"/>
    <w:rsid w:val="00EC75AF"/>
    <w:rsid w:val="00ED1753"/>
    <w:rsid w:val="00ED48C1"/>
    <w:rsid w:val="00ED69C9"/>
    <w:rsid w:val="00EE2653"/>
    <w:rsid w:val="00EE4B3D"/>
    <w:rsid w:val="00EE5EED"/>
    <w:rsid w:val="00EE60CE"/>
    <w:rsid w:val="00EF1D4E"/>
    <w:rsid w:val="00EF5AFB"/>
    <w:rsid w:val="00EF6DF8"/>
    <w:rsid w:val="00EF6E9D"/>
    <w:rsid w:val="00EF7B2A"/>
    <w:rsid w:val="00F0088F"/>
    <w:rsid w:val="00F00C8D"/>
    <w:rsid w:val="00F06F75"/>
    <w:rsid w:val="00F07125"/>
    <w:rsid w:val="00F11CF0"/>
    <w:rsid w:val="00F15B1C"/>
    <w:rsid w:val="00F17E86"/>
    <w:rsid w:val="00F204B7"/>
    <w:rsid w:val="00F2438A"/>
    <w:rsid w:val="00F259B2"/>
    <w:rsid w:val="00F25B55"/>
    <w:rsid w:val="00F265E0"/>
    <w:rsid w:val="00F3403B"/>
    <w:rsid w:val="00F40CCF"/>
    <w:rsid w:val="00F4249E"/>
    <w:rsid w:val="00F4501F"/>
    <w:rsid w:val="00F46521"/>
    <w:rsid w:val="00F531D3"/>
    <w:rsid w:val="00F545D0"/>
    <w:rsid w:val="00F70376"/>
    <w:rsid w:val="00F747B6"/>
    <w:rsid w:val="00F75B48"/>
    <w:rsid w:val="00F75BDD"/>
    <w:rsid w:val="00F82009"/>
    <w:rsid w:val="00F84B0E"/>
    <w:rsid w:val="00F866F7"/>
    <w:rsid w:val="00F8748F"/>
    <w:rsid w:val="00F91755"/>
    <w:rsid w:val="00F921B2"/>
    <w:rsid w:val="00F925DC"/>
    <w:rsid w:val="00F93A2C"/>
    <w:rsid w:val="00F942EF"/>
    <w:rsid w:val="00F946DC"/>
    <w:rsid w:val="00F94B8C"/>
    <w:rsid w:val="00F950C1"/>
    <w:rsid w:val="00F97FA4"/>
    <w:rsid w:val="00FA0C1E"/>
    <w:rsid w:val="00FA116A"/>
    <w:rsid w:val="00FA13BC"/>
    <w:rsid w:val="00FA2F99"/>
    <w:rsid w:val="00FA3F07"/>
    <w:rsid w:val="00FA43E7"/>
    <w:rsid w:val="00FA6167"/>
    <w:rsid w:val="00FA6EB0"/>
    <w:rsid w:val="00FA7D48"/>
    <w:rsid w:val="00FB04C1"/>
    <w:rsid w:val="00FB55E8"/>
    <w:rsid w:val="00FB5A39"/>
    <w:rsid w:val="00FB6186"/>
    <w:rsid w:val="00FB758A"/>
    <w:rsid w:val="00FB7603"/>
    <w:rsid w:val="00FC33DA"/>
    <w:rsid w:val="00FC4322"/>
    <w:rsid w:val="00FC5B53"/>
    <w:rsid w:val="00FC6100"/>
    <w:rsid w:val="00FC774E"/>
    <w:rsid w:val="00FD2153"/>
    <w:rsid w:val="00FD24D9"/>
    <w:rsid w:val="00FE1DCA"/>
    <w:rsid w:val="00FE3384"/>
    <w:rsid w:val="00FE43E3"/>
    <w:rsid w:val="00FE5848"/>
    <w:rsid w:val="00FE75A6"/>
    <w:rsid w:val="00FF1FBD"/>
    <w:rsid w:val="00FF2E65"/>
    <w:rsid w:val="00FF32E8"/>
    <w:rsid w:val="00FF4D3B"/>
    <w:rsid w:val="00FF6AE8"/>
    <w:rsid w:val="155CB302"/>
    <w:rsid w:val="25F14265"/>
    <w:rsid w:val="2E9389F1"/>
    <w:rsid w:val="5C1E6077"/>
    <w:rsid w:val="62E1A774"/>
    <w:rsid w:val="792643B8"/>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9B7952A"/>
  <w15:docId w15:val="{EDC24C3A-3610-400E-9252-40B7E996658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443C3"/>
  </w:style>
  <w:style w:type="paragraph" w:styleId="Ttulo1">
    <w:name w:val="heading 1"/>
    <w:basedOn w:val="Normal"/>
    <w:next w:val="Normal"/>
    <w:link w:val="Ttulo1Car"/>
    <w:uiPriority w:val="9"/>
    <w:qFormat/>
    <w:rsid w:val="00C77B71"/>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Ttulo2">
    <w:name w:val="heading 2"/>
    <w:basedOn w:val="Normal"/>
    <w:next w:val="Normal"/>
    <w:link w:val="Ttulo2Car"/>
    <w:uiPriority w:val="9"/>
    <w:unhideWhenUsed/>
    <w:qFormat/>
    <w:rsid w:val="00C77B71"/>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Ttulo3">
    <w:name w:val="heading 3"/>
    <w:basedOn w:val="Normal"/>
    <w:next w:val="Normal"/>
    <w:link w:val="Ttulo3Car"/>
    <w:uiPriority w:val="9"/>
    <w:unhideWhenUsed/>
    <w:qFormat/>
    <w:rsid w:val="00C77B71"/>
    <w:pPr>
      <w:keepNext/>
      <w:keepLines/>
      <w:spacing w:before="40" w:after="0"/>
      <w:outlineLvl w:val="2"/>
    </w:pPr>
    <w:rPr>
      <w:rFonts w:asciiTheme="majorHAnsi" w:eastAsiaTheme="majorEastAsia" w:hAnsiTheme="majorHAnsi" w:cstheme="majorBidi"/>
      <w:color w:val="1F3763" w:themeColor="accent1" w:themeShade="7F"/>
      <w:sz w:val="24"/>
      <w:szCs w:val="24"/>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deglobo">
    <w:name w:val="Balloon Text"/>
    <w:basedOn w:val="Normal"/>
    <w:link w:val="TextodegloboCar"/>
    <w:uiPriority w:val="99"/>
    <w:semiHidden/>
    <w:unhideWhenUsed/>
    <w:rsid w:val="002443C3"/>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2443C3"/>
    <w:rPr>
      <w:rFonts w:ascii="Segoe UI" w:hAnsi="Segoe UI" w:cs="Segoe UI"/>
      <w:sz w:val="18"/>
      <w:szCs w:val="18"/>
    </w:rPr>
  </w:style>
  <w:style w:type="paragraph" w:styleId="Prrafodelista">
    <w:name w:val="List Paragraph"/>
    <w:basedOn w:val="Normal"/>
    <w:uiPriority w:val="34"/>
    <w:qFormat/>
    <w:rsid w:val="002443C3"/>
    <w:pPr>
      <w:ind w:left="720"/>
      <w:contextualSpacing/>
    </w:pPr>
  </w:style>
  <w:style w:type="character" w:styleId="Hipervnculo">
    <w:name w:val="Hyperlink"/>
    <w:basedOn w:val="Fuentedeprrafopredeter"/>
    <w:uiPriority w:val="99"/>
    <w:unhideWhenUsed/>
    <w:rsid w:val="002443C3"/>
    <w:rPr>
      <w:color w:val="0000FF"/>
      <w:u w:val="single"/>
    </w:rPr>
  </w:style>
  <w:style w:type="paragraph" w:styleId="NormalWeb">
    <w:name w:val="Normal (Web)"/>
    <w:basedOn w:val="Normal"/>
    <w:uiPriority w:val="99"/>
    <w:unhideWhenUsed/>
    <w:rsid w:val="002443C3"/>
    <w:pPr>
      <w:spacing w:before="100" w:beforeAutospacing="1" w:after="100" w:afterAutospacing="1" w:line="240" w:lineRule="auto"/>
    </w:pPr>
    <w:rPr>
      <w:rFonts w:ascii="Times New Roman" w:eastAsiaTheme="minorEastAsia" w:hAnsi="Times New Roman" w:cs="Times New Roman"/>
      <w:sz w:val="24"/>
      <w:szCs w:val="24"/>
      <w:lang w:eastAsia="es-MX"/>
    </w:rPr>
  </w:style>
  <w:style w:type="paragraph" w:styleId="Encabezado">
    <w:name w:val="header"/>
    <w:basedOn w:val="Normal"/>
    <w:link w:val="EncabezadoCar"/>
    <w:uiPriority w:val="99"/>
    <w:unhideWhenUsed/>
    <w:rsid w:val="002443C3"/>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2443C3"/>
    <w:rPr>
      <w:lang w:val="en-US"/>
    </w:rPr>
  </w:style>
  <w:style w:type="paragraph" w:styleId="Piedepgina">
    <w:name w:val="footer"/>
    <w:basedOn w:val="Normal"/>
    <w:link w:val="PiedepginaCar"/>
    <w:uiPriority w:val="99"/>
    <w:unhideWhenUsed/>
    <w:rsid w:val="002443C3"/>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2443C3"/>
    <w:rPr>
      <w:lang w:val="en-US"/>
    </w:rPr>
  </w:style>
  <w:style w:type="character" w:customStyle="1" w:styleId="Mencinsinresolver1">
    <w:name w:val="Mención sin resolver1"/>
    <w:basedOn w:val="Fuentedeprrafopredeter"/>
    <w:uiPriority w:val="99"/>
    <w:semiHidden/>
    <w:unhideWhenUsed/>
    <w:rsid w:val="00D57D4E"/>
    <w:rPr>
      <w:color w:val="605E5C"/>
      <w:shd w:val="clear" w:color="auto" w:fill="E1DFDD"/>
    </w:rPr>
  </w:style>
  <w:style w:type="character" w:styleId="Hipervnculovisitado">
    <w:name w:val="FollowedHyperlink"/>
    <w:basedOn w:val="Fuentedeprrafopredeter"/>
    <w:uiPriority w:val="99"/>
    <w:semiHidden/>
    <w:unhideWhenUsed/>
    <w:rsid w:val="002664CE"/>
    <w:rPr>
      <w:color w:val="954F72" w:themeColor="followedHyperlink"/>
      <w:u w:val="single"/>
    </w:rPr>
  </w:style>
  <w:style w:type="character" w:customStyle="1" w:styleId="Mencinsinresolver2">
    <w:name w:val="Mención sin resolver2"/>
    <w:basedOn w:val="Fuentedeprrafopredeter"/>
    <w:uiPriority w:val="99"/>
    <w:semiHidden/>
    <w:unhideWhenUsed/>
    <w:rsid w:val="00297864"/>
    <w:rPr>
      <w:color w:val="605E5C"/>
      <w:shd w:val="clear" w:color="auto" w:fill="E1DFDD"/>
    </w:rPr>
  </w:style>
  <w:style w:type="character" w:styleId="Refdecomentario">
    <w:name w:val="annotation reference"/>
    <w:basedOn w:val="Fuentedeprrafopredeter"/>
    <w:uiPriority w:val="99"/>
    <w:semiHidden/>
    <w:unhideWhenUsed/>
    <w:rsid w:val="00C54014"/>
    <w:rPr>
      <w:sz w:val="16"/>
      <w:szCs w:val="16"/>
    </w:rPr>
  </w:style>
  <w:style w:type="paragraph" w:styleId="Textocomentario">
    <w:name w:val="annotation text"/>
    <w:basedOn w:val="Normal"/>
    <w:link w:val="TextocomentarioCar"/>
    <w:uiPriority w:val="99"/>
    <w:unhideWhenUsed/>
    <w:rsid w:val="00C54014"/>
    <w:pPr>
      <w:spacing w:line="240" w:lineRule="auto"/>
    </w:pPr>
    <w:rPr>
      <w:sz w:val="20"/>
      <w:szCs w:val="20"/>
    </w:rPr>
  </w:style>
  <w:style w:type="character" w:customStyle="1" w:styleId="TextocomentarioCar">
    <w:name w:val="Texto comentario Car"/>
    <w:basedOn w:val="Fuentedeprrafopredeter"/>
    <w:link w:val="Textocomentario"/>
    <w:uiPriority w:val="99"/>
    <w:rsid w:val="00C54014"/>
    <w:rPr>
      <w:sz w:val="20"/>
      <w:szCs w:val="20"/>
      <w:lang w:val="en-US"/>
    </w:rPr>
  </w:style>
  <w:style w:type="paragraph" w:styleId="Asuntodelcomentario">
    <w:name w:val="annotation subject"/>
    <w:basedOn w:val="Textocomentario"/>
    <w:next w:val="Textocomentario"/>
    <w:link w:val="AsuntodelcomentarioCar"/>
    <w:uiPriority w:val="99"/>
    <w:semiHidden/>
    <w:unhideWhenUsed/>
    <w:rsid w:val="00C54014"/>
    <w:rPr>
      <w:b/>
      <w:bCs/>
    </w:rPr>
  </w:style>
  <w:style w:type="character" w:customStyle="1" w:styleId="AsuntodelcomentarioCar">
    <w:name w:val="Asunto del comentario Car"/>
    <w:basedOn w:val="TextocomentarioCar"/>
    <w:link w:val="Asuntodelcomentario"/>
    <w:uiPriority w:val="99"/>
    <w:semiHidden/>
    <w:rsid w:val="00C54014"/>
    <w:rPr>
      <w:b/>
      <w:bCs/>
      <w:sz w:val="20"/>
      <w:szCs w:val="20"/>
      <w:lang w:val="en-US"/>
    </w:rPr>
  </w:style>
  <w:style w:type="table" w:styleId="Tablaconcuadrcula">
    <w:name w:val="Table Grid"/>
    <w:basedOn w:val="Tablanormal"/>
    <w:uiPriority w:val="39"/>
    <w:rsid w:val="004F5F01"/>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inespaciado">
    <w:name w:val="No Spacing"/>
    <w:uiPriority w:val="1"/>
    <w:qFormat/>
    <w:rsid w:val="004F5F01"/>
    <w:pPr>
      <w:spacing w:after="0" w:line="240" w:lineRule="auto"/>
    </w:pPr>
  </w:style>
  <w:style w:type="character" w:customStyle="1" w:styleId="Mencinsinresolver3">
    <w:name w:val="Mención sin resolver3"/>
    <w:basedOn w:val="Fuentedeprrafopredeter"/>
    <w:uiPriority w:val="99"/>
    <w:semiHidden/>
    <w:unhideWhenUsed/>
    <w:rsid w:val="00533342"/>
    <w:rPr>
      <w:color w:val="605E5C"/>
      <w:shd w:val="clear" w:color="auto" w:fill="E1DFDD"/>
    </w:rPr>
  </w:style>
  <w:style w:type="paragraph" w:customStyle="1" w:styleId="CuerpoA">
    <w:name w:val="Cuerpo A"/>
    <w:rsid w:val="00D60D49"/>
    <w:rPr>
      <w:rFonts w:ascii="Calibri" w:eastAsia="Times New Roman" w:hAnsi="Calibri" w:cs="Arial Unicode MS"/>
      <w:color w:val="000000"/>
      <w:u w:color="000000"/>
      <w:lang w:val="es-ES_tradnl" w:eastAsia="es-ES_tradnl"/>
      <w14:textOutline w14:w="12700" w14:cap="flat" w14:cmpd="sng" w14:algn="ctr">
        <w14:noFill/>
        <w14:prstDash w14:val="solid"/>
        <w14:miter w14:lim="400000"/>
      </w14:textOutline>
    </w:rPr>
  </w:style>
  <w:style w:type="character" w:customStyle="1" w:styleId="Ninguno">
    <w:name w:val="Ninguno"/>
    <w:rsid w:val="00D60D49"/>
  </w:style>
  <w:style w:type="paragraph" w:customStyle="1" w:styleId="paragraph">
    <w:name w:val="paragraph"/>
    <w:basedOn w:val="Normal"/>
    <w:rsid w:val="005B2F89"/>
    <w:pPr>
      <w:spacing w:before="100" w:beforeAutospacing="1" w:after="100" w:afterAutospacing="1" w:line="240" w:lineRule="auto"/>
    </w:pPr>
    <w:rPr>
      <w:rFonts w:ascii="Times New Roman" w:eastAsia="Times New Roman" w:hAnsi="Times New Roman" w:cs="Times New Roman"/>
      <w:sz w:val="24"/>
      <w:szCs w:val="24"/>
      <w:lang w:eastAsia="es-MX"/>
    </w:rPr>
  </w:style>
  <w:style w:type="character" w:customStyle="1" w:styleId="normaltextrun">
    <w:name w:val="normaltextrun"/>
    <w:basedOn w:val="Fuentedeprrafopredeter"/>
    <w:rsid w:val="005B2F89"/>
  </w:style>
  <w:style w:type="paragraph" w:customStyle="1" w:styleId="Normal1">
    <w:name w:val="Normal1"/>
    <w:rsid w:val="00656A4D"/>
    <w:rPr>
      <w:rFonts w:ascii="Calibri" w:eastAsia="Calibri" w:hAnsi="Calibri" w:cs="Calibri"/>
      <w:lang w:eastAsia="es-MX"/>
    </w:rPr>
  </w:style>
  <w:style w:type="character" w:customStyle="1" w:styleId="Ttulo1Car">
    <w:name w:val="Título 1 Car"/>
    <w:basedOn w:val="Fuentedeprrafopredeter"/>
    <w:link w:val="Ttulo1"/>
    <w:uiPriority w:val="9"/>
    <w:rsid w:val="00C77B71"/>
    <w:rPr>
      <w:rFonts w:asciiTheme="majorHAnsi" w:eastAsiaTheme="majorEastAsia" w:hAnsiTheme="majorHAnsi" w:cstheme="majorBidi"/>
      <w:color w:val="2F5496" w:themeColor="accent1" w:themeShade="BF"/>
      <w:sz w:val="32"/>
      <w:szCs w:val="32"/>
    </w:rPr>
  </w:style>
  <w:style w:type="character" w:customStyle="1" w:styleId="Ttulo2Car">
    <w:name w:val="Título 2 Car"/>
    <w:basedOn w:val="Fuentedeprrafopredeter"/>
    <w:link w:val="Ttulo2"/>
    <w:uiPriority w:val="9"/>
    <w:rsid w:val="00C77B71"/>
    <w:rPr>
      <w:rFonts w:asciiTheme="majorHAnsi" w:eastAsiaTheme="majorEastAsia" w:hAnsiTheme="majorHAnsi" w:cstheme="majorBidi"/>
      <w:color w:val="2F5496" w:themeColor="accent1" w:themeShade="BF"/>
      <w:sz w:val="26"/>
      <w:szCs w:val="26"/>
    </w:rPr>
  </w:style>
  <w:style w:type="character" w:customStyle="1" w:styleId="Ttulo3Car">
    <w:name w:val="Título 3 Car"/>
    <w:basedOn w:val="Fuentedeprrafopredeter"/>
    <w:link w:val="Ttulo3"/>
    <w:uiPriority w:val="9"/>
    <w:rsid w:val="00C77B71"/>
    <w:rPr>
      <w:rFonts w:asciiTheme="majorHAnsi" w:eastAsiaTheme="majorEastAsia" w:hAnsiTheme="majorHAnsi" w:cstheme="majorBidi"/>
      <w:color w:val="1F3763" w:themeColor="accent1" w:themeShade="7F"/>
      <w:sz w:val="24"/>
      <w:szCs w:val="24"/>
    </w:rPr>
  </w:style>
  <w:style w:type="paragraph" w:styleId="Ttulo">
    <w:name w:val="Title"/>
    <w:basedOn w:val="Normal"/>
    <w:next w:val="Normal"/>
    <w:link w:val="TtuloCar"/>
    <w:uiPriority w:val="10"/>
    <w:qFormat/>
    <w:rsid w:val="00C77B71"/>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tuloCar">
    <w:name w:val="Título Car"/>
    <w:basedOn w:val="Fuentedeprrafopredeter"/>
    <w:link w:val="Ttulo"/>
    <w:uiPriority w:val="10"/>
    <w:rsid w:val="00C77B71"/>
    <w:rPr>
      <w:rFonts w:asciiTheme="majorHAnsi" w:eastAsiaTheme="majorEastAsia" w:hAnsiTheme="majorHAnsi" w:cstheme="majorBidi"/>
      <w:spacing w:val="-10"/>
      <w:kern w:val="28"/>
      <w:sz w:val="56"/>
      <w:szCs w:val="56"/>
    </w:rPr>
  </w:style>
  <w:style w:type="paragraph" w:styleId="Textoindependiente">
    <w:name w:val="Body Text"/>
    <w:basedOn w:val="Normal"/>
    <w:link w:val="TextoindependienteCar"/>
    <w:uiPriority w:val="99"/>
    <w:unhideWhenUsed/>
    <w:rsid w:val="00C77B71"/>
    <w:pPr>
      <w:spacing w:after="120"/>
    </w:pPr>
  </w:style>
  <w:style w:type="character" w:customStyle="1" w:styleId="TextoindependienteCar">
    <w:name w:val="Texto independiente Car"/>
    <w:basedOn w:val="Fuentedeprrafopredeter"/>
    <w:link w:val="Textoindependiente"/>
    <w:uiPriority w:val="99"/>
    <w:rsid w:val="00C77B71"/>
  </w:style>
  <w:style w:type="paragraph" w:styleId="Subttulo">
    <w:name w:val="Subtitle"/>
    <w:basedOn w:val="Normal"/>
    <w:next w:val="Normal"/>
    <w:link w:val="SubttuloCar"/>
    <w:uiPriority w:val="11"/>
    <w:qFormat/>
    <w:rsid w:val="00C77B71"/>
    <w:pPr>
      <w:numPr>
        <w:ilvl w:val="1"/>
      </w:numPr>
    </w:pPr>
    <w:rPr>
      <w:rFonts w:eastAsiaTheme="minorEastAsia"/>
      <w:color w:val="5A5A5A" w:themeColor="text1" w:themeTint="A5"/>
      <w:spacing w:val="15"/>
    </w:rPr>
  </w:style>
  <w:style w:type="character" w:customStyle="1" w:styleId="SubttuloCar">
    <w:name w:val="Subtítulo Car"/>
    <w:basedOn w:val="Fuentedeprrafopredeter"/>
    <w:link w:val="Subttulo"/>
    <w:uiPriority w:val="11"/>
    <w:rsid w:val="00C77B71"/>
    <w:rPr>
      <w:rFonts w:eastAsiaTheme="minorEastAsia"/>
      <w:color w:val="5A5A5A" w:themeColor="text1" w:themeTint="A5"/>
      <w:spacing w:val="15"/>
    </w:rPr>
  </w:style>
  <w:style w:type="character" w:customStyle="1" w:styleId="eop">
    <w:name w:val="eop"/>
    <w:basedOn w:val="Fuentedeprrafopredeter"/>
    <w:rsid w:val="00FB6186"/>
  </w:style>
  <w:style w:type="character" w:styleId="Mencinsinresolver">
    <w:name w:val="Unresolved Mention"/>
    <w:basedOn w:val="Fuentedeprrafopredeter"/>
    <w:uiPriority w:val="99"/>
    <w:semiHidden/>
    <w:unhideWhenUsed/>
    <w:rsid w:val="00F11CF0"/>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3288369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image" Target="media/image10.png"/><Relationship Id="rId26" Type="http://schemas.openxmlformats.org/officeDocument/2006/relationships/image" Target="media/image14.png"/><Relationship Id="rId39" Type="http://schemas.openxmlformats.org/officeDocument/2006/relationships/hyperlink" Target="https://pixabay.com/es/photos/ajolote-acuario-salamandra-anfibios-5032022/" TargetMode="External"/><Relationship Id="rId21" Type="http://schemas.openxmlformats.org/officeDocument/2006/relationships/hyperlink" Target="https://pixabay.com/es/photos/m%C3%A9xico-lago-xochimilco-barcos-1354388/" TargetMode="External"/><Relationship Id="rId34" Type="http://schemas.openxmlformats.org/officeDocument/2006/relationships/image" Target="media/image18.png"/><Relationship Id="rId42" Type="http://schemas.openxmlformats.org/officeDocument/2006/relationships/image" Target="media/image22.png"/><Relationship Id="rId47" Type="http://schemas.openxmlformats.org/officeDocument/2006/relationships/hyperlink" Target="https://www.conaliteg.sep.gob.mx/" TargetMode="Externa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hyperlink" Target="https://www.queanimal.com/wp-content/uploads/2017/12/que-comen-los-charales.jpg" TargetMode="External"/><Relationship Id="rId11" Type="http://schemas.openxmlformats.org/officeDocument/2006/relationships/image" Target="media/image5.png"/><Relationship Id="rId24" Type="http://schemas.openxmlformats.org/officeDocument/2006/relationships/image" Target="media/image13.png"/><Relationship Id="rId32" Type="http://schemas.openxmlformats.org/officeDocument/2006/relationships/image" Target="media/image17.png"/><Relationship Id="rId37" Type="http://schemas.openxmlformats.org/officeDocument/2006/relationships/hyperlink" Target="https://pixabay.com/es/photos/m%C3%A9xico-xochimilco-lanchas-muelle-1290710/" TargetMode="External"/><Relationship Id="rId40" Type="http://schemas.openxmlformats.org/officeDocument/2006/relationships/image" Target="media/image21.png"/><Relationship Id="rId45" Type="http://schemas.openxmlformats.org/officeDocument/2006/relationships/image" Target="media/image23.png"/><Relationship Id="rId5" Type="http://schemas.openxmlformats.org/officeDocument/2006/relationships/webSettings" Target="webSettings.xml"/><Relationship Id="rId15" Type="http://schemas.openxmlformats.org/officeDocument/2006/relationships/hyperlink" Target="https://upload.wikimedia.org/wikipedia/commons/b/b5/Cadena_tr%C3%B2fica.svg" TargetMode="External"/><Relationship Id="rId23" Type="http://schemas.openxmlformats.org/officeDocument/2006/relationships/hyperlink" Target="https://pixabay.com/es/photos/ajolote-leucistique-hombre-2193331/" TargetMode="External"/><Relationship Id="rId28" Type="http://schemas.openxmlformats.org/officeDocument/2006/relationships/image" Target="media/image15.png"/><Relationship Id="rId36" Type="http://schemas.openxmlformats.org/officeDocument/2006/relationships/image" Target="media/image19.png"/><Relationship Id="rId49" Type="http://schemas.openxmlformats.org/officeDocument/2006/relationships/theme" Target="theme/theme1.xml"/><Relationship Id="rId10" Type="http://schemas.openxmlformats.org/officeDocument/2006/relationships/image" Target="media/image4.png"/><Relationship Id="rId19" Type="http://schemas.openxmlformats.org/officeDocument/2006/relationships/hyperlink" Target="https://pixabay.com/es/photos/xochimilco-chinampas-dron-humedal-5366272/" TargetMode="External"/><Relationship Id="rId31" Type="http://schemas.openxmlformats.org/officeDocument/2006/relationships/hyperlink" Target="https://pixabay.com/es/photos/ajolote-mel%C3%A1nica-negro-hombre-2193310/" TargetMode="External"/><Relationship Id="rId44" Type="http://schemas.openxmlformats.org/officeDocument/2006/relationships/hyperlink" Target="https://www.youtube.com/watch?v=PaifjhGVPdU&amp;t=18s+video+sobre+ajolote+de+Once+ni%C3%B1os" TargetMode="External"/><Relationship Id="rId4" Type="http://schemas.openxmlformats.org/officeDocument/2006/relationships/settings" Target="settings.xml"/><Relationship Id="rId9" Type="http://schemas.openxmlformats.org/officeDocument/2006/relationships/hyperlink" Target="https://pixabay.com/es/photos/xochimilco-canales-cdmx-agua-4959050/" TargetMode="External"/><Relationship Id="rId14" Type="http://schemas.openxmlformats.org/officeDocument/2006/relationships/image" Target="media/image8.png"/><Relationship Id="rId22" Type="http://schemas.openxmlformats.org/officeDocument/2006/relationships/image" Target="media/image12.png"/><Relationship Id="rId27" Type="http://schemas.openxmlformats.org/officeDocument/2006/relationships/hyperlink" Target="https://pixabay.com/es/photos/los-lirios-de-agua-teichrosen-algas-4386950/" TargetMode="External"/><Relationship Id="rId30" Type="http://schemas.openxmlformats.org/officeDocument/2006/relationships/image" Target="media/image16.png"/><Relationship Id="rId35" Type="http://schemas.openxmlformats.org/officeDocument/2006/relationships/hyperlink" Target="https://pixabay.com/es/photos/peces-tilapia-cichlidae-especie-82985/" TargetMode="External"/><Relationship Id="rId43" Type="http://schemas.openxmlformats.org/officeDocument/2006/relationships/hyperlink" Target="https://pixabay.com/es/photos/papelera-botes-de-basura-puede-bin-1005249/" TargetMode="External"/><Relationship Id="rId48" Type="http://schemas.openxmlformats.org/officeDocument/2006/relationships/fontTable" Target="fontTable.xml"/><Relationship Id="rId8" Type="http://schemas.openxmlformats.org/officeDocument/2006/relationships/image" Target="media/image3.png"/><Relationship Id="rId3" Type="http://schemas.openxmlformats.org/officeDocument/2006/relationships/styles" Target="styles.xml"/><Relationship Id="rId12" Type="http://schemas.openxmlformats.org/officeDocument/2006/relationships/image" Target="media/image6.png"/><Relationship Id="rId17" Type="http://schemas.openxmlformats.org/officeDocument/2006/relationships/hyperlink" Target="https://pixabay.com/es/photos/naturaleza-animales-4351846/" TargetMode="External"/><Relationship Id="rId25" Type="http://schemas.openxmlformats.org/officeDocument/2006/relationships/hyperlink" Target="https://pixabay.com/es/photos/dron-xochimilco-cdmx-mexico-4959052/" TargetMode="External"/><Relationship Id="rId33" Type="http://schemas.openxmlformats.org/officeDocument/2006/relationships/hyperlink" Target="https://pixabay.com/es/photos/carpa-peces-aguas-superficiales-3315526/" TargetMode="External"/><Relationship Id="rId38" Type="http://schemas.openxmlformats.org/officeDocument/2006/relationships/image" Target="media/image20.png"/><Relationship Id="rId46" Type="http://schemas.openxmlformats.org/officeDocument/2006/relationships/hyperlink" Target="https://pixabay.com/es/photos/el-perro-y-el-gato-%D1%80%D0%B8%D1%82%D1%80%D0%B8%D0%B2%D0%B5%D1%80-y-el-gato-2908810/" TargetMode="External"/><Relationship Id="rId20" Type="http://schemas.openxmlformats.org/officeDocument/2006/relationships/image" Target="media/image11.png"/><Relationship Id="rId41" Type="http://schemas.openxmlformats.org/officeDocument/2006/relationships/hyperlink" Target="https://www.youtube.com/watch?v=3QVZ18GE2e4&amp;feature=emb_logo" TargetMode="External"/><Relationship Id="rId1" Type="http://schemas.openxmlformats.org/officeDocument/2006/relationships/customXml" Target="../customXml/item1.xml"/><Relationship Id="rId6" Type="http://schemas.openxmlformats.org/officeDocument/2006/relationships/footnotes" Target="footnotes.xml"/></Relationships>
</file>

<file path=word/_rels/numbering.xml.rels><?xml version="1.0" encoding="UTF-8" standalone="yes"?>
<Relationships xmlns="http://schemas.openxmlformats.org/package/2006/relationships"><Relationship Id="rId2" Type="http://schemas.openxmlformats.org/officeDocument/2006/relationships/image" Target="media/image2.gif"/><Relationship Id="rId1" Type="http://schemas.openxmlformats.org/officeDocument/2006/relationships/image" Target="media/image1.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4B85D1C-58B9-469F-A5EE-E2578EBBDCA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29</TotalTime>
  <Pages>11</Pages>
  <Words>2249</Words>
  <Characters>12370</Characters>
  <Application>Microsoft Office Word</Application>
  <DocSecurity>0</DocSecurity>
  <Lines>103</Lines>
  <Paragraphs>29</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14590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SEP</dc:creator>
  <cp:lastModifiedBy>Evelyn Itzel Sánchez Sandoval</cp:lastModifiedBy>
  <cp:revision>3</cp:revision>
  <dcterms:created xsi:type="dcterms:W3CDTF">2021-09-01T18:35:00Z</dcterms:created>
  <dcterms:modified xsi:type="dcterms:W3CDTF">2022-01-27T18:23:00Z</dcterms:modified>
</cp:coreProperties>
</file>