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398A" w14:textId="3D424DCE" w:rsidR="007B3C53" w:rsidRPr="001F1196" w:rsidRDefault="007524C8" w:rsidP="005E3A8E">
      <w:pPr>
        <w:spacing w:after="0"/>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5ECC20CC" w14:textId="2976F4BA" w:rsidR="007B3C53" w:rsidRPr="001F1196" w:rsidRDefault="0019736D" w:rsidP="005E3A8E">
      <w:pPr>
        <w:spacing w:after="0"/>
        <w:jc w:val="center"/>
        <w:rPr>
          <w:rFonts w:ascii="Montserrat" w:hAnsi="Montserrat"/>
          <w:b/>
          <w:color w:val="000000" w:themeColor="text1"/>
          <w:sz w:val="56"/>
          <w:szCs w:val="56"/>
        </w:rPr>
      </w:pPr>
      <w:r>
        <w:rPr>
          <w:rFonts w:ascii="Montserrat" w:hAnsi="Montserrat"/>
          <w:b/>
          <w:color w:val="000000" w:themeColor="text1"/>
          <w:sz w:val="56"/>
          <w:szCs w:val="56"/>
        </w:rPr>
        <w:t>16</w:t>
      </w:r>
    </w:p>
    <w:p w14:paraId="58131EC1" w14:textId="77C13A30" w:rsidR="007B3C53" w:rsidRPr="001F1196" w:rsidRDefault="007B3C53" w:rsidP="005E3A8E">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7524C8">
        <w:rPr>
          <w:rFonts w:ascii="Montserrat" w:hAnsi="Montserrat"/>
          <w:b/>
          <w:color w:val="000000" w:themeColor="text1"/>
          <w:sz w:val="48"/>
          <w:szCs w:val="48"/>
        </w:rPr>
        <w:t>m</w:t>
      </w:r>
      <w:r w:rsidR="0087319F">
        <w:rPr>
          <w:rFonts w:ascii="Montserrat" w:hAnsi="Montserrat"/>
          <w:b/>
          <w:color w:val="000000" w:themeColor="text1"/>
          <w:sz w:val="48"/>
          <w:szCs w:val="48"/>
        </w:rPr>
        <w:t>arzo</w:t>
      </w:r>
    </w:p>
    <w:p w14:paraId="62F3D739" w14:textId="77777777" w:rsidR="007524C8" w:rsidRDefault="007524C8" w:rsidP="005E3A8E">
      <w:pPr>
        <w:spacing w:after="0"/>
        <w:jc w:val="center"/>
        <w:rPr>
          <w:rFonts w:ascii="Montserrat" w:hAnsi="Montserrat"/>
          <w:b/>
          <w:color w:val="000000" w:themeColor="text1"/>
          <w:sz w:val="52"/>
          <w:szCs w:val="52"/>
        </w:rPr>
      </w:pPr>
    </w:p>
    <w:p w14:paraId="54F22839" w14:textId="4AE2340E" w:rsidR="007B3C53" w:rsidRPr="001F1196" w:rsidRDefault="007B3C53" w:rsidP="005E3A8E">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5E3A8E">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41E1ED85" w14:textId="77777777" w:rsidR="007524C8" w:rsidRDefault="007524C8" w:rsidP="005E3A8E">
      <w:pPr>
        <w:spacing w:after="0"/>
        <w:jc w:val="center"/>
        <w:rPr>
          <w:rFonts w:ascii="Montserrat" w:hAnsi="Montserrat"/>
          <w:bCs/>
          <w:i/>
          <w:iCs/>
          <w:color w:val="000000" w:themeColor="text1"/>
          <w:sz w:val="48"/>
          <w:szCs w:val="48"/>
        </w:rPr>
      </w:pPr>
    </w:p>
    <w:p w14:paraId="45FC09D2" w14:textId="1361D70B" w:rsidR="007B3C53" w:rsidRDefault="00C42520" w:rsidP="005E3A8E">
      <w:pPr>
        <w:spacing w:after="0"/>
        <w:jc w:val="center"/>
        <w:rPr>
          <w:rFonts w:ascii="Montserrat" w:hAnsi="Montserrat"/>
          <w:bCs/>
          <w:i/>
          <w:iCs/>
          <w:color w:val="000000" w:themeColor="text1"/>
          <w:sz w:val="48"/>
          <w:szCs w:val="48"/>
        </w:rPr>
      </w:pPr>
      <w:r w:rsidRPr="00C42520">
        <w:rPr>
          <w:rFonts w:ascii="Montserrat" w:hAnsi="Montserrat"/>
          <w:bCs/>
          <w:i/>
          <w:iCs/>
          <w:color w:val="000000" w:themeColor="text1"/>
          <w:sz w:val="48"/>
          <w:szCs w:val="48"/>
        </w:rPr>
        <w:t>La cocción de los alimentos</w:t>
      </w:r>
    </w:p>
    <w:p w14:paraId="2B837EAA" w14:textId="6E9F060A" w:rsidR="007524C8" w:rsidRDefault="007524C8" w:rsidP="005E3A8E">
      <w:pPr>
        <w:spacing w:after="0"/>
        <w:jc w:val="center"/>
        <w:rPr>
          <w:rFonts w:ascii="Montserrat" w:hAnsi="Montserrat"/>
          <w:bCs/>
          <w:i/>
          <w:iCs/>
          <w:color w:val="000000" w:themeColor="text1"/>
          <w:sz w:val="48"/>
          <w:szCs w:val="48"/>
        </w:rPr>
      </w:pPr>
    </w:p>
    <w:p w14:paraId="3F023DEF" w14:textId="0F7B1D46" w:rsidR="007B3C53" w:rsidRDefault="007B3C53" w:rsidP="005E3A8E">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7524C8" w:rsidRPr="00C42520">
        <w:rPr>
          <w:rFonts w:ascii="Montserrat" w:hAnsi="Montserrat"/>
          <w:i/>
          <w:iCs/>
          <w:color w:val="000000" w:themeColor="text1"/>
        </w:rPr>
        <w:t xml:space="preserve">identifica </w:t>
      </w:r>
      <w:r w:rsidR="00C42520" w:rsidRPr="00C42520">
        <w:rPr>
          <w:rFonts w:ascii="Montserrat" w:hAnsi="Montserrat"/>
          <w:i/>
          <w:iCs/>
          <w:color w:val="000000" w:themeColor="text1"/>
        </w:rPr>
        <w:t>que la temperatura y el tiempo influyen en la cocción de los alimentos.</w:t>
      </w:r>
    </w:p>
    <w:p w14:paraId="540ED649" w14:textId="77777777" w:rsidR="007B3C53" w:rsidRPr="00251C81" w:rsidRDefault="007B3C53" w:rsidP="005E3A8E">
      <w:pPr>
        <w:spacing w:after="0"/>
        <w:rPr>
          <w:rFonts w:ascii="Montserrat" w:hAnsi="Montserrat"/>
          <w:i/>
          <w:iCs/>
        </w:rPr>
      </w:pPr>
    </w:p>
    <w:p w14:paraId="30243420" w14:textId="48E48D21" w:rsidR="00C42520" w:rsidRPr="00C42520" w:rsidRDefault="007B3C53" w:rsidP="005E3A8E">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7524C8" w:rsidRPr="00C42520">
        <w:rPr>
          <w:rFonts w:ascii="Montserrat" w:hAnsi="Montserrat"/>
          <w:i/>
          <w:iCs/>
          <w:color w:val="000000" w:themeColor="text1"/>
        </w:rPr>
        <w:t xml:space="preserve">experimenta </w:t>
      </w:r>
      <w:r w:rsidR="00C42520" w:rsidRPr="00C42520">
        <w:rPr>
          <w:rFonts w:ascii="Montserrat" w:hAnsi="Montserrat"/>
          <w:i/>
          <w:iCs/>
          <w:color w:val="000000" w:themeColor="text1"/>
        </w:rPr>
        <w:t xml:space="preserve">con la temperatura y el tiempo en la cocción de los alimentos. </w:t>
      </w:r>
    </w:p>
    <w:p w14:paraId="583F8DE7" w14:textId="6E4D0B24" w:rsidR="007B3C53" w:rsidRPr="00251C81" w:rsidRDefault="00C42520" w:rsidP="005E3A8E">
      <w:pPr>
        <w:spacing w:after="0"/>
        <w:rPr>
          <w:rFonts w:ascii="Montserrat" w:hAnsi="Montserrat"/>
          <w:i/>
          <w:iCs/>
          <w:color w:val="000000" w:themeColor="text1"/>
        </w:rPr>
      </w:pPr>
      <w:r w:rsidRPr="00C42520">
        <w:rPr>
          <w:rFonts w:ascii="Montserrat" w:hAnsi="Montserrat"/>
          <w:i/>
          <w:iCs/>
          <w:color w:val="000000" w:themeColor="text1"/>
        </w:rPr>
        <w:t>Relaciona la cocción de los alimentos con la temperatura y el tiempo.</w:t>
      </w:r>
    </w:p>
    <w:p w14:paraId="1933B987" w14:textId="77777777" w:rsidR="007B3C53" w:rsidRPr="001F1196" w:rsidRDefault="007B3C53" w:rsidP="005E3A8E">
      <w:pPr>
        <w:spacing w:after="0"/>
        <w:rPr>
          <w:rFonts w:ascii="Montserrat" w:hAnsi="Montserrat"/>
        </w:rPr>
      </w:pPr>
    </w:p>
    <w:p w14:paraId="70612504" w14:textId="77777777" w:rsidR="007B3C53" w:rsidRPr="001F1196" w:rsidRDefault="007B3C53" w:rsidP="005E3A8E">
      <w:pPr>
        <w:spacing w:after="0"/>
        <w:rPr>
          <w:rFonts w:ascii="Montserrat" w:hAnsi="Montserrat"/>
        </w:rPr>
      </w:pPr>
    </w:p>
    <w:p w14:paraId="59D5F467" w14:textId="77777777" w:rsidR="007B3C53" w:rsidRPr="001F1196" w:rsidRDefault="007B3C53" w:rsidP="005E3A8E">
      <w:pPr>
        <w:spacing w:after="0"/>
        <w:rPr>
          <w:rFonts w:ascii="Montserrat" w:hAnsi="Montserrat"/>
          <w:b/>
          <w:sz w:val="28"/>
          <w:szCs w:val="28"/>
        </w:rPr>
      </w:pPr>
      <w:r w:rsidRPr="001F1196">
        <w:rPr>
          <w:rFonts w:ascii="Montserrat" w:hAnsi="Montserrat"/>
          <w:b/>
          <w:sz w:val="28"/>
          <w:szCs w:val="28"/>
        </w:rPr>
        <w:t>¿Qué vamos a aprender?</w:t>
      </w:r>
    </w:p>
    <w:p w14:paraId="000DE744" w14:textId="77777777" w:rsidR="007B3C53" w:rsidRDefault="007B3C53" w:rsidP="005E3A8E">
      <w:pPr>
        <w:spacing w:after="0"/>
        <w:rPr>
          <w:rFonts w:ascii="Montserrat" w:eastAsia="Arial" w:hAnsi="Montserrat" w:cs="Arial"/>
          <w:color w:val="000000"/>
        </w:rPr>
      </w:pPr>
    </w:p>
    <w:p w14:paraId="527727E5" w14:textId="5AF9A024" w:rsidR="00C42520" w:rsidRDefault="00C42520" w:rsidP="005E3A8E">
      <w:pPr>
        <w:spacing w:after="0"/>
        <w:rPr>
          <w:rFonts w:ascii="Montserrat" w:eastAsia="Arial" w:hAnsi="Montserrat" w:cs="Arial"/>
          <w:color w:val="000000"/>
        </w:rPr>
      </w:pPr>
      <w:r>
        <w:rPr>
          <w:rFonts w:ascii="Montserrat" w:eastAsia="Arial" w:hAnsi="Montserrat" w:cs="Arial"/>
          <w:color w:val="000000"/>
        </w:rPr>
        <w:t>Reconocerás algunos factores que influyen en la preparación de los alimentos como son la temperatura y el tiempo de cocción.</w:t>
      </w:r>
    </w:p>
    <w:p w14:paraId="306DD8FF" w14:textId="5D107F72" w:rsidR="007B3C53" w:rsidRDefault="007B3C53" w:rsidP="005E3A8E">
      <w:pPr>
        <w:spacing w:after="0"/>
        <w:rPr>
          <w:rFonts w:ascii="Montserrat" w:hAnsi="Montserrat"/>
        </w:rPr>
      </w:pPr>
    </w:p>
    <w:p w14:paraId="5CF61CE4" w14:textId="77777777" w:rsidR="000E208A" w:rsidRPr="0072168B" w:rsidRDefault="000E208A" w:rsidP="005E3A8E">
      <w:pPr>
        <w:spacing w:after="0"/>
        <w:rPr>
          <w:rFonts w:ascii="Montserrat" w:hAnsi="Montserrat"/>
        </w:rPr>
      </w:pPr>
    </w:p>
    <w:p w14:paraId="012A7872" w14:textId="77777777" w:rsidR="007B3C53" w:rsidRPr="001F1196" w:rsidRDefault="007B3C53" w:rsidP="005E3A8E">
      <w:pPr>
        <w:spacing w:after="0"/>
        <w:rPr>
          <w:rFonts w:ascii="Montserrat" w:hAnsi="Montserrat"/>
          <w:b/>
          <w:sz w:val="28"/>
          <w:szCs w:val="28"/>
        </w:rPr>
      </w:pPr>
      <w:r w:rsidRPr="001F1196">
        <w:rPr>
          <w:rFonts w:ascii="Montserrat" w:hAnsi="Montserrat"/>
          <w:b/>
          <w:sz w:val="28"/>
          <w:szCs w:val="28"/>
        </w:rPr>
        <w:t>¿Qué hacemos?</w:t>
      </w:r>
    </w:p>
    <w:p w14:paraId="555B6B4E" w14:textId="77777777" w:rsidR="007B3C53" w:rsidRDefault="007B3C53" w:rsidP="005E3A8E">
      <w:pPr>
        <w:spacing w:after="0"/>
        <w:rPr>
          <w:rFonts w:ascii="Montserrat" w:hAnsi="Montserrat"/>
        </w:rPr>
      </w:pPr>
    </w:p>
    <w:p w14:paraId="6C2EE314" w14:textId="77777777" w:rsidR="00C86A9F" w:rsidRDefault="00C86A9F" w:rsidP="005E3A8E">
      <w:pPr>
        <w:spacing w:after="0"/>
        <w:rPr>
          <w:rFonts w:ascii="Montserrat" w:hAnsi="Montserrat"/>
        </w:rPr>
      </w:pPr>
      <w:r>
        <w:rPr>
          <w:rFonts w:ascii="Montserrat" w:hAnsi="Montserrat"/>
        </w:rPr>
        <w:t>Para comenzar con la sesión de este día observa el siguiente video, comienza a verlo desde el principio y termínalo en el minuto 1:30.</w:t>
      </w:r>
    </w:p>
    <w:p w14:paraId="3A2A1709" w14:textId="77777777" w:rsidR="00C86A9F" w:rsidRDefault="00C86A9F" w:rsidP="005E3A8E">
      <w:pPr>
        <w:spacing w:after="0"/>
        <w:rPr>
          <w:rFonts w:ascii="Montserrat" w:hAnsi="Montserrat"/>
        </w:rPr>
      </w:pPr>
    </w:p>
    <w:p w14:paraId="250FDFB1" w14:textId="28FC47AF" w:rsidR="00C86A9F" w:rsidRDefault="00C86A9F" w:rsidP="005E3A8E">
      <w:pPr>
        <w:pStyle w:val="Prrafodelista"/>
        <w:numPr>
          <w:ilvl w:val="0"/>
          <w:numId w:val="38"/>
        </w:numPr>
        <w:spacing w:after="0"/>
        <w:rPr>
          <w:rFonts w:ascii="Montserrat" w:hAnsi="Montserrat"/>
          <w:b/>
        </w:rPr>
      </w:pPr>
      <w:r w:rsidRPr="00C86A9F">
        <w:rPr>
          <w:rFonts w:ascii="Montserrat" w:hAnsi="Montserrat"/>
          <w:b/>
        </w:rPr>
        <w:t>“Secretos culinarios de Staff. Camote”</w:t>
      </w:r>
    </w:p>
    <w:p w14:paraId="7156CA41" w14:textId="0A1FC340" w:rsidR="00C86A9F" w:rsidRPr="007524C8" w:rsidRDefault="007524C8" w:rsidP="007524C8">
      <w:pPr>
        <w:spacing w:after="0"/>
        <w:ind w:left="360"/>
        <w:rPr>
          <w:rStyle w:val="Hipervnculo"/>
          <w:rFonts w:ascii="Montserrat" w:hAnsi="Montserrat"/>
          <w:u w:val="none"/>
        </w:rPr>
      </w:pPr>
      <w:hyperlink r:id="rId8" w:history="1">
        <w:r w:rsidRPr="00586883">
          <w:rPr>
            <w:rStyle w:val="Hipervnculo"/>
            <w:rFonts w:ascii="Montserrat" w:hAnsi="Montserrat"/>
          </w:rPr>
          <w:t>https://www.youtube.com/watch?v=We5ZnmfNWUQ</w:t>
        </w:r>
      </w:hyperlink>
    </w:p>
    <w:p w14:paraId="26AB7125" w14:textId="77777777" w:rsidR="007524C8" w:rsidRDefault="007524C8" w:rsidP="005E3A8E">
      <w:pPr>
        <w:spacing w:after="0"/>
        <w:rPr>
          <w:rFonts w:ascii="Montserrat" w:hAnsi="Montserrat"/>
        </w:rPr>
      </w:pPr>
    </w:p>
    <w:p w14:paraId="03FDB4D3" w14:textId="7F923295" w:rsidR="00D143DE" w:rsidRDefault="0078777D" w:rsidP="005E3A8E">
      <w:pPr>
        <w:spacing w:after="0"/>
        <w:rPr>
          <w:rFonts w:ascii="Montserrat" w:hAnsi="Montserrat"/>
        </w:rPr>
      </w:pPr>
      <w:r>
        <w:rPr>
          <w:rFonts w:ascii="Montserrat" w:hAnsi="Montserrat"/>
        </w:rPr>
        <w:t>El siguiente video obsérvalo del</w:t>
      </w:r>
      <w:r w:rsidR="00D143DE">
        <w:rPr>
          <w:rFonts w:ascii="Montserrat" w:hAnsi="Montserrat"/>
        </w:rPr>
        <w:t xml:space="preserve"> inicio al minuto 0:08</w:t>
      </w:r>
    </w:p>
    <w:p w14:paraId="499EEAF9" w14:textId="77777777" w:rsidR="00D143DE" w:rsidRDefault="00D143DE" w:rsidP="005E3A8E">
      <w:pPr>
        <w:spacing w:after="0"/>
        <w:rPr>
          <w:rFonts w:ascii="Montserrat" w:hAnsi="Montserrat"/>
        </w:rPr>
      </w:pPr>
    </w:p>
    <w:p w14:paraId="2F306A87" w14:textId="31A7BAD9" w:rsidR="007B3C53" w:rsidRDefault="00D143DE" w:rsidP="005E3A8E">
      <w:pPr>
        <w:pStyle w:val="Prrafodelista"/>
        <w:numPr>
          <w:ilvl w:val="0"/>
          <w:numId w:val="38"/>
        </w:numPr>
        <w:spacing w:after="0"/>
        <w:rPr>
          <w:rFonts w:ascii="Montserrat" w:hAnsi="Montserrat"/>
          <w:b/>
        </w:rPr>
      </w:pPr>
      <w:r w:rsidRPr="00D143DE">
        <w:rPr>
          <w:rFonts w:ascii="Montserrat" w:hAnsi="Montserrat"/>
          <w:b/>
        </w:rPr>
        <w:t>“Chisporroteando. Filete Barbacoa. Los alimentos”</w:t>
      </w:r>
    </w:p>
    <w:p w14:paraId="78CE1391" w14:textId="30933B1E" w:rsidR="00D143DE" w:rsidRPr="007524C8" w:rsidRDefault="007524C8" w:rsidP="007524C8">
      <w:pPr>
        <w:spacing w:after="0"/>
        <w:ind w:left="360"/>
        <w:rPr>
          <w:rStyle w:val="Hipervnculo"/>
          <w:rFonts w:ascii="Montserrat" w:hAnsi="Montserrat" w:cs="Arial"/>
          <w:u w:val="none"/>
        </w:rPr>
      </w:pPr>
      <w:hyperlink r:id="rId9" w:history="1">
        <w:r w:rsidRPr="00586883">
          <w:rPr>
            <w:rStyle w:val="Hipervnculo"/>
            <w:rFonts w:ascii="Montserrat" w:hAnsi="Montserrat" w:cs="Arial"/>
          </w:rPr>
          <w:t>https://pixabay.com/es/videos/chisporroteando-filete-barbacoa-11632/</w:t>
        </w:r>
      </w:hyperlink>
    </w:p>
    <w:p w14:paraId="59FFC542" w14:textId="77777777" w:rsidR="007524C8" w:rsidRDefault="007524C8" w:rsidP="005E3A8E">
      <w:pPr>
        <w:spacing w:after="0"/>
        <w:jc w:val="left"/>
        <w:rPr>
          <w:rFonts w:ascii="Montserrat" w:hAnsi="Montserrat"/>
        </w:rPr>
      </w:pPr>
    </w:p>
    <w:p w14:paraId="0F74B1E0" w14:textId="1B4FA87F" w:rsidR="0017143F" w:rsidRDefault="0017143F" w:rsidP="005E3A8E">
      <w:pPr>
        <w:spacing w:after="0"/>
        <w:jc w:val="left"/>
        <w:rPr>
          <w:rFonts w:ascii="Montserrat" w:hAnsi="Montserrat"/>
        </w:rPr>
      </w:pPr>
      <w:r>
        <w:rPr>
          <w:rFonts w:ascii="Montserrat" w:hAnsi="Montserrat"/>
        </w:rPr>
        <w:t>Este video obsérvalo del inicio al minuto 0:22</w:t>
      </w:r>
    </w:p>
    <w:p w14:paraId="3B7D1F38" w14:textId="77777777" w:rsidR="0017143F" w:rsidRDefault="0017143F" w:rsidP="005E3A8E">
      <w:pPr>
        <w:spacing w:after="0"/>
        <w:jc w:val="left"/>
        <w:rPr>
          <w:rFonts w:ascii="Montserrat" w:hAnsi="Montserrat"/>
        </w:rPr>
      </w:pPr>
    </w:p>
    <w:p w14:paraId="4A238DD8" w14:textId="09FE72BE" w:rsidR="0017143F" w:rsidRDefault="0017143F" w:rsidP="005E3A8E">
      <w:pPr>
        <w:pStyle w:val="Prrafodelista"/>
        <w:numPr>
          <w:ilvl w:val="0"/>
          <w:numId w:val="38"/>
        </w:numPr>
        <w:spacing w:after="0"/>
        <w:jc w:val="left"/>
        <w:rPr>
          <w:rFonts w:ascii="Montserrat" w:hAnsi="Montserrat"/>
          <w:b/>
        </w:rPr>
      </w:pPr>
      <w:r w:rsidRPr="0017143F">
        <w:rPr>
          <w:rFonts w:ascii="Montserrat" w:hAnsi="Montserrat"/>
          <w:b/>
        </w:rPr>
        <w:t>“De maíz. Los alimentos” (Elotes cocidos)</w:t>
      </w:r>
    </w:p>
    <w:p w14:paraId="0184A8C9" w14:textId="7DA769EB" w:rsidR="0017143F" w:rsidRPr="007524C8" w:rsidRDefault="007524C8" w:rsidP="007524C8">
      <w:pPr>
        <w:spacing w:after="0"/>
        <w:ind w:left="360"/>
        <w:jc w:val="left"/>
        <w:rPr>
          <w:rStyle w:val="Hipervnculo"/>
          <w:rFonts w:ascii="Montserrat" w:hAnsi="Montserrat"/>
          <w:u w:val="none"/>
        </w:rPr>
      </w:pPr>
      <w:hyperlink r:id="rId10" w:history="1">
        <w:r w:rsidRPr="00586883">
          <w:rPr>
            <w:rStyle w:val="Hipervnculo"/>
            <w:rFonts w:ascii="Montserrat" w:hAnsi="Montserrat"/>
          </w:rPr>
          <w:t>https://pixabay.com/es/videos/de-ma%C3%ADz-los-alimentos-cierre-15976/</w:t>
        </w:r>
      </w:hyperlink>
    </w:p>
    <w:p w14:paraId="3C234103" w14:textId="77777777" w:rsidR="007524C8" w:rsidRDefault="007524C8" w:rsidP="005E3A8E">
      <w:pPr>
        <w:spacing w:after="0"/>
        <w:rPr>
          <w:rFonts w:ascii="Montserrat" w:hAnsi="Montserrat"/>
        </w:rPr>
      </w:pPr>
    </w:p>
    <w:p w14:paraId="11926E48" w14:textId="1A975EF9" w:rsidR="0017143F" w:rsidRDefault="0017143F" w:rsidP="005E3A8E">
      <w:pPr>
        <w:spacing w:after="0"/>
        <w:rPr>
          <w:rFonts w:ascii="Montserrat" w:hAnsi="Montserrat"/>
        </w:rPr>
      </w:pPr>
      <w:r>
        <w:rPr>
          <w:rFonts w:ascii="Montserrat" w:hAnsi="Montserrat"/>
        </w:rPr>
        <w:t>El siguiente video también obsérvalo del inicio al minuto 0:15</w:t>
      </w:r>
    </w:p>
    <w:p w14:paraId="5940189A" w14:textId="77777777" w:rsidR="0017143F" w:rsidRDefault="0017143F" w:rsidP="005E3A8E">
      <w:pPr>
        <w:spacing w:after="0"/>
        <w:rPr>
          <w:rFonts w:ascii="Montserrat" w:hAnsi="Montserrat"/>
        </w:rPr>
      </w:pPr>
    </w:p>
    <w:p w14:paraId="1D1717AA" w14:textId="5C3CA407" w:rsidR="0017143F" w:rsidRPr="000E5930" w:rsidRDefault="0017143F" w:rsidP="005E3A8E">
      <w:pPr>
        <w:pStyle w:val="Prrafodelista"/>
        <w:numPr>
          <w:ilvl w:val="0"/>
          <w:numId w:val="38"/>
        </w:numPr>
        <w:spacing w:after="0"/>
        <w:rPr>
          <w:rFonts w:ascii="Montserrat" w:hAnsi="Montserrat"/>
          <w:b/>
        </w:rPr>
      </w:pPr>
      <w:r w:rsidRPr="000E5930">
        <w:rPr>
          <w:rFonts w:ascii="Montserrat" w:hAnsi="Montserrat"/>
          <w:b/>
        </w:rPr>
        <w:t>“Alimento. Tortilla. Maíz. Comida</w:t>
      </w:r>
      <w:r w:rsidR="000E5930" w:rsidRPr="000E5930">
        <w:rPr>
          <w:rFonts w:ascii="Montserrat" w:hAnsi="Montserrat"/>
          <w:b/>
        </w:rPr>
        <w:t>” (Tortillas cocidas)</w:t>
      </w:r>
    </w:p>
    <w:p w14:paraId="21A52AB0" w14:textId="4FFE8DD1" w:rsidR="000E5930" w:rsidRPr="000E5930" w:rsidRDefault="007524C8" w:rsidP="007524C8">
      <w:pPr>
        <w:pStyle w:val="Textocomentario"/>
        <w:spacing w:after="0"/>
        <w:ind w:left="360"/>
        <w:rPr>
          <w:rFonts w:ascii="Montserrat" w:hAnsi="Montserrat"/>
          <w:sz w:val="22"/>
          <w:szCs w:val="22"/>
        </w:rPr>
      </w:pPr>
      <w:hyperlink r:id="rId11" w:history="1">
        <w:r w:rsidRPr="00586883">
          <w:rPr>
            <w:rStyle w:val="Hipervnculo"/>
            <w:rFonts w:ascii="Montserrat" w:hAnsi="Montserrat"/>
            <w:sz w:val="22"/>
            <w:szCs w:val="22"/>
          </w:rPr>
          <w:t>https://pixabay.com/es/videos/alimento-tortilla-ma%C3%ADz-comida-12684/</w:t>
        </w:r>
      </w:hyperlink>
    </w:p>
    <w:p w14:paraId="1D6D846D" w14:textId="77777777" w:rsidR="000E5930" w:rsidRPr="007524C8" w:rsidRDefault="000E5930" w:rsidP="007524C8">
      <w:pPr>
        <w:spacing w:after="0"/>
        <w:rPr>
          <w:rFonts w:ascii="Montserrat" w:hAnsi="Montserrat"/>
          <w:bCs/>
        </w:rPr>
      </w:pPr>
    </w:p>
    <w:p w14:paraId="058A64F7" w14:textId="77777777" w:rsidR="00E84B92" w:rsidRDefault="00E84B92" w:rsidP="005E3A8E">
      <w:pPr>
        <w:spacing w:after="0"/>
        <w:rPr>
          <w:rFonts w:ascii="Montserrat" w:hAnsi="Montserrat"/>
        </w:rPr>
      </w:pPr>
      <w:r>
        <w:rPr>
          <w:rFonts w:ascii="Montserrat" w:hAnsi="Montserrat"/>
        </w:rPr>
        <w:t>Para conocer del tema tendrás que remontarte a tiempos pasados para que conozcas desde cuándo las personas cuecen los alimentos. Pon mucha atención al siguiente video, obsérvalo hasta el minuto 0:20</w:t>
      </w:r>
    </w:p>
    <w:p w14:paraId="7D18B573" w14:textId="77777777" w:rsidR="00E84B92" w:rsidRPr="007524C8" w:rsidRDefault="00E84B92" w:rsidP="005E3A8E">
      <w:pPr>
        <w:spacing w:after="0"/>
        <w:rPr>
          <w:rFonts w:ascii="Montserrat" w:hAnsi="Montserrat"/>
          <w:bCs/>
        </w:rPr>
      </w:pPr>
    </w:p>
    <w:p w14:paraId="0AB7E7D6" w14:textId="15A93577" w:rsidR="00D143DE" w:rsidRDefault="00E84B92" w:rsidP="005E3A8E">
      <w:pPr>
        <w:pStyle w:val="Prrafodelista"/>
        <w:numPr>
          <w:ilvl w:val="0"/>
          <w:numId w:val="38"/>
        </w:numPr>
        <w:spacing w:after="0"/>
        <w:rPr>
          <w:rFonts w:ascii="Montserrat" w:hAnsi="Montserrat"/>
          <w:b/>
        </w:rPr>
      </w:pPr>
      <w:r w:rsidRPr="00E84B92">
        <w:rPr>
          <w:rFonts w:ascii="Montserrat" w:hAnsi="Montserrat"/>
          <w:b/>
        </w:rPr>
        <w:t>“Picnic. Viaje De Camping. Comer. Fuego. Caliente”</w:t>
      </w:r>
    </w:p>
    <w:p w14:paraId="635D6547" w14:textId="4AD35B33" w:rsidR="00E84B92" w:rsidRPr="007524C8" w:rsidRDefault="007524C8" w:rsidP="007524C8">
      <w:pPr>
        <w:spacing w:after="0"/>
        <w:ind w:left="360"/>
        <w:rPr>
          <w:rStyle w:val="Hipervnculo"/>
          <w:rFonts w:ascii="Montserrat" w:hAnsi="Montserrat" w:cs="Arial"/>
          <w:u w:val="none"/>
        </w:rPr>
      </w:pPr>
      <w:hyperlink r:id="rId12" w:history="1">
        <w:r w:rsidRPr="00586883">
          <w:rPr>
            <w:rStyle w:val="Hipervnculo"/>
            <w:rFonts w:ascii="Montserrat" w:hAnsi="Montserrat" w:cs="Arial"/>
          </w:rPr>
          <w:t>https://pixabay.com/es/videos/picnic-viaje-de-camping-comer-fuego-23668/</w:t>
        </w:r>
      </w:hyperlink>
    </w:p>
    <w:p w14:paraId="2C1458CE" w14:textId="77777777" w:rsidR="007524C8" w:rsidRDefault="007524C8" w:rsidP="005E3A8E">
      <w:pPr>
        <w:spacing w:after="0"/>
        <w:rPr>
          <w:rStyle w:val="Hipervnculo"/>
          <w:rFonts w:ascii="Montserrat" w:hAnsi="Montserrat" w:cs="Arial"/>
          <w:color w:val="auto"/>
          <w:u w:val="none"/>
        </w:rPr>
      </w:pPr>
    </w:p>
    <w:p w14:paraId="2D8D2E09" w14:textId="295E9203" w:rsidR="005E12E3" w:rsidRDefault="005E12E3" w:rsidP="005E3A8E">
      <w:pPr>
        <w:spacing w:after="0"/>
        <w:rPr>
          <w:rStyle w:val="Hipervnculo"/>
          <w:rFonts w:ascii="Montserrat" w:hAnsi="Montserrat" w:cs="Arial"/>
          <w:color w:val="auto"/>
          <w:u w:val="none"/>
        </w:rPr>
      </w:pPr>
      <w:r>
        <w:rPr>
          <w:rStyle w:val="Hipervnculo"/>
          <w:rFonts w:ascii="Montserrat" w:hAnsi="Montserrat" w:cs="Arial"/>
          <w:color w:val="auto"/>
          <w:u w:val="none"/>
        </w:rPr>
        <w:t xml:space="preserve">Desde la antigüedad el ser humano descubrió por accidente las ventajas de cocer los alimentos, quizá por descuido dejó una pieza de carne cerca del fuego y después, </w:t>
      </w:r>
      <w:r w:rsidR="00F82BAE">
        <w:rPr>
          <w:rStyle w:val="Hipervnculo"/>
          <w:rFonts w:ascii="Montserrat" w:hAnsi="Montserrat" w:cs="Arial"/>
          <w:color w:val="auto"/>
          <w:u w:val="none"/>
        </w:rPr>
        <w:t>al probarla descubrió que su sabor era mejor, más suave y deliciosa.</w:t>
      </w:r>
    </w:p>
    <w:p w14:paraId="6C02BAD2" w14:textId="77777777" w:rsidR="005E3A8E" w:rsidRDefault="005E3A8E" w:rsidP="005E3A8E">
      <w:pPr>
        <w:spacing w:after="0"/>
        <w:rPr>
          <w:rStyle w:val="Hipervnculo"/>
          <w:rFonts w:ascii="Montserrat" w:hAnsi="Montserrat" w:cs="Arial"/>
          <w:color w:val="auto"/>
          <w:u w:val="none"/>
        </w:rPr>
      </w:pPr>
    </w:p>
    <w:p w14:paraId="1B985275" w14:textId="3C6CDB02" w:rsidR="00F82BAE" w:rsidRDefault="00F82BAE" w:rsidP="005E3A8E">
      <w:pPr>
        <w:spacing w:after="0"/>
        <w:rPr>
          <w:rStyle w:val="Hipervnculo"/>
          <w:rFonts w:ascii="Montserrat" w:hAnsi="Montserrat" w:cs="Arial"/>
          <w:color w:val="auto"/>
          <w:u w:val="none"/>
        </w:rPr>
      </w:pPr>
      <w:r>
        <w:rPr>
          <w:rStyle w:val="Hipervnculo"/>
          <w:rFonts w:ascii="Montserrat" w:hAnsi="Montserrat" w:cs="Arial"/>
          <w:color w:val="auto"/>
          <w:u w:val="none"/>
        </w:rPr>
        <w:t xml:space="preserve">Las ventajas de cocer los </w:t>
      </w:r>
      <w:r w:rsidR="007524C8">
        <w:rPr>
          <w:rStyle w:val="Hipervnculo"/>
          <w:rFonts w:ascii="Montserrat" w:hAnsi="Montserrat" w:cs="Arial"/>
          <w:color w:val="auto"/>
          <w:u w:val="none"/>
        </w:rPr>
        <w:t>alimentos</w:t>
      </w:r>
      <w:r>
        <w:rPr>
          <w:rStyle w:val="Hipervnculo"/>
          <w:rFonts w:ascii="Montserrat" w:hAnsi="Montserrat" w:cs="Arial"/>
          <w:color w:val="auto"/>
          <w:u w:val="none"/>
        </w:rPr>
        <w:t xml:space="preserve"> son que se ponen suaves, cambia su sabor y son más fáciles de digerir, por eso tu cuerpo absorbe y aprovecha mejor sus nutrimentos.</w:t>
      </w:r>
    </w:p>
    <w:p w14:paraId="3BACFA4E" w14:textId="3BFEB10D" w:rsidR="00E53684" w:rsidRDefault="00E53684" w:rsidP="005E3A8E">
      <w:pPr>
        <w:spacing w:after="0"/>
        <w:rPr>
          <w:rStyle w:val="Hipervnculo"/>
          <w:rFonts w:ascii="Montserrat" w:hAnsi="Montserrat" w:cs="Arial"/>
          <w:color w:val="auto"/>
          <w:u w:val="none"/>
        </w:rPr>
      </w:pPr>
      <w:r>
        <w:rPr>
          <w:rStyle w:val="Hipervnculo"/>
          <w:rFonts w:ascii="Montserrat" w:hAnsi="Montserrat" w:cs="Arial"/>
          <w:color w:val="auto"/>
          <w:u w:val="none"/>
        </w:rPr>
        <w:t xml:space="preserve">¿Te gustan los elotes cocidos con limón y chile piquín? Puedes imaginar ¿Cómo sabe el elote con los mismos </w:t>
      </w:r>
      <w:r w:rsidR="007524C8">
        <w:rPr>
          <w:rStyle w:val="Hipervnculo"/>
          <w:rFonts w:ascii="Montserrat" w:hAnsi="Montserrat" w:cs="Arial"/>
          <w:color w:val="auto"/>
          <w:u w:val="none"/>
        </w:rPr>
        <w:t>condimentos,</w:t>
      </w:r>
      <w:r>
        <w:rPr>
          <w:rStyle w:val="Hipervnculo"/>
          <w:rFonts w:ascii="Montserrat" w:hAnsi="Montserrat" w:cs="Arial"/>
          <w:color w:val="auto"/>
          <w:u w:val="none"/>
        </w:rPr>
        <w:t xml:space="preserve"> pero crudo? O ¿Cómo saben los camotes o </w:t>
      </w:r>
      <w:r w:rsidR="007524C8">
        <w:rPr>
          <w:rStyle w:val="Hipervnculo"/>
          <w:rFonts w:ascii="Montserrat" w:hAnsi="Montserrat" w:cs="Arial"/>
          <w:color w:val="auto"/>
          <w:u w:val="none"/>
        </w:rPr>
        <w:t>las papas</w:t>
      </w:r>
      <w:r>
        <w:rPr>
          <w:rStyle w:val="Hipervnculo"/>
          <w:rFonts w:ascii="Montserrat" w:hAnsi="Montserrat" w:cs="Arial"/>
          <w:color w:val="auto"/>
          <w:u w:val="none"/>
        </w:rPr>
        <w:t xml:space="preserve"> crudas?</w:t>
      </w:r>
    </w:p>
    <w:p w14:paraId="3FC60000" w14:textId="77777777" w:rsidR="005E3A8E" w:rsidRDefault="005E3A8E" w:rsidP="005E3A8E">
      <w:pPr>
        <w:spacing w:after="0"/>
        <w:rPr>
          <w:rStyle w:val="Hipervnculo"/>
          <w:rFonts w:ascii="Montserrat" w:hAnsi="Montserrat" w:cs="Arial"/>
          <w:color w:val="auto"/>
          <w:u w:val="none"/>
        </w:rPr>
      </w:pPr>
    </w:p>
    <w:p w14:paraId="2610C8F0" w14:textId="0C8D5F03" w:rsidR="00F82BAE" w:rsidRDefault="00E53684" w:rsidP="005E3A8E">
      <w:pPr>
        <w:spacing w:after="0"/>
        <w:rPr>
          <w:rStyle w:val="Hipervnculo"/>
          <w:rFonts w:ascii="Montserrat" w:hAnsi="Montserrat" w:cs="Arial"/>
          <w:color w:val="auto"/>
          <w:u w:val="none"/>
        </w:rPr>
      </w:pPr>
      <w:r>
        <w:rPr>
          <w:rStyle w:val="Hipervnculo"/>
          <w:rFonts w:ascii="Montserrat" w:hAnsi="Montserrat" w:cs="Arial"/>
          <w:color w:val="auto"/>
          <w:u w:val="none"/>
        </w:rPr>
        <w:t>Ahora observa el siguiente video del inicio hasta el minuto 0:20</w:t>
      </w:r>
    </w:p>
    <w:p w14:paraId="29FAE7A1" w14:textId="77777777" w:rsidR="005E3A8E" w:rsidRDefault="005E3A8E" w:rsidP="005E3A8E">
      <w:pPr>
        <w:spacing w:after="0"/>
        <w:rPr>
          <w:rStyle w:val="Hipervnculo"/>
          <w:rFonts w:ascii="Montserrat" w:hAnsi="Montserrat" w:cs="Arial"/>
          <w:color w:val="auto"/>
          <w:u w:val="none"/>
        </w:rPr>
      </w:pPr>
    </w:p>
    <w:p w14:paraId="2682C00C" w14:textId="3B781897" w:rsidR="00E53684" w:rsidRDefault="00E53684" w:rsidP="005E3A8E">
      <w:pPr>
        <w:pStyle w:val="Prrafodelista"/>
        <w:numPr>
          <w:ilvl w:val="0"/>
          <w:numId w:val="38"/>
        </w:numPr>
        <w:spacing w:after="0"/>
        <w:rPr>
          <w:rFonts w:ascii="Montserrat" w:hAnsi="Montserrat" w:cs="Arial"/>
          <w:b/>
        </w:rPr>
      </w:pPr>
      <w:r w:rsidRPr="00D73E9F">
        <w:rPr>
          <w:rFonts w:ascii="Montserrat" w:hAnsi="Montserrat" w:cs="Arial"/>
          <w:b/>
        </w:rPr>
        <w:t>“Patata. Piel. Los alimentos. Cocinar</w:t>
      </w:r>
      <w:r w:rsidR="00D73E9F">
        <w:rPr>
          <w:rFonts w:ascii="Montserrat" w:hAnsi="Montserrat" w:cs="Arial"/>
          <w:b/>
        </w:rPr>
        <w:t>”</w:t>
      </w:r>
    </w:p>
    <w:p w14:paraId="09542D4E" w14:textId="00584191" w:rsidR="00D73E9F" w:rsidRPr="007524C8" w:rsidRDefault="007524C8" w:rsidP="007524C8">
      <w:pPr>
        <w:spacing w:after="0"/>
        <w:ind w:left="360"/>
        <w:rPr>
          <w:rFonts w:ascii="Montserrat" w:hAnsi="Montserrat" w:cs="Arial"/>
          <w:b/>
        </w:rPr>
      </w:pPr>
      <w:hyperlink r:id="rId13" w:history="1">
        <w:r w:rsidRPr="00586883">
          <w:rPr>
            <w:rStyle w:val="Hipervnculo"/>
            <w:rFonts w:ascii="Montserrat" w:hAnsi="Montserrat" w:cs="Arial"/>
          </w:rPr>
          <w:t>https://pixabay.com/es/videos/patata-piel-los-alimentos-cocinar-22687/</w:t>
        </w:r>
      </w:hyperlink>
    </w:p>
    <w:p w14:paraId="0052FBC9" w14:textId="77777777" w:rsidR="007524C8" w:rsidRDefault="007524C8" w:rsidP="005E3A8E">
      <w:pPr>
        <w:spacing w:after="0"/>
        <w:rPr>
          <w:rFonts w:ascii="Montserrat" w:hAnsi="Montserrat"/>
        </w:rPr>
      </w:pPr>
    </w:p>
    <w:p w14:paraId="674BD3D0" w14:textId="4A2C3832" w:rsidR="00CF12B1" w:rsidRDefault="00950584" w:rsidP="005E3A8E">
      <w:pPr>
        <w:spacing w:after="0"/>
        <w:rPr>
          <w:rFonts w:ascii="Montserrat" w:hAnsi="Montserrat"/>
        </w:rPr>
      </w:pPr>
      <w:r>
        <w:rPr>
          <w:rFonts w:ascii="Montserrat" w:hAnsi="Montserrat"/>
        </w:rPr>
        <w:t>Estos alimentos debes comerlos con moderación y poca frecuencia. Existe una gran diferencia entre la comida cruda y la comida cocida, cuando los alimentos son sometidos al calor, sus propiedades cambian. A esta acción se le conoce como cocción.</w:t>
      </w:r>
      <w:r w:rsidR="007524C8">
        <w:rPr>
          <w:rFonts w:ascii="Montserrat" w:hAnsi="Montserrat"/>
        </w:rPr>
        <w:t xml:space="preserve"> </w:t>
      </w:r>
      <w:r w:rsidR="00CF12B1">
        <w:rPr>
          <w:rFonts w:ascii="Montserrat" w:hAnsi="Montserrat"/>
        </w:rPr>
        <w:t>Recuerda que muchos alimentos cocinados son más apetitosos, la forma de cocinarlos es parte de nuestra herencia cultural.</w:t>
      </w:r>
    </w:p>
    <w:p w14:paraId="0ACD9C0B" w14:textId="77777777" w:rsidR="00CF12B1" w:rsidRDefault="00CF12B1" w:rsidP="005E3A8E">
      <w:pPr>
        <w:spacing w:after="0"/>
        <w:rPr>
          <w:rFonts w:ascii="Montserrat" w:hAnsi="Montserrat"/>
        </w:rPr>
      </w:pPr>
    </w:p>
    <w:p w14:paraId="78D56FF4" w14:textId="77777777" w:rsidR="00CF12B1" w:rsidRDefault="00CF12B1" w:rsidP="005E3A8E">
      <w:pPr>
        <w:spacing w:after="0"/>
        <w:rPr>
          <w:rFonts w:ascii="Montserrat" w:hAnsi="Montserrat"/>
        </w:rPr>
      </w:pPr>
      <w:r>
        <w:rPr>
          <w:rFonts w:ascii="Montserrat" w:hAnsi="Montserrat"/>
        </w:rPr>
        <w:t>Desde el punto de vista de las ciencias el proceso de cocción de los alimentos hace que sus propiedades cambien por completo. Hay comida que tiene un sabor muy bueno cuando se cocina y comida que tiene un sabor diferente si no está cocinada. Observa el siguiente ejemplo del inicio al minuto 0: 06</w:t>
      </w:r>
    </w:p>
    <w:p w14:paraId="1BF2FD2F" w14:textId="77777777" w:rsidR="00CF12B1" w:rsidRDefault="00CF12B1" w:rsidP="005E3A8E">
      <w:pPr>
        <w:spacing w:after="0"/>
        <w:rPr>
          <w:rFonts w:ascii="Montserrat" w:hAnsi="Montserrat"/>
        </w:rPr>
      </w:pPr>
    </w:p>
    <w:p w14:paraId="53AC7B39" w14:textId="479A775F" w:rsidR="00CF12B1" w:rsidRPr="00E7289D" w:rsidRDefault="00CF12B1" w:rsidP="005E3A8E">
      <w:pPr>
        <w:pStyle w:val="Prrafodelista"/>
        <w:numPr>
          <w:ilvl w:val="0"/>
          <w:numId w:val="38"/>
        </w:numPr>
        <w:spacing w:after="0"/>
        <w:rPr>
          <w:rFonts w:ascii="Montserrat" w:hAnsi="Montserrat"/>
          <w:b/>
        </w:rPr>
      </w:pPr>
      <w:r w:rsidRPr="00E7289D">
        <w:rPr>
          <w:rFonts w:ascii="Montserrat" w:hAnsi="Montserrat"/>
          <w:b/>
        </w:rPr>
        <w:t>“Desayuno. La Yema de Huevo. Los Alimentos. Proteína”</w:t>
      </w:r>
    </w:p>
    <w:p w14:paraId="550E6A50" w14:textId="1902B06A" w:rsidR="00950584" w:rsidRPr="007524C8" w:rsidRDefault="007524C8" w:rsidP="007524C8">
      <w:pPr>
        <w:spacing w:after="0"/>
        <w:ind w:left="360"/>
        <w:rPr>
          <w:rStyle w:val="Hipervnculo"/>
          <w:rFonts w:ascii="Montserrat" w:hAnsi="Montserrat" w:cs="Arial"/>
          <w:u w:val="none"/>
        </w:rPr>
      </w:pPr>
      <w:hyperlink r:id="rId14" w:history="1">
        <w:r w:rsidRPr="00586883">
          <w:rPr>
            <w:rStyle w:val="Hipervnculo"/>
            <w:rFonts w:ascii="Montserrat" w:hAnsi="Montserrat" w:cs="Arial"/>
          </w:rPr>
          <w:t>https://pixabay.com/es/videos/desayuno-la-yema-de-huevo-30706/</w:t>
        </w:r>
      </w:hyperlink>
    </w:p>
    <w:p w14:paraId="1B847704" w14:textId="77777777" w:rsidR="007524C8" w:rsidRDefault="007524C8" w:rsidP="005E3A8E">
      <w:pPr>
        <w:spacing w:after="0"/>
        <w:rPr>
          <w:rFonts w:ascii="Montserrat" w:hAnsi="Montserrat" w:cs="Arial"/>
        </w:rPr>
      </w:pPr>
    </w:p>
    <w:p w14:paraId="02BB70A5" w14:textId="0A91EED7" w:rsidR="00E7289D" w:rsidRDefault="00521816" w:rsidP="005E3A8E">
      <w:pPr>
        <w:spacing w:after="0"/>
        <w:rPr>
          <w:rFonts w:ascii="Montserrat" w:hAnsi="Montserrat" w:cs="Arial"/>
        </w:rPr>
      </w:pPr>
      <w:r>
        <w:rPr>
          <w:rFonts w:ascii="Montserrat" w:hAnsi="Montserrat" w:cs="Arial"/>
        </w:rPr>
        <w:t>Un ejemplo de ello es el huevo c</w:t>
      </w:r>
      <w:r w:rsidR="00E7289D">
        <w:rPr>
          <w:rFonts w:ascii="Montserrat" w:hAnsi="Montserrat" w:cs="Arial"/>
        </w:rPr>
        <w:t xml:space="preserve">uando está crudo o está frito. </w:t>
      </w:r>
      <w:r w:rsidR="00E7289D" w:rsidRPr="00E7289D">
        <w:rPr>
          <w:rFonts w:ascii="Montserrat" w:hAnsi="Montserrat" w:cs="Arial"/>
        </w:rPr>
        <w:t>El huevo crudo, tiene una parte transparente y el centro es amarillo, pegajoso</w:t>
      </w:r>
      <w:r w:rsidR="00E7289D">
        <w:rPr>
          <w:rFonts w:ascii="Montserrat" w:hAnsi="Montserrat" w:cs="Arial"/>
        </w:rPr>
        <w:t xml:space="preserve"> y su olor es poco agradable.</w:t>
      </w:r>
    </w:p>
    <w:p w14:paraId="1994C6FC" w14:textId="77777777" w:rsidR="005E3A8E" w:rsidRDefault="005E3A8E" w:rsidP="005E3A8E">
      <w:pPr>
        <w:spacing w:after="0"/>
        <w:rPr>
          <w:rFonts w:ascii="Montserrat" w:hAnsi="Montserrat" w:cs="Arial"/>
        </w:rPr>
      </w:pPr>
    </w:p>
    <w:p w14:paraId="54218AF1" w14:textId="054A156A" w:rsidR="00521816" w:rsidRDefault="00E7289D" w:rsidP="005E3A8E">
      <w:pPr>
        <w:pStyle w:val="Prrafodelista"/>
        <w:numPr>
          <w:ilvl w:val="0"/>
          <w:numId w:val="38"/>
        </w:numPr>
        <w:spacing w:after="0"/>
        <w:rPr>
          <w:rFonts w:ascii="Montserrat" w:hAnsi="Montserrat" w:cs="Arial"/>
          <w:b/>
        </w:rPr>
      </w:pPr>
      <w:r w:rsidRPr="00E7289D">
        <w:rPr>
          <w:rFonts w:ascii="Montserrat" w:hAnsi="Montserrat" w:cs="Arial"/>
          <w:b/>
        </w:rPr>
        <w:t>“Los Huevos. Huevos Cocidos. Hervir. Desayuno”</w:t>
      </w:r>
    </w:p>
    <w:p w14:paraId="0660EA80" w14:textId="3BBD4693" w:rsidR="00E7289D" w:rsidRPr="007524C8" w:rsidRDefault="007524C8" w:rsidP="007524C8">
      <w:pPr>
        <w:spacing w:after="0"/>
        <w:ind w:left="360"/>
        <w:rPr>
          <w:rStyle w:val="Hipervnculo"/>
          <w:rFonts w:ascii="Montserrat" w:hAnsi="Montserrat" w:cs="Arial"/>
          <w:u w:val="none"/>
        </w:rPr>
      </w:pPr>
      <w:hyperlink r:id="rId15" w:history="1">
        <w:r w:rsidRPr="00586883">
          <w:rPr>
            <w:rStyle w:val="Hipervnculo"/>
            <w:rFonts w:ascii="Montserrat" w:hAnsi="Montserrat" w:cs="Arial"/>
          </w:rPr>
          <w:t>https://pixabay.com/es/videos/los-huevos-huevos-cocidos-hervir-58653/</w:t>
        </w:r>
      </w:hyperlink>
    </w:p>
    <w:p w14:paraId="7BA26D90" w14:textId="77777777" w:rsidR="005E3A8E" w:rsidRPr="005E3A8E" w:rsidRDefault="005E3A8E" w:rsidP="005E3A8E">
      <w:pPr>
        <w:spacing w:after="0"/>
        <w:rPr>
          <w:rFonts w:ascii="Montserrat" w:hAnsi="Montserrat" w:cs="Arial"/>
        </w:rPr>
      </w:pPr>
    </w:p>
    <w:p w14:paraId="7E3EC9E9" w14:textId="4AB29641" w:rsidR="006349E4" w:rsidRDefault="006349E4" w:rsidP="005E3A8E">
      <w:pPr>
        <w:spacing w:after="0"/>
        <w:rPr>
          <w:rFonts w:ascii="Montserrat" w:hAnsi="Montserrat" w:cs="Arial"/>
        </w:rPr>
      </w:pPr>
      <w:r>
        <w:rPr>
          <w:rFonts w:ascii="Montserrat" w:hAnsi="Montserrat" w:cs="Arial"/>
        </w:rPr>
        <w:t>A diferencia de un huevo hervido, frito, ranchero o revuelto que su</w:t>
      </w:r>
      <w:r w:rsidR="004425DA">
        <w:rPr>
          <w:rFonts w:ascii="Montserrat" w:hAnsi="Montserrat" w:cs="Arial"/>
        </w:rPr>
        <w:t xml:space="preserve"> sabor es totalmente diferente.</w:t>
      </w:r>
    </w:p>
    <w:p w14:paraId="441F5771" w14:textId="77777777" w:rsidR="005E3A8E" w:rsidRDefault="005E3A8E" w:rsidP="005E3A8E">
      <w:pPr>
        <w:spacing w:after="0"/>
        <w:rPr>
          <w:rFonts w:ascii="Montserrat" w:hAnsi="Montserrat" w:cs="Arial"/>
        </w:rPr>
      </w:pPr>
    </w:p>
    <w:p w14:paraId="1C132873" w14:textId="77777777" w:rsidR="00621839" w:rsidRDefault="006B4069" w:rsidP="005E3A8E">
      <w:pPr>
        <w:spacing w:after="0"/>
        <w:rPr>
          <w:rFonts w:ascii="Montserrat" w:hAnsi="Montserrat" w:cs="Arial"/>
        </w:rPr>
      </w:pPr>
      <w:r>
        <w:rPr>
          <w:rFonts w:ascii="Montserrat" w:hAnsi="Montserrat" w:cs="Arial"/>
        </w:rPr>
        <w:t>Existen diferentes tipos de cocción de los alimentos, algunos de ellos son: freír, asar, baño maría, al vapor, olla de presión y el horno de la estufa.</w:t>
      </w:r>
    </w:p>
    <w:p w14:paraId="016A5223" w14:textId="77777777" w:rsidR="005E3A8E" w:rsidRDefault="005E3A8E" w:rsidP="005E3A8E">
      <w:pPr>
        <w:spacing w:after="0"/>
        <w:rPr>
          <w:rFonts w:ascii="Montserrat" w:hAnsi="Montserrat" w:cs="Arial"/>
        </w:rPr>
      </w:pPr>
    </w:p>
    <w:p w14:paraId="2D94116C" w14:textId="77777777" w:rsidR="00621839" w:rsidRDefault="00621839" w:rsidP="005E3A8E">
      <w:pPr>
        <w:spacing w:after="0"/>
        <w:rPr>
          <w:rFonts w:ascii="Montserrat" w:hAnsi="Montserrat" w:cs="Arial"/>
        </w:rPr>
      </w:pPr>
      <w:r w:rsidRPr="00621839">
        <w:rPr>
          <w:rFonts w:ascii="Montserrat" w:hAnsi="Montserrat" w:cs="Arial"/>
        </w:rPr>
        <w:t>La cocción de los alimentos y todos los cambios físicos y químicos que se aprovechan para cocinar, son parte de la diversidad del arte culinario</w:t>
      </w:r>
      <w:r>
        <w:rPr>
          <w:rFonts w:ascii="Montserrat" w:hAnsi="Montserrat" w:cs="Arial"/>
        </w:rPr>
        <w:t>. Observa el siguiente video del inicio al segundo 0:09</w:t>
      </w:r>
    </w:p>
    <w:p w14:paraId="66DDC927" w14:textId="77777777" w:rsidR="005E3A8E" w:rsidRDefault="005E3A8E" w:rsidP="005E3A8E">
      <w:pPr>
        <w:spacing w:after="0"/>
        <w:rPr>
          <w:rFonts w:ascii="Montserrat" w:hAnsi="Montserrat" w:cs="Arial"/>
        </w:rPr>
      </w:pPr>
    </w:p>
    <w:p w14:paraId="403B2A82" w14:textId="672D1AE6" w:rsidR="004425DA" w:rsidRPr="00042585" w:rsidRDefault="00621839" w:rsidP="005E3A8E">
      <w:pPr>
        <w:pStyle w:val="Prrafodelista"/>
        <w:numPr>
          <w:ilvl w:val="0"/>
          <w:numId w:val="38"/>
        </w:numPr>
        <w:spacing w:after="0"/>
        <w:rPr>
          <w:rFonts w:ascii="Montserrat" w:hAnsi="Montserrat" w:cs="Arial"/>
          <w:b/>
        </w:rPr>
      </w:pPr>
      <w:r w:rsidRPr="00042585">
        <w:rPr>
          <w:rFonts w:ascii="Montserrat" w:hAnsi="Montserrat" w:cs="Arial"/>
          <w:b/>
        </w:rPr>
        <w:t>“Pasta. Alimentos. Comer. Nutrición. Espagueti”</w:t>
      </w:r>
    </w:p>
    <w:p w14:paraId="007DD774" w14:textId="7A2BA19D" w:rsidR="00621839" w:rsidRPr="000B65B1" w:rsidRDefault="000B65B1" w:rsidP="000B65B1">
      <w:pPr>
        <w:spacing w:after="0"/>
        <w:ind w:left="360"/>
        <w:rPr>
          <w:rStyle w:val="Hipervnculo"/>
          <w:rFonts w:ascii="Montserrat" w:hAnsi="Montserrat" w:cs="Arial"/>
          <w:u w:val="none"/>
        </w:rPr>
      </w:pPr>
      <w:hyperlink r:id="rId16" w:history="1">
        <w:r w:rsidRPr="00586883">
          <w:rPr>
            <w:rStyle w:val="Hipervnculo"/>
            <w:rFonts w:ascii="Montserrat" w:hAnsi="Montserrat" w:cs="Arial"/>
          </w:rPr>
          <w:t>https://pixabay.com/es/videos/pasta-alimentos-pastas-comer-33256/</w:t>
        </w:r>
      </w:hyperlink>
    </w:p>
    <w:p w14:paraId="657ABF19" w14:textId="77777777" w:rsidR="005E3A8E" w:rsidRPr="005E3A8E" w:rsidRDefault="005E3A8E" w:rsidP="005E3A8E">
      <w:pPr>
        <w:spacing w:after="0"/>
        <w:rPr>
          <w:rStyle w:val="Hipervnculo"/>
          <w:rFonts w:ascii="Montserrat" w:hAnsi="Montserrat" w:cs="Arial"/>
          <w:color w:val="auto"/>
          <w:u w:val="none"/>
        </w:rPr>
      </w:pPr>
    </w:p>
    <w:p w14:paraId="76886DE7" w14:textId="2D15C623" w:rsidR="00042585" w:rsidRDefault="00042585" w:rsidP="005E3A8E">
      <w:pPr>
        <w:spacing w:after="0"/>
        <w:rPr>
          <w:rFonts w:ascii="Montserrat" w:hAnsi="Montserrat" w:cs="Arial"/>
        </w:rPr>
      </w:pPr>
      <w:r>
        <w:rPr>
          <w:rFonts w:ascii="Montserrat" w:hAnsi="Montserrat" w:cs="Arial"/>
        </w:rPr>
        <w:t xml:space="preserve">Cuando se menciona la palabra culinario se refiere a lo relacionado con la preparación </w:t>
      </w:r>
      <w:r w:rsidR="00BB77CD">
        <w:rPr>
          <w:rFonts w:ascii="Montserrat" w:hAnsi="Montserrat" w:cs="Arial"/>
        </w:rPr>
        <w:t xml:space="preserve">de los alimentos. Muchos </w:t>
      </w:r>
      <w:r w:rsidR="00BB77CD" w:rsidRPr="00BB77CD">
        <w:rPr>
          <w:rFonts w:ascii="Montserrat" w:hAnsi="Montserrat" w:cs="Arial"/>
        </w:rPr>
        <w:t>de los procesos culinarios requieren aplicar calor a los alimentos con el propósito de mejorar sus características, su textura, su sabor y su absorción en el cuerpo.</w:t>
      </w:r>
    </w:p>
    <w:p w14:paraId="276994CF" w14:textId="77777777" w:rsidR="005E3A8E" w:rsidRDefault="005E3A8E" w:rsidP="005E3A8E">
      <w:pPr>
        <w:spacing w:after="0"/>
        <w:rPr>
          <w:rFonts w:ascii="Montserrat" w:hAnsi="Montserrat" w:cs="Arial"/>
        </w:rPr>
      </w:pPr>
    </w:p>
    <w:p w14:paraId="5A380745" w14:textId="4C73E93F" w:rsidR="00E35E14" w:rsidRDefault="00FD7505" w:rsidP="005E3A8E">
      <w:pPr>
        <w:spacing w:after="0"/>
        <w:rPr>
          <w:rFonts w:ascii="Montserrat" w:hAnsi="Montserrat" w:cs="Arial"/>
        </w:rPr>
      </w:pPr>
      <w:r>
        <w:rPr>
          <w:rFonts w:ascii="Montserrat" w:hAnsi="Montserrat" w:cs="Arial"/>
        </w:rPr>
        <w:t xml:space="preserve">Observa el siguiente video, sobre la preparación de un platillo, si te es posible pide a algún familiar que acompañe a verlo para que se aprendan la receta y el procedimiento de </w:t>
      </w:r>
      <w:r w:rsidR="00E35E14">
        <w:rPr>
          <w:rFonts w:ascii="Montserrat" w:hAnsi="Montserrat" w:cs="Arial"/>
        </w:rPr>
        <w:t>preparación. Inícialo en el minuto 0:15 y termínalo en el minuto 2:51</w:t>
      </w:r>
    </w:p>
    <w:p w14:paraId="3E7292BB" w14:textId="77777777" w:rsidR="00E35E14" w:rsidRDefault="00E35E14" w:rsidP="005E3A8E">
      <w:pPr>
        <w:spacing w:after="0"/>
        <w:rPr>
          <w:rFonts w:ascii="Montserrat" w:hAnsi="Montserrat" w:cs="Arial"/>
        </w:rPr>
      </w:pPr>
    </w:p>
    <w:p w14:paraId="15C80382" w14:textId="6F2D11A5" w:rsidR="00E35E14" w:rsidRDefault="00E35E14" w:rsidP="005E3A8E">
      <w:pPr>
        <w:pStyle w:val="Prrafodelista"/>
        <w:numPr>
          <w:ilvl w:val="0"/>
          <w:numId w:val="38"/>
        </w:numPr>
        <w:spacing w:after="0"/>
        <w:rPr>
          <w:rFonts w:ascii="Montserrat" w:hAnsi="Montserrat" w:cs="Arial"/>
          <w:b/>
        </w:rPr>
      </w:pPr>
      <w:r w:rsidRPr="00E35E14">
        <w:rPr>
          <w:rFonts w:ascii="Montserrat" w:hAnsi="Montserrat" w:cs="Arial"/>
          <w:b/>
        </w:rPr>
        <w:t>“Pescado en hoja Santa”</w:t>
      </w:r>
    </w:p>
    <w:p w14:paraId="2F0AD310" w14:textId="243DD1AC" w:rsidR="00E35E14" w:rsidRPr="000B65B1" w:rsidRDefault="000B65B1" w:rsidP="000B65B1">
      <w:pPr>
        <w:spacing w:after="0"/>
        <w:ind w:left="360"/>
        <w:rPr>
          <w:rFonts w:ascii="Montserrat" w:hAnsi="Montserrat" w:cs="Arial"/>
        </w:rPr>
      </w:pPr>
      <w:hyperlink r:id="rId17" w:history="1">
        <w:r w:rsidRPr="00586883">
          <w:rPr>
            <w:rStyle w:val="Hipervnculo"/>
            <w:rFonts w:ascii="Montserrat" w:hAnsi="Montserrat" w:cs="Arial"/>
          </w:rPr>
          <w:t>https://www.youtube.com/watch?v=2_xLNWKdylM</w:t>
        </w:r>
      </w:hyperlink>
    </w:p>
    <w:p w14:paraId="19C9D1EC" w14:textId="77777777" w:rsidR="00227945" w:rsidRPr="000B65B1" w:rsidRDefault="00227945" w:rsidP="000B65B1">
      <w:pPr>
        <w:spacing w:after="0"/>
        <w:rPr>
          <w:rFonts w:ascii="Montserrat" w:hAnsi="Montserrat" w:cs="Arial"/>
        </w:rPr>
      </w:pPr>
    </w:p>
    <w:p w14:paraId="4F04A4D2" w14:textId="58887B10" w:rsidR="00227945" w:rsidRDefault="00227945" w:rsidP="005E3A8E">
      <w:pPr>
        <w:spacing w:after="0"/>
        <w:rPr>
          <w:rFonts w:ascii="Montserrat" w:hAnsi="Montserrat" w:cs="Arial"/>
        </w:rPr>
      </w:pPr>
      <w:r>
        <w:rPr>
          <w:rFonts w:ascii="Montserrat" w:hAnsi="Montserrat" w:cs="Arial"/>
        </w:rPr>
        <w:t>Cómo pudiste observar en el video para preparar la salsa verde la cocinera puso tomates verdes y chiles jalapeños en un sartén calentado con fuego, un diente de ajo y la cuarta parte de una cebolla. Después de que todos los alimentos se quemaron en algunas de sus partes los colo</w:t>
      </w:r>
      <w:r w:rsidR="005E3A8E">
        <w:rPr>
          <w:rFonts w:ascii="Montserrat" w:hAnsi="Montserrat" w:cs="Arial"/>
        </w:rPr>
        <w:t>co en la licuadora y los molió.</w:t>
      </w:r>
    </w:p>
    <w:p w14:paraId="4BE2D815" w14:textId="77777777" w:rsidR="005E3A8E" w:rsidRDefault="005E3A8E" w:rsidP="005E3A8E">
      <w:pPr>
        <w:spacing w:after="0"/>
        <w:rPr>
          <w:rFonts w:ascii="Montserrat" w:hAnsi="Montserrat" w:cs="Arial"/>
        </w:rPr>
      </w:pPr>
    </w:p>
    <w:p w14:paraId="62F1F778" w14:textId="6E63B828" w:rsidR="00227945" w:rsidRDefault="00227945" w:rsidP="005E3A8E">
      <w:pPr>
        <w:spacing w:after="0"/>
        <w:rPr>
          <w:rFonts w:ascii="Montserrat" w:hAnsi="Montserrat" w:cs="Arial"/>
        </w:rPr>
      </w:pPr>
      <w:r>
        <w:rPr>
          <w:rFonts w:ascii="Montserrat" w:hAnsi="Montserrat" w:cs="Arial"/>
        </w:rPr>
        <w:t xml:space="preserve">A las hojas </w:t>
      </w:r>
      <w:r w:rsidRPr="00227945">
        <w:rPr>
          <w:rFonts w:ascii="Montserrat" w:hAnsi="Montserrat" w:cs="Arial"/>
        </w:rPr>
        <w:t>les cortó el centro, las colocó en agua hirviendo y luego las pasó a un recipiente con hielos, para detener la cocción.</w:t>
      </w:r>
      <w:r>
        <w:rPr>
          <w:rFonts w:ascii="Montserrat" w:hAnsi="Montserrat" w:cs="Arial"/>
        </w:rPr>
        <w:t xml:space="preserve"> A este proceso se le conoce como blanquear, consiste en exponer las hojas a una alta temperatura en el agua hirviendo y después bajarla con el hielo.</w:t>
      </w:r>
    </w:p>
    <w:p w14:paraId="06E60210" w14:textId="77777777" w:rsidR="005E3A8E" w:rsidRDefault="005E3A8E" w:rsidP="005E3A8E">
      <w:pPr>
        <w:spacing w:after="0"/>
        <w:rPr>
          <w:rFonts w:ascii="Montserrat" w:hAnsi="Montserrat" w:cs="Arial"/>
        </w:rPr>
      </w:pPr>
    </w:p>
    <w:p w14:paraId="029CB5EB" w14:textId="5813A3A6" w:rsidR="00227945" w:rsidRDefault="000B65B1" w:rsidP="005E3A8E">
      <w:pPr>
        <w:spacing w:after="0"/>
        <w:rPr>
          <w:rFonts w:ascii="Montserrat" w:hAnsi="Montserrat" w:cs="Arial"/>
        </w:rPr>
      </w:pPr>
      <w:r>
        <w:rPr>
          <w:rFonts w:ascii="Montserrat" w:hAnsi="Montserrat" w:cs="Arial"/>
        </w:rPr>
        <w:t>Finalmente,</w:t>
      </w:r>
      <w:r w:rsidR="00227945">
        <w:rPr>
          <w:rFonts w:ascii="Montserrat" w:hAnsi="Montserrat" w:cs="Arial"/>
        </w:rPr>
        <w:t xml:space="preserve"> el pescado se </w:t>
      </w:r>
      <w:r w:rsidR="00F65958">
        <w:rPr>
          <w:rFonts w:ascii="Montserrat" w:hAnsi="Montserrat" w:cs="Arial"/>
        </w:rPr>
        <w:t>cocinó</w:t>
      </w:r>
      <w:r w:rsidR="00227945">
        <w:rPr>
          <w:rFonts w:ascii="Montserrat" w:hAnsi="Montserrat" w:cs="Arial"/>
        </w:rPr>
        <w:t xml:space="preserve"> </w:t>
      </w:r>
      <w:r w:rsidR="00F65958">
        <w:rPr>
          <w:rFonts w:ascii="Montserrat" w:hAnsi="Montserrat" w:cs="Arial"/>
        </w:rPr>
        <w:t xml:space="preserve">en un pedazo de aluminio, la cocinera colocó media hoja santa blanqueada y encima de ella un filete crudo de pescado y agregó la salsa verde con los alimentos </w:t>
      </w:r>
      <w:proofErr w:type="spellStart"/>
      <w:r w:rsidR="00F65958">
        <w:rPr>
          <w:rFonts w:ascii="Montserrat" w:hAnsi="Montserrat" w:cs="Arial"/>
        </w:rPr>
        <w:t>semicocidos</w:t>
      </w:r>
      <w:proofErr w:type="spellEnd"/>
      <w:r w:rsidR="00F65958">
        <w:rPr>
          <w:rFonts w:ascii="Montserrat" w:hAnsi="Montserrat" w:cs="Arial"/>
        </w:rPr>
        <w:t>. P</w:t>
      </w:r>
      <w:r w:rsidR="00F65958" w:rsidRPr="00F65958">
        <w:rPr>
          <w:rFonts w:ascii="Montserrat" w:hAnsi="Montserrat" w:cs="Arial"/>
        </w:rPr>
        <w:t xml:space="preserve">ara que se acabe de cocer la salsa con el pescado y la hoja santa, porque envolvió todo en el aluminio y lo puso a cocer un rato </w:t>
      </w:r>
      <w:r w:rsidR="00F65958" w:rsidRPr="00F65958">
        <w:rPr>
          <w:rFonts w:ascii="Montserrat" w:hAnsi="Montserrat" w:cs="Arial"/>
        </w:rPr>
        <w:lastRenderedPageBreak/>
        <w:t>más en el s</w:t>
      </w:r>
      <w:r w:rsidR="00F65958">
        <w:rPr>
          <w:rFonts w:ascii="Montserrat" w:hAnsi="Montserrat" w:cs="Arial"/>
        </w:rPr>
        <w:t>artén que estaba sobre el fuego para terminarlos de cocer al aumentar su temperatura.</w:t>
      </w:r>
    </w:p>
    <w:p w14:paraId="40E9CCD8" w14:textId="77777777" w:rsidR="005E3A8E" w:rsidRDefault="005E3A8E" w:rsidP="005E3A8E">
      <w:pPr>
        <w:spacing w:after="0"/>
        <w:rPr>
          <w:rFonts w:ascii="Montserrat" w:hAnsi="Montserrat" w:cs="Arial"/>
        </w:rPr>
      </w:pPr>
    </w:p>
    <w:p w14:paraId="11AC310A" w14:textId="13008588" w:rsidR="00F65958" w:rsidRDefault="00F65958" w:rsidP="005E3A8E">
      <w:pPr>
        <w:spacing w:after="0"/>
        <w:rPr>
          <w:rFonts w:ascii="Montserrat" w:hAnsi="Montserrat" w:cs="Arial"/>
        </w:rPr>
      </w:pPr>
      <w:r>
        <w:rPr>
          <w:rFonts w:ascii="Montserrat" w:hAnsi="Montserrat" w:cs="Arial"/>
        </w:rPr>
        <w:t>Ahora responde las siguientes preguntas: ¿A cuáles alimentos se les aumento la temperatura? ¿A cuáles alimentos se les bajó la temperatura? ¿Cuánto tiempo estuvieron los alimentos en co</w:t>
      </w:r>
      <w:r w:rsidR="00D83085">
        <w:rPr>
          <w:rFonts w:ascii="Montserrat" w:hAnsi="Montserrat" w:cs="Arial"/>
        </w:rPr>
        <w:t>c</w:t>
      </w:r>
      <w:r>
        <w:rPr>
          <w:rFonts w:ascii="Montserrat" w:hAnsi="Montserrat" w:cs="Arial"/>
        </w:rPr>
        <w:t>ción?</w:t>
      </w:r>
    </w:p>
    <w:p w14:paraId="64645AAD" w14:textId="77777777" w:rsidR="005E3A8E" w:rsidRDefault="005E3A8E" w:rsidP="005E3A8E">
      <w:pPr>
        <w:spacing w:after="0"/>
        <w:rPr>
          <w:rFonts w:ascii="Montserrat" w:hAnsi="Montserrat" w:cs="Arial"/>
        </w:rPr>
      </w:pPr>
    </w:p>
    <w:p w14:paraId="1593F3A6" w14:textId="01A5B15B" w:rsidR="006E7732" w:rsidRDefault="006E7732" w:rsidP="005E3A8E">
      <w:pPr>
        <w:spacing w:after="0"/>
        <w:rPr>
          <w:rFonts w:ascii="Montserrat" w:hAnsi="Montserrat" w:cs="Arial"/>
        </w:rPr>
      </w:pPr>
      <w:r w:rsidRPr="006E7732">
        <w:rPr>
          <w:rFonts w:ascii="Montserrat" w:hAnsi="Montserrat" w:cs="Arial"/>
        </w:rPr>
        <w:t>La cocinera solo mencionó que la cocción final del pescado, con todos los demás ingredientes, debería hacerse a 180 grados Celsius por máximo 20 minutos.</w:t>
      </w:r>
    </w:p>
    <w:p w14:paraId="78F78160" w14:textId="77777777" w:rsidR="005E3A8E" w:rsidRDefault="005E3A8E" w:rsidP="005E3A8E">
      <w:pPr>
        <w:spacing w:after="0"/>
        <w:rPr>
          <w:rFonts w:ascii="Montserrat" w:hAnsi="Montserrat" w:cs="Arial"/>
        </w:rPr>
      </w:pPr>
    </w:p>
    <w:p w14:paraId="0ABDF403" w14:textId="26D15075" w:rsidR="00EF042D" w:rsidRDefault="00EF042D" w:rsidP="005E3A8E">
      <w:pPr>
        <w:spacing w:after="0"/>
        <w:rPr>
          <w:rFonts w:ascii="Montserrat" w:hAnsi="Montserrat" w:cs="Arial"/>
        </w:rPr>
      </w:pPr>
      <w:r>
        <w:rPr>
          <w:rFonts w:ascii="Montserrat" w:hAnsi="Montserrat" w:cs="Arial"/>
        </w:rPr>
        <w:t>¿Has probado el ajo, la cebolla, el tomate verde, la hoja santa y el pescado crudo?</w:t>
      </w:r>
    </w:p>
    <w:p w14:paraId="77743A86" w14:textId="77777777" w:rsidR="005E3A8E" w:rsidRDefault="005E3A8E" w:rsidP="005E3A8E">
      <w:pPr>
        <w:spacing w:after="0"/>
        <w:rPr>
          <w:rFonts w:ascii="Montserrat" w:hAnsi="Montserrat" w:cs="Arial"/>
        </w:rPr>
      </w:pPr>
    </w:p>
    <w:p w14:paraId="47086382" w14:textId="101B0B06" w:rsidR="00EF042D" w:rsidRDefault="00EF042D" w:rsidP="005E3A8E">
      <w:pPr>
        <w:spacing w:after="0"/>
        <w:rPr>
          <w:rFonts w:ascii="Montserrat" w:hAnsi="Montserrat" w:cs="Arial"/>
        </w:rPr>
      </w:pPr>
      <w:r>
        <w:rPr>
          <w:rFonts w:ascii="Montserrat" w:hAnsi="Montserrat" w:cs="Arial"/>
        </w:rPr>
        <w:t xml:space="preserve">Te imaginas a qué sabría </w:t>
      </w:r>
      <w:r w:rsidRPr="00EF042D">
        <w:rPr>
          <w:rFonts w:ascii="Montserrat" w:hAnsi="Montserrat" w:cs="Arial"/>
        </w:rPr>
        <w:t>un platillo preparado con el pescado crudo, con los tomates y chiles crudos y molidos, con la hoja santa sin blanquear, y todos sin cocerlos. ¿Se verían igual, olerían y sabrían igual que el platillo preparado por la cocinera?</w:t>
      </w:r>
      <w:r w:rsidR="006456C2">
        <w:rPr>
          <w:rFonts w:ascii="Montserrat" w:hAnsi="Montserrat" w:cs="Arial"/>
        </w:rPr>
        <w:t xml:space="preserve"> En el video la cocinera </w:t>
      </w:r>
      <w:r w:rsidR="006456C2" w:rsidRPr="006456C2">
        <w:rPr>
          <w:rFonts w:ascii="Montserrat" w:hAnsi="Montserrat" w:cs="Arial"/>
        </w:rPr>
        <w:t>utilizó a la perfección el tiempo y la temperatura de cocción para que los alimentos cambiaran su textura, olor, sabor y consistencia; y todo esto gracias a los cambios químicos.</w:t>
      </w:r>
    </w:p>
    <w:p w14:paraId="4A2B3A9B" w14:textId="77777777" w:rsidR="005E3A8E" w:rsidRDefault="005E3A8E" w:rsidP="005E3A8E">
      <w:pPr>
        <w:spacing w:after="0"/>
        <w:rPr>
          <w:rFonts w:ascii="Montserrat" w:hAnsi="Montserrat" w:cs="Arial"/>
        </w:rPr>
      </w:pPr>
    </w:p>
    <w:p w14:paraId="788297AE" w14:textId="23ACA13D" w:rsidR="006456C2" w:rsidRDefault="00F1203C" w:rsidP="005E3A8E">
      <w:pPr>
        <w:spacing w:after="0"/>
        <w:rPr>
          <w:rFonts w:ascii="Montserrat" w:hAnsi="Montserrat" w:cs="Arial"/>
        </w:rPr>
      </w:pPr>
      <w:r>
        <w:rPr>
          <w:rFonts w:ascii="Montserrat" w:hAnsi="Montserrat" w:cs="Arial"/>
        </w:rPr>
        <w:t xml:space="preserve">Ahora realizarás la siguiente actividad para que reafirmes tus nuevos conocimientos. Observa la siguiente tabla que contiene varios alimentos, la vas a completar escribiendo las características de cada </w:t>
      </w:r>
      <w:r w:rsidR="005E3A8E">
        <w:rPr>
          <w:rFonts w:ascii="Montserrat" w:hAnsi="Montserrat" w:cs="Arial"/>
        </w:rPr>
        <w:t>alimento ya sea crudo o cocido.</w:t>
      </w:r>
    </w:p>
    <w:p w14:paraId="3F5B111F" w14:textId="77777777" w:rsidR="005E3A8E" w:rsidRDefault="005E3A8E" w:rsidP="005E3A8E">
      <w:pPr>
        <w:spacing w:after="0"/>
        <w:rPr>
          <w:rFonts w:ascii="Montserrat" w:hAnsi="Montserrat" w:cs="Arial"/>
        </w:rPr>
      </w:pPr>
    </w:p>
    <w:p w14:paraId="32B20CE3" w14:textId="73A538CD" w:rsidR="00F1203C" w:rsidRDefault="00F1203C" w:rsidP="005E3A8E">
      <w:pPr>
        <w:spacing w:after="0"/>
        <w:jc w:val="center"/>
        <w:rPr>
          <w:rFonts w:ascii="Montserrat" w:hAnsi="Montserrat" w:cs="Arial"/>
        </w:rPr>
      </w:pPr>
      <w:r>
        <w:rPr>
          <w:noProof/>
          <w:lang w:val="en-US"/>
        </w:rPr>
        <w:drawing>
          <wp:inline distT="0" distB="0" distL="0" distR="0" wp14:anchorId="24811699" wp14:editId="49446125">
            <wp:extent cx="4000500" cy="1433513"/>
            <wp:effectExtent l="19050" t="19050" r="19050"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834" t="31395" r="4108" b="25136"/>
                    <a:stretch/>
                  </pic:blipFill>
                  <pic:spPr bwMode="auto">
                    <a:xfrm rot="10800000" flipH="1" flipV="1">
                      <a:off x="0" y="0"/>
                      <a:ext cx="4022437" cy="1441374"/>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429DC5D" w14:textId="77777777" w:rsidR="00F1203C" w:rsidRDefault="006E3090" w:rsidP="005E3A8E">
      <w:pPr>
        <w:spacing w:after="0"/>
        <w:jc w:val="center"/>
        <w:rPr>
          <w:rStyle w:val="Hipervnculo"/>
          <w:rFonts w:ascii="Montserrat" w:hAnsi="Montserrat" w:cs="Arial"/>
          <w:u w:val="none"/>
        </w:rPr>
      </w:pPr>
      <w:hyperlink r:id="rId19" w:anchor="page/87" w:history="1">
        <w:r w:rsidR="00F1203C" w:rsidRPr="00F1203C">
          <w:rPr>
            <w:rStyle w:val="Hipervnculo"/>
            <w:rFonts w:ascii="Montserrat" w:hAnsi="Montserrat" w:cs="Arial"/>
            <w:u w:val="none"/>
          </w:rPr>
          <w:t>https://libros.conaliteg.gob.mx/P4CNA.htm#page/87</w:t>
        </w:r>
      </w:hyperlink>
    </w:p>
    <w:p w14:paraId="0BAA25FF" w14:textId="77777777" w:rsidR="000B65B1" w:rsidRDefault="000B65B1" w:rsidP="005E3A8E">
      <w:pPr>
        <w:spacing w:after="0"/>
        <w:rPr>
          <w:rStyle w:val="Hipervnculo"/>
          <w:rFonts w:ascii="Montserrat" w:hAnsi="Montserrat" w:cs="Arial"/>
          <w:color w:val="auto"/>
          <w:u w:val="none"/>
        </w:rPr>
      </w:pPr>
    </w:p>
    <w:p w14:paraId="033AFBF5" w14:textId="5F4F98EA" w:rsidR="00F1203C" w:rsidRDefault="00F1203C" w:rsidP="005E3A8E">
      <w:pPr>
        <w:spacing w:after="0"/>
        <w:rPr>
          <w:rStyle w:val="Hipervnculo"/>
          <w:rFonts w:ascii="Montserrat" w:hAnsi="Montserrat" w:cs="Arial"/>
          <w:color w:val="auto"/>
          <w:u w:val="none"/>
        </w:rPr>
      </w:pPr>
      <w:r>
        <w:rPr>
          <w:rStyle w:val="Hipervnculo"/>
          <w:rFonts w:ascii="Montserrat" w:hAnsi="Montserrat" w:cs="Arial"/>
          <w:color w:val="auto"/>
          <w:u w:val="none"/>
        </w:rPr>
        <w:t xml:space="preserve">Como podrás darte cuenta cuando los alimentos se cuecen adquieren características diferentes de las originales. </w:t>
      </w:r>
      <w:r w:rsidRPr="00F1203C">
        <w:rPr>
          <w:rStyle w:val="Hipervnculo"/>
          <w:rFonts w:ascii="Montserrat" w:hAnsi="Montserrat" w:cs="Arial"/>
          <w:color w:val="auto"/>
          <w:u w:val="none"/>
        </w:rPr>
        <w:t>Por ejemplo, la consistencia del pescado cuando estaba crudo era distinta a la que tuvo cuando se coció por casi 20 minutos; o la consistencia de los frijoles crudos, que son leguminosas, son semillas duras que después de su cocción, por bastante tiempo, se vuelven suaves.</w:t>
      </w:r>
    </w:p>
    <w:p w14:paraId="30B265DF" w14:textId="77777777" w:rsidR="005E3A8E" w:rsidRDefault="005E3A8E" w:rsidP="005E3A8E">
      <w:pPr>
        <w:spacing w:after="0"/>
        <w:rPr>
          <w:rStyle w:val="Hipervnculo"/>
          <w:rFonts w:ascii="Montserrat" w:hAnsi="Montserrat" w:cs="Arial"/>
          <w:color w:val="auto"/>
          <w:u w:val="none"/>
        </w:rPr>
      </w:pPr>
    </w:p>
    <w:p w14:paraId="5388C93C" w14:textId="6E987DA8" w:rsidR="00D45CDB" w:rsidRDefault="00D45CDB" w:rsidP="005E3A8E">
      <w:pPr>
        <w:spacing w:after="0"/>
        <w:rPr>
          <w:rFonts w:ascii="Montserrat" w:hAnsi="Montserrat" w:cs="Arial"/>
        </w:rPr>
      </w:pPr>
      <w:r>
        <w:rPr>
          <w:rFonts w:ascii="Montserrat" w:hAnsi="Montserrat" w:cs="Arial"/>
        </w:rPr>
        <w:t xml:space="preserve">Ese cambio se debe a que la cocción de los alimentos causa que sus nutrimentos internos se transformen, como las proteínas, las grasas y los carbohidratos que se </w:t>
      </w:r>
      <w:r w:rsidR="000B65B1">
        <w:rPr>
          <w:rFonts w:ascii="Montserrat" w:hAnsi="Montserrat" w:cs="Arial"/>
        </w:rPr>
        <w:t>dividen</w:t>
      </w:r>
      <w:r>
        <w:rPr>
          <w:rFonts w:ascii="Montserrat" w:hAnsi="Montserrat" w:cs="Arial"/>
        </w:rPr>
        <w:t xml:space="preserve"> se degradan y son más digeribles para el cuerpo.</w:t>
      </w:r>
    </w:p>
    <w:p w14:paraId="46FAE524" w14:textId="77777777" w:rsidR="005E3A8E" w:rsidRDefault="005E3A8E" w:rsidP="005E3A8E">
      <w:pPr>
        <w:spacing w:after="0"/>
        <w:rPr>
          <w:rFonts w:ascii="Montserrat" w:hAnsi="Montserrat" w:cs="Arial"/>
        </w:rPr>
      </w:pPr>
    </w:p>
    <w:p w14:paraId="7103161F" w14:textId="6EC83419" w:rsidR="00D45CDB" w:rsidRDefault="00D45CDB" w:rsidP="005E3A8E">
      <w:pPr>
        <w:spacing w:after="0"/>
        <w:rPr>
          <w:rFonts w:ascii="Montserrat" w:hAnsi="Montserrat" w:cs="Arial"/>
        </w:rPr>
      </w:pPr>
      <w:r>
        <w:rPr>
          <w:rFonts w:ascii="Montserrat" w:hAnsi="Montserrat" w:cs="Arial"/>
        </w:rPr>
        <w:t>¿Cuáles otras características de los alimentos crudos se transforman cuando se someten a la cocción?</w:t>
      </w:r>
      <w:r w:rsidRPr="00D45CDB">
        <w:t xml:space="preserve"> </w:t>
      </w:r>
      <w:r w:rsidRPr="00D45CDB">
        <w:rPr>
          <w:rFonts w:ascii="Montserrat" w:hAnsi="Montserrat" w:cs="Arial"/>
        </w:rPr>
        <w:t xml:space="preserve">El color, el olor y el sabor. Como las diferencias de consistencia </w:t>
      </w:r>
      <w:r w:rsidRPr="00D45CDB">
        <w:rPr>
          <w:rFonts w:ascii="Montserrat" w:hAnsi="Montserrat" w:cs="Arial"/>
        </w:rPr>
        <w:lastRenderedPageBreak/>
        <w:t>y color del huevo crudo, es pegajoso, como líquido, con la yema de color amarillo y la clara transparente, pero bien cocido es sólido, con la yema en el centro y de color menos amarilla, rodeada por la clara de color blanco.</w:t>
      </w:r>
    </w:p>
    <w:p w14:paraId="11839714" w14:textId="77777777" w:rsidR="000E208A" w:rsidRDefault="000E208A" w:rsidP="005E3A8E">
      <w:pPr>
        <w:spacing w:after="0"/>
        <w:rPr>
          <w:rFonts w:ascii="Montserrat" w:hAnsi="Montserrat" w:cs="Arial"/>
        </w:rPr>
      </w:pPr>
    </w:p>
    <w:p w14:paraId="3AB2789E" w14:textId="50436681" w:rsidR="00AF4990" w:rsidRDefault="009865E3" w:rsidP="005E3A8E">
      <w:pPr>
        <w:spacing w:after="0"/>
        <w:rPr>
          <w:rFonts w:ascii="Montserrat" w:hAnsi="Montserrat" w:cs="Arial"/>
        </w:rPr>
      </w:pPr>
      <w:r>
        <w:rPr>
          <w:rFonts w:ascii="Montserrat" w:hAnsi="Montserrat" w:cs="Arial"/>
        </w:rPr>
        <w:t xml:space="preserve">Un bistec a pesar de que cambia mucho cuando está crudo es rosado, blando y sabe cómo a sangre, cuando </w:t>
      </w:r>
      <w:r w:rsidR="000B65B1">
        <w:rPr>
          <w:rFonts w:ascii="Montserrat" w:hAnsi="Montserrat" w:cs="Arial"/>
        </w:rPr>
        <w:t>este cocido</w:t>
      </w:r>
      <w:r>
        <w:rPr>
          <w:rFonts w:ascii="Montserrat" w:hAnsi="Montserrat" w:cs="Arial"/>
        </w:rPr>
        <w:t xml:space="preserve"> es café, con más consistencia o menos blando que cuando está crudo y es más sabroso.</w:t>
      </w:r>
    </w:p>
    <w:p w14:paraId="7BA2DF13" w14:textId="77777777" w:rsidR="00135386" w:rsidRDefault="00135386" w:rsidP="005E3A8E">
      <w:pPr>
        <w:spacing w:after="0"/>
        <w:rPr>
          <w:rFonts w:ascii="Montserrat" w:hAnsi="Montserrat" w:cs="Arial"/>
        </w:rPr>
      </w:pPr>
    </w:p>
    <w:p w14:paraId="628CCF15" w14:textId="2074F994" w:rsidR="009865E3" w:rsidRDefault="009865E3" w:rsidP="005E3A8E">
      <w:pPr>
        <w:spacing w:after="0"/>
        <w:rPr>
          <w:rFonts w:ascii="Montserrat" w:hAnsi="Montserrat" w:cs="Arial"/>
        </w:rPr>
      </w:pPr>
      <w:r>
        <w:rPr>
          <w:rFonts w:ascii="Montserrat" w:hAnsi="Montserrat" w:cs="Arial"/>
        </w:rPr>
        <w:t xml:space="preserve">La </w:t>
      </w:r>
      <w:r w:rsidRPr="009865E3">
        <w:rPr>
          <w:rFonts w:ascii="Montserrat" w:hAnsi="Montserrat" w:cs="Arial"/>
        </w:rPr>
        <w:t xml:space="preserve">cocción de los alimentos implica </w:t>
      </w:r>
      <w:r w:rsidR="000B65B1" w:rsidRPr="009865E3">
        <w:rPr>
          <w:rFonts w:ascii="Montserrat" w:hAnsi="Montserrat" w:cs="Arial"/>
        </w:rPr>
        <w:t>cambios o transformaciones químicos</w:t>
      </w:r>
      <w:r w:rsidRPr="009865E3">
        <w:rPr>
          <w:rFonts w:ascii="Montserrat" w:hAnsi="Montserrat" w:cs="Arial"/>
        </w:rPr>
        <w:t>, esto significa que, si a los alimentos cocidos les bajamos la temperatura a la que están expuestos, no vuelven a estar crudos, no pueden regresar a su estado original.</w:t>
      </w:r>
    </w:p>
    <w:p w14:paraId="3254E193" w14:textId="77777777" w:rsidR="00135386" w:rsidRDefault="00135386" w:rsidP="005E3A8E">
      <w:pPr>
        <w:spacing w:after="0"/>
        <w:rPr>
          <w:rFonts w:ascii="Montserrat" w:hAnsi="Montserrat" w:cs="Arial"/>
        </w:rPr>
      </w:pPr>
    </w:p>
    <w:p w14:paraId="3E2E0284" w14:textId="2F38954F" w:rsidR="008D604A" w:rsidRDefault="008D604A" w:rsidP="005E3A8E">
      <w:pPr>
        <w:spacing w:after="0"/>
        <w:rPr>
          <w:rFonts w:ascii="Montserrat" w:hAnsi="Montserrat" w:cs="Arial"/>
        </w:rPr>
      </w:pPr>
      <w:r w:rsidRPr="008D604A">
        <w:rPr>
          <w:rFonts w:ascii="Montserrat" w:hAnsi="Montserrat" w:cs="Arial"/>
        </w:rPr>
        <w:t xml:space="preserve">El cambio químico de los alimentos cocidos no se puede revertir o regresar a su estado inicial, </w:t>
      </w:r>
      <w:r>
        <w:rPr>
          <w:rFonts w:ascii="Montserrat" w:hAnsi="Montserrat" w:cs="Arial"/>
        </w:rPr>
        <w:t xml:space="preserve">a </w:t>
      </w:r>
      <w:r w:rsidRPr="008D604A">
        <w:rPr>
          <w:rFonts w:ascii="Montserrat" w:hAnsi="Montserrat" w:cs="Arial"/>
        </w:rPr>
        <w:t>diferencia de los cambios de estado o cambios físicos de la materia que ha</w:t>
      </w:r>
      <w:r>
        <w:rPr>
          <w:rFonts w:ascii="Montserrat" w:hAnsi="Montserrat" w:cs="Arial"/>
        </w:rPr>
        <w:t>s</w:t>
      </w:r>
      <w:r w:rsidRPr="008D604A">
        <w:rPr>
          <w:rFonts w:ascii="Montserrat" w:hAnsi="Montserrat" w:cs="Arial"/>
        </w:rPr>
        <w:t xml:space="preserve"> aprendido.</w:t>
      </w:r>
    </w:p>
    <w:p w14:paraId="7D5EA009" w14:textId="77777777" w:rsidR="00135386" w:rsidRDefault="00135386" w:rsidP="005E3A8E">
      <w:pPr>
        <w:spacing w:after="0"/>
        <w:rPr>
          <w:rFonts w:ascii="Montserrat" w:hAnsi="Montserrat" w:cs="Arial"/>
        </w:rPr>
      </w:pPr>
    </w:p>
    <w:p w14:paraId="56BD16C4" w14:textId="6B4D766F" w:rsidR="00BC6ACF" w:rsidRDefault="00BC6ACF" w:rsidP="005E3A8E">
      <w:pPr>
        <w:spacing w:after="0"/>
        <w:rPr>
          <w:rFonts w:ascii="Montserrat" w:hAnsi="Montserrat" w:cs="Arial"/>
        </w:rPr>
      </w:pPr>
      <w:r>
        <w:rPr>
          <w:rFonts w:ascii="Montserrat" w:hAnsi="Montserrat" w:cs="Arial"/>
        </w:rPr>
        <w:t xml:space="preserve">Recuerda que los </w:t>
      </w:r>
      <w:r w:rsidRPr="00BC6ACF">
        <w:rPr>
          <w:rFonts w:ascii="Montserrat" w:hAnsi="Montserrat" w:cs="Arial"/>
        </w:rPr>
        <w:t>cambios físicos de la materia ocurren, por ejemplo, con el agua, cuando pasa de su estado sólido a líquido y de líquido a gas, al aumentar su temperatura, y viceversa, el agua cambia de su estado gaseoso a líquido y de líquido a sólido al bajar su temperatura.</w:t>
      </w:r>
    </w:p>
    <w:p w14:paraId="322E7F18" w14:textId="77777777" w:rsidR="00135386" w:rsidRDefault="00135386" w:rsidP="005E3A8E">
      <w:pPr>
        <w:spacing w:after="0"/>
        <w:rPr>
          <w:rFonts w:ascii="Montserrat" w:hAnsi="Montserrat" w:cs="Arial"/>
        </w:rPr>
      </w:pPr>
    </w:p>
    <w:p w14:paraId="15C561F5" w14:textId="654E2F84" w:rsidR="00BC6ACF" w:rsidRDefault="00BC6ACF" w:rsidP="005E3A8E">
      <w:pPr>
        <w:spacing w:after="0"/>
        <w:rPr>
          <w:rFonts w:ascii="Montserrat" w:hAnsi="Montserrat" w:cs="Arial"/>
        </w:rPr>
      </w:pPr>
      <w:r>
        <w:rPr>
          <w:rFonts w:ascii="Montserrat" w:hAnsi="Montserrat" w:cs="Arial"/>
        </w:rPr>
        <w:t>E</w:t>
      </w:r>
      <w:r w:rsidRPr="00BC6ACF">
        <w:rPr>
          <w:rFonts w:ascii="Montserrat" w:hAnsi="Montserrat" w:cs="Arial"/>
        </w:rPr>
        <w:t>sas transformaciones químicas, similar a los cambios físicos, l</w:t>
      </w:r>
      <w:r>
        <w:rPr>
          <w:rFonts w:ascii="Montserrat" w:hAnsi="Montserrat" w:cs="Arial"/>
        </w:rPr>
        <w:t>a</w:t>
      </w:r>
      <w:r w:rsidRPr="00BC6ACF">
        <w:rPr>
          <w:rFonts w:ascii="Montserrat" w:hAnsi="Montserrat" w:cs="Arial"/>
        </w:rPr>
        <w:t>s p</w:t>
      </w:r>
      <w:r>
        <w:rPr>
          <w:rFonts w:ascii="Montserrat" w:hAnsi="Montserrat" w:cs="Arial"/>
        </w:rPr>
        <w:t>ue</w:t>
      </w:r>
      <w:r w:rsidRPr="00BC6ACF">
        <w:rPr>
          <w:rFonts w:ascii="Montserrat" w:hAnsi="Montserrat" w:cs="Arial"/>
        </w:rPr>
        <w:t xml:space="preserve">des percibir con </w:t>
      </w:r>
      <w:r>
        <w:rPr>
          <w:rFonts w:ascii="Montserrat" w:hAnsi="Montserrat" w:cs="Arial"/>
        </w:rPr>
        <w:t>l</w:t>
      </w:r>
      <w:r w:rsidRPr="00BC6ACF">
        <w:rPr>
          <w:rFonts w:ascii="Montserrat" w:hAnsi="Montserrat" w:cs="Arial"/>
        </w:rPr>
        <w:t>os sentidos, al observar cómo se modifican las características de los alimentos al aumentar y bajar su temperatura.</w:t>
      </w:r>
    </w:p>
    <w:p w14:paraId="3CCE7F14" w14:textId="77777777" w:rsidR="00135386" w:rsidRDefault="00135386" w:rsidP="005E3A8E">
      <w:pPr>
        <w:spacing w:after="0"/>
        <w:rPr>
          <w:rFonts w:ascii="Montserrat" w:hAnsi="Montserrat" w:cs="Arial"/>
        </w:rPr>
      </w:pPr>
    </w:p>
    <w:p w14:paraId="48EE25C6" w14:textId="364DA123" w:rsidR="002E2533" w:rsidRDefault="002E2533" w:rsidP="005E3A8E">
      <w:pPr>
        <w:spacing w:after="0"/>
        <w:rPr>
          <w:rFonts w:ascii="Montserrat" w:hAnsi="Montserrat" w:cs="Arial"/>
        </w:rPr>
      </w:pPr>
      <w:r>
        <w:rPr>
          <w:rFonts w:ascii="Montserrat" w:hAnsi="Montserrat" w:cs="Arial"/>
        </w:rPr>
        <w:t>E</w:t>
      </w:r>
      <w:r w:rsidRPr="002E2533">
        <w:rPr>
          <w:rFonts w:ascii="Montserrat" w:hAnsi="Montserrat" w:cs="Arial"/>
        </w:rPr>
        <w:t>n la cocción de los alimentos no sólo interviene la temperatura, también interviene el tiempo, como lo h</w:t>
      </w:r>
      <w:r>
        <w:rPr>
          <w:rFonts w:ascii="Montserrat" w:hAnsi="Montserrat" w:cs="Arial"/>
        </w:rPr>
        <w:t>a</w:t>
      </w:r>
      <w:r w:rsidRPr="002E2533">
        <w:rPr>
          <w:rFonts w:ascii="Montserrat" w:hAnsi="Montserrat" w:cs="Arial"/>
        </w:rPr>
        <w:t>s analizado. Entre más temperatura y tiempo de cocción más se transforman los alimentos.</w:t>
      </w:r>
    </w:p>
    <w:p w14:paraId="58EE076B" w14:textId="77777777" w:rsidR="00135386" w:rsidRDefault="00135386" w:rsidP="005E3A8E">
      <w:pPr>
        <w:spacing w:after="0"/>
        <w:rPr>
          <w:rFonts w:ascii="Montserrat" w:hAnsi="Montserrat" w:cs="Arial"/>
        </w:rPr>
      </w:pPr>
    </w:p>
    <w:p w14:paraId="3E9F75F4" w14:textId="234F7C95" w:rsidR="00135386" w:rsidRDefault="001B0563" w:rsidP="005E3A8E">
      <w:pPr>
        <w:spacing w:after="0"/>
        <w:rPr>
          <w:rFonts w:ascii="Montserrat" w:hAnsi="Montserrat" w:cs="Arial"/>
        </w:rPr>
      </w:pPr>
      <w:r>
        <w:rPr>
          <w:rFonts w:ascii="Montserrat" w:hAnsi="Montserrat" w:cs="Arial"/>
        </w:rPr>
        <w:t>Ahora lee el siguiente dato interesante, seguramente te va a gustar conocerlo, se encuentra en tu libro de texto de Ciencias Naturales cuarto grado página 86.</w:t>
      </w:r>
    </w:p>
    <w:p w14:paraId="082323F6" w14:textId="3B6B29B6" w:rsidR="00E03FA6" w:rsidRDefault="001B0563" w:rsidP="005E3A8E">
      <w:pPr>
        <w:spacing w:after="0"/>
        <w:jc w:val="center"/>
        <w:rPr>
          <w:rFonts w:ascii="Montserrat" w:hAnsi="Montserrat" w:cs="Arial"/>
        </w:rPr>
      </w:pPr>
      <w:r>
        <w:rPr>
          <w:noProof/>
          <w:lang w:val="en-US"/>
        </w:rPr>
        <w:drawing>
          <wp:inline distT="0" distB="0" distL="0" distR="0" wp14:anchorId="45C934BC" wp14:editId="3B902104">
            <wp:extent cx="1545167" cy="2286000"/>
            <wp:effectExtent l="19050" t="19050" r="1714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25" t="19319" r="53496" b="15476"/>
                    <a:stretch/>
                  </pic:blipFill>
                  <pic:spPr bwMode="auto">
                    <a:xfrm>
                      <a:off x="0" y="0"/>
                      <a:ext cx="1555645" cy="230150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61F338C" w14:textId="77777777" w:rsidR="001B0563" w:rsidRDefault="006E3090" w:rsidP="005E3A8E">
      <w:pPr>
        <w:spacing w:after="0"/>
        <w:jc w:val="center"/>
        <w:rPr>
          <w:rStyle w:val="Hipervnculo"/>
          <w:rFonts w:ascii="Montserrat" w:hAnsi="Montserrat" w:cs="Arial"/>
          <w:u w:val="none"/>
        </w:rPr>
      </w:pPr>
      <w:hyperlink r:id="rId21" w:anchor="page/87" w:history="1">
        <w:r w:rsidR="001B0563" w:rsidRPr="001B0563">
          <w:rPr>
            <w:rStyle w:val="Hipervnculo"/>
            <w:rFonts w:ascii="Montserrat" w:hAnsi="Montserrat" w:cs="Arial"/>
            <w:u w:val="none"/>
          </w:rPr>
          <w:t>https://libros.conaliteg.gob.mx/P4CNA.htm#page/87</w:t>
        </w:r>
      </w:hyperlink>
    </w:p>
    <w:p w14:paraId="067CE291" w14:textId="77777777" w:rsidR="00135386" w:rsidRPr="00135386" w:rsidRDefault="00135386" w:rsidP="00135386">
      <w:pPr>
        <w:spacing w:after="0"/>
        <w:rPr>
          <w:rStyle w:val="Hipervnculo"/>
          <w:rFonts w:ascii="Montserrat" w:hAnsi="Montserrat" w:cs="Arial"/>
          <w:color w:val="auto"/>
          <w:u w:val="none"/>
        </w:rPr>
      </w:pPr>
    </w:p>
    <w:p w14:paraId="0E8E96A6" w14:textId="4061A7A1" w:rsidR="007F4749" w:rsidRDefault="007F4749" w:rsidP="005E3A8E">
      <w:pPr>
        <w:spacing w:after="0"/>
        <w:rPr>
          <w:rFonts w:ascii="Montserrat" w:hAnsi="Montserrat" w:cs="Arial"/>
        </w:rPr>
      </w:pPr>
      <w:r w:rsidRPr="007F4749">
        <w:rPr>
          <w:rFonts w:ascii="Montserrat" w:hAnsi="Montserrat" w:cs="Arial"/>
        </w:rPr>
        <w:t>Para mejorar el sabor de sus alimentos, los distintos grupos humanos han agregado ingredientes que se encuentran en el lugar donde habitan.</w:t>
      </w:r>
      <w:r>
        <w:rPr>
          <w:rFonts w:ascii="Montserrat" w:hAnsi="Montserrat" w:cs="Arial"/>
        </w:rPr>
        <w:t xml:space="preserve"> </w:t>
      </w:r>
      <w:r w:rsidRPr="007F4749">
        <w:rPr>
          <w:rFonts w:ascii="Montserrat" w:hAnsi="Montserrat" w:cs="Arial"/>
        </w:rPr>
        <w:t>Por ejemplo, se tiene registro que en el antiguo imperio romano había personas que se dedicaban a preparar nuevos platillos para agasajar al emperador.</w:t>
      </w:r>
      <w:r>
        <w:rPr>
          <w:rFonts w:ascii="Montserrat" w:hAnsi="Montserrat" w:cs="Arial"/>
        </w:rPr>
        <w:t xml:space="preserve"> </w:t>
      </w:r>
      <w:r w:rsidRPr="007F4749">
        <w:rPr>
          <w:rFonts w:ascii="Montserrat" w:hAnsi="Montserrat" w:cs="Arial"/>
        </w:rPr>
        <w:t>En la actualidad, la manera de preparar los alimentos es una peculiaridad cultural de cada región.</w:t>
      </w:r>
    </w:p>
    <w:p w14:paraId="607DA4DF" w14:textId="77777777" w:rsidR="00135386" w:rsidRDefault="00135386" w:rsidP="005E3A8E">
      <w:pPr>
        <w:spacing w:after="0"/>
        <w:rPr>
          <w:rFonts w:ascii="Montserrat" w:hAnsi="Montserrat" w:cs="Arial"/>
        </w:rPr>
      </w:pPr>
    </w:p>
    <w:p w14:paraId="14A2D204" w14:textId="21D73BB6" w:rsidR="006D7DB9" w:rsidRDefault="006D7DB9" w:rsidP="005E3A8E">
      <w:pPr>
        <w:spacing w:after="0"/>
        <w:rPr>
          <w:rFonts w:ascii="Montserrat" w:hAnsi="Montserrat" w:cs="Arial"/>
        </w:rPr>
      </w:pPr>
      <w:r>
        <w:rPr>
          <w:rFonts w:ascii="Montserrat" w:hAnsi="Montserrat" w:cs="Arial"/>
        </w:rPr>
        <w:t xml:space="preserve">¿Qué te pareció la información? A través del tiempo las personas han utilizado el fuego </w:t>
      </w:r>
      <w:r w:rsidRPr="006D7DB9">
        <w:rPr>
          <w:rFonts w:ascii="Montserrat" w:hAnsi="Montserrat" w:cs="Arial"/>
        </w:rPr>
        <w:t>para la cocción de alimentos y además han agregado más y más ingredientes para mejorar el sabor, el olor, la consistencia de los alimentos e, incluso, cómo se ven, para que uno sienta antojo con sólo mirarlos.</w:t>
      </w:r>
    </w:p>
    <w:p w14:paraId="7CCD0675" w14:textId="77777777" w:rsidR="00135386" w:rsidRDefault="00135386" w:rsidP="005E3A8E">
      <w:pPr>
        <w:spacing w:after="0"/>
        <w:rPr>
          <w:rFonts w:ascii="Montserrat" w:hAnsi="Montserrat" w:cs="Arial"/>
        </w:rPr>
      </w:pPr>
    </w:p>
    <w:p w14:paraId="38B90365" w14:textId="77777777" w:rsidR="00DF5789" w:rsidRDefault="00DF5789" w:rsidP="005E3A8E">
      <w:pPr>
        <w:spacing w:after="0"/>
        <w:rPr>
          <w:rFonts w:ascii="Montserrat" w:hAnsi="Montserrat" w:cs="Arial"/>
        </w:rPr>
      </w:pPr>
      <w:r>
        <w:rPr>
          <w:rFonts w:ascii="Montserrat" w:hAnsi="Montserrat" w:cs="Arial"/>
        </w:rPr>
        <w:t>También es importante la manera de preparar alimentos es una peculiaridad cultural de cada región y de cada país. Un ejemplo de ello es la comida japonesa la cual utiliza mucho el pescado crudo.</w:t>
      </w:r>
    </w:p>
    <w:p w14:paraId="000C8EC0" w14:textId="77777777" w:rsidR="00135386" w:rsidRDefault="00135386" w:rsidP="005E3A8E">
      <w:pPr>
        <w:spacing w:after="0"/>
        <w:rPr>
          <w:rFonts w:ascii="Montserrat" w:hAnsi="Montserrat" w:cs="Arial"/>
        </w:rPr>
      </w:pPr>
    </w:p>
    <w:p w14:paraId="579D1E66" w14:textId="192BECD5" w:rsidR="00DF5789" w:rsidRDefault="00DF5789" w:rsidP="005E3A8E">
      <w:pPr>
        <w:spacing w:after="0"/>
        <w:rPr>
          <w:rFonts w:ascii="Montserrat" w:hAnsi="Montserrat" w:cs="Arial"/>
        </w:rPr>
      </w:pPr>
      <w:r>
        <w:rPr>
          <w:rFonts w:ascii="Montserrat" w:hAnsi="Montserrat" w:cs="Arial"/>
        </w:rPr>
        <w:t>En esta sesión aprendiste sobre la cocción de los alimentos y los factores que intervienen en ella como la temperatura y el tiempo.</w:t>
      </w:r>
    </w:p>
    <w:p w14:paraId="45296652" w14:textId="77777777" w:rsidR="000B65B1" w:rsidRDefault="000B65B1" w:rsidP="005E3A8E">
      <w:pPr>
        <w:spacing w:after="0"/>
        <w:rPr>
          <w:rFonts w:ascii="Montserrat" w:hAnsi="Montserrat" w:cs="Arial"/>
        </w:rPr>
      </w:pPr>
    </w:p>
    <w:p w14:paraId="15141E52" w14:textId="77777777" w:rsidR="00DF5789" w:rsidRPr="000B65B1" w:rsidRDefault="00DF5789" w:rsidP="000B65B1">
      <w:pPr>
        <w:pBdr>
          <w:top w:val="nil"/>
          <w:left w:val="nil"/>
          <w:bottom w:val="nil"/>
          <w:right w:val="nil"/>
          <w:between w:val="nil"/>
        </w:pBdr>
        <w:spacing w:after="0"/>
        <w:rPr>
          <w:rFonts w:ascii="Montserrat" w:hAnsi="Montserrat"/>
          <w:bCs/>
        </w:rPr>
      </w:pPr>
    </w:p>
    <w:p w14:paraId="6F737E27" w14:textId="77777777" w:rsidR="007B3C53" w:rsidRPr="00B30429" w:rsidRDefault="007B3C53" w:rsidP="005E3A8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5E3A8E">
      <w:pPr>
        <w:pBdr>
          <w:top w:val="nil"/>
          <w:left w:val="nil"/>
          <w:bottom w:val="nil"/>
          <w:right w:val="nil"/>
          <w:between w:val="nil"/>
        </w:pBdr>
        <w:spacing w:after="0"/>
        <w:jc w:val="center"/>
        <w:rPr>
          <w:rFonts w:ascii="Montserrat" w:hAnsi="Montserrat"/>
          <w:b/>
        </w:rPr>
      </w:pPr>
    </w:p>
    <w:p w14:paraId="03D45E68" w14:textId="77777777" w:rsidR="007B3C53" w:rsidRPr="00B30429" w:rsidRDefault="007B3C53" w:rsidP="005E3A8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05365B1B" w14:textId="77777777" w:rsidR="007B3C53" w:rsidRPr="001F1196" w:rsidRDefault="007B3C53" w:rsidP="007B3C53">
      <w:pPr>
        <w:spacing w:after="0"/>
        <w:rPr>
          <w:rFonts w:ascii="Montserrat" w:hAnsi="Montserrat"/>
        </w:rPr>
      </w:pPr>
    </w:p>
    <w:p w14:paraId="1151CB71" w14:textId="77777777" w:rsidR="007B3C53" w:rsidRPr="001F1196" w:rsidRDefault="007B3C53" w:rsidP="007B3C53">
      <w:pPr>
        <w:spacing w:after="0"/>
        <w:rPr>
          <w:rFonts w:ascii="Montserrat" w:hAnsi="Montserrat"/>
        </w:rPr>
      </w:pPr>
    </w:p>
    <w:p w14:paraId="09F65D1C" w14:textId="77777777" w:rsidR="007B3C53" w:rsidRPr="00B30429" w:rsidRDefault="007B3C53" w:rsidP="007B3C53">
      <w:pPr>
        <w:spacing w:after="0"/>
        <w:rPr>
          <w:rFonts w:ascii="Montserrat" w:hAnsi="Montserrat"/>
          <w:b/>
          <w:sz w:val="28"/>
          <w:szCs w:val="28"/>
        </w:rPr>
      </w:pPr>
      <w:r w:rsidRPr="00B30429">
        <w:rPr>
          <w:rFonts w:ascii="Montserrat" w:hAnsi="Montserrat"/>
          <w:b/>
          <w:sz w:val="28"/>
          <w:szCs w:val="28"/>
        </w:rPr>
        <w:t>Para saber más:</w:t>
      </w:r>
    </w:p>
    <w:p w14:paraId="4B5EB158" w14:textId="77777777" w:rsidR="007B3C53" w:rsidRDefault="007B3C53" w:rsidP="007B3C53">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0AC66353" w14:textId="77777777" w:rsidR="007B3C53" w:rsidRDefault="007B3C53" w:rsidP="007B3C53">
      <w:pPr>
        <w:spacing w:after="0"/>
        <w:rPr>
          <w:rFonts w:ascii="Montserrat" w:eastAsia="Times New Roman" w:hAnsi="Montserrat" w:cs="Times New Roman"/>
          <w:color w:val="000000"/>
          <w:lang w:eastAsia="es-MX"/>
        </w:rPr>
      </w:pPr>
    </w:p>
    <w:p w14:paraId="79059C24" w14:textId="6EF460A5" w:rsidR="007B3C53" w:rsidRDefault="000B65B1" w:rsidP="007B3C53">
      <w:pPr>
        <w:spacing w:after="0"/>
        <w:rPr>
          <w:rStyle w:val="Hipervnculo"/>
          <w:rFonts w:ascii="Montserrat" w:hAnsi="Montserrat"/>
          <w:color w:val="000000" w:themeColor="text1"/>
        </w:rPr>
      </w:pPr>
      <w:hyperlink r:id="rId22" w:history="1">
        <w:r w:rsidRPr="00586883">
          <w:rPr>
            <w:rStyle w:val="Hipervnculo"/>
            <w:rFonts w:ascii="Montserrat" w:hAnsi="Montserrat"/>
          </w:rPr>
          <w:t>https://www.conaliteg.sep.gob.mx/primaria.html</w:t>
        </w:r>
      </w:hyperlink>
    </w:p>
    <w:sectPr w:rsidR="007B3C5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1B651" w14:textId="77777777" w:rsidR="006E3090" w:rsidRDefault="006E3090" w:rsidP="002443C3">
      <w:pPr>
        <w:spacing w:after="0"/>
      </w:pPr>
      <w:r>
        <w:separator/>
      </w:r>
    </w:p>
  </w:endnote>
  <w:endnote w:type="continuationSeparator" w:id="0">
    <w:p w14:paraId="106A764B" w14:textId="77777777" w:rsidR="006E3090" w:rsidRDefault="006E3090"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BE261" w14:textId="77777777" w:rsidR="006E3090" w:rsidRDefault="006E3090" w:rsidP="002443C3">
      <w:pPr>
        <w:spacing w:after="0"/>
      </w:pPr>
      <w:r>
        <w:separator/>
      </w:r>
    </w:p>
  </w:footnote>
  <w:footnote w:type="continuationSeparator" w:id="0">
    <w:p w14:paraId="189773FE" w14:textId="77777777" w:rsidR="006E3090" w:rsidRDefault="006E3090"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8258D"/>
    <w:multiLevelType w:val="hybridMultilevel"/>
    <w:tmpl w:val="E480A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1B793C"/>
    <w:multiLevelType w:val="hybridMultilevel"/>
    <w:tmpl w:val="FE92DD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9"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3FA6A84"/>
    <w:multiLevelType w:val="hybridMultilevel"/>
    <w:tmpl w:val="F782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FE5464"/>
    <w:multiLevelType w:val="hybridMultilevel"/>
    <w:tmpl w:val="AE92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45E7A"/>
    <w:multiLevelType w:val="hybridMultilevel"/>
    <w:tmpl w:val="794A9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44B6A"/>
    <w:multiLevelType w:val="hybridMultilevel"/>
    <w:tmpl w:val="570A94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9F3124"/>
    <w:multiLevelType w:val="hybridMultilevel"/>
    <w:tmpl w:val="1C404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17"/>
  </w:num>
  <w:num w:numId="4">
    <w:abstractNumId w:val="33"/>
  </w:num>
  <w:num w:numId="5">
    <w:abstractNumId w:val="14"/>
  </w:num>
  <w:num w:numId="6">
    <w:abstractNumId w:val="0"/>
  </w:num>
  <w:num w:numId="7">
    <w:abstractNumId w:val="5"/>
  </w:num>
  <w:num w:numId="8">
    <w:abstractNumId w:val="6"/>
  </w:num>
  <w:num w:numId="9">
    <w:abstractNumId w:val="25"/>
  </w:num>
  <w:num w:numId="10">
    <w:abstractNumId w:val="37"/>
  </w:num>
  <w:num w:numId="11">
    <w:abstractNumId w:val="18"/>
  </w:num>
  <w:num w:numId="12">
    <w:abstractNumId w:val="27"/>
  </w:num>
  <w:num w:numId="13">
    <w:abstractNumId w:val="30"/>
  </w:num>
  <w:num w:numId="14">
    <w:abstractNumId w:val="11"/>
  </w:num>
  <w:num w:numId="15">
    <w:abstractNumId w:val="7"/>
  </w:num>
  <w:num w:numId="16">
    <w:abstractNumId w:val="39"/>
  </w:num>
  <w:num w:numId="17">
    <w:abstractNumId w:val="28"/>
  </w:num>
  <w:num w:numId="18">
    <w:abstractNumId w:val="19"/>
  </w:num>
  <w:num w:numId="19">
    <w:abstractNumId w:val="26"/>
  </w:num>
  <w:num w:numId="20">
    <w:abstractNumId w:val="38"/>
  </w:num>
  <w:num w:numId="21">
    <w:abstractNumId w:val="20"/>
  </w:num>
  <w:num w:numId="22">
    <w:abstractNumId w:val="31"/>
  </w:num>
  <w:num w:numId="23">
    <w:abstractNumId w:val="3"/>
  </w:num>
  <w:num w:numId="24">
    <w:abstractNumId w:val="10"/>
  </w:num>
  <w:num w:numId="25">
    <w:abstractNumId w:val="9"/>
  </w:num>
  <w:num w:numId="26">
    <w:abstractNumId w:val="32"/>
  </w:num>
  <w:num w:numId="27">
    <w:abstractNumId w:val="21"/>
  </w:num>
  <w:num w:numId="28">
    <w:abstractNumId w:val="24"/>
  </w:num>
  <w:num w:numId="29">
    <w:abstractNumId w:val="23"/>
  </w:num>
  <w:num w:numId="30">
    <w:abstractNumId w:val="8"/>
  </w:num>
  <w:num w:numId="31">
    <w:abstractNumId w:val="12"/>
  </w:num>
  <w:num w:numId="32">
    <w:abstractNumId w:val="34"/>
  </w:num>
  <w:num w:numId="33">
    <w:abstractNumId w:val="2"/>
  </w:num>
  <w:num w:numId="34">
    <w:abstractNumId w:val="16"/>
  </w:num>
  <w:num w:numId="35">
    <w:abstractNumId w:val="36"/>
  </w:num>
  <w:num w:numId="36">
    <w:abstractNumId w:val="1"/>
  </w:num>
  <w:num w:numId="37">
    <w:abstractNumId w:val="13"/>
  </w:num>
  <w:num w:numId="38">
    <w:abstractNumId w:val="4"/>
  </w:num>
  <w:num w:numId="39">
    <w:abstractNumId w:val="29"/>
  </w:num>
  <w:num w:numId="4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A51"/>
    <w:rsid w:val="00016B01"/>
    <w:rsid w:val="000175A1"/>
    <w:rsid w:val="00017BD7"/>
    <w:rsid w:val="000202D7"/>
    <w:rsid w:val="000218FB"/>
    <w:rsid w:val="00024C50"/>
    <w:rsid w:val="000268D1"/>
    <w:rsid w:val="000275F4"/>
    <w:rsid w:val="00032315"/>
    <w:rsid w:val="00033076"/>
    <w:rsid w:val="00034AD0"/>
    <w:rsid w:val="00036DCC"/>
    <w:rsid w:val="00040A53"/>
    <w:rsid w:val="000415FD"/>
    <w:rsid w:val="00042291"/>
    <w:rsid w:val="00042585"/>
    <w:rsid w:val="00042ADF"/>
    <w:rsid w:val="00043F40"/>
    <w:rsid w:val="00046E3B"/>
    <w:rsid w:val="00052A19"/>
    <w:rsid w:val="00056DD2"/>
    <w:rsid w:val="000622C1"/>
    <w:rsid w:val="0006533C"/>
    <w:rsid w:val="000668A2"/>
    <w:rsid w:val="0007209E"/>
    <w:rsid w:val="00075BB6"/>
    <w:rsid w:val="00076D2D"/>
    <w:rsid w:val="00080746"/>
    <w:rsid w:val="00084774"/>
    <w:rsid w:val="0009017E"/>
    <w:rsid w:val="000904EB"/>
    <w:rsid w:val="000917AA"/>
    <w:rsid w:val="00091BEE"/>
    <w:rsid w:val="000954A9"/>
    <w:rsid w:val="00096B49"/>
    <w:rsid w:val="000A1F58"/>
    <w:rsid w:val="000A287A"/>
    <w:rsid w:val="000A54BB"/>
    <w:rsid w:val="000A7064"/>
    <w:rsid w:val="000A7160"/>
    <w:rsid w:val="000A7EF0"/>
    <w:rsid w:val="000B0BC9"/>
    <w:rsid w:val="000B163D"/>
    <w:rsid w:val="000B3D9E"/>
    <w:rsid w:val="000B65B1"/>
    <w:rsid w:val="000C0E6E"/>
    <w:rsid w:val="000C29A5"/>
    <w:rsid w:val="000C3E15"/>
    <w:rsid w:val="000C5FEE"/>
    <w:rsid w:val="000C6790"/>
    <w:rsid w:val="000D2C11"/>
    <w:rsid w:val="000D4738"/>
    <w:rsid w:val="000D563C"/>
    <w:rsid w:val="000D6266"/>
    <w:rsid w:val="000D706E"/>
    <w:rsid w:val="000E1E51"/>
    <w:rsid w:val="000E208A"/>
    <w:rsid w:val="000E3197"/>
    <w:rsid w:val="000E5433"/>
    <w:rsid w:val="000E5930"/>
    <w:rsid w:val="000F0E0F"/>
    <w:rsid w:val="000F1835"/>
    <w:rsid w:val="000F238B"/>
    <w:rsid w:val="000F59A9"/>
    <w:rsid w:val="001009AE"/>
    <w:rsid w:val="0010481D"/>
    <w:rsid w:val="00105659"/>
    <w:rsid w:val="00106BB5"/>
    <w:rsid w:val="00110580"/>
    <w:rsid w:val="00122410"/>
    <w:rsid w:val="00124445"/>
    <w:rsid w:val="00124A53"/>
    <w:rsid w:val="00124A76"/>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629A7"/>
    <w:rsid w:val="00164AC5"/>
    <w:rsid w:val="00166C16"/>
    <w:rsid w:val="0017143F"/>
    <w:rsid w:val="001728D7"/>
    <w:rsid w:val="0017431E"/>
    <w:rsid w:val="00180B10"/>
    <w:rsid w:val="00181222"/>
    <w:rsid w:val="001815BA"/>
    <w:rsid w:val="00182F23"/>
    <w:rsid w:val="001837E7"/>
    <w:rsid w:val="001878FF"/>
    <w:rsid w:val="00192667"/>
    <w:rsid w:val="00192931"/>
    <w:rsid w:val="00192FA8"/>
    <w:rsid w:val="001933B7"/>
    <w:rsid w:val="00195CC7"/>
    <w:rsid w:val="0019663D"/>
    <w:rsid w:val="0019711D"/>
    <w:rsid w:val="00197177"/>
    <w:rsid w:val="0019736D"/>
    <w:rsid w:val="001A01BA"/>
    <w:rsid w:val="001A3347"/>
    <w:rsid w:val="001A39F1"/>
    <w:rsid w:val="001A3F03"/>
    <w:rsid w:val="001A61F6"/>
    <w:rsid w:val="001A7930"/>
    <w:rsid w:val="001A7C40"/>
    <w:rsid w:val="001A7F62"/>
    <w:rsid w:val="001B0563"/>
    <w:rsid w:val="001B2826"/>
    <w:rsid w:val="001B290B"/>
    <w:rsid w:val="001B2AD1"/>
    <w:rsid w:val="001B40FB"/>
    <w:rsid w:val="001B4EE5"/>
    <w:rsid w:val="001C5641"/>
    <w:rsid w:val="001C5A71"/>
    <w:rsid w:val="001C5FB6"/>
    <w:rsid w:val="001C6D5D"/>
    <w:rsid w:val="001D027F"/>
    <w:rsid w:val="001D1CB6"/>
    <w:rsid w:val="001D3E72"/>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4012D"/>
    <w:rsid w:val="0024016B"/>
    <w:rsid w:val="00241707"/>
    <w:rsid w:val="002418AC"/>
    <w:rsid w:val="002442DA"/>
    <w:rsid w:val="002443C3"/>
    <w:rsid w:val="00245009"/>
    <w:rsid w:val="00245CB4"/>
    <w:rsid w:val="002469E6"/>
    <w:rsid w:val="00251C81"/>
    <w:rsid w:val="00252CB4"/>
    <w:rsid w:val="00254A4B"/>
    <w:rsid w:val="00260856"/>
    <w:rsid w:val="002623B5"/>
    <w:rsid w:val="00262E65"/>
    <w:rsid w:val="00265B05"/>
    <w:rsid w:val="002664CE"/>
    <w:rsid w:val="00274DE9"/>
    <w:rsid w:val="00275F3A"/>
    <w:rsid w:val="002776DE"/>
    <w:rsid w:val="00280545"/>
    <w:rsid w:val="00281488"/>
    <w:rsid w:val="00281631"/>
    <w:rsid w:val="0028165C"/>
    <w:rsid w:val="002818A4"/>
    <w:rsid w:val="00283DB4"/>
    <w:rsid w:val="0028530B"/>
    <w:rsid w:val="00286FD3"/>
    <w:rsid w:val="0028720D"/>
    <w:rsid w:val="00291C6D"/>
    <w:rsid w:val="00291E6B"/>
    <w:rsid w:val="002924C6"/>
    <w:rsid w:val="00293A71"/>
    <w:rsid w:val="00295EC0"/>
    <w:rsid w:val="0029764E"/>
    <w:rsid w:val="00297685"/>
    <w:rsid w:val="002977C8"/>
    <w:rsid w:val="00297864"/>
    <w:rsid w:val="002A1D2A"/>
    <w:rsid w:val="002A4412"/>
    <w:rsid w:val="002A7702"/>
    <w:rsid w:val="002A7886"/>
    <w:rsid w:val="002B1E42"/>
    <w:rsid w:val="002B4493"/>
    <w:rsid w:val="002B5B55"/>
    <w:rsid w:val="002B5C32"/>
    <w:rsid w:val="002B7BA8"/>
    <w:rsid w:val="002C056F"/>
    <w:rsid w:val="002C29CC"/>
    <w:rsid w:val="002D3A9E"/>
    <w:rsid w:val="002D614B"/>
    <w:rsid w:val="002E0208"/>
    <w:rsid w:val="002E04D2"/>
    <w:rsid w:val="002E2533"/>
    <w:rsid w:val="002E4FC7"/>
    <w:rsid w:val="002E57D4"/>
    <w:rsid w:val="002F1BB2"/>
    <w:rsid w:val="002F1D72"/>
    <w:rsid w:val="002F6237"/>
    <w:rsid w:val="002F7409"/>
    <w:rsid w:val="00300C5A"/>
    <w:rsid w:val="003014EA"/>
    <w:rsid w:val="003018F0"/>
    <w:rsid w:val="00302359"/>
    <w:rsid w:val="0030250D"/>
    <w:rsid w:val="003070E5"/>
    <w:rsid w:val="0031019B"/>
    <w:rsid w:val="00310E72"/>
    <w:rsid w:val="00310EBC"/>
    <w:rsid w:val="00314F12"/>
    <w:rsid w:val="0031551F"/>
    <w:rsid w:val="00316B1A"/>
    <w:rsid w:val="00321EE9"/>
    <w:rsid w:val="0032592E"/>
    <w:rsid w:val="003277F3"/>
    <w:rsid w:val="0033040B"/>
    <w:rsid w:val="0033042C"/>
    <w:rsid w:val="00330544"/>
    <w:rsid w:val="00332186"/>
    <w:rsid w:val="00332390"/>
    <w:rsid w:val="00333D52"/>
    <w:rsid w:val="003348BC"/>
    <w:rsid w:val="00342001"/>
    <w:rsid w:val="00343CC4"/>
    <w:rsid w:val="00344678"/>
    <w:rsid w:val="003468D5"/>
    <w:rsid w:val="00347853"/>
    <w:rsid w:val="00347C7B"/>
    <w:rsid w:val="0035044B"/>
    <w:rsid w:val="00350E1C"/>
    <w:rsid w:val="0035500B"/>
    <w:rsid w:val="00356A2D"/>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9F"/>
    <w:rsid w:val="003A3235"/>
    <w:rsid w:val="003A41C7"/>
    <w:rsid w:val="003A543F"/>
    <w:rsid w:val="003A5EE2"/>
    <w:rsid w:val="003A7425"/>
    <w:rsid w:val="003A7959"/>
    <w:rsid w:val="003B03BE"/>
    <w:rsid w:val="003B057F"/>
    <w:rsid w:val="003B2879"/>
    <w:rsid w:val="003B3B4A"/>
    <w:rsid w:val="003C0DCF"/>
    <w:rsid w:val="003C17DA"/>
    <w:rsid w:val="003C5E24"/>
    <w:rsid w:val="003D08A1"/>
    <w:rsid w:val="003D467B"/>
    <w:rsid w:val="003D601C"/>
    <w:rsid w:val="003E0064"/>
    <w:rsid w:val="003E0202"/>
    <w:rsid w:val="003E2AEE"/>
    <w:rsid w:val="003E35DB"/>
    <w:rsid w:val="003F5261"/>
    <w:rsid w:val="003F662E"/>
    <w:rsid w:val="003F7A36"/>
    <w:rsid w:val="00403EC3"/>
    <w:rsid w:val="00406A08"/>
    <w:rsid w:val="00407450"/>
    <w:rsid w:val="0041029F"/>
    <w:rsid w:val="00413455"/>
    <w:rsid w:val="00420373"/>
    <w:rsid w:val="00420754"/>
    <w:rsid w:val="00424074"/>
    <w:rsid w:val="00425C3A"/>
    <w:rsid w:val="00431424"/>
    <w:rsid w:val="004321FD"/>
    <w:rsid w:val="00437433"/>
    <w:rsid w:val="00440085"/>
    <w:rsid w:val="004425DA"/>
    <w:rsid w:val="00445E16"/>
    <w:rsid w:val="00451429"/>
    <w:rsid w:val="0045334D"/>
    <w:rsid w:val="00454AAB"/>
    <w:rsid w:val="0045729C"/>
    <w:rsid w:val="00460785"/>
    <w:rsid w:val="0046084F"/>
    <w:rsid w:val="0046446B"/>
    <w:rsid w:val="00464DC7"/>
    <w:rsid w:val="0046635F"/>
    <w:rsid w:val="00467C63"/>
    <w:rsid w:val="00467FC4"/>
    <w:rsid w:val="00472E2C"/>
    <w:rsid w:val="00472EA1"/>
    <w:rsid w:val="0047526C"/>
    <w:rsid w:val="004772CB"/>
    <w:rsid w:val="00480385"/>
    <w:rsid w:val="004831CD"/>
    <w:rsid w:val="004917AF"/>
    <w:rsid w:val="004919CF"/>
    <w:rsid w:val="00496255"/>
    <w:rsid w:val="004A2CB1"/>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6022D"/>
    <w:rsid w:val="00560755"/>
    <w:rsid w:val="00567392"/>
    <w:rsid w:val="005703E5"/>
    <w:rsid w:val="0057040E"/>
    <w:rsid w:val="005711C7"/>
    <w:rsid w:val="00572433"/>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5648"/>
    <w:rsid w:val="005A7005"/>
    <w:rsid w:val="005B1789"/>
    <w:rsid w:val="005B681C"/>
    <w:rsid w:val="005B6C5C"/>
    <w:rsid w:val="005C2313"/>
    <w:rsid w:val="005C46AE"/>
    <w:rsid w:val="005C5BD2"/>
    <w:rsid w:val="005D2243"/>
    <w:rsid w:val="005D312D"/>
    <w:rsid w:val="005D68AB"/>
    <w:rsid w:val="005D78ED"/>
    <w:rsid w:val="005E06DF"/>
    <w:rsid w:val="005E12E3"/>
    <w:rsid w:val="005E3A8E"/>
    <w:rsid w:val="005F26E2"/>
    <w:rsid w:val="005F35B6"/>
    <w:rsid w:val="005F3CA2"/>
    <w:rsid w:val="005F53D6"/>
    <w:rsid w:val="005F57B9"/>
    <w:rsid w:val="005F6F2A"/>
    <w:rsid w:val="005F7532"/>
    <w:rsid w:val="005F7B99"/>
    <w:rsid w:val="0060202B"/>
    <w:rsid w:val="00604AC9"/>
    <w:rsid w:val="00605252"/>
    <w:rsid w:val="00607D30"/>
    <w:rsid w:val="00620017"/>
    <w:rsid w:val="00621813"/>
    <w:rsid w:val="00621839"/>
    <w:rsid w:val="006249B4"/>
    <w:rsid w:val="00624C69"/>
    <w:rsid w:val="00625B80"/>
    <w:rsid w:val="00625CD0"/>
    <w:rsid w:val="00632D3F"/>
    <w:rsid w:val="00634850"/>
    <w:rsid w:val="006349E4"/>
    <w:rsid w:val="006369FC"/>
    <w:rsid w:val="0064018D"/>
    <w:rsid w:val="00640514"/>
    <w:rsid w:val="006407E5"/>
    <w:rsid w:val="00642C0D"/>
    <w:rsid w:val="00643A0C"/>
    <w:rsid w:val="006448A3"/>
    <w:rsid w:val="006456C2"/>
    <w:rsid w:val="00646F61"/>
    <w:rsid w:val="00647AFB"/>
    <w:rsid w:val="00652B43"/>
    <w:rsid w:val="00654342"/>
    <w:rsid w:val="0065557A"/>
    <w:rsid w:val="006577FA"/>
    <w:rsid w:val="006619AF"/>
    <w:rsid w:val="00663A2B"/>
    <w:rsid w:val="00667A71"/>
    <w:rsid w:val="006779BE"/>
    <w:rsid w:val="006802AD"/>
    <w:rsid w:val="00680D1E"/>
    <w:rsid w:val="00683081"/>
    <w:rsid w:val="00685C13"/>
    <w:rsid w:val="00687E21"/>
    <w:rsid w:val="00690DD2"/>
    <w:rsid w:val="006915A5"/>
    <w:rsid w:val="0069245C"/>
    <w:rsid w:val="00694A23"/>
    <w:rsid w:val="00697206"/>
    <w:rsid w:val="006A176B"/>
    <w:rsid w:val="006A4A1A"/>
    <w:rsid w:val="006A5ACC"/>
    <w:rsid w:val="006A78C6"/>
    <w:rsid w:val="006B06D7"/>
    <w:rsid w:val="006B0909"/>
    <w:rsid w:val="006B0F33"/>
    <w:rsid w:val="006B3ABE"/>
    <w:rsid w:val="006B4069"/>
    <w:rsid w:val="006B55DE"/>
    <w:rsid w:val="006B5731"/>
    <w:rsid w:val="006C0BC3"/>
    <w:rsid w:val="006C26F7"/>
    <w:rsid w:val="006C648A"/>
    <w:rsid w:val="006D0F4F"/>
    <w:rsid w:val="006D15B2"/>
    <w:rsid w:val="006D2FFD"/>
    <w:rsid w:val="006D3024"/>
    <w:rsid w:val="006D705B"/>
    <w:rsid w:val="006D7DB9"/>
    <w:rsid w:val="006E056E"/>
    <w:rsid w:val="006E0AC7"/>
    <w:rsid w:val="006E113E"/>
    <w:rsid w:val="006E3090"/>
    <w:rsid w:val="006E4D0C"/>
    <w:rsid w:val="006E5164"/>
    <w:rsid w:val="006E7732"/>
    <w:rsid w:val="006F259F"/>
    <w:rsid w:val="007000AF"/>
    <w:rsid w:val="0070219D"/>
    <w:rsid w:val="007028CC"/>
    <w:rsid w:val="007043AA"/>
    <w:rsid w:val="00707A59"/>
    <w:rsid w:val="00707E92"/>
    <w:rsid w:val="007114B8"/>
    <w:rsid w:val="00711772"/>
    <w:rsid w:val="0072168B"/>
    <w:rsid w:val="00724550"/>
    <w:rsid w:val="007255CA"/>
    <w:rsid w:val="0072662D"/>
    <w:rsid w:val="007277DA"/>
    <w:rsid w:val="00727E79"/>
    <w:rsid w:val="007324B2"/>
    <w:rsid w:val="007350E8"/>
    <w:rsid w:val="00740564"/>
    <w:rsid w:val="00741FF0"/>
    <w:rsid w:val="00742A78"/>
    <w:rsid w:val="007451F9"/>
    <w:rsid w:val="00746142"/>
    <w:rsid w:val="00746955"/>
    <w:rsid w:val="0075077A"/>
    <w:rsid w:val="007524C8"/>
    <w:rsid w:val="00752A72"/>
    <w:rsid w:val="00754B48"/>
    <w:rsid w:val="00755ECF"/>
    <w:rsid w:val="00756B53"/>
    <w:rsid w:val="00757C08"/>
    <w:rsid w:val="00766EBE"/>
    <w:rsid w:val="0076769B"/>
    <w:rsid w:val="00770580"/>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24F4"/>
    <w:rsid w:val="007A3F06"/>
    <w:rsid w:val="007A52FE"/>
    <w:rsid w:val="007A597C"/>
    <w:rsid w:val="007A6AEC"/>
    <w:rsid w:val="007A7E8D"/>
    <w:rsid w:val="007B0B5C"/>
    <w:rsid w:val="007B2AE4"/>
    <w:rsid w:val="007B3C53"/>
    <w:rsid w:val="007B6380"/>
    <w:rsid w:val="007B7915"/>
    <w:rsid w:val="007C2AAD"/>
    <w:rsid w:val="007D4712"/>
    <w:rsid w:val="007D4D92"/>
    <w:rsid w:val="007D6A16"/>
    <w:rsid w:val="007D7509"/>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FF7"/>
    <w:rsid w:val="00801F76"/>
    <w:rsid w:val="0080317D"/>
    <w:rsid w:val="008063FF"/>
    <w:rsid w:val="00807372"/>
    <w:rsid w:val="008078FA"/>
    <w:rsid w:val="0081202D"/>
    <w:rsid w:val="008133D2"/>
    <w:rsid w:val="008159E0"/>
    <w:rsid w:val="00816666"/>
    <w:rsid w:val="008172DE"/>
    <w:rsid w:val="00817CA8"/>
    <w:rsid w:val="008247F4"/>
    <w:rsid w:val="00826681"/>
    <w:rsid w:val="008275FA"/>
    <w:rsid w:val="00830FCD"/>
    <w:rsid w:val="0083453A"/>
    <w:rsid w:val="00836EDA"/>
    <w:rsid w:val="00841D54"/>
    <w:rsid w:val="008422B1"/>
    <w:rsid w:val="00844171"/>
    <w:rsid w:val="00845689"/>
    <w:rsid w:val="008457EB"/>
    <w:rsid w:val="00845CCD"/>
    <w:rsid w:val="008464F9"/>
    <w:rsid w:val="00847896"/>
    <w:rsid w:val="00850F23"/>
    <w:rsid w:val="00852C73"/>
    <w:rsid w:val="008552FA"/>
    <w:rsid w:val="00856561"/>
    <w:rsid w:val="008576A5"/>
    <w:rsid w:val="00860099"/>
    <w:rsid w:val="00867528"/>
    <w:rsid w:val="00870AE2"/>
    <w:rsid w:val="00870D5A"/>
    <w:rsid w:val="0087319F"/>
    <w:rsid w:val="00873EEE"/>
    <w:rsid w:val="008740A3"/>
    <w:rsid w:val="00875E6B"/>
    <w:rsid w:val="008810F4"/>
    <w:rsid w:val="00881867"/>
    <w:rsid w:val="0088239B"/>
    <w:rsid w:val="0089047E"/>
    <w:rsid w:val="0089285F"/>
    <w:rsid w:val="0089337D"/>
    <w:rsid w:val="00896D90"/>
    <w:rsid w:val="008A04C0"/>
    <w:rsid w:val="008A0F5B"/>
    <w:rsid w:val="008A29AD"/>
    <w:rsid w:val="008A40A7"/>
    <w:rsid w:val="008A64D1"/>
    <w:rsid w:val="008B0DE7"/>
    <w:rsid w:val="008B2BE5"/>
    <w:rsid w:val="008B3503"/>
    <w:rsid w:val="008B633E"/>
    <w:rsid w:val="008C29D7"/>
    <w:rsid w:val="008C314D"/>
    <w:rsid w:val="008C49C9"/>
    <w:rsid w:val="008C5E6B"/>
    <w:rsid w:val="008C684C"/>
    <w:rsid w:val="008C7458"/>
    <w:rsid w:val="008D1275"/>
    <w:rsid w:val="008D1A4C"/>
    <w:rsid w:val="008D2988"/>
    <w:rsid w:val="008D3057"/>
    <w:rsid w:val="008D4D97"/>
    <w:rsid w:val="008D604A"/>
    <w:rsid w:val="008D6D7D"/>
    <w:rsid w:val="008E0DDF"/>
    <w:rsid w:val="008E11DF"/>
    <w:rsid w:val="008E54E2"/>
    <w:rsid w:val="008E7B42"/>
    <w:rsid w:val="008F1F4F"/>
    <w:rsid w:val="008F26E1"/>
    <w:rsid w:val="0090352D"/>
    <w:rsid w:val="00905413"/>
    <w:rsid w:val="00907A6B"/>
    <w:rsid w:val="00907FDD"/>
    <w:rsid w:val="009100F8"/>
    <w:rsid w:val="00915181"/>
    <w:rsid w:val="00917DEB"/>
    <w:rsid w:val="009204AA"/>
    <w:rsid w:val="00922AEA"/>
    <w:rsid w:val="0092432E"/>
    <w:rsid w:val="00924673"/>
    <w:rsid w:val="00924EC9"/>
    <w:rsid w:val="009270F9"/>
    <w:rsid w:val="00927ACA"/>
    <w:rsid w:val="00932F05"/>
    <w:rsid w:val="00940841"/>
    <w:rsid w:val="00940B29"/>
    <w:rsid w:val="00950584"/>
    <w:rsid w:val="00952127"/>
    <w:rsid w:val="0095225F"/>
    <w:rsid w:val="00952A8A"/>
    <w:rsid w:val="00954A7B"/>
    <w:rsid w:val="009633EA"/>
    <w:rsid w:val="00963481"/>
    <w:rsid w:val="009637F9"/>
    <w:rsid w:val="00963CAA"/>
    <w:rsid w:val="00965C24"/>
    <w:rsid w:val="009668E1"/>
    <w:rsid w:val="009706B7"/>
    <w:rsid w:val="00974F82"/>
    <w:rsid w:val="00981508"/>
    <w:rsid w:val="00981A2A"/>
    <w:rsid w:val="00983E7D"/>
    <w:rsid w:val="00983F47"/>
    <w:rsid w:val="0098536D"/>
    <w:rsid w:val="009865E3"/>
    <w:rsid w:val="0098664B"/>
    <w:rsid w:val="00987CB9"/>
    <w:rsid w:val="0099110C"/>
    <w:rsid w:val="009912AE"/>
    <w:rsid w:val="00991863"/>
    <w:rsid w:val="00997539"/>
    <w:rsid w:val="009977A6"/>
    <w:rsid w:val="009A26F2"/>
    <w:rsid w:val="009A2789"/>
    <w:rsid w:val="009A4DF0"/>
    <w:rsid w:val="009B0E61"/>
    <w:rsid w:val="009B14C4"/>
    <w:rsid w:val="009B2B7F"/>
    <w:rsid w:val="009B2D6F"/>
    <w:rsid w:val="009B31C2"/>
    <w:rsid w:val="009B5D39"/>
    <w:rsid w:val="009B684D"/>
    <w:rsid w:val="009C114C"/>
    <w:rsid w:val="009C18FB"/>
    <w:rsid w:val="009C19FC"/>
    <w:rsid w:val="009C4094"/>
    <w:rsid w:val="009C7DB9"/>
    <w:rsid w:val="009D0054"/>
    <w:rsid w:val="009D43A1"/>
    <w:rsid w:val="009D5E38"/>
    <w:rsid w:val="009F088A"/>
    <w:rsid w:val="009F3D5C"/>
    <w:rsid w:val="009F481F"/>
    <w:rsid w:val="009F51D2"/>
    <w:rsid w:val="009F5CD1"/>
    <w:rsid w:val="00A012D3"/>
    <w:rsid w:val="00A035F4"/>
    <w:rsid w:val="00A03C52"/>
    <w:rsid w:val="00A04972"/>
    <w:rsid w:val="00A11977"/>
    <w:rsid w:val="00A13025"/>
    <w:rsid w:val="00A161F9"/>
    <w:rsid w:val="00A17EA9"/>
    <w:rsid w:val="00A207BA"/>
    <w:rsid w:val="00A2206C"/>
    <w:rsid w:val="00A23F0E"/>
    <w:rsid w:val="00A24494"/>
    <w:rsid w:val="00A2461D"/>
    <w:rsid w:val="00A24AEB"/>
    <w:rsid w:val="00A250C9"/>
    <w:rsid w:val="00A25FC3"/>
    <w:rsid w:val="00A2600A"/>
    <w:rsid w:val="00A275ED"/>
    <w:rsid w:val="00A311C9"/>
    <w:rsid w:val="00A349D8"/>
    <w:rsid w:val="00A3769E"/>
    <w:rsid w:val="00A417DE"/>
    <w:rsid w:val="00A43C61"/>
    <w:rsid w:val="00A47641"/>
    <w:rsid w:val="00A5077F"/>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5F8B"/>
    <w:rsid w:val="00AB016F"/>
    <w:rsid w:val="00AB2A09"/>
    <w:rsid w:val="00AB5949"/>
    <w:rsid w:val="00AB79D9"/>
    <w:rsid w:val="00AC2729"/>
    <w:rsid w:val="00AC2C42"/>
    <w:rsid w:val="00AD376C"/>
    <w:rsid w:val="00AD5C67"/>
    <w:rsid w:val="00AD5D46"/>
    <w:rsid w:val="00AD6C48"/>
    <w:rsid w:val="00AE1386"/>
    <w:rsid w:val="00AE3655"/>
    <w:rsid w:val="00AE3DD7"/>
    <w:rsid w:val="00AF0EC9"/>
    <w:rsid w:val="00AF165E"/>
    <w:rsid w:val="00AF3827"/>
    <w:rsid w:val="00AF3E93"/>
    <w:rsid w:val="00AF4990"/>
    <w:rsid w:val="00B004B9"/>
    <w:rsid w:val="00B011F5"/>
    <w:rsid w:val="00B02569"/>
    <w:rsid w:val="00B04539"/>
    <w:rsid w:val="00B06A3C"/>
    <w:rsid w:val="00B072BA"/>
    <w:rsid w:val="00B148AC"/>
    <w:rsid w:val="00B16C0F"/>
    <w:rsid w:val="00B16E92"/>
    <w:rsid w:val="00B21214"/>
    <w:rsid w:val="00B227F7"/>
    <w:rsid w:val="00B2286D"/>
    <w:rsid w:val="00B236B0"/>
    <w:rsid w:val="00B23AE8"/>
    <w:rsid w:val="00B23B92"/>
    <w:rsid w:val="00B26857"/>
    <w:rsid w:val="00B30429"/>
    <w:rsid w:val="00B328AA"/>
    <w:rsid w:val="00B37414"/>
    <w:rsid w:val="00B40623"/>
    <w:rsid w:val="00B40BB5"/>
    <w:rsid w:val="00B4199D"/>
    <w:rsid w:val="00B41EF1"/>
    <w:rsid w:val="00B449AA"/>
    <w:rsid w:val="00B45918"/>
    <w:rsid w:val="00B45B4D"/>
    <w:rsid w:val="00B45BAA"/>
    <w:rsid w:val="00B463E8"/>
    <w:rsid w:val="00B51F5B"/>
    <w:rsid w:val="00B52DD3"/>
    <w:rsid w:val="00B614F5"/>
    <w:rsid w:val="00B6596A"/>
    <w:rsid w:val="00B659B3"/>
    <w:rsid w:val="00B660CC"/>
    <w:rsid w:val="00B67B0D"/>
    <w:rsid w:val="00B70948"/>
    <w:rsid w:val="00B71506"/>
    <w:rsid w:val="00B72FDC"/>
    <w:rsid w:val="00B740F5"/>
    <w:rsid w:val="00B744A8"/>
    <w:rsid w:val="00B74FFD"/>
    <w:rsid w:val="00B81AC4"/>
    <w:rsid w:val="00B825D3"/>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5C80"/>
    <w:rsid w:val="00BC6ACF"/>
    <w:rsid w:val="00BD10E1"/>
    <w:rsid w:val="00BD333B"/>
    <w:rsid w:val="00BD36D9"/>
    <w:rsid w:val="00BD4311"/>
    <w:rsid w:val="00BD5C96"/>
    <w:rsid w:val="00BD6991"/>
    <w:rsid w:val="00BE12C0"/>
    <w:rsid w:val="00BE1A37"/>
    <w:rsid w:val="00BE1C46"/>
    <w:rsid w:val="00BE36C7"/>
    <w:rsid w:val="00BE51BB"/>
    <w:rsid w:val="00BE7DED"/>
    <w:rsid w:val="00BF0FBC"/>
    <w:rsid w:val="00BF2738"/>
    <w:rsid w:val="00BF7487"/>
    <w:rsid w:val="00C06B98"/>
    <w:rsid w:val="00C06DF1"/>
    <w:rsid w:val="00C121DD"/>
    <w:rsid w:val="00C172BC"/>
    <w:rsid w:val="00C22452"/>
    <w:rsid w:val="00C32D45"/>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2DAD"/>
    <w:rsid w:val="00C74DA6"/>
    <w:rsid w:val="00C77082"/>
    <w:rsid w:val="00C83FD1"/>
    <w:rsid w:val="00C84D60"/>
    <w:rsid w:val="00C86A9F"/>
    <w:rsid w:val="00C86B0C"/>
    <w:rsid w:val="00C874DA"/>
    <w:rsid w:val="00C90100"/>
    <w:rsid w:val="00C90C6E"/>
    <w:rsid w:val="00C91402"/>
    <w:rsid w:val="00C9345B"/>
    <w:rsid w:val="00C9594D"/>
    <w:rsid w:val="00C95B7A"/>
    <w:rsid w:val="00CA0265"/>
    <w:rsid w:val="00CA2652"/>
    <w:rsid w:val="00CB0928"/>
    <w:rsid w:val="00CB2FD3"/>
    <w:rsid w:val="00CB47C0"/>
    <w:rsid w:val="00CB54BA"/>
    <w:rsid w:val="00CB7953"/>
    <w:rsid w:val="00CC116F"/>
    <w:rsid w:val="00CC1A77"/>
    <w:rsid w:val="00CC215E"/>
    <w:rsid w:val="00CC2D8F"/>
    <w:rsid w:val="00CC40F7"/>
    <w:rsid w:val="00CC43E0"/>
    <w:rsid w:val="00CC6C5E"/>
    <w:rsid w:val="00CD1256"/>
    <w:rsid w:val="00CE448F"/>
    <w:rsid w:val="00CE6004"/>
    <w:rsid w:val="00CF12B1"/>
    <w:rsid w:val="00CF1890"/>
    <w:rsid w:val="00CF1D42"/>
    <w:rsid w:val="00CF3387"/>
    <w:rsid w:val="00CF70BC"/>
    <w:rsid w:val="00CF7BF5"/>
    <w:rsid w:val="00D02B6F"/>
    <w:rsid w:val="00D04F01"/>
    <w:rsid w:val="00D06299"/>
    <w:rsid w:val="00D14368"/>
    <w:rsid w:val="00D143DE"/>
    <w:rsid w:val="00D1452D"/>
    <w:rsid w:val="00D14EFA"/>
    <w:rsid w:val="00D151E7"/>
    <w:rsid w:val="00D17198"/>
    <w:rsid w:val="00D215AF"/>
    <w:rsid w:val="00D21B63"/>
    <w:rsid w:val="00D224D3"/>
    <w:rsid w:val="00D22C5F"/>
    <w:rsid w:val="00D254A6"/>
    <w:rsid w:val="00D25C6A"/>
    <w:rsid w:val="00D303DA"/>
    <w:rsid w:val="00D33B46"/>
    <w:rsid w:val="00D35944"/>
    <w:rsid w:val="00D35B22"/>
    <w:rsid w:val="00D36C08"/>
    <w:rsid w:val="00D37CF2"/>
    <w:rsid w:val="00D43C4D"/>
    <w:rsid w:val="00D43DC8"/>
    <w:rsid w:val="00D43E67"/>
    <w:rsid w:val="00D44703"/>
    <w:rsid w:val="00D45537"/>
    <w:rsid w:val="00D4598D"/>
    <w:rsid w:val="00D45CDB"/>
    <w:rsid w:val="00D54393"/>
    <w:rsid w:val="00D55298"/>
    <w:rsid w:val="00D5543D"/>
    <w:rsid w:val="00D55781"/>
    <w:rsid w:val="00D57D4E"/>
    <w:rsid w:val="00D60EC5"/>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3085"/>
    <w:rsid w:val="00D86135"/>
    <w:rsid w:val="00D86208"/>
    <w:rsid w:val="00D91722"/>
    <w:rsid w:val="00D92361"/>
    <w:rsid w:val="00D9306E"/>
    <w:rsid w:val="00D94F01"/>
    <w:rsid w:val="00D9528B"/>
    <w:rsid w:val="00D954C5"/>
    <w:rsid w:val="00DA3245"/>
    <w:rsid w:val="00DA74CD"/>
    <w:rsid w:val="00DB21F3"/>
    <w:rsid w:val="00DB4986"/>
    <w:rsid w:val="00DB536F"/>
    <w:rsid w:val="00DC0AEE"/>
    <w:rsid w:val="00DC5BBC"/>
    <w:rsid w:val="00DC626E"/>
    <w:rsid w:val="00DC6C97"/>
    <w:rsid w:val="00DC73F8"/>
    <w:rsid w:val="00DD6718"/>
    <w:rsid w:val="00DE2030"/>
    <w:rsid w:val="00DE27C7"/>
    <w:rsid w:val="00DE2A7E"/>
    <w:rsid w:val="00DE2B8B"/>
    <w:rsid w:val="00DE4B9B"/>
    <w:rsid w:val="00DE5027"/>
    <w:rsid w:val="00DE5785"/>
    <w:rsid w:val="00DE5847"/>
    <w:rsid w:val="00DF12BC"/>
    <w:rsid w:val="00DF33DF"/>
    <w:rsid w:val="00DF3872"/>
    <w:rsid w:val="00DF3A43"/>
    <w:rsid w:val="00DF5789"/>
    <w:rsid w:val="00E027E3"/>
    <w:rsid w:val="00E03D6A"/>
    <w:rsid w:val="00E03FA6"/>
    <w:rsid w:val="00E07FEB"/>
    <w:rsid w:val="00E1158A"/>
    <w:rsid w:val="00E1245A"/>
    <w:rsid w:val="00E127E9"/>
    <w:rsid w:val="00E15CE2"/>
    <w:rsid w:val="00E164E1"/>
    <w:rsid w:val="00E22AB8"/>
    <w:rsid w:val="00E23D20"/>
    <w:rsid w:val="00E26147"/>
    <w:rsid w:val="00E26987"/>
    <w:rsid w:val="00E26B1E"/>
    <w:rsid w:val="00E3098F"/>
    <w:rsid w:val="00E33DDB"/>
    <w:rsid w:val="00E35E14"/>
    <w:rsid w:val="00E455F3"/>
    <w:rsid w:val="00E47818"/>
    <w:rsid w:val="00E47B60"/>
    <w:rsid w:val="00E50A8D"/>
    <w:rsid w:val="00E51A2F"/>
    <w:rsid w:val="00E522CB"/>
    <w:rsid w:val="00E53684"/>
    <w:rsid w:val="00E54345"/>
    <w:rsid w:val="00E56E1D"/>
    <w:rsid w:val="00E600DF"/>
    <w:rsid w:val="00E649FE"/>
    <w:rsid w:val="00E653B6"/>
    <w:rsid w:val="00E70B05"/>
    <w:rsid w:val="00E7289D"/>
    <w:rsid w:val="00E80393"/>
    <w:rsid w:val="00E81425"/>
    <w:rsid w:val="00E84B92"/>
    <w:rsid w:val="00E852B7"/>
    <w:rsid w:val="00E90331"/>
    <w:rsid w:val="00E90D58"/>
    <w:rsid w:val="00E91BAF"/>
    <w:rsid w:val="00E950A3"/>
    <w:rsid w:val="00E97844"/>
    <w:rsid w:val="00EA0756"/>
    <w:rsid w:val="00EA1310"/>
    <w:rsid w:val="00EA2451"/>
    <w:rsid w:val="00EA6C14"/>
    <w:rsid w:val="00EA6C58"/>
    <w:rsid w:val="00EB44CA"/>
    <w:rsid w:val="00EB54BA"/>
    <w:rsid w:val="00EC2BD8"/>
    <w:rsid w:val="00EC38D1"/>
    <w:rsid w:val="00EC460D"/>
    <w:rsid w:val="00EC51B6"/>
    <w:rsid w:val="00ED0268"/>
    <w:rsid w:val="00ED1753"/>
    <w:rsid w:val="00ED48C1"/>
    <w:rsid w:val="00ED7CFA"/>
    <w:rsid w:val="00EE629E"/>
    <w:rsid w:val="00EE78DC"/>
    <w:rsid w:val="00EF007E"/>
    <w:rsid w:val="00EF042D"/>
    <w:rsid w:val="00EF1D4E"/>
    <w:rsid w:val="00EF231D"/>
    <w:rsid w:val="00EF4E9B"/>
    <w:rsid w:val="00EF6DF8"/>
    <w:rsid w:val="00F0088F"/>
    <w:rsid w:val="00F03377"/>
    <w:rsid w:val="00F0412F"/>
    <w:rsid w:val="00F0500A"/>
    <w:rsid w:val="00F0588D"/>
    <w:rsid w:val="00F06CD5"/>
    <w:rsid w:val="00F1203C"/>
    <w:rsid w:val="00F204B7"/>
    <w:rsid w:val="00F24C3B"/>
    <w:rsid w:val="00F265E0"/>
    <w:rsid w:val="00F272EF"/>
    <w:rsid w:val="00F31656"/>
    <w:rsid w:val="00F3173F"/>
    <w:rsid w:val="00F326E5"/>
    <w:rsid w:val="00F4501F"/>
    <w:rsid w:val="00F545D0"/>
    <w:rsid w:val="00F562FE"/>
    <w:rsid w:val="00F621C4"/>
    <w:rsid w:val="00F63760"/>
    <w:rsid w:val="00F63D55"/>
    <w:rsid w:val="00F6480B"/>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933"/>
    <w:rsid w:val="00FA6EB0"/>
    <w:rsid w:val="00FB054E"/>
    <w:rsid w:val="00FB195D"/>
    <w:rsid w:val="00FB40C2"/>
    <w:rsid w:val="00FB46B8"/>
    <w:rsid w:val="00FB758A"/>
    <w:rsid w:val="00FC049D"/>
    <w:rsid w:val="00FC33DA"/>
    <w:rsid w:val="00FC4322"/>
    <w:rsid w:val="00FC6100"/>
    <w:rsid w:val="00FC6B26"/>
    <w:rsid w:val="00FC7B63"/>
    <w:rsid w:val="00FD7505"/>
    <w:rsid w:val="00FE08C6"/>
    <w:rsid w:val="00FE1537"/>
    <w:rsid w:val="00FE1A00"/>
    <w:rsid w:val="00FE52B7"/>
    <w:rsid w:val="00FE5695"/>
    <w:rsid w:val="00FE75A6"/>
    <w:rsid w:val="00FF10D1"/>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752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e5ZnmfNWUQ" TargetMode="External"/><Relationship Id="rId13" Type="http://schemas.openxmlformats.org/officeDocument/2006/relationships/hyperlink" Target="https://pixabay.com/es/videos/patata-piel-los-alimentos-cocinar-22687/"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ibros.conaliteg.gob.mx/P4CNA.htm" TargetMode="External"/><Relationship Id="rId7" Type="http://schemas.openxmlformats.org/officeDocument/2006/relationships/endnotes" Target="endnotes.xml"/><Relationship Id="rId12" Type="http://schemas.openxmlformats.org/officeDocument/2006/relationships/hyperlink" Target="https://pixabay.com/es/videos/picnic-viaje-de-camping-comer-fuego-23668/" TargetMode="External"/><Relationship Id="rId17" Type="http://schemas.openxmlformats.org/officeDocument/2006/relationships/hyperlink" Target="https://www.youtube.com/watch?v=2_xLNWKdylM" TargetMode="External"/><Relationship Id="rId2" Type="http://schemas.openxmlformats.org/officeDocument/2006/relationships/numbering" Target="numbering.xml"/><Relationship Id="rId16" Type="http://schemas.openxmlformats.org/officeDocument/2006/relationships/hyperlink" Target="https://pixabay.com/es/videos/pasta-alimentos-pastas-comer-33256/"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videos/alimento-tortilla-ma%C3%ADz-comida-1268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ixabay.com/es/videos/los-huevos-huevos-cocidos-hervir-58653/" TargetMode="External"/><Relationship Id="rId23" Type="http://schemas.openxmlformats.org/officeDocument/2006/relationships/fontTable" Target="fontTable.xml"/><Relationship Id="rId10" Type="http://schemas.openxmlformats.org/officeDocument/2006/relationships/hyperlink" Target="https://pixabay.com/es/videos/de-ma%C3%ADz-los-alimentos-cierre-15976/" TargetMode="External"/><Relationship Id="rId19" Type="http://schemas.openxmlformats.org/officeDocument/2006/relationships/hyperlink" Target="https://libros.conaliteg.gob.mx/P4CNA.htm" TargetMode="External"/><Relationship Id="rId4" Type="http://schemas.openxmlformats.org/officeDocument/2006/relationships/settings" Target="settings.xml"/><Relationship Id="rId9" Type="http://schemas.openxmlformats.org/officeDocument/2006/relationships/hyperlink" Target="https://pixabay.com/es/videos/chisporroteando-filete-barbacoa-11632/" TargetMode="External"/><Relationship Id="rId14" Type="http://schemas.openxmlformats.org/officeDocument/2006/relationships/hyperlink" Target="https://pixabay.com/es/videos/desayuno-la-yema-de-huevo-30706/" TargetMode="External"/><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6D80F-3739-44B0-AC47-8FC2D7D6E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1764</Words>
  <Characters>9703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2021-09-02T22:23:00Z</dcterms:created>
  <dcterms:modified xsi:type="dcterms:W3CDTF">2022-02-03T18:32:00Z</dcterms:modified>
</cp:coreProperties>
</file>