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3" w:rsidRPr="007920BE" w:rsidRDefault="002D0E12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:rsidR="00815A32" w:rsidRPr="007920BE" w:rsidRDefault="002D0E12" w:rsidP="007920B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22</w:t>
      </w:r>
    </w:p>
    <w:p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20BE">
        <w:rPr>
          <w:rFonts w:ascii="Montserrat" w:hAnsi="Montserrat"/>
          <w:b/>
          <w:sz w:val="48"/>
          <w:szCs w:val="48"/>
        </w:rPr>
        <w:t xml:space="preserve">de </w:t>
      </w:r>
      <w:r w:rsidR="002D0E12" w:rsidRPr="007920BE">
        <w:rPr>
          <w:rFonts w:ascii="Montserrat" w:hAnsi="Montserrat"/>
          <w:b/>
          <w:sz w:val="48"/>
          <w:szCs w:val="48"/>
        </w:rPr>
        <w:t>noviembre</w:t>
      </w:r>
    </w:p>
    <w:p w:rsidR="002D0E12" w:rsidRDefault="002D0E12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20BE">
        <w:rPr>
          <w:rFonts w:ascii="Montserrat" w:hAnsi="Montserrat"/>
          <w:b/>
          <w:sz w:val="52"/>
          <w:szCs w:val="52"/>
        </w:rPr>
        <w:t>Cuarto de Primaria</w:t>
      </w:r>
    </w:p>
    <w:p w:rsidR="00AF2673" w:rsidRPr="00B57FEB" w:rsidRDefault="00AF2673" w:rsidP="00B57FE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57FEB">
        <w:rPr>
          <w:rFonts w:ascii="Montserrat" w:hAnsi="Montserrat"/>
          <w:b/>
          <w:sz w:val="52"/>
          <w:szCs w:val="52"/>
        </w:rPr>
        <w:t>Educación Socioemocional</w:t>
      </w:r>
    </w:p>
    <w:p w:rsidR="002D0E12" w:rsidRDefault="002D0E12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AF2673" w:rsidRPr="00B57FEB" w:rsidRDefault="00AF26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7FEB">
        <w:rPr>
          <w:rFonts w:ascii="Montserrat" w:hAnsi="Montserrat"/>
          <w:i/>
          <w:sz w:val="48"/>
          <w:szCs w:val="48"/>
        </w:rPr>
        <w:t>Y tú, ¿cómo ves a los demás?</w:t>
      </w:r>
    </w:p>
    <w:p w:rsidR="00AF2673" w:rsidRPr="00272BE1" w:rsidRDefault="00AF2673" w:rsidP="007920BE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r w:rsidRPr="00B57FEB">
        <w:rPr>
          <w:rFonts w:ascii="Montserrat" w:hAnsi="Montserrat"/>
          <w:b/>
          <w:i/>
        </w:rPr>
        <w:t>Aprendizaje esperado</w:t>
      </w:r>
      <w:r w:rsidRPr="00272BE1">
        <w:rPr>
          <w:rFonts w:ascii="Montserrat" w:hAnsi="Montserrat"/>
          <w:b/>
          <w:i/>
        </w:rPr>
        <w:t xml:space="preserve">: </w:t>
      </w:r>
      <w:r w:rsidRPr="00B57FEB">
        <w:rPr>
          <w:rFonts w:ascii="Montserrat" w:hAnsi="Montserrat"/>
          <w:i/>
        </w:rPr>
        <w:t>Analiza la existencia de los estereotipos y prejuicios, propios y ajenos asociados a características de la diversidad humana y sociocultural.</w:t>
      </w:r>
    </w:p>
    <w:p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r w:rsidRPr="00B57FEB">
        <w:rPr>
          <w:rFonts w:ascii="Montserrat" w:hAnsi="Montserrat"/>
          <w:b/>
          <w:i/>
        </w:rPr>
        <w:t xml:space="preserve">Énfasis: </w:t>
      </w:r>
      <w:r w:rsidRPr="00B57FEB">
        <w:rPr>
          <w:rFonts w:ascii="Montserrat" w:hAnsi="Montserrat"/>
          <w:i/>
        </w:rPr>
        <w:t>Evalúa las causas y consecuencias de los estereotipos y prejuicios comunes asociados a la diversidad humana.</w:t>
      </w:r>
    </w:p>
    <w:p w:rsidR="00993106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Pr="00B57FEB" w:rsidRDefault="00993106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vamos a aprender?</w:t>
      </w:r>
    </w:p>
    <w:p w:rsidR="00993106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En la sesión de hoy vas a analizar la existencia de estereotipos y prejuicios en la sociedad.</w:t>
      </w:r>
    </w:p>
    <w:p w:rsidR="00993106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¿Alguna vez te han criticado por tu manera de vestir o de peinarte?</w:t>
      </w:r>
      <w:r w:rsidR="009530CE">
        <w:rPr>
          <w:rFonts w:ascii="Montserrat" w:hAnsi="Montserrat"/>
        </w:rPr>
        <w:t xml:space="preserve"> o</w:t>
      </w:r>
      <w:r w:rsidR="00B57FEB">
        <w:rPr>
          <w:rFonts w:ascii="Montserrat" w:hAnsi="Montserrat"/>
        </w:rPr>
        <w:t xml:space="preserve"> </w:t>
      </w:r>
      <w:r w:rsidR="009530CE">
        <w:rPr>
          <w:rFonts w:ascii="Montserrat" w:hAnsi="Montserrat"/>
        </w:rPr>
        <w:t>¿P</w:t>
      </w:r>
      <w:r w:rsidRPr="007920BE">
        <w:rPr>
          <w:rFonts w:ascii="Montserrat" w:hAnsi="Montserrat"/>
        </w:rPr>
        <w:t>or la música que te gusta escuchar</w:t>
      </w:r>
      <w:r w:rsidR="00B57FEB">
        <w:rPr>
          <w:rFonts w:ascii="Montserrat" w:hAnsi="Montserrat"/>
        </w:rPr>
        <w:t>?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Pr="007920BE" w:rsidRDefault="00993106" w:rsidP="007920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20BE">
        <w:rPr>
          <w:rFonts w:ascii="Montserrat" w:hAnsi="Montserrat"/>
        </w:rPr>
        <w:t xml:space="preserve">¿Tú que piensas de una persona vestida </w:t>
      </w:r>
      <w:r w:rsidRPr="007920BE">
        <w:rPr>
          <w:rFonts w:ascii="Montserrat" w:eastAsia="Arial" w:hAnsi="Montserrat" w:cs="Arial"/>
        </w:rPr>
        <w:t>con ropa tipo hippie rastafari?</w:t>
      </w:r>
    </w:p>
    <w:p w:rsidR="00993106" w:rsidRPr="007920BE" w:rsidRDefault="00993106" w:rsidP="007920B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93106" w:rsidRPr="007920BE" w:rsidRDefault="00C9231F" w:rsidP="00B57FE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920B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D8B4BB0" wp14:editId="3D52F731">
            <wp:extent cx="3600000" cy="2412000"/>
            <wp:effectExtent l="0" t="0" r="635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La forma</w:t>
      </w:r>
      <w:r w:rsidR="00DD5FC9">
        <w:rPr>
          <w:rFonts w:ascii="Montserrat" w:hAnsi="Montserrat"/>
        </w:rPr>
        <w:t xml:space="preserve"> de vestir o peinarse</w:t>
      </w:r>
      <w:r w:rsidRPr="007920BE">
        <w:rPr>
          <w:rFonts w:ascii="Montserrat" w:hAnsi="Montserrat"/>
        </w:rPr>
        <w:t xml:space="preserve"> </w:t>
      </w:r>
      <w:r w:rsidR="00993106" w:rsidRPr="007920BE">
        <w:rPr>
          <w:rFonts w:ascii="Montserrat" w:hAnsi="Montserrat"/>
        </w:rPr>
        <w:t>no tiene que ser un motivo para pensa</w:t>
      </w:r>
      <w:r w:rsidR="009530CE">
        <w:rPr>
          <w:rFonts w:ascii="Montserrat" w:hAnsi="Montserrat"/>
        </w:rPr>
        <w:t>r algo malo de otras personas, t</w:t>
      </w:r>
      <w:r w:rsidR="00993106" w:rsidRPr="007920BE">
        <w:rPr>
          <w:rFonts w:ascii="Montserrat" w:hAnsi="Montserrat"/>
        </w:rPr>
        <w:t xml:space="preserve">ampoco puedes generalizar que todos y todas las que pertenecen a un </w:t>
      </w:r>
      <w:r w:rsidR="009530CE">
        <w:rPr>
          <w:rFonts w:ascii="Montserrat" w:hAnsi="Montserrat"/>
        </w:rPr>
        <w:t>grupo determinado sean iguales, n</w:t>
      </w:r>
      <w:r w:rsidR="00993106" w:rsidRPr="007920BE">
        <w:rPr>
          <w:rFonts w:ascii="Montserrat" w:hAnsi="Montserrat"/>
        </w:rPr>
        <w:t>o hay que poner etiquetas a las personas, porque eso lleva a discriminarlas antes de conocerlas.</w:t>
      </w:r>
    </w:p>
    <w:p w:rsidR="002D0E12" w:rsidRDefault="002D0E12" w:rsidP="007920BE">
      <w:pPr>
        <w:spacing w:after="0" w:line="240" w:lineRule="auto"/>
        <w:jc w:val="both"/>
        <w:rPr>
          <w:rFonts w:ascii="Montserrat" w:hAnsi="Montserrat"/>
        </w:rPr>
      </w:pPr>
    </w:p>
    <w:p w:rsidR="002D0E12" w:rsidRPr="007920BE" w:rsidRDefault="002D0E12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B57FEB" w:rsidRDefault="00C9231F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hacemos?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Realiza las siguientes actividades.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2D0E12" w:rsidRDefault="009530CE" w:rsidP="002D0E12">
      <w:pPr>
        <w:spacing w:after="0" w:line="240" w:lineRule="auto"/>
        <w:jc w:val="both"/>
        <w:rPr>
          <w:rFonts w:ascii="Montserrat" w:hAnsi="Montserrat"/>
        </w:rPr>
      </w:pPr>
      <w:r w:rsidRPr="002D0E12">
        <w:rPr>
          <w:rFonts w:ascii="Montserrat" w:hAnsi="Montserrat"/>
        </w:rPr>
        <w:t xml:space="preserve">Observa el </w:t>
      </w:r>
      <w:r w:rsidR="00C9231F" w:rsidRPr="002D0E12">
        <w:rPr>
          <w:rFonts w:ascii="Montserrat" w:hAnsi="Montserrat"/>
        </w:rPr>
        <w:t>video.</w:t>
      </w:r>
      <w:r w:rsidR="00720522" w:rsidRPr="002D0E12">
        <w:rPr>
          <w:rFonts w:ascii="Montserrat" w:hAnsi="Montserrat"/>
        </w:rPr>
        <w:t xml:space="preserve"> Pon mucha atención en los siguientes fragmentos:</w:t>
      </w:r>
    </w:p>
    <w:p w:rsidR="00720522" w:rsidRPr="00B57FEB" w:rsidRDefault="00720522" w:rsidP="00B57F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57FEB">
        <w:rPr>
          <w:rFonts w:ascii="Montserrat" w:hAnsi="Montserrat"/>
        </w:rPr>
        <w:t>3:32 a 4:14</w:t>
      </w:r>
    </w:p>
    <w:p w:rsidR="00720522" w:rsidRPr="00B57FEB" w:rsidRDefault="00720522" w:rsidP="00B57F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57FEB">
        <w:rPr>
          <w:rFonts w:ascii="Montserrat" w:hAnsi="Montserrat"/>
        </w:rPr>
        <w:t>5:53 a 6:21</w:t>
      </w:r>
    </w:p>
    <w:p w:rsidR="00720522" w:rsidRPr="00B57FEB" w:rsidRDefault="00720522" w:rsidP="00B57F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57FEB">
        <w:rPr>
          <w:rFonts w:ascii="Montserrat" w:hAnsi="Montserrat"/>
        </w:rPr>
        <w:t>8:20 a 9:14</w:t>
      </w:r>
    </w:p>
    <w:p w:rsidR="00720522" w:rsidRPr="00B57FEB" w:rsidRDefault="00720522" w:rsidP="00B57F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57FEB">
        <w:rPr>
          <w:rFonts w:ascii="Montserrat" w:hAnsi="Montserrat"/>
        </w:rPr>
        <w:t>11:50 a 13:20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20522" w:rsidRPr="002D0E12" w:rsidRDefault="00720522" w:rsidP="002D0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2D0E12">
        <w:rPr>
          <w:rFonts w:ascii="Montserrat" w:hAnsi="Montserrat"/>
          <w:b/>
        </w:rPr>
        <w:t>Kipatla: Elda, la niña nueva</w:t>
      </w:r>
      <w:r w:rsidR="009530CE" w:rsidRPr="002D0E12">
        <w:rPr>
          <w:rFonts w:ascii="Montserrat" w:hAnsi="Montserrat"/>
          <w:b/>
        </w:rPr>
        <w:t>.</w:t>
      </w:r>
    </w:p>
    <w:p w:rsidR="00720522" w:rsidRPr="002D0E12" w:rsidRDefault="002D0E12" w:rsidP="002D0E1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720522" w:rsidRPr="002D0E12">
          <w:rPr>
            <w:rStyle w:val="Hipervnculo"/>
            <w:rFonts w:ascii="Montserrat" w:hAnsi="Montserrat"/>
          </w:rPr>
          <w:t>https://www.youtube.com/watch?v=AJUtKkpPMO0</w:t>
        </w:r>
      </w:hyperlink>
    </w:p>
    <w:p w:rsidR="00720522" w:rsidRPr="007920BE" w:rsidRDefault="00720522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72052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¿No te parece </w:t>
      </w:r>
      <w:r w:rsidR="00C9231F" w:rsidRPr="007920BE">
        <w:rPr>
          <w:rFonts w:ascii="Montserrat" w:hAnsi="Montserrat"/>
        </w:rPr>
        <w:t xml:space="preserve">triste la forma en que todos esos adultos formaron una idea en sus cabezas sobre quién era el hermano de Elda sin </w:t>
      </w:r>
      <w:r w:rsidR="00DC5DAE">
        <w:rPr>
          <w:rFonts w:ascii="Montserrat" w:hAnsi="Montserrat"/>
        </w:rPr>
        <w:t xml:space="preserve">conocerlo? y </w:t>
      </w:r>
      <w:r w:rsidR="00C9231F" w:rsidRPr="007920BE">
        <w:rPr>
          <w:rFonts w:ascii="Montserrat" w:hAnsi="Montserrat"/>
        </w:rPr>
        <w:t>lo peor, que contagiaron a sus hijas e hijos.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Es normal e</w:t>
      </w:r>
      <w:r w:rsidR="00720522" w:rsidRPr="007920BE">
        <w:rPr>
          <w:rFonts w:ascii="Montserrat" w:hAnsi="Montserrat"/>
        </w:rPr>
        <w:t>l instinto de querer protegerse uno mismo</w:t>
      </w:r>
      <w:r w:rsidR="00DD5FC9">
        <w:rPr>
          <w:rFonts w:ascii="Montserrat" w:hAnsi="Montserrat"/>
        </w:rPr>
        <w:t xml:space="preserve"> y</w:t>
      </w:r>
      <w:r w:rsidR="00720522" w:rsidRPr="007920BE">
        <w:rPr>
          <w:rFonts w:ascii="Montserrat" w:hAnsi="Montserrat"/>
        </w:rPr>
        <w:t xml:space="preserve"> a los seres queridos, lo </w:t>
      </w:r>
      <w:r w:rsidRPr="007920BE">
        <w:rPr>
          <w:rFonts w:ascii="Montserrat" w:hAnsi="Montserrat"/>
        </w:rPr>
        <w:t>que no es normal es</w:t>
      </w:r>
      <w:r w:rsidR="00720522" w:rsidRPr="007920BE">
        <w:rPr>
          <w:rFonts w:ascii="Montserrat" w:hAnsi="Montserrat"/>
        </w:rPr>
        <w:t xml:space="preserve"> hacerse </w:t>
      </w:r>
      <w:r w:rsidRPr="007920BE">
        <w:rPr>
          <w:rFonts w:ascii="Montserrat" w:hAnsi="Montserrat"/>
        </w:rPr>
        <w:t xml:space="preserve">ideas sin tener toda la información. </w:t>
      </w:r>
      <w:r w:rsidR="00720522" w:rsidRPr="007920BE">
        <w:rPr>
          <w:rFonts w:ascii="Montserrat" w:hAnsi="Montserrat"/>
        </w:rPr>
        <w:t>Cuando esto sucede, uno se deja llevar por estereotipos</w:t>
      </w:r>
      <w:r w:rsidRPr="007920BE">
        <w:rPr>
          <w:rFonts w:ascii="Montserrat" w:hAnsi="Montserrat"/>
        </w:rPr>
        <w:t xml:space="preserve"> y </w:t>
      </w:r>
      <w:r w:rsidR="00720522" w:rsidRPr="007920BE">
        <w:rPr>
          <w:rFonts w:ascii="Montserrat" w:hAnsi="Montserrat"/>
        </w:rPr>
        <w:t xml:space="preserve">se hacen </w:t>
      </w:r>
      <w:r w:rsidRPr="007920BE">
        <w:rPr>
          <w:rFonts w:ascii="Montserrat" w:hAnsi="Montserrat"/>
        </w:rPr>
        <w:t>prejuicios.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t>Un estereotipo</w:t>
      </w:r>
      <w:r w:rsidRPr="007920BE">
        <w:rPr>
          <w:rFonts w:ascii="Montserrat" w:hAnsi="Montserrat"/>
        </w:rPr>
        <w:t>, es una imagen en común que se tiene de un</w:t>
      </w:r>
      <w:r w:rsidR="00DC5DAE">
        <w:rPr>
          <w:rFonts w:ascii="Montserrat" w:hAnsi="Montserrat"/>
        </w:rPr>
        <w:t xml:space="preserve"> grupo de personas, t</w:t>
      </w:r>
      <w:r w:rsidRPr="007920BE">
        <w:rPr>
          <w:rFonts w:ascii="Montserrat" w:hAnsi="Montserrat"/>
        </w:rPr>
        <w:t xml:space="preserve">ambién son un conjunto de creencias que se comparten sobre las características de </w:t>
      </w:r>
      <w:r w:rsidRPr="007920BE">
        <w:rPr>
          <w:rFonts w:ascii="Montserrat" w:hAnsi="Montserrat"/>
        </w:rPr>
        <w:lastRenderedPageBreak/>
        <w:t>una persona, exagerando un rasgo que se cree que tiene por pertenecer a un grupo en especial.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72052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Por ejemplo, </w:t>
      </w:r>
      <w:r w:rsidR="00C9231F" w:rsidRPr="007920BE">
        <w:rPr>
          <w:rFonts w:ascii="Montserrat" w:hAnsi="Montserrat"/>
        </w:rPr>
        <w:t>decir</w:t>
      </w:r>
      <w:r w:rsidRPr="007920BE">
        <w:rPr>
          <w:rFonts w:ascii="Montserrat" w:hAnsi="Montserrat"/>
        </w:rPr>
        <w:t xml:space="preserve"> o creer que </w:t>
      </w:r>
      <w:r w:rsidR="00C9231F" w:rsidRPr="007920BE">
        <w:rPr>
          <w:rFonts w:ascii="Montserrat" w:hAnsi="Montserrat"/>
        </w:rPr>
        <w:t>“Todos los que tienen tatua</w:t>
      </w:r>
      <w:r w:rsidR="00DC5DAE">
        <w:rPr>
          <w:rFonts w:ascii="Montserrat" w:hAnsi="Montserrat"/>
        </w:rPr>
        <w:t>jes son criminales</w:t>
      </w:r>
      <w:r w:rsidR="00C9231F" w:rsidRPr="007920BE">
        <w:rPr>
          <w:rFonts w:ascii="Montserrat" w:hAnsi="Montserrat"/>
        </w:rPr>
        <w:t>”</w:t>
      </w:r>
      <w:r w:rsidR="00DC5DAE">
        <w:rPr>
          <w:rFonts w:ascii="Montserrat" w:hAnsi="Montserrat"/>
        </w:rPr>
        <w:t>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20522" w:rsidRPr="007920BE" w:rsidRDefault="0072052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</w:t>
      </w:r>
      <w:r w:rsidR="00C9231F" w:rsidRPr="007920BE">
        <w:rPr>
          <w:rFonts w:ascii="Montserrat" w:hAnsi="Montserrat"/>
        </w:rPr>
        <w:t>l hermano de Elda fue juzgado e</w:t>
      </w:r>
      <w:r w:rsidRPr="007920BE">
        <w:rPr>
          <w:rFonts w:ascii="Montserrat" w:hAnsi="Montserrat"/>
        </w:rPr>
        <w:t xml:space="preserve">n base a un estereotipo, y eso es </w:t>
      </w:r>
      <w:r w:rsidR="00C9231F" w:rsidRPr="007920BE">
        <w:rPr>
          <w:rFonts w:ascii="Montserrat" w:hAnsi="Montserrat"/>
        </w:rPr>
        <w:t>prejuicio.</w:t>
      </w:r>
    </w:p>
    <w:p w:rsidR="00720522" w:rsidRPr="007920BE" w:rsidRDefault="00720522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t>Un prejuicio</w:t>
      </w:r>
      <w:r w:rsidR="00DC5DAE">
        <w:rPr>
          <w:rFonts w:ascii="Montserrat" w:hAnsi="Montserrat"/>
          <w:smallCaps/>
        </w:rPr>
        <w:t>,</w:t>
      </w:r>
      <w:r w:rsidRPr="007920BE">
        <w:rPr>
          <w:rFonts w:ascii="Montserrat" w:hAnsi="Montserrat"/>
        </w:rPr>
        <w:t xml:space="preserve"> es una opinión, generalmente negativa, que se forma sin motivo y </w:t>
      </w:r>
      <w:r w:rsidR="00DC5DAE">
        <w:rPr>
          <w:rFonts w:ascii="Montserrat" w:hAnsi="Montserrat"/>
        </w:rPr>
        <w:t>sin el conocimiento necesario, e</w:t>
      </w:r>
      <w:r w:rsidRPr="007920BE">
        <w:rPr>
          <w:rFonts w:ascii="Montserrat" w:hAnsi="Montserrat"/>
        </w:rPr>
        <w:t>s un pensamiento o actitud que afecta la dignidad de</w:t>
      </w:r>
      <w:r w:rsidR="00DC5DAE">
        <w:rPr>
          <w:rFonts w:ascii="Montserrat" w:hAnsi="Montserrat"/>
        </w:rPr>
        <w:t xml:space="preserve"> la persona o grupo de personas </w:t>
      </w:r>
      <w:r w:rsidRPr="007920BE">
        <w:rPr>
          <w:rFonts w:ascii="Montserrat" w:hAnsi="Montserrat"/>
        </w:rPr>
        <w:t>a los que se considera diferentes, ya sea por el lugar donde nacieron, su religión, cultura, clase social, género, orientación sexual, entre otras.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2D0E12" w:rsidP="007920BE">
      <w:pPr>
        <w:spacing w:after="0" w:line="240" w:lineRule="auto"/>
        <w:jc w:val="both"/>
        <w:rPr>
          <w:rFonts w:ascii="Montserrat" w:hAnsi="Montserrat"/>
        </w:rPr>
      </w:pPr>
      <w:r w:rsidRPr="002D0E12">
        <w:rPr>
          <w:rFonts w:ascii="Montserrat" w:hAnsi="Montserrat"/>
        </w:rPr>
        <w:t>Busca</w:t>
      </w:r>
      <w:r w:rsidR="00720522" w:rsidRPr="002D0E12">
        <w:rPr>
          <w:rFonts w:ascii="Montserrat" w:hAnsi="Montserrat"/>
        </w:rPr>
        <w:t xml:space="preserve"> </w:t>
      </w:r>
      <w:r w:rsidRPr="002D0E12">
        <w:rPr>
          <w:rFonts w:ascii="Montserrat" w:hAnsi="Montserrat"/>
        </w:rPr>
        <w:t>diferentes i</w:t>
      </w:r>
      <w:r w:rsidR="005E63BA" w:rsidRPr="002D0E12">
        <w:rPr>
          <w:rFonts w:ascii="Montserrat" w:hAnsi="Montserrat"/>
        </w:rPr>
        <w:t>mágenes</w:t>
      </w:r>
      <w:r w:rsidRPr="002D0E12">
        <w:rPr>
          <w:rFonts w:ascii="Montserrat" w:hAnsi="Montserrat"/>
        </w:rPr>
        <w:t xml:space="preserve"> en las cuales observa y</w:t>
      </w:r>
      <w:r w:rsidR="00720522" w:rsidRPr="002D0E12">
        <w:rPr>
          <w:rFonts w:ascii="Montserrat" w:hAnsi="Montserrat"/>
        </w:rPr>
        <w:t xml:space="preserve"> </w:t>
      </w:r>
      <w:r w:rsidR="00890FBA" w:rsidRPr="002D0E12">
        <w:rPr>
          <w:rFonts w:ascii="Montserrat" w:hAnsi="Montserrat"/>
        </w:rPr>
        <w:t xml:space="preserve">señala </w:t>
      </w:r>
      <w:r w:rsidR="00C9231F" w:rsidRPr="002D0E12">
        <w:rPr>
          <w:rFonts w:ascii="Montserrat" w:hAnsi="Montserrat"/>
        </w:rPr>
        <w:t xml:space="preserve">a qué grupo social pertenecen las personas y </w:t>
      </w:r>
      <w:r w:rsidR="00890FBA" w:rsidRPr="002D0E12">
        <w:rPr>
          <w:rFonts w:ascii="Montserrat" w:hAnsi="Montserrat"/>
        </w:rPr>
        <w:t xml:space="preserve">a qué </w:t>
      </w:r>
      <w:r>
        <w:rPr>
          <w:rFonts w:ascii="Montserrat" w:hAnsi="Montserrat"/>
        </w:rPr>
        <w:t xml:space="preserve">se dedican, por ejemplo, tienes a una mujer que parece modelo, crees que </w:t>
      </w:r>
      <w:r w:rsidR="000864C3">
        <w:rPr>
          <w:rFonts w:ascii="Montserrat" w:hAnsi="Montserrat"/>
        </w:rPr>
        <w:t xml:space="preserve">¿Podría ser modelo? </w:t>
      </w:r>
      <w:r>
        <w:rPr>
          <w:rFonts w:ascii="Montserrat" w:hAnsi="Montserrat"/>
        </w:rPr>
        <w:t xml:space="preserve">Pero qué tal que </w:t>
      </w:r>
      <w:r w:rsidR="000864C3">
        <w:rPr>
          <w:rFonts w:ascii="Montserrat" w:hAnsi="Montserrat"/>
        </w:rPr>
        <w:t>e</w:t>
      </w:r>
      <w:r w:rsidR="005E63BA" w:rsidRPr="007920BE">
        <w:rPr>
          <w:rFonts w:ascii="Montserrat" w:hAnsi="Montserrat"/>
        </w:rPr>
        <w:t xml:space="preserve">n realidad es </w:t>
      </w:r>
      <w:r w:rsidR="00C9231F" w:rsidRPr="007920BE">
        <w:rPr>
          <w:rFonts w:ascii="Montserrat" w:hAnsi="Montserrat"/>
        </w:rPr>
        <w:t>Nutrióloga.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5E63BA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Al </w:t>
      </w:r>
      <w:r w:rsidR="002D0E12">
        <w:rPr>
          <w:rFonts w:ascii="Montserrat" w:hAnsi="Montserrat"/>
        </w:rPr>
        <w:t xml:space="preserve">observar </w:t>
      </w:r>
      <w:r w:rsidRPr="007920BE">
        <w:rPr>
          <w:rFonts w:ascii="Montserrat" w:hAnsi="Montserrat"/>
        </w:rPr>
        <w:t>las imágenes y las profesiones</w:t>
      </w:r>
      <w:r w:rsidR="00377279">
        <w:rPr>
          <w:rFonts w:ascii="Montserrat" w:hAnsi="Montserrat"/>
        </w:rPr>
        <w:t xml:space="preserve"> reales tal vez te sorprendiste, </w:t>
      </w:r>
      <w:r w:rsidR="00C9231F" w:rsidRPr="007920BE">
        <w:rPr>
          <w:rFonts w:ascii="Montserrat" w:hAnsi="Montserrat"/>
        </w:rPr>
        <w:t xml:space="preserve">puede ser que no sea lo que tú pensabas. 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5E63BA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Como viste es muy fácil </w:t>
      </w:r>
      <w:r w:rsidR="00C9231F" w:rsidRPr="007920BE">
        <w:rPr>
          <w:rFonts w:ascii="Montserrat" w:hAnsi="Montserrat"/>
        </w:rPr>
        <w:t>juzgar a otras personas tan solo por su apariencia.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5E63BA" w:rsidRDefault="005E63BA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</w:t>
      </w:r>
      <w:r w:rsidR="00C9231F" w:rsidRPr="007920BE">
        <w:rPr>
          <w:rFonts w:ascii="Montserrat" w:hAnsi="Montserrat"/>
        </w:rPr>
        <w:t xml:space="preserve">sto fue solo un ejercicio, pero </w:t>
      </w:r>
      <w:r w:rsidRPr="007920BE">
        <w:rPr>
          <w:rFonts w:ascii="Montserrat" w:hAnsi="Montserrat"/>
        </w:rPr>
        <w:t>te pudiste dar cuenta de los prejuicios que puedes</w:t>
      </w:r>
      <w:r w:rsidR="00C9231F" w:rsidRPr="007920BE">
        <w:rPr>
          <w:rFonts w:ascii="Montserrat" w:hAnsi="Montserrat"/>
        </w:rPr>
        <w:t xml:space="preserve"> tener, en base a los estereotipos.</w:t>
      </w:r>
    </w:p>
    <w:p w:rsidR="002D0E12" w:rsidRDefault="002D0E12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5E63BA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La sociedad tiene </w:t>
      </w:r>
      <w:r w:rsidR="00C9231F" w:rsidRPr="007920BE">
        <w:rPr>
          <w:rFonts w:ascii="Montserrat" w:hAnsi="Montserrat"/>
        </w:rPr>
        <w:t>la mala costumbre de etiquetar a las personas, es decir, juzgarlas por la forma en que visten, por su color de piel, o por cómo se peinan. Lo más triste y preocupante es que esto solo lleva a discriminar a las personas, y al hace</w:t>
      </w:r>
      <w:r w:rsidRPr="007920BE">
        <w:rPr>
          <w:rFonts w:ascii="Montserrat" w:hAnsi="Montserrat"/>
        </w:rPr>
        <w:t>rlo nos volvemos intolerantes.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2D0E12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Un ejemplo de discriminación y estereotipo social es </w:t>
      </w:r>
      <w:r w:rsidR="005E63BA" w:rsidRPr="007920BE">
        <w:rPr>
          <w:rFonts w:ascii="Montserrat" w:hAnsi="Montserrat"/>
        </w:rPr>
        <w:t xml:space="preserve">creer </w:t>
      </w:r>
      <w:r w:rsidRPr="007920BE">
        <w:rPr>
          <w:rFonts w:ascii="Montserrat" w:hAnsi="Montserrat"/>
        </w:rPr>
        <w:t>que todos los hablantes de len</w:t>
      </w:r>
      <w:r w:rsidR="00377279">
        <w:rPr>
          <w:rFonts w:ascii="Montserrat" w:hAnsi="Montserrat"/>
        </w:rPr>
        <w:t>guas indígenas son ignorantes, e</w:t>
      </w:r>
      <w:r w:rsidRPr="007920BE">
        <w:rPr>
          <w:rFonts w:ascii="Montserrat" w:hAnsi="Montserrat"/>
        </w:rPr>
        <w:t>so es totalmente falso, las personas de los pueblos originarios, hablantes de otra lengua distinta al castellano, son propietarios</w:t>
      </w:r>
      <w:r w:rsidR="002D0E12">
        <w:rPr>
          <w:rFonts w:ascii="Montserrat" w:hAnsi="Montserrat"/>
        </w:rPr>
        <w:t xml:space="preserve"> de una rica cultura ancestral.</w:t>
      </w:r>
    </w:p>
    <w:p w:rsidR="002D0E12" w:rsidRDefault="002D0E12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Por </w:t>
      </w:r>
      <w:r w:rsidR="005E63BA" w:rsidRPr="007920BE">
        <w:rPr>
          <w:rFonts w:ascii="Montserrat" w:hAnsi="Montserrat"/>
        </w:rPr>
        <w:t xml:space="preserve">la </w:t>
      </w:r>
      <w:r w:rsidRPr="007920BE">
        <w:rPr>
          <w:rFonts w:ascii="Montserrat" w:hAnsi="Montserrat"/>
        </w:rPr>
        <w:t xml:space="preserve">falta de conocimiento, por </w:t>
      </w:r>
      <w:r w:rsidR="005E63BA" w:rsidRPr="007920BE">
        <w:rPr>
          <w:rFonts w:ascii="Montserrat" w:hAnsi="Montserrat"/>
        </w:rPr>
        <w:t>la c</w:t>
      </w:r>
      <w:r w:rsidRPr="007920BE">
        <w:rPr>
          <w:rFonts w:ascii="Montserrat" w:hAnsi="Montserrat"/>
        </w:rPr>
        <w:t xml:space="preserve">arencia de empatía, por </w:t>
      </w:r>
      <w:r w:rsidR="005E63BA" w:rsidRPr="007920BE">
        <w:rPr>
          <w:rFonts w:ascii="Montserrat" w:hAnsi="Montserrat"/>
        </w:rPr>
        <w:t>la c</w:t>
      </w:r>
      <w:r w:rsidRPr="007920BE">
        <w:rPr>
          <w:rFonts w:ascii="Montserrat" w:hAnsi="Montserrat"/>
        </w:rPr>
        <w:t>rítica infundada</w:t>
      </w:r>
      <w:r w:rsidR="005E63BA" w:rsidRPr="007920BE">
        <w:rPr>
          <w:rFonts w:ascii="Montserrat" w:hAnsi="Montserrat"/>
        </w:rPr>
        <w:t>,</w:t>
      </w:r>
      <w:r w:rsidRPr="007920BE">
        <w:rPr>
          <w:rFonts w:ascii="Montserrat" w:hAnsi="Montserrat"/>
        </w:rPr>
        <w:t xml:space="preserve"> muchas personas de los pueblos originarios suelen</w:t>
      </w:r>
      <w:r w:rsidR="00377279">
        <w:rPr>
          <w:rFonts w:ascii="Montserrat" w:hAnsi="Montserrat"/>
        </w:rPr>
        <w:t xml:space="preserve"> ocultar su bello lenguaje y lo </w:t>
      </w:r>
      <w:r w:rsidRPr="007920BE">
        <w:rPr>
          <w:rFonts w:ascii="Montserrat" w:hAnsi="Montserrat"/>
        </w:rPr>
        <w:t>han dejado de enseñan a sus hijos e hijas por temor a que sean discriminados, a que reciban un mal trato.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5E63BA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¿Q</w:t>
      </w:r>
      <w:r w:rsidR="00C9231F" w:rsidRPr="007920BE">
        <w:rPr>
          <w:rFonts w:ascii="Montserrat" w:hAnsi="Montserrat"/>
        </w:rPr>
        <w:t>ué cree</w:t>
      </w:r>
      <w:r w:rsidRPr="007920BE">
        <w:rPr>
          <w:rFonts w:ascii="Montserrat" w:hAnsi="Montserrat"/>
        </w:rPr>
        <w:t>s que siente</w:t>
      </w:r>
      <w:r w:rsidR="00C9231F" w:rsidRPr="007920BE">
        <w:rPr>
          <w:rFonts w:ascii="Montserrat" w:hAnsi="Montserrat"/>
        </w:rPr>
        <w:t>n las personas cuando sufren este tipo de discriminación?</w:t>
      </w:r>
      <w:r w:rsidR="00377279">
        <w:rPr>
          <w:rFonts w:ascii="Montserrat" w:hAnsi="Montserrat"/>
        </w:rPr>
        <w:t xml:space="preserve"> l</w:t>
      </w:r>
      <w:r w:rsidR="00714D23" w:rsidRPr="007920BE">
        <w:rPr>
          <w:rFonts w:ascii="Montserrat" w:hAnsi="Montserrat"/>
        </w:rPr>
        <w:t>ee la siguiente anécdota que cuenta una persona: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Default="00714D23" w:rsidP="00B57FE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7920BE">
        <w:rPr>
          <w:rFonts w:ascii="Montserrat" w:hAnsi="Montserrat"/>
          <w:i/>
        </w:rPr>
        <w:t>R</w:t>
      </w:r>
      <w:r w:rsidR="00C9231F" w:rsidRPr="007920BE">
        <w:rPr>
          <w:rFonts w:ascii="Montserrat" w:hAnsi="Montserrat"/>
          <w:i/>
        </w:rPr>
        <w:t xml:space="preserve">ecuerdo que cuando era niño había un compañero en la primaria le decíamos el niño invisible nadie se acordaba de su nombre, porque casi </w:t>
      </w:r>
      <w:r w:rsidR="00C9231F" w:rsidRPr="007920BE">
        <w:rPr>
          <w:rFonts w:ascii="Montserrat" w:hAnsi="Montserrat"/>
          <w:i/>
        </w:rPr>
        <w:lastRenderedPageBreak/>
        <w:t>no hablaba y a la hora del recreo nadie se juntaba con él, resulta que siempre se iba a leer detrás de los salones</w:t>
      </w:r>
      <w:r w:rsidRPr="007920BE">
        <w:rPr>
          <w:rFonts w:ascii="Montserrat" w:hAnsi="Montserrat"/>
          <w:i/>
        </w:rPr>
        <w:t>. Y</w:t>
      </w:r>
      <w:r w:rsidR="00C9231F" w:rsidRPr="007920BE">
        <w:rPr>
          <w:rFonts w:ascii="Montserrat" w:hAnsi="Montserrat"/>
          <w:i/>
        </w:rPr>
        <w:t>o lo descubrí alguna vez y cuando le pregunté</w:t>
      </w:r>
      <w:r w:rsidRPr="007920BE">
        <w:rPr>
          <w:rFonts w:ascii="Montserrat" w:hAnsi="Montserrat"/>
          <w:i/>
        </w:rPr>
        <w:t>,</w:t>
      </w:r>
      <w:r w:rsidR="00C9231F" w:rsidRPr="007920BE">
        <w:rPr>
          <w:rFonts w:ascii="Montserrat" w:hAnsi="Montserrat"/>
          <w:i/>
        </w:rPr>
        <w:t xml:space="preserve"> el amable me contesto y me enseñó un libro de insectos </w:t>
      </w:r>
      <w:r w:rsidRPr="007920BE">
        <w:rPr>
          <w:rFonts w:ascii="Montserrat" w:hAnsi="Montserrat"/>
          <w:i/>
        </w:rPr>
        <w:t>padrísimo</w:t>
      </w:r>
      <w:r w:rsidR="00C9231F" w:rsidRPr="007920BE">
        <w:rPr>
          <w:rFonts w:ascii="Montserrat" w:hAnsi="Montserrat"/>
          <w:i/>
        </w:rPr>
        <w:t>, y en ese momento se</w:t>
      </w:r>
      <w:r w:rsidRPr="007920BE">
        <w:rPr>
          <w:rFonts w:ascii="Montserrat" w:hAnsi="Montserrat"/>
          <w:i/>
        </w:rPr>
        <w:t xml:space="preserve"> hizo mi mejor amigo porque a mí</w:t>
      </w:r>
      <w:r w:rsidR="00C9231F" w:rsidRPr="007920BE">
        <w:rPr>
          <w:rFonts w:ascii="Montserrat" w:hAnsi="Montserrat"/>
          <w:i/>
        </w:rPr>
        <w:t xml:space="preserve"> </w:t>
      </w:r>
      <w:r w:rsidRPr="007920BE">
        <w:rPr>
          <w:rFonts w:ascii="Montserrat" w:hAnsi="Montserrat"/>
          <w:i/>
        </w:rPr>
        <w:t>también</w:t>
      </w:r>
      <w:r w:rsidR="00C9231F" w:rsidRPr="007920BE">
        <w:rPr>
          <w:rFonts w:ascii="Montserrat" w:hAnsi="Montserrat"/>
          <w:i/>
        </w:rPr>
        <w:t xml:space="preserve"> me llamaban la atención los insectos.</w:t>
      </w:r>
    </w:p>
    <w:p w:rsidR="00B57FEB" w:rsidRPr="007920BE" w:rsidRDefault="00B57FEB" w:rsidP="00B57FE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C9231F" w:rsidRPr="007920BE" w:rsidRDefault="00714D23" w:rsidP="00B57FEB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7920BE">
        <w:rPr>
          <w:rFonts w:ascii="Montserrat" w:hAnsi="Montserrat"/>
          <w:i/>
        </w:rPr>
        <w:t>Mi amigo se llama Juan Luis, quien hasta la fecha sigue siendo parte muy importante de mi vida.</w:t>
      </w:r>
    </w:p>
    <w:p w:rsidR="00714D23" w:rsidRPr="007920BE" w:rsidRDefault="00714D23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En muchas ocasiones las personas que son diferentes a nosotros nos provocan desconfianza y temor.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14D23" w:rsidRPr="002D0E12" w:rsidRDefault="00714D23" w:rsidP="002D0E12">
      <w:pPr>
        <w:spacing w:after="0" w:line="240" w:lineRule="auto"/>
        <w:jc w:val="both"/>
        <w:rPr>
          <w:rFonts w:ascii="Montserrat" w:hAnsi="Montserrat"/>
        </w:rPr>
      </w:pPr>
      <w:r w:rsidRPr="002D0E12">
        <w:rPr>
          <w:rFonts w:ascii="Montserrat" w:hAnsi="Montserrat"/>
        </w:rPr>
        <w:t>Observa el siguiente video.</w:t>
      </w:r>
    </w:p>
    <w:p w:rsidR="00C9231F" w:rsidRPr="002D0E12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65428" w:rsidRPr="002D0E12" w:rsidRDefault="00765428" w:rsidP="002D0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2D0E12">
        <w:rPr>
          <w:rFonts w:ascii="Montserrat" w:hAnsi="Montserrat"/>
          <w:b/>
        </w:rPr>
        <w:t>31 minutos - Calcetín con Rombos Man – Guante</w:t>
      </w:r>
      <w:r w:rsidR="00377279" w:rsidRPr="002D0E12">
        <w:rPr>
          <w:rFonts w:ascii="Montserrat" w:hAnsi="Montserrat"/>
          <w:b/>
        </w:rPr>
        <w:t>.</w:t>
      </w:r>
    </w:p>
    <w:p w:rsidR="00C9231F" w:rsidRPr="002D0E12" w:rsidRDefault="002D0E12" w:rsidP="002D0E1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714D23" w:rsidRPr="002D0E12">
          <w:rPr>
            <w:rStyle w:val="Hipervnculo"/>
            <w:rFonts w:ascii="Montserrat" w:hAnsi="Montserrat"/>
          </w:rPr>
          <w:t>https://youtu.be/aiWCO-T_eEI</w:t>
        </w:r>
      </w:hyperlink>
    </w:p>
    <w:p w:rsidR="00714D23" w:rsidRPr="007920BE" w:rsidRDefault="00714D23" w:rsidP="007920BE">
      <w:pPr>
        <w:spacing w:after="0" w:line="240" w:lineRule="auto"/>
        <w:jc w:val="both"/>
        <w:rPr>
          <w:rFonts w:ascii="Montserrat" w:hAnsi="Montserrat"/>
        </w:rPr>
      </w:pPr>
    </w:p>
    <w:p w:rsidR="00F5555D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Qué incómodo y triste es cuando alguien no te acepta en un grupo por ser diferente. 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</w:t>
      </w:r>
      <w:r w:rsidR="00765428" w:rsidRPr="007920BE">
        <w:rPr>
          <w:rFonts w:ascii="Montserrat" w:hAnsi="Montserrat"/>
        </w:rPr>
        <w:t xml:space="preserve">Alguna vez te has </w:t>
      </w:r>
      <w:r w:rsidR="00377279">
        <w:rPr>
          <w:rFonts w:ascii="Montserrat" w:hAnsi="Montserrat"/>
        </w:rPr>
        <w:t>sentido excluido? seguro que sí, t</w:t>
      </w:r>
      <w:r w:rsidRPr="007920BE">
        <w:rPr>
          <w:rFonts w:ascii="Montserrat" w:hAnsi="Montserrat"/>
        </w:rPr>
        <w:t>odos, de una manera u otr</w:t>
      </w:r>
      <w:r w:rsidR="00377279">
        <w:rPr>
          <w:rFonts w:ascii="Montserrat" w:hAnsi="Montserrat"/>
        </w:rPr>
        <w:t>a, hemos sido excluidos,</w:t>
      </w:r>
      <w:r w:rsidRPr="007920BE">
        <w:rPr>
          <w:rFonts w:ascii="Montserrat" w:hAnsi="Montserrat"/>
        </w:rPr>
        <w:t xml:space="preserve"> ¿Que ha provocado en </w:t>
      </w:r>
      <w:r w:rsidR="00765428" w:rsidRPr="007920BE">
        <w:rPr>
          <w:rFonts w:ascii="Montserrat" w:hAnsi="Montserrat"/>
        </w:rPr>
        <w:t xml:space="preserve">ti </w:t>
      </w:r>
      <w:r w:rsidRPr="007920BE">
        <w:rPr>
          <w:rFonts w:ascii="Montserrat" w:hAnsi="Montserrat"/>
        </w:rPr>
        <w:t>esa exclusión? ¿Qué em</w:t>
      </w:r>
      <w:r w:rsidR="00765428" w:rsidRPr="007920BE">
        <w:rPr>
          <w:rFonts w:ascii="Montserrat" w:hAnsi="Montserrat"/>
        </w:rPr>
        <w:t>ociones y sentimientos provoca?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765428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Quitar </w:t>
      </w:r>
      <w:r w:rsidR="00C9231F" w:rsidRPr="007920BE">
        <w:rPr>
          <w:rFonts w:ascii="Montserrat" w:hAnsi="Montserrat"/>
        </w:rPr>
        <w:t>esa</w:t>
      </w:r>
      <w:r w:rsidRPr="007920BE">
        <w:rPr>
          <w:rFonts w:ascii="Montserrat" w:hAnsi="Montserrat"/>
        </w:rPr>
        <w:t>s</w:t>
      </w:r>
      <w:r w:rsidR="00C9231F" w:rsidRPr="007920BE">
        <w:rPr>
          <w:rFonts w:ascii="Montserrat" w:hAnsi="Montserrat"/>
        </w:rPr>
        <w:t xml:space="preserve"> barrera</w:t>
      </w:r>
      <w:r w:rsidRPr="007920BE">
        <w:rPr>
          <w:rFonts w:ascii="Montserrat" w:hAnsi="Montserrat"/>
        </w:rPr>
        <w:t>s</w:t>
      </w:r>
      <w:r w:rsidR="00C9231F" w:rsidRPr="007920BE">
        <w:rPr>
          <w:rFonts w:ascii="Montserrat" w:hAnsi="Montserrat"/>
        </w:rPr>
        <w:t xml:space="preserve"> o</w:t>
      </w:r>
      <w:r w:rsidRPr="007920BE">
        <w:rPr>
          <w:rFonts w:ascii="Montserrat" w:hAnsi="Montserrat"/>
        </w:rPr>
        <w:t xml:space="preserve"> esos prejuicios y estereotipos, te ayudarán</w:t>
      </w:r>
      <w:r w:rsidR="00C9231F" w:rsidRPr="007920BE">
        <w:rPr>
          <w:rFonts w:ascii="Montserrat" w:hAnsi="Montserrat"/>
        </w:rPr>
        <w:t xml:space="preserve"> a ver a las personas de manera diferente, y</w:t>
      </w:r>
      <w:r w:rsidRPr="007920BE">
        <w:rPr>
          <w:rFonts w:ascii="Montserrat" w:hAnsi="Montserrat"/>
        </w:rPr>
        <w:t xml:space="preserve"> te </w:t>
      </w:r>
      <w:r w:rsidR="00C9231F" w:rsidRPr="007920BE">
        <w:rPr>
          <w:rFonts w:ascii="Montserrat" w:hAnsi="Montserrat"/>
        </w:rPr>
        <w:t xml:space="preserve">ayudará a </w:t>
      </w:r>
      <w:r w:rsidRPr="007920BE">
        <w:rPr>
          <w:rFonts w:ascii="Montserrat" w:hAnsi="Montserrat"/>
        </w:rPr>
        <w:t>conocer a las personas aún más.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F4CCE" w:rsidRDefault="007F4CCE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Debes saber que estos prejuicios </w:t>
      </w:r>
      <w:r w:rsidR="00C9231F" w:rsidRPr="007920BE">
        <w:rPr>
          <w:rFonts w:ascii="Montserrat" w:hAnsi="Montserrat"/>
        </w:rPr>
        <w:t>no pasa</w:t>
      </w:r>
      <w:r w:rsidRPr="007920BE">
        <w:rPr>
          <w:rFonts w:ascii="Montserrat" w:hAnsi="Montserrat"/>
        </w:rPr>
        <w:t>n</w:t>
      </w:r>
      <w:r w:rsidR="00C9231F" w:rsidRPr="007920BE">
        <w:rPr>
          <w:rFonts w:ascii="Montserrat" w:hAnsi="Montserrat"/>
        </w:rPr>
        <w:t xml:space="preserve"> solo con la forma de vestir, también sucede hacia la falta de tolerancia con la pluralidad religiosa; hacia el contacto con pe</w:t>
      </w:r>
      <w:r w:rsidRPr="007920BE">
        <w:rPr>
          <w:rFonts w:ascii="Montserrat" w:hAnsi="Montserrat"/>
        </w:rPr>
        <w:t>rsonas que viven con VIH/SIDA, con l</w:t>
      </w:r>
      <w:r w:rsidR="00C9231F" w:rsidRPr="007920BE">
        <w:rPr>
          <w:rFonts w:ascii="Montserrat" w:hAnsi="Montserrat"/>
        </w:rPr>
        <w:t>os extranjeros y migrantes</w:t>
      </w:r>
      <w:r w:rsidRPr="007920BE">
        <w:rPr>
          <w:rFonts w:ascii="Montserrat" w:hAnsi="Montserrat"/>
        </w:rPr>
        <w:t>, con l</w:t>
      </w:r>
      <w:r w:rsidR="00C9231F" w:rsidRPr="007920BE">
        <w:rPr>
          <w:rFonts w:ascii="Montserrat" w:hAnsi="Montserrat"/>
        </w:rPr>
        <w:t>as personas qu</w:t>
      </w:r>
      <w:r w:rsidR="00DD5FC9">
        <w:rPr>
          <w:rFonts w:ascii="Montserrat" w:hAnsi="Montserrat"/>
        </w:rPr>
        <w:t>e viven con alguna discapacidad, entre otros.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Default="00DD5FC9" w:rsidP="00792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Otra situación más, </w:t>
      </w:r>
      <w:r w:rsidR="007F4CCE" w:rsidRPr="007920BE">
        <w:rPr>
          <w:rFonts w:ascii="Montserrat" w:hAnsi="Montserrat"/>
        </w:rPr>
        <w:t>es l</w:t>
      </w:r>
      <w:r w:rsidR="00C9231F" w:rsidRPr="007920BE">
        <w:rPr>
          <w:rFonts w:ascii="Montserrat" w:hAnsi="Montserrat"/>
        </w:rPr>
        <w:t>a violencia hacia las mujeres, de quienes aún se cree que son responsables de los ataques sexuales que sufren por su forma de ves</w:t>
      </w:r>
      <w:r w:rsidR="00B57FEB">
        <w:rPr>
          <w:rFonts w:ascii="Montserrat" w:hAnsi="Montserrat"/>
        </w:rPr>
        <w:t>tir o su manera de comportarse.</w:t>
      </w:r>
    </w:p>
    <w:p w:rsidR="00DD5FC9" w:rsidRDefault="00DD5FC9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También se discrimina cuando se considera que las labores domésticas son obligación exclusiva de las mujer</w:t>
      </w:r>
      <w:r w:rsidR="007F4CCE" w:rsidRPr="007920BE">
        <w:rPr>
          <w:rFonts w:ascii="Montserrat" w:hAnsi="Montserrat"/>
        </w:rPr>
        <w:t>es.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B4448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Aunque sea difícil de creer, todavía hay personas que prejuzgan a los jóv</w:t>
      </w:r>
      <w:r w:rsidR="007F4CCE" w:rsidRPr="007920BE">
        <w:rPr>
          <w:rFonts w:ascii="Montserrat" w:hAnsi="Montserrat"/>
        </w:rPr>
        <w:t>e</w:t>
      </w:r>
      <w:r w:rsidR="00377279">
        <w:rPr>
          <w:rFonts w:ascii="Montserrat" w:hAnsi="Montserrat"/>
        </w:rPr>
        <w:t>nes por la música que escuchan, t</w:t>
      </w:r>
      <w:r w:rsidRPr="007920BE">
        <w:rPr>
          <w:rFonts w:ascii="Montserrat" w:hAnsi="Montserrat"/>
        </w:rPr>
        <w:t xml:space="preserve">ambién por la ropa que utilizan o las creencias y costumbres que tienen. </w:t>
      </w:r>
    </w:p>
    <w:p w:rsidR="007B4448" w:rsidRPr="007920BE" w:rsidRDefault="007B4448" w:rsidP="007920BE">
      <w:pPr>
        <w:spacing w:after="0" w:line="240" w:lineRule="auto"/>
        <w:jc w:val="both"/>
        <w:rPr>
          <w:rFonts w:ascii="Montserrat" w:hAnsi="Montserrat"/>
        </w:rPr>
      </w:pPr>
    </w:p>
    <w:p w:rsidR="007B4448" w:rsidRPr="007920BE" w:rsidRDefault="00663B7A" w:rsidP="00792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hay quien discrimina </w:t>
      </w:r>
      <w:r w:rsidR="007B4448" w:rsidRPr="007920BE">
        <w:rPr>
          <w:rFonts w:ascii="Montserrat" w:hAnsi="Montserrat"/>
        </w:rPr>
        <w:t xml:space="preserve">a los niños y niñas, </w:t>
      </w:r>
      <w:r w:rsidR="00377279" w:rsidRPr="007920BE">
        <w:rPr>
          <w:rFonts w:ascii="Montserrat" w:hAnsi="Montserrat"/>
        </w:rPr>
        <w:t>que,</w:t>
      </w:r>
      <w:r w:rsidR="007B4448" w:rsidRPr="007920BE">
        <w:rPr>
          <w:rFonts w:ascii="Montserrat" w:hAnsi="Montserrat"/>
        </w:rPr>
        <w:t xml:space="preserve"> p</w:t>
      </w:r>
      <w:r w:rsidR="00C9231F" w:rsidRPr="007920BE">
        <w:rPr>
          <w:rFonts w:ascii="Montserrat" w:hAnsi="Montserrat"/>
        </w:rPr>
        <w:t xml:space="preserve">or su corta edad, </w:t>
      </w:r>
      <w:r w:rsidR="007B4448" w:rsidRPr="007920BE">
        <w:rPr>
          <w:rFonts w:ascii="Montserrat" w:hAnsi="Montserrat"/>
        </w:rPr>
        <w:t xml:space="preserve">se </w:t>
      </w:r>
      <w:r w:rsidR="00377279">
        <w:rPr>
          <w:rFonts w:ascii="Montserrat" w:hAnsi="Montserrat"/>
        </w:rPr>
        <w:t xml:space="preserve">les </w:t>
      </w:r>
      <w:r w:rsidR="00C9231F" w:rsidRPr="007920BE">
        <w:rPr>
          <w:rFonts w:ascii="Montserrat" w:hAnsi="Montserrat"/>
        </w:rPr>
        <w:t xml:space="preserve">considera </w:t>
      </w:r>
      <w:r w:rsidR="007B4448" w:rsidRPr="007920BE">
        <w:rPr>
          <w:rFonts w:ascii="Montserrat" w:hAnsi="Montserrat"/>
        </w:rPr>
        <w:t xml:space="preserve">que no pueden opinar: </w:t>
      </w:r>
      <w:r w:rsidR="00C9231F" w:rsidRPr="007920BE">
        <w:rPr>
          <w:rFonts w:ascii="Montserrat" w:hAnsi="Montserrat"/>
        </w:rPr>
        <w:t>“Tú no opinas, opinamos los adultos</w:t>
      </w:r>
      <w:r w:rsidR="007B4448" w:rsidRPr="007920BE">
        <w:rPr>
          <w:rFonts w:ascii="Montserrat" w:hAnsi="Montserrat"/>
        </w:rPr>
        <w:t>”, suelen decir.</w:t>
      </w:r>
    </w:p>
    <w:p w:rsidR="007B4448" w:rsidRPr="007920BE" w:rsidRDefault="007B4448" w:rsidP="007920BE">
      <w:pPr>
        <w:spacing w:after="0" w:line="240" w:lineRule="auto"/>
        <w:jc w:val="both"/>
        <w:rPr>
          <w:rFonts w:ascii="Montserrat" w:hAnsi="Montserrat"/>
        </w:rPr>
      </w:pPr>
    </w:p>
    <w:p w:rsidR="007B4448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lastRenderedPageBreak/>
        <w:t xml:space="preserve">Un ejemplo muy común de estereotipo es cuando hay diferencias entre los colores que deben usar </w:t>
      </w:r>
      <w:r w:rsidR="00377279" w:rsidRPr="007920BE">
        <w:rPr>
          <w:rFonts w:ascii="Montserrat" w:hAnsi="Montserrat"/>
        </w:rPr>
        <w:t>los niños</w:t>
      </w:r>
      <w:r w:rsidRPr="007920BE">
        <w:rPr>
          <w:rFonts w:ascii="Montserrat" w:hAnsi="Montserrat"/>
        </w:rPr>
        <w:t xml:space="preserve"> y las niñas, siempre hay este </w:t>
      </w:r>
      <w:r w:rsidR="00377279">
        <w:rPr>
          <w:rFonts w:ascii="Montserrat" w:hAnsi="Montserrat"/>
        </w:rPr>
        <w:t>dilema con el rosa y el azul, ¿Verdad? o</w:t>
      </w:r>
      <w:r w:rsidRPr="007920BE">
        <w:rPr>
          <w:rFonts w:ascii="Montserrat" w:hAnsi="Montserrat"/>
        </w:rPr>
        <w:t xml:space="preserve"> sobre qué actividades pueden jugar las alumnas</w:t>
      </w:r>
      <w:r w:rsidR="007B4448" w:rsidRPr="007920BE">
        <w:rPr>
          <w:rFonts w:ascii="Montserrat" w:hAnsi="Montserrat"/>
        </w:rPr>
        <w:t>.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7B4448" w:rsidRDefault="007B4448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Hace algunos años, era común escuchar decir a las personas que las niñas no podían </w:t>
      </w:r>
      <w:r w:rsidR="00C9231F" w:rsidRPr="007920BE">
        <w:rPr>
          <w:rFonts w:ascii="Montserrat" w:hAnsi="Montserrat"/>
        </w:rPr>
        <w:t>jugar fútbol porque era una actividad de niños</w:t>
      </w:r>
      <w:r w:rsidRPr="007920BE">
        <w:rPr>
          <w:rFonts w:ascii="Montserrat" w:hAnsi="Montserrat"/>
        </w:rPr>
        <w:t>.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Por fortuna, gracias a la lucha de muchas mujeres y hombres, algunos prejuicios y estereotipos han cambiado, hay equipos de fútbol femenino y una liga prof</w:t>
      </w:r>
      <w:r w:rsidR="00377279">
        <w:rPr>
          <w:rFonts w:ascii="Montserrat" w:hAnsi="Montserrat"/>
        </w:rPr>
        <w:t xml:space="preserve">esional de fútbol para mujeres, </w:t>
      </w:r>
      <w:r w:rsidRPr="007920BE">
        <w:rPr>
          <w:rFonts w:ascii="Montserrat" w:hAnsi="Montserrat"/>
        </w:rPr>
        <w:t>¡Que hermoso es este cambio!</w:t>
      </w:r>
    </w:p>
    <w:p w:rsidR="00C9231F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2D0E12" w:rsidRDefault="007B4448" w:rsidP="002D0E12">
      <w:pPr>
        <w:spacing w:after="0" w:line="240" w:lineRule="auto"/>
        <w:jc w:val="both"/>
        <w:rPr>
          <w:rFonts w:ascii="Montserrat" w:hAnsi="Montserrat"/>
        </w:rPr>
      </w:pPr>
      <w:r w:rsidRPr="002D0E12">
        <w:rPr>
          <w:rFonts w:ascii="Montserrat" w:hAnsi="Montserrat"/>
        </w:rPr>
        <w:t xml:space="preserve">Observa el siguiente video. 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7B4448" w:rsidRPr="002D0E12" w:rsidRDefault="007B4448" w:rsidP="002D0E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2D0E12">
        <w:rPr>
          <w:rFonts w:ascii="Montserrat" w:hAnsi="Montserrat"/>
          <w:b/>
        </w:rPr>
        <w:t xml:space="preserve">Vitamina </w:t>
      </w:r>
      <w:r w:rsidR="00663B7A" w:rsidRPr="002D0E12">
        <w:rPr>
          <w:rFonts w:ascii="Montserrat" w:hAnsi="Montserrat"/>
          <w:b/>
        </w:rPr>
        <w:t>Sé. Te</w:t>
      </w:r>
      <w:r w:rsidR="00377279" w:rsidRPr="002D0E12">
        <w:rPr>
          <w:rFonts w:ascii="Montserrat" w:hAnsi="Montserrat"/>
          <w:b/>
        </w:rPr>
        <w:t xml:space="preserve"> reto a </w:t>
      </w:r>
      <w:r w:rsidRPr="002D0E12">
        <w:rPr>
          <w:rFonts w:ascii="Montserrat" w:hAnsi="Montserrat"/>
          <w:b/>
        </w:rPr>
        <w:t>Descubrir si los colores y las profesiones son de niñas, niños o de personas</w:t>
      </w:r>
      <w:r w:rsidR="00377279" w:rsidRPr="002D0E12">
        <w:rPr>
          <w:rFonts w:ascii="Montserrat" w:hAnsi="Montserrat"/>
          <w:b/>
        </w:rPr>
        <w:t>.</w:t>
      </w:r>
    </w:p>
    <w:p w:rsidR="00C9231F" w:rsidRPr="002D0E12" w:rsidRDefault="002D0E12" w:rsidP="002D0E1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7B4448" w:rsidRPr="002D0E12">
          <w:rPr>
            <w:rStyle w:val="Hipervnculo"/>
            <w:rFonts w:ascii="Montserrat" w:hAnsi="Montserrat"/>
          </w:rPr>
          <w:t>https://youtu.be/QH-IMz5ZiZI</w:t>
        </w:r>
      </w:hyperlink>
    </w:p>
    <w:p w:rsidR="007B4448" w:rsidRPr="007920BE" w:rsidRDefault="007B4448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Los colores y las profesiones</w:t>
      </w:r>
      <w:r w:rsidR="00377279">
        <w:rPr>
          <w:rFonts w:ascii="Montserrat" w:hAnsi="Montserrat"/>
        </w:rPr>
        <w:t>,</w:t>
      </w:r>
      <w:r w:rsidR="007B4448" w:rsidRPr="007920BE">
        <w:rPr>
          <w:rFonts w:ascii="Montserrat" w:hAnsi="Montserrat"/>
        </w:rPr>
        <w:t xml:space="preserve"> ¿</w:t>
      </w:r>
      <w:r w:rsidR="00377279">
        <w:rPr>
          <w:rFonts w:ascii="Montserrat" w:hAnsi="Montserrat"/>
        </w:rPr>
        <w:t>S</w:t>
      </w:r>
      <w:r w:rsidRPr="007920BE">
        <w:rPr>
          <w:rFonts w:ascii="Montserrat" w:hAnsi="Montserrat"/>
        </w:rPr>
        <w:t>on para niños y niñas o de personas? ¿</w:t>
      </w:r>
      <w:r w:rsidR="007B4448" w:rsidRPr="007920BE">
        <w:rPr>
          <w:rFonts w:ascii="Montserrat" w:hAnsi="Montserrat"/>
        </w:rPr>
        <w:t>Tú qué opinas</w:t>
      </w:r>
      <w:r w:rsidRPr="007920BE">
        <w:rPr>
          <w:rFonts w:ascii="Montserrat" w:hAnsi="Montserrat"/>
        </w:rPr>
        <w:t xml:space="preserve">? ¿Verdad que </w:t>
      </w:r>
      <w:r w:rsidR="007B4448" w:rsidRPr="007920BE">
        <w:rPr>
          <w:rFonts w:ascii="Montserrat" w:hAnsi="Montserrat"/>
        </w:rPr>
        <w:t xml:space="preserve">cada quien puede </w:t>
      </w:r>
      <w:r w:rsidRPr="007920BE">
        <w:rPr>
          <w:rFonts w:ascii="Montserrat" w:hAnsi="Montserrat"/>
        </w:rPr>
        <w:t xml:space="preserve">usar el color que más </w:t>
      </w:r>
      <w:r w:rsidR="007B4448" w:rsidRPr="007920BE">
        <w:rPr>
          <w:rFonts w:ascii="Montserrat" w:hAnsi="Montserrat"/>
        </w:rPr>
        <w:t>le</w:t>
      </w:r>
      <w:r w:rsidRPr="007920BE">
        <w:rPr>
          <w:rFonts w:ascii="Montserrat" w:hAnsi="Montserrat"/>
        </w:rPr>
        <w:t xml:space="preserve"> guste?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7B4448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V</w:t>
      </w:r>
      <w:r w:rsidR="00C9231F" w:rsidRPr="007920BE">
        <w:rPr>
          <w:rFonts w:ascii="Montserrat" w:hAnsi="Montserrat"/>
        </w:rPr>
        <w:t>ivir en una so</w:t>
      </w:r>
      <w:r w:rsidRPr="007920BE">
        <w:rPr>
          <w:rFonts w:ascii="Montserrat" w:hAnsi="Montserrat"/>
        </w:rPr>
        <w:t>ciedad tan diversa y compleja, tiene</w:t>
      </w:r>
      <w:r w:rsidR="00377279">
        <w:rPr>
          <w:rFonts w:ascii="Montserrat" w:hAnsi="Montserrat"/>
        </w:rPr>
        <w:t xml:space="preserve"> cosas a favor y en contra, r</w:t>
      </w:r>
      <w:r w:rsidR="00C9231F" w:rsidRPr="007920BE">
        <w:rPr>
          <w:rFonts w:ascii="Montserrat" w:hAnsi="Montserrat"/>
        </w:rPr>
        <w:t>eproducir prejuicios y estereotipos es algo que</w:t>
      </w:r>
      <w:r w:rsidRPr="007920BE">
        <w:rPr>
          <w:rFonts w:ascii="Montserrat" w:hAnsi="Montserrat"/>
        </w:rPr>
        <w:t xml:space="preserve"> se debe </w:t>
      </w:r>
      <w:r w:rsidR="00C9231F" w:rsidRPr="007920BE">
        <w:rPr>
          <w:rFonts w:ascii="Montserrat" w:hAnsi="Montserrat"/>
        </w:rPr>
        <w:t>erradicar.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7B4448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L</w:t>
      </w:r>
      <w:r w:rsidR="00C9231F" w:rsidRPr="007920BE">
        <w:rPr>
          <w:rFonts w:ascii="Montserrat" w:hAnsi="Montserrat"/>
        </w:rPr>
        <w:t xml:space="preserve">a diversidad tiene muchas cosas positivas. La diversidad cultural, </w:t>
      </w:r>
      <w:r w:rsidRPr="007920BE">
        <w:rPr>
          <w:rFonts w:ascii="Montserrat" w:hAnsi="Montserrat"/>
        </w:rPr>
        <w:t xml:space="preserve">las </w:t>
      </w:r>
      <w:r w:rsidR="00C9231F" w:rsidRPr="007920BE">
        <w:rPr>
          <w:rFonts w:ascii="Montserrat" w:hAnsi="Montserrat"/>
        </w:rPr>
        <w:t xml:space="preserve">tradiciones y </w:t>
      </w:r>
      <w:r w:rsidRPr="007920BE">
        <w:rPr>
          <w:rFonts w:ascii="Montserrat" w:hAnsi="Montserrat"/>
        </w:rPr>
        <w:t>costumbres son ejemplo de ello.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Default="00DF68B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H</w:t>
      </w:r>
      <w:r w:rsidR="00377279">
        <w:rPr>
          <w:rFonts w:ascii="Montserrat" w:hAnsi="Montserrat"/>
        </w:rPr>
        <w:t xml:space="preserve">ablando de celebraciones, </w:t>
      </w:r>
      <w:r w:rsidR="00C9231F" w:rsidRPr="007920BE">
        <w:rPr>
          <w:rFonts w:ascii="Montserrat" w:hAnsi="Montserrat"/>
        </w:rPr>
        <w:t>México es un país que tiene una forma muy especial de celebrar a los fieles difuntos.</w:t>
      </w:r>
      <w:r w:rsidRPr="007920BE">
        <w:rPr>
          <w:rFonts w:ascii="Montserrat" w:hAnsi="Montserrat"/>
        </w:rPr>
        <w:t xml:space="preserve"> </w:t>
      </w:r>
      <w:r w:rsidR="00DD5FC9">
        <w:rPr>
          <w:rFonts w:ascii="Montserrat" w:hAnsi="Montserrat"/>
        </w:rPr>
        <w:t>En l</w:t>
      </w:r>
      <w:r w:rsidR="00C9231F" w:rsidRPr="007920BE">
        <w:rPr>
          <w:rFonts w:ascii="Montserrat" w:hAnsi="Montserrat"/>
        </w:rPr>
        <w:t>a celebración del Día d</w:t>
      </w:r>
      <w:r w:rsidRPr="007920BE">
        <w:rPr>
          <w:rFonts w:ascii="Montserrat" w:hAnsi="Montserrat"/>
        </w:rPr>
        <w:t>e Muertos, que acaba de pasar, ¿</w:t>
      </w:r>
      <w:r w:rsidR="00C9231F" w:rsidRPr="007920BE">
        <w:rPr>
          <w:rFonts w:ascii="Montserrat" w:hAnsi="Montserrat"/>
        </w:rPr>
        <w:t>Pediste calaverita y te disfrazaste?</w:t>
      </w:r>
    </w:p>
    <w:p w:rsidR="00DD5FC9" w:rsidRPr="007920BE" w:rsidRDefault="00DD5FC9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Bueno</w:t>
      </w:r>
      <w:r w:rsidR="00DF68B5" w:rsidRPr="007920BE">
        <w:rPr>
          <w:rFonts w:ascii="Montserrat" w:hAnsi="Montserrat"/>
        </w:rPr>
        <w:t>,</w:t>
      </w:r>
      <w:r w:rsidRPr="007920BE">
        <w:rPr>
          <w:rFonts w:ascii="Montserrat" w:hAnsi="Montserrat"/>
        </w:rPr>
        <w:t xml:space="preserve"> esa es una costumbre que se ha adoptado en varias partes de</w:t>
      </w:r>
      <w:r w:rsidR="00DF68B5" w:rsidRPr="007920BE">
        <w:rPr>
          <w:rFonts w:ascii="Montserrat" w:hAnsi="Montserrat"/>
        </w:rPr>
        <w:t xml:space="preserve"> México, la tradición en muchos hogares mexicanos es </w:t>
      </w:r>
      <w:r w:rsidRPr="007920BE">
        <w:rPr>
          <w:rFonts w:ascii="Montserrat" w:hAnsi="Montserrat"/>
        </w:rPr>
        <w:t xml:space="preserve">colocar una ofrenda y eso es parte de </w:t>
      </w:r>
      <w:r w:rsidR="00377279">
        <w:rPr>
          <w:rFonts w:ascii="Montserrat" w:hAnsi="Montserrat"/>
        </w:rPr>
        <w:t xml:space="preserve">la riqueza cultural del país, </w:t>
      </w:r>
      <w:r w:rsidR="00DF68B5" w:rsidRPr="007920BE">
        <w:rPr>
          <w:rFonts w:ascii="Montserrat" w:hAnsi="Montserrat"/>
        </w:rPr>
        <w:t xml:space="preserve">es la misma </w:t>
      </w:r>
      <w:r w:rsidR="00513D49" w:rsidRPr="007920BE">
        <w:rPr>
          <w:rFonts w:ascii="Montserrat" w:hAnsi="Montserrat"/>
        </w:rPr>
        <w:t>celeb</w:t>
      </w:r>
      <w:r w:rsidR="00513D49">
        <w:rPr>
          <w:rFonts w:ascii="Montserrat" w:hAnsi="Montserrat"/>
        </w:rPr>
        <w:t>ración,</w:t>
      </w:r>
      <w:r w:rsidR="00377279">
        <w:rPr>
          <w:rFonts w:ascii="Montserrat" w:hAnsi="Montserrat"/>
        </w:rPr>
        <w:t xml:space="preserve"> pero </w:t>
      </w:r>
      <w:r w:rsidRPr="007920BE">
        <w:rPr>
          <w:rFonts w:ascii="Montserrat" w:hAnsi="Montserrat"/>
        </w:rPr>
        <w:t xml:space="preserve">no todas las personas lo hacen por igual, </w:t>
      </w:r>
      <w:r w:rsidR="00DF68B5" w:rsidRPr="007920BE">
        <w:rPr>
          <w:rFonts w:ascii="Montserrat" w:hAnsi="Montserrat"/>
        </w:rPr>
        <w:t>¿Tú pusiste ofrenda?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A</w:t>
      </w:r>
      <w:r w:rsidR="00C9231F" w:rsidRPr="007920BE">
        <w:rPr>
          <w:rFonts w:ascii="Montserrat" w:hAnsi="Montserrat"/>
        </w:rPr>
        <w:t>unque haya personas que no ponen ofrendas en su casa, tal vez vayan a visitar a sus difuntos al panteón o pongan flores de cempasúchil afuera de su casa, hay muchas maneras de celebrar una costumbre.</w:t>
      </w:r>
    </w:p>
    <w:p w:rsidR="00C9231F" w:rsidRPr="007920BE" w:rsidRDefault="00C9231F" w:rsidP="007920BE">
      <w:pPr>
        <w:spacing w:after="0" w:line="240" w:lineRule="auto"/>
        <w:jc w:val="both"/>
        <w:rPr>
          <w:rFonts w:ascii="Montserrat" w:hAnsi="Montserrat"/>
        </w:rPr>
      </w:pPr>
    </w:p>
    <w:p w:rsidR="00C9231F" w:rsidRPr="007920BE" w:rsidRDefault="00513D49" w:rsidP="00792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pesar de que </w:t>
      </w:r>
      <w:r w:rsidR="00C9231F" w:rsidRPr="007920BE">
        <w:rPr>
          <w:rFonts w:ascii="Montserrat" w:hAnsi="Montserrat"/>
        </w:rPr>
        <w:t xml:space="preserve">es una tradición </w:t>
      </w:r>
      <w:r w:rsidRPr="007920BE">
        <w:rPr>
          <w:rFonts w:ascii="Montserrat" w:hAnsi="Montserrat"/>
        </w:rPr>
        <w:t>mexicana</w:t>
      </w:r>
      <w:r w:rsidR="00C9231F" w:rsidRPr="007920BE">
        <w:rPr>
          <w:rFonts w:ascii="Montserrat" w:hAnsi="Montserrat"/>
        </w:rPr>
        <w:t xml:space="preserve"> no sig</w:t>
      </w:r>
      <w:r w:rsidR="00DF68B5" w:rsidRPr="007920BE">
        <w:rPr>
          <w:rFonts w:ascii="Montserrat" w:hAnsi="Montserrat"/>
        </w:rPr>
        <w:t>nifica que todas y todos hagan lo mismo para sentirse</w:t>
      </w:r>
      <w:r>
        <w:rPr>
          <w:rFonts w:ascii="Montserrat" w:hAnsi="Montserrat"/>
        </w:rPr>
        <w:t xml:space="preserve"> identificados, e</w:t>
      </w:r>
      <w:r w:rsidR="00C9231F" w:rsidRPr="007920BE">
        <w:rPr>
          <w:rFonts w:ascii="Montserrat" w:hAnsi="Montserrat"/>
        </w:rPr>
        <w:t>s parte de</w:t>
      </w:r>
      <w:r w:rsidR="00DF68B5" w:rsidRPr="007920BE">
        <w:rPr>
          <w:rFonts w:ascii="Montserrat" w:hAnsi="Montserrat"/>
        </w:rPr>
        <w:t xml:space="preserve"> la </w:t>
      </w:r>
      <w:r w:rsidR="00C9231F" w:rsidRPr="007920BE">
        <w:rPr>
          <w:rFonts w:ascii="Montserrat" w:hAnsi="Montserrat"/>
        </w:rPr>
        <w:t>diversidad.</w:t>
      </w:r>
    </w:p>
    <w:p w:rsidR="00DF68B5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</w:p>
    <w:p w:rsidR="00DF68B5" w:rsidRDefault="00DF68B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Repasa los puntos importantes de esta sesión: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DF68B5" w:rsidRPr="007920BE" w:rsidRDefault="00DF68B5" w:rsidP="007920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lastRenderedPageBreak/>
        <w:t>Los estereotipos y prejuicios que se tienen, son un tipo de discriminación. Antes de poner una etiqueta sobre alguna persona date la oportunidad de conocerla y aceptarla como es.</w:t>
      </w:r>
    </w:p>
    <w:p w:rsidR="00DF68B5" w:rsidRPr="007920BE" w:rsidRDefault="00DF68B5" w:rsidP="007920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Evita juzgar a las pe</w:t>
      </w:r>
      <w:r w:rsidR="00513D49">
        <w:rPr>
          <w:rFonts w:ascii="Montserrat" w:hAnsi="Montserrat"/>
        </w:rPr>
        <w:t>rsonas por su manera de vestir o</w:t>
      </w:r>
      <w:r w:rsidRPr="007920BE">
        <w:rPr>
          <w:rFonts w:ascii="Montserrat" w:hAnsi="Montserrat"/>
        </w:rPr>
        <w:t xml:space="preserve"> su manera de hablar.</w:t>
      </w:r>
    </w:p>
    <w:p w:rsidR="00DF68B5" w:rsidRPr="007920BE" w:rsidRDefault="00DF68B5" w:rsidP="007920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No pongas estereotipos a las personas por el grupo social al que pertenecen. </w:t>
      </w:r>
    </w:p>
    <w:p w:rsidR="00DF68B5" w:rsidRPr="007920BE" w:rsidRDefault="00DF68B5" w:rsidP="007920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En nuestro país </w:t>
      </w:r>
      <w:r w:rsidR="00DD5FC9">
        <w:rPr>
          <w:rFonts w:ascii="Montserrat" w:hAnsi="Montserrat"/>
        </w:rPr>
        <w:t xml:space="preserve">existe una </w:t>
      </w:r>
      <w:r w:rsidRPr="007920BE">
        <w:rPr>
          <w:rFonts w:ascii="Montserrat" w:hAnsi="Montserrat"/>
        </w:rPr>
        <w:t xml:space="preserve">gran diversidad cultural y </w:t>
      </w:r>
      <w:r w:rsidR="00DD5FC9">
        <w:rPr>
          <w:rFonts w:ascii="Montserrat" w:hAnsi="Montserrat"/>
        </w:rPr>
        <w:t>aunque no todas y todos tengan</w:t>
      </w:r>
      <w:r w:rsidRPr="007920BE">
        <w:rPr>
          <w:rFonts w:ascii="Montserrat" w:hAnsi="Montserrat"/>
        </w:rPr>
        <w:t xml:space="preserve"> las mismas creencias</w:t>
      </w:r>
      <w:r w:rsidR="00DD5FC9">
        <w:rPr>
          <w:rFonts w:ascii="Montserrat" w:hAnsi="Montserrat"/>
        </w:rPr>
        <w:t xml:space="preserve">, es importante </w:t>
      </w:r>
      <w:r w:rsidRPr="007920BE">
        <w:rPr>
          <w:rFonts w:ascii="Montserrat" w:hAnsi="Montserrat"/>
        </w:rPr>
        <w:t>aprender a respetar ideologías</w:t>
      </w:r>
      <w:r w:rsidR="00513D49">
        <w:rPr>
          <w:rFonts w:ascii="Montserrat" w:hAnsi="Montserrat"/>
        </w:rPr>
        <w:t>,</w:t>
      </w:r>
      <w:r w:rsidRPr="007920BE">
        <w:rPr>
          <w:rFonts w:ascii="Montserrat" w:hAnsi="Montserrat"/>
        </w:rPr>
        <w:t xml:space="preserve"> costumbres y tradiciones en cada familia.</w:t>
      </w:r>
    </w:p>
    <w:p w:rsidR="00DF68B5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</w:p>
    <w:p w:rsidR="00DF68B5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</w:p>
    <w:p w:rsidR="00DF68B5" w:rsidRPr="00B57FEB" w:rsidRDefault="00513D49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DF68B5" w:rsidRPr="00B57FEB">
        <w:rPr>
          <w:rFonts w:ascii="Montserrat" w:hAnsi="Montserrat"/>
          <w:b/>
          <w:sz w:val="28"/>
          <w:szCs w:val="28"/>
        </w:rPr>
        <w:t>oy:</w:t>
      </w:r>
    </w:p>
    <w:p w:rsidR="00DF68B5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</w:p>
    <w:p w:rsidR="00DF68B5" w:rsidRPr="007920BE" w:rsidRDefault="00DF68B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Realiza la siguiente actividad.</w:t>
      </w:r>
    </w:p>
    <w:p w:rsidR="00DF68B5" w:rsidRPr="007920BE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DF68B5" w:rsidRPr="007920BE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Observa y analiza en tu familia qué actitudes, prejuicios o estereotipos pueden afectar el lugar en donde vives y sobre todo qué consecuencias puede tener cuando llegas a discriminar a las personas.</w:t>
      </w:r>
    </w:p>
    <w:p w:rsidR="00DF68B5" w:rsidRPr="007920BE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DF68B5" w:rsidRPr="007920BE" w:rsidRDefault="00DD5FC9" w:rsidP="00B57FEB">
      <w:p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Empieza </w:t>
      </w:r>
      <w:r w:rsidR="00DF68B5" w:rsidRPr="007920BE">
        <w:rPr>
          <w:rFonts w:ascii="Montserrat" w:hAnsi="Montserrat"/>
        </w:rPr>
        <w:t>a usar la empatía para derribar esa gran muralla y puedas evitar excluir a las personas que sean diferentes a ti.</w:t>
      </w:r>
    </w:p>
    <w:p w:rsidR="00DF68B5" w:rsidRPr="007920BE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DD5FC9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¿Cómo crees que se sienten las personas cuando se sienten discriminadas? ¿Cómo te s</w:t>
      </w:r>
      <w:r w:rsidR="00513D49">
        <w:rPr>
          <w:rFonts w:ascii="Montserrat" w:hAnsi="Montserrat"/>
        </w:rPr>
        <w:t>ientes tú al ser discriminada? p</w:t>
      </w:r>
      <w:r w:rsidRPr="007920BE">
        <w:rPr>
          <w:rFonts w:ascii="Montserrat" w:hAnsi="Montserrat"/>
        </w:rPr>
        <w:t xml:space="preserve">iensa en ello antes de aplicar un prejuicio o un estereotipo a alguien. </w:t>
      </w:r>
    </w:p>
    <w:p w:rsidR="00DD5FC9" w:rsidRDefault="00DD5FC9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C9231F" w:rsidRPr="007920BE" w:rsidRDefault="00DF68B5" w:rsidP="00B57FEB">
      <w:pPr>
        <w:spacing w:after="0" w:line="240" w:lineRule="auto"/>
        <w:ind w:left="567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No discriminar es un asunto de todos y entre todos hay que resolverlo.</w:t>
      </w:r>
    </w:p>
    <w:p w:rsidR="003F029D" w:rsidRPr="007920BE" w:rsidRDefault="003F029D" w:rsidP="007920BE">
      <w:pPr>
        <w:spacing w:after="0" w:line="240" w:lineRule="auto"/>
        <w:jc w:val="both"/>
        <w:rPr>
          <w:rFonts w:ascii="Montserrat" w:hAnsi="Montserrat"/>
        </w:rPr>
      </w:pPr>
    </w:p>
    <w:p w:rsidR="003F029D" w:rsidRPr="007920BE" w:rsidRDefault="003F029D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Platica con tu familia lo que aprendiste, seguro le parecerá interesante y podrán decirte algo más.</w:t>
      </w:r>
    </w:p>
    <w:p w:rsidR="003F029D" w:rsidRDefault="003F029D" w:rsidP="007920BE">
      <w:pPr>
        <w:spacing w:after="0" w:line="240" w:lineRule="auto"/>
        <w:jc w:val="both"/>
        <w:rPr>
          <w:rFonts w:ascii="Montserrat" w:hAnsi="Montserrat"/>
        </w:rPr>
      </w:pPr>
    </w:p>
    <w:p w:rsidR="002D0E12" w:rsidRPr="007920BE" w:rsidRDefault="002D0E12" w:rsidP="007920BE">
      <w:pPr>
        <w:spacing w:after="0" w:line="240" w:lineRule="auto"/>
        <w:jc w:val="both"/>
        <w:rPr>
          <w:rFonts w:ascii="Montserrat" w:hAnsi="Montserrat"/>
        </w:rPr>
      </w:pPr>
    </w:p>
    <w:p w:rsidR="003F029D" w:rsidRPr="00B57FEB" w:rsidRDefault="003F029D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7FEB">
        <w:rPr>
          <w:rFonts w:ascii="Montserrat" w:hAnsi="Montserrat"/>
          <w:b/>
          <w:sz w:val="24"/>
          <w:szCs w:val="24"/>
        </w:rPr>
        <w:t>¡Buen trabajo!</w:t>
      </w:r>
    </w:p>
    <w:p w:rsidR="003F029D" w:rsidRPr="00B57FEB" w:rsidRDefault="003F029D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993106" w:rsidRDefault="003F029D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7FEB">
        <w:rPr>
          <w:rFonts w:ascii="Montserrat" w:hAnsi="Montserrat"/>
          <w:b/>
          <w:sz w:val="24"/>
          <w:szCs w:val="24"/>
        </w:rPr>
        <w:t>Gracias por tu esfuerzo</w:t>
      </w:r>
      <w:r w:rsidR="00513D49">
        <w:rPr>
          <w:rFonts w:ascii="Montserrat" w:hAnsi="Montserrat"/>
          <w:b/>
          <w:sz w:val="24"/>
          <w:szCs w:val="24"/>
        </w:rPr>
        <w:t>.</w:t>
      </w:r>
    </w:p>
    <w:p w:rsidR="002D0E12" w:rsidRDefault="002D0E12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2D0E12" w:rsidRDefault="002D0E12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2D0E12" w:rsidRPr="002827E8" w:rsidRDefault="002D0E12" w:rsidP="002D0E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2D0E12" w:rsidRDefault="002D0E12" w:rsidP="002D0E12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2D0E12" w:rsidRDefault="002D0E12" w:rsidP="002D0E12">
      <w:pPr>
        <w:spacing w:after="0" w:line="240" w:lineRule="auto"/>
        <w:jc w:val="both"/>
        <w:rPr>
          <w:rFonts w:ascii="Montserrat" w:hAnsi="Montserrat"/>
        </w:rPr>
      </w:pPr>
    </w:p>
    <w:p w:rsidR="002D0E12" w:rsidRDefault="002D0E12" w:rsidP="002D0E12">
      <w:pPr>
        <w:spacing w:after="0" w:line="240" w:lineRule="auto"/>
        <w:rPr>
          <w:rFonts w:ascii="Montserrat" w:hAnsi="Montserrat"/>
        </w:rPr>
      </w:pPr>
      <w:hyperlink r:id="rId10" w:history="1">
        <w:r w:rsidRPr="00647C1B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bookmarkStart w:id="0" w:name="_GoBack"/>
      <w:bookmarkEnd w:id="0"/>
    </w:p>
    <w:sectPr w:rsidR="002D0E12" w:rsidSect="007920B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36"/>
    <w:multiLevelType w:val="hybridMultilevel"/>
    <w:tmpl w:val="CCA0D624"/>
    <w:lvl w:ilvl="0" w:tplc="BDAE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446"/>
    <w:multiLevelType w:val="hybridMultilevel"/>
    <w:tmpl w:val="02B42D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D03"/>
    <w:multiLevelType w:val="hybridMultilevel"/>
    <w:tmpl w:val="9116A5C4"/>
    <w:lvl w:ilvl="0" w:tplc="D5A0D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06A"/>
    <w:multiLevelType w:val="hybridMultilevel"/>
    <w:tmpl w:val="76D4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2596"/>
    <w:multiLevelType w:val="hybridMultilevel"/>
    <w:tmpl w:val="3CFA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ABF"/>
    <w:multiLevelType w:val="hybridMultilevel"/>
    <w:tmpl w:val="C4AC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A89"/>
    <w:multiLevelType w:val="hybridMultilevel"/>
    <w:tmpl w:val="CB680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72E82"/>
    <w:multiLevelType w:val="hybridMultilevel"/>
    <w:tmpl w:val="E91A368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06F"/>
    <w:multiLevelType w:val="hybridMultilevel"/>
    <w:tmpl w:val="6832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354A"/>
    <w:multiLevelType w:val="hybridMultilevel"/>
    <w:tmpl w:val="57D4E75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02E17"/>
    <w:multiLevelType w:val="hybridMultilevel"/>
    <w:tmpl w:val="EECA439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2D8"/>
    <w:multiLevelType w:val="hybridMultilevel"/>
    <w:tmpl w:val="C6CABFCC"/>
    <w:lvl w:ilvl="0" w:tplc="AE58F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5A49"/>
    <w:multiLevelType w:val="hybridMultilevel"/>
    <w:tmpl w:val="F3DA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7579A"/>
    <w:multiLevelType w:val="hybridMultilevel"/>
    <w:tmpl w:val="FF700F3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3F5C"/>
    <w:multiLevelType w:val="hybridMultilevel"/>
    <w:tmpl w:val="6F30EED0"/>
    <w:lvl w:ilvl="0" w:tplc="5ECC3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3"/>
    <w:rsid w:val="00037D64"/>
    <w:rsid w:val="00053EBE"/>
    <w:rsid w:val="000864C3"/>
    <w:rsid w:val="000D750B"/>
    <w:rsid w:val="000F17AE"/>
    <w:rsid w:val="00122D41"/>
    <w:rsid w:val="00173A10"/>
    <w:rsid w:val="001867C6"/>
    <w:rsid w:val="00201C0F"/>
    <w:rsid w:val="00202A34"/>
    <w:rsid w:val="00203032"/>
    <w:rsid w:val="00244FE9"/>
    <w:rsid w:val="00254548"/>
    <w:rsid w:val="00272BE1"/>
    <w:rsid w:val="00274DAF"/>
    <w:rsid w:val="002D0E12"/>
    <w:rsid w:val="00322058"/>
    <w:rsid w:val="00377279"/>
    <w:rsid w:val="003E7B83"/>
    <w:rsid w:val="003F029D"/>
    <w:rsid w:val="004B2B2A"/>
    <w:rsid w:val="004B73E5"/>
    <w:rsid w:val="004C6606"/>
    <w:rsid w:val="004E7D57"/>
    <w:rsid w:val="0051149A"/>
    <w:rsid w:val="00513D49"/>
    <w:rsid w:val="00545A02"/>
    <w:rsid w:val="005853F5"/>
    <w:rsid w:val="005D62E1"/>
    <w:rsid w:val="005D6AAE"/>
    <w:rsid w:val="005E63BA"/>
    <w:rsid w:val="006624E4"/>
    <w:rsid w:val="00663B7A"/>
    <w:rsid w:val="00684DF8"/>
    <w:rsid w:val="00714D23"/>
    <w:rsid w:val="00720522"/>
    <w:rsid w:val="00765428"/>
    <w:rsid w:val="007920BE"/>
    <w:rsid w:val="00792F1E"/>
    <w:rsid w:val="007B2385"/>
    <w:rsid w:val="007B4448"/>
    <w:rsid w:val="007F4CCE"/>
    <w:rsid w:val="00815A32"/>
    <w:rsid w:val="00864E44"/>
    <w:rsid w:val="00890FBA"/>
    <w:rsid w:val="00894F9C"/>
    <w:rsid w:val="008D6AE5"/>
    <w:rsid w:val="008E1422"/>
    <w:rsid w:val="009454B7"/>
    <w:rsid w:val="009530CE"/>
    <w:rsid w:val="00963098"/>
    <w:rsid w:val="00993106"/>
    <w:rsid w:val="00994C58"/>
    <w:rsid w:val="009A395E"/>
    <w:rsid w:val="00A4285A"/>
    <w:rsid w:val="00A91A2C"/>
    <w:rsid w:val="00AF2673"/>
    <w:rsid w:val="00B013D3"/>
    <w:rsid w:val="00B25A2D"/>
    <w:rsid w:val="00B57FEB"/>
    <w:rsid w:val="00B61E74"/>
    <w:rsid w:val="00B63BDC"/>
    <w:rsid w:val="00B8759F"/>
    <w:rsid w:val="00C25E8F"/>
    <w:rsid w:val="00C31DCB"/>
    <w:rsid w:val="00C40714"/>
    <w:rsid w:val="00C603E5"/>
    <w:rsid w:val="00C9231F"/>
    <w:rsid w:val="00CB15F0"/>
    <w:rsid w:val="00CD31E7"/>
    <w:rsid w:val="00D73A36"/>
    <w:rsid w:val="00D91098"/>
    <w:rsid w:val="00DC5DAE"/>
    <w:rsid w:val="00DC7A3B"/>
    <w:rsid w:val="00DD5FC9"/>
    <w:rsid w:val="00DF00E3"/>
    <w:rsid w:val="00DF68B5"/>
    <w:rsid w:val="00E16396"/>
    <w:rsid w:val="00E370DB"/>
    <w:rsid w:val="00EB7CBE"/>
    <w:rsid w:val="00ED2C04"/>
    <w:rsid w:val="00EF0FB2"/>
    <w:rsid w:val="00F277C3"/>
    <w:rsid w:val="00F5555D"/>
    <w:rsid w:val="00F74540"/>
    <w:rsid w:val="00FC1FD3"/>
    <w:rsid w:val="00FC4271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6206"/>
  <w15:chartTrackingRefBased/>
  <w15:docId w15:val="{12458B91-1D6A-4A71-B5A9-295ADD0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C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2C0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2">
    <w:name w:val="Normal2"/>
    <w:qFormat/>
    <w:rsid w:val="005D62E1"/>
    <w:rPr>
      <w:rFonts w:eastAsia="Calibri" w:cs="Calibri"/>
      <w:lang w:eastAsia="es-MX"/>
    </w:rPr>
  </w:style>
  <w:style w:type="table" w:styleId="Tabladecuadrcula1clara-nfasis1">
    <w:name w:val="Grid Table 1 Light Accent 1"/>
    <w:basedOn w:val="Tablanormal"/>
    <w:uiPriority w:val="46"/>
    <w:rsid w:val="00B013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B7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WCO-T_eE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JUtKkpPMO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6/4o-Cuaderno-OK-P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H-IMz5Zi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0BA7-FFCC-405C-9F52-56F6B3A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Evelyn Itzel Sánchez Sandoval</cp:lastModifiedBy>
  <cp:revision>3</cp:revision>
  <dcterms:created xsi:type="dcterms:W3CDTF">2021-11-03T22:22:00Z</dcterms:created>
  <dcterms:modified xsi:type="dcterms:W3CDTF">2021-11-03T22:47:00Z</dcterms:modified>
</cp:coreProperties>
</file>