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90BE8" w14:textId="25366DCB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329AC1C3" w14:textId="175F88C7" w:rsidR="00332E9D" w:rsidRPr="008167BA" w:rsidRDefault="00842C2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23</w:t>
      </w:r>
    </w:p>
    <w:p w14:paraId="760820B1" w14:textId="598C178D" w:rsidR="00332E9D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D67B6">
        <w:rPr>
          <w:rFonts w:ascii="Montserrat" w:hAnsi="Montserrat"/>
          <w:b/>
          <w:color w:val="000000" w:themeColor="text1"/>
          <w:sz w:val="48"/>
          <w:szCs w:val="48"/>
        </w:rPr>
        <w:t>m</w:t>
      </w:r>
      <w:r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14:paraId="1B4320B9" w14:textId="794B2601" w:rsidR="007D67B6" w:rsidRDefault="007D67B6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</w:p>
    <w:p w14:paraId="5F44B882" w14:textId="77777777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3D6CFBD" w14:textId="6E706D70" w:rsidR="00332E9D" w:rsidRDefault="00912933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332E9D">
        <w:rPr>
          <w:rFonts w:ascii="Montserrat" w:hAnsi="Montserrat"/>
          <w:b/>
          <w:color w:val="000000" w:themeColor="text1"/>
          <w:sz w:val="52"/>
          <w:szCs w:val="52"/>
        </w:rPr>
        <w:t>aturales</w:t>
      </w:r>
    </w:p>
    <w:p w14:paraId="32EC3C36" w14:textId="77777777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2BCEA016" w14:textId="6A234D22" w:rsidR="00332E9D" w:rsidRDefault="00332E9D" w:rsidP="00332E9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Temperatura y tiempo en la preparación de los alimentos</w:t>
      </w:r>
    </w:p>
    <w:p w14:paraId="6752FD79" w14:textId="75D2E8EA" w:rsidR="007D67B6" w:rsidRDefault="007D67B6" w:rsidP="00332E9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4BCE8767" w14:textId="318C45EC" w:rsidR="00332E9D" w:rsidRPr="002D7D44" w:rsidRDefault="00332E9D" w:rsidP="00332E9D">
      <w:pPr>
        <w:spacing w:after="0" w:line="240" w:lineRule="auto"/>
        <w:jc w:val="both"/>
        <w:rPr>
          <w:rFonts w:ascii="Montserrat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D67B6" w:rsidRPr="002D7D44">
        <w:rPr>
          <w:rFonts w:ascii="Montserrat" w:hAnsi="Montserrat" w:cs="Arial"/>
          <w:i/>
        </w:rPr>
        <w:t xml:space="preserve">identifica </w:t>
      </w:r>
      <w:r w:rsidRPr="002D7D44">
        <w:rPr>
          <w:rFonts w:ascii="Montserrat" w:hAnsi="Montserrat" w:cs="Arial"/>
          <w:i/>
        </w:rPr>
        <w:t>que la temperatura y el tiempo influyen en la cocción de los alimentos.</w:t>
      </w:r>
    </w:p>
    <w:p w14:paraId="4D2D4592" w14:textId="77777777" w:rsidR="00332E9D" w:rsidRPr="002D7D44" w:rsidRDefault="00332E9D" w:rsidP="00332E9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5CD2D2FF" w14:textId="64981DB6" w:rsidR="00332E9D" w:rsidRPr="002D7D44" w:rsidRDefault="00332E9D" w:rsidP="00332E9D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7D67B6" w:rsidRPr="002D7D44">
        <w:rPr>
          <w:rFonts w:ascii="Montserrat" w:hAnsi="Montserrat" w:cs="Arial"/>
          <w:i/>
        </w:rPr>
        <w:t>analiza</w:t>
      </w:r>
      <w:r w:rsidR="007D67B6">
        <w:rPr>
          <w:rFonts w:ascii="Montserrat" w:hAnsi="Montserrat" w:cs="Arial"/>
          <w:i/>
        </w:rPr>
        <w:t xml:space="preserve"> </w:t>
      </w:r>
      <w:r w:rsidRPr="002D7D44">
        <w:rPr>
          <w:rFonts w:ascii="Montserrat" w:hAnsi="Montserrat" w:cs="Arial"/>
          <w:i/>
        </w:rPr>
        <w:t>el uso de la temperatura y el tiempo en la preparación de diversos alimentos (por ejemplo, nixtamal-tortillas, frijoles y arroz) y platillos tradicionales de toda la República Mexicana.</w:t>
      </w:r>
    </w:p>
    <w:p w14:paraId="1EF55C20" w14:textId="2FC1CA26" w:rsidR="00332E9D" w:rsidRDefault="00332E9D" w:rsidP="00332E9D">
      <w:pPr>
        <w:spacing w:after="0" w:line="240" w:lineRule="auto"/>
        <w:rPr>
          <w:rFonts w:ascii="Montserrat" w:hAnsi="Montserrat"/>
          <w:i/>
        </w:rPr>
      </w:pPr>
    </w:p>
    <w:p w14:paraId="3874D8D0" w14:textId="77777777" w:rsidR="00912933" w:rsidRPr="005152D3" w:rsidRDefault="00912933" w:rsidP="00332E9D">
      <w:pPr>
        <w:spacing w:after="0" w:line="240" w:lineRule="auto"/>
        <w:rPr>
          <w:rFonts w:ascii="Montserrat" w:hAnsi="Montserrat"/>
          <w:i/>
        </w:rPr>
      </w:pPr>
    </w:p>
    <w:p w14:paraId="45DC0926" w14:textId="77777777" w:rsidR="00332E9D" w:rsidRPr="008167BA" w:rsidRDefault="00332E9D" w:rsidP="00332E9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557C242" w14:textId="77777777" w:rsidR="00332E9D" w:rsidRDefault="00332E9D" w:rsidP="00332E9D">
      <w:pPr>
        <w:spacing w:after="0" w:line="240" w:lineRule="auto"/>
        <w:jc w:val="both"/>
        <w:rPr>
          <w:rFonts w:ascii="Montserrat" w:hAnsi="Montserrat"/>
        </w:rPr>
      </w:pPr>
    </w:p>
    <w:p w14:paraId="32C43472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 w:themeColor="text1"/>
        </w:rPr>
        <w:t>En esta sesión a</w:t>
      </w:r>
      <w:r w:rsidRPr="00E06C83">
        <w:rPr>
          <w:rFonts w:ascii="Montserrat" w:eastAsia="Times New Roman" w:hAnsi="Montserrat" w:cs="Arial"/>
          <w:color w:val="000000"/>
          <w:lang w:eastAsia="es-MX"/>
        </w:rPr>
        <w:t>nalizarás el uso de la temperatura y el tiempo en la pre</w:t>
      </w:r>
      <w:r>
        <w:rPr>
          <w:rFonts w:ascii="Montserrat" w:eastAsia="Times New Roman" w:hAnsi="Montserrat" w:cs="Arial"/>
          <w:color w:val="000000"/>
          <w:lang w:eastAsia="es-MX"/>
        </w:rPr>
        <w:t>paración de diversos alimentos.</w:t>
      </w:r>
    </w:p>
    <w:p w14:paraId="2C1CC46B" w14:textId="75AE8890" w:rsidR="00332E9D" w:rsidRDefault="00332E9D" w:rsidP="00332E9D">
      <w:pPr>
        <w:spacing w:after="0" w:line="240" w:lineRule="auto"/>
        <w:jc w:val="both"/>
        <w:rPr>
          <w:rFonts w:ascii="Montserrat" w:hAnsi="Montserrat"/>
        </w:rPr>
      </w:pPr>
    </w:p>
    <w:p w14:paraId="43B9F6D2" w14:textId="77777777" w:rsidR="00912933" w:rsidRPr="00E06C83" w:rsidRDefault="00912933" w:rsidP="00332E9D">
      <w:pPr>
        <w:spacing w:after="0" w:line="240" w:lineRule="auto"/>
        <w:jc w:val="both"/>
        <w:rPr>
          <w:rFonts w:ascii="Montserrat" w:hAnsi="Montserrat"/>
        </w:rPr>
      </w:pPr>
    </w:p>
    <w:p w14:paraId="66A80FE4" w14:textId="77777777" w:rsidR="00332E9D" w:rsidRPr="008167BA" w:rsidRDefault="00332E9D" w:rsidP="00332E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876818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5551BB9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/>
          <w:lang w:eastAsia="es-MX"/>
        </w:rPr>
        <w:t>C</w:t>
      </w:r>
      <w:r w:rsidRPr="00E06C83">
        <w:rPr>
          <w:rFonts w:ascii="Montserrat" w:eastAsia="Times New Roman" w:hAnsi="Montserrat" w:cs="Arial"/>
          <w:color w:val="000000"/>
          <w:lang w:eastAsia="es-MX"/>
        </w:rPr>
        <w:t>omo primer momento en la se</w:t>
      </w:r>
      <w:r>
        <w:rPr>
          <w:rFonts w:ascii="Montserrat" w:eastAsia="Times New Roman" w:hAnsi="Montserrat" w:cs="Arial"/>
          <w:color w:val="000000"/>
          <w:lang w:eastAsia="es-MX"/>
        </w:rPr>
        <w:t>sión, trabajarás</w:t>
      </w:r>
      <w:r w:rsidRPr="00E06C83">
        <w:rPr>
          <w:rFonts w:ascii="Montserrat" w:eastAsia="Times New Roman" w:hAnsi="Montserrat" w:cs="Arial"/>
          <w:color w:val="000000"/>
          <w:lang w:eastAsia="es-MX"/>
        </w:rPr>
        <w:t xml:space="preserve"> los conceptos de temperatura y tiempo</w:t>
      </w:r>
      <w:r>
        <w:rPr>
          <w:rFonts w:ascii="Arial" w:eastAsia="Times New Roman" w:hAnsi="Arial" w:cs="Arial"/>
          <w:color w:val="000000"/>
          <w:lang w:eastAsia="es-MX"/>
        </w:rPr>
        <w:t xml:space="preserve">. </w:t>
      </w:r>
      <w:r w:rsidRPr="00E06C83">
        <w:rPr>
          <w:rFonts w:ascii="Montserrat" w:eastAsia="Times New Roman" w:hAnsi="Montserrat" w:cs="Arial"/>
          <w:color w:val="000000"/>
          <w:lang w:eastAsia="es-MX"/>
        </w:rPr>
        <w:t>Ten a la mano tu lápiz y cuaderno para que tomes nota de estos conceptos.</w:t>
      </w:r>
    </w:p>
    <w:p w14:paraId="3D155AB4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74584B4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siguiente video:</w:t>
      </w:r>
    </w:p>
    <w:p w14:paraId="4100DB03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8DED20A" w14:textId="77777777" w:rsidR="00332E9D" w:rsidRDefault="00332E9D" w:rsidP="00332E9D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>
        <w:rPr>
          <w:rFonts w:ascii="Montserrat" w:eastAsia="Times New Roman" w:hAnsi="Montserrat" w:cs="Arial"/>
          <w:b/>
          <w:color w:val="000000" w:themeColor="text1"/>
        </w:rPr>
        <w:t>La hora de comer. Canciones Once Niños”</w:t>
      </w:r>
    </w:p>
    <w:p w14:paraId="772C9C33" w14:textId="6BE780E8" w:rsidR="00332E9D" w:rsidRPr="007D67B6" w:rsidRDefault="007D67B6" w:rsidP="007D67B6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8" w:history="1">
        <w:r w:rsidRPr="00112CF6">
          <w:rPr>
            <w:rStyle w:val="Hipervnculo"/>
            <w:rFonts w:ascii="Montserrat" w:eastAsia="Times New Roman" w:hAnsi="Montserrat" w:cs="Arial"/>
          </w:rPr>
          <w:t>https://www.youtube.com/watch?v=dmNq_9Og4QY</w:t>
        </w:r>
      </w:hyperlink>
    </w:p>
    <w:p w14:paraId="0571572D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2A1C8E" w14:textId="77777777" w:rsidR="00332E9D" w:rsidRPr="00473849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73849">
        <w:rPr>
          <w:rFonts w:ascii="Montserrat" w:eastAsia="Times New Roman" w:hAnsi="Montserrat" w:cs="Arial"/>
          <w:color w:val="000000" w:themeColor="text1"/>
        </w:rPr>
        <w:t xml:space="preserve">Para saber </w:t>
      </w:r>
      <w:r>
        <w:rPr>
          <w:rFonts w:ascii="Montserrat" w:eastAsia="Times New Roman" w:hAnsi="Montserrat" w:cs="Arial"/>
          <w:color w:val="000000" w:themeColor="text1"/>
        </w:rPr>
        <w:t>más sobre la alimentación com</w:t>
      </w:r>
      <w:r w:rsidRPr="00473849">
        <w:rPr>
          <w:rFonts w:ascii="Montserrat" w:eastAsia="Times New Roman" w:hAnsi="Montserrat" w:cs="Arial"/>
          <w:color w:val="000000" w:themeColor="text1"/>
        </w:rPr>
        <w:t>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Pr="00473849">
        <w:rPr>
          <w:rFonts w:ascii="Montserrat" w:eastAsia="Times New Roman" w:hAnsi="Montserrat" w:cs="Arial"/>
          <w:color w:val="000000" w:themeColor="text1"/>
        </w:rPr>
        <w:t>zar</w:t>
      </w:r>
      <w:r>
        <w:rPr>
          <w:rFonts w:ascii="Montserrat" w:eastAsia="Times New Roman" w:hAnsi="Montserrat" w:cs="Arial"/>
          <w:color w:val="000000" w:themeColor="text1"/>
        </w:rPr>
        <w:t>ás</w:t>
      </w:r>
      <w:r w:rsidRPr="00473849">
        <w:rPr>
          <w:rFonts w:ascii="Montserrat" w:eastAsia="Times New Roman" w:hAnsi="Montserrat" w:cs="Arial"/>
          <w:color w:val="000000" w:themeColor="text1"/>
        </w:rPr>
        <w:t xml:space="preserve"> con algunas preguntas, por ejemplo: ¿Tienes un plan de alimentación en tu dieta diaria?</w:t>
      </w:r>
    </w:p>
    <w:p w14:paraId="3296712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0804295" w14:textId="77777777" w:rsidR="00332E9D" w:rsidRPr="00473849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473849">
        <w:rPr>
          <w:rFonts w:ascii="Montserrat" w:eastAsia="Times New Roman" w:hAnsi="Montserrat" w:cs="Arial"/>
          <w:color w:val="000000" w:themeColor="text1"/>
        </w:rPr>
        <w:t>Por ejemplo: para planear tus comidas puedes llevar a la práctica las recomendaciones que se han sugerido en clases pasadas, por ejemplo:</w:t>
      </w:r>
    </w:p>
    <w:p w14:paraId="63871E4D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1A25773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473849">
        <w:rPr>
          <w:noProof/>
          <w:lang w:val="en-US"/>
        </w:rPr>
        <w:drawing>
          <wp:inline distT="0" distB="0" distL="0" distR="0" wp14:anchorId="7FCCBB53" wp14:editId="7C16E9CA">
            <wp:extent cx="2016028" cy="1971675"/>
            <wp:effectExtent l="19050" t="19050" r="2286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26" t="27530" r="56418" b="45407"/>
                    <a:stretch/>
                  </pic:blipFill>
                  <pic:spPr bwMode="auto">
                    <a:xfrm>
                      <a:off x="0" y="0"/>
                      <a:ext cx="2031765" cy="19870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E5949" w14:textId="77777777" w:rsidR="00332E9D" w:rsidRPr="007D67B6" w:rsidRDefault="001E7B1C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i/>
          <w:iCs/>
          <w:color w:val="000000" w:themeColor="text1"/>
          <w:sz w:val="14"/>
          <w:szCs w:val="14"/>
        </w:rPr>
      </w:pPr>
      <w:hyperlink r:id="rId10" w:history="1">
        <w:r w:rsidR="00332E9D" w:rsidRPr="007D67B6">
          <w:rPr>
            <w:rStyle w:val="Hipervnculo"/>
            <w:rFonts w:ascii="Montserrat" w:hAnsi="Montserrat" w:cs="Arial"/>
            <w:i/>
            <w:iCs/>
            <w:color w:val="000000" w:themeColor="text1"/>
            <w:sz w:val="14"/>
            <w:szCs w:val="14"/>
            <w:u w:val="none"/>
          </w:rPr>
          <w:t>https://www.gob.mx/cms/uploads/image/file/489745/plato_bien_comer_2.jpg</w:t>
        </w:r>
      </w:hyperlink>
    </w:p>
    <w:p w14:paraId="26B43191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9DE5EAA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B7D04">
        <w:rPr>
          <w:rFonts w:ascii="Montserrat" w:eastAsia="Times New Roman" w:hAnsi="Montserrat" w:cs="Arial"/>
          <w:color w:val="000000" w:themeColor="text1"/>
        </w:rPr>
        <w:t>Tienes que respetar y cuidar las porciones de los tr</w:t>
      </w:r>
      <w:r>
        <w:rPr>
          <w:rFonts w:ascii="Montserrat" w:eastAsia="Times New Roman" w:hAnsi="Montserrat" w:cs="Arial"/>
          <w:color w:val="000000" w:themeColor="text1"/>
        </w:rPr>
        <w:t xml:space="preserve">es grupos de alimentos que son: </w:t>
      </w:r>
      <w:r w:rsidRPr="00994C79">
        <w:rPr>
          <w:rFonts w:ascii="Montserrat" w:eastAsia="Times New Roman" w:hAnsi="Montserrat" w:cs="Arial"/>
          <w:color w:val="000000" w:themeColor="text1"/>
        </w:rPr>
        <w:t>Verduras y frutas, cereales y tubérculos y leguminosas y alimentos de origen vegetal.</w:t>
      </w:r>
    </w:p>
    <w:p w14:paraId="12E29B8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A75D9AC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994C79">
        <w:rPr>
          <w:rFonts w:ascii="Montserrat" w:eastAsia="Times New Roman" w:hAnsi="Montserrat" w:cs="Arial"/>
          <w:color w:val="000000" w:themeColor="text1"/>
        </w:rPr>
        <w:t xml:space="preserve">Entre comidas </w:t>
      </w:r>
      <w:r>
        <w:rPr>
          <w:rFonts w:ascii="Montserrat" w:eastAsia="Times New Roman" w:hAnsi="Montserrat" w:cs="Arial"/>
          <w:color w:val="000000" w:themeColor="text1"/>
        </w:rPr>
        <w:t xml:space="preserve">puedes </w:t>
      </w:r>
      <w:r w:rsidRPr="00994C79">
        <w:rPr>
          <w:rFonts w:ascii="Montserrat" w:eastAsia="Times New Roman" w:hAnsi="Montserrat" w:cs="Arial"/>
          <w:color w:val="000000" w:themeColor="text1"/>
        </w:rPr>
        <w:t>consum</w:t>
      </w:r>
      <w:r>
        <w:rPr>
          <w:rFonts w:ascii="Montserrat" w:eastAsia="Times New Roman" w:hAnsi="Montserrat" w:cs="Arial"/>
          <w:color w:val="000000" w:themeColor="text1"/>
        </w:rPr>
        <w:t>ir</w:t>
      </w:r>
      <w:r w:rsidRPr="00994C79">
        <w:rPr>
          <w:rFonts w:ascii="Montserrat" w:eastAsia="Times New Roman" w:hAnsi="Montserrat" w:cs="Arial"/>
          <w:color w:val="000000" w:themeColor="text1"/>
        </w:rPr>
        <w:t xml:space="preserve"> colaciones, por ejemplo, semillas como cacahuate, almendra, nuez, verdura o fruta pic</w:t>
      </w:r>
      <w:r>
        <w:rPr>
          <w:rFonts w:ascii="Montserrat" w:eastAsia="Times New Roman" w:hAnsi="Montserrat" w:cs="Arial"/>
          <w:color w:val="000000" w:themeColor="text1"/>
        </w:rPr>
        <w:t>ada; y algo fundamental, respetar</w:t>
      </w:r>
      <w:r w:rsidRPr="00994C79">
        <w:rPr>
          <w:rFonts w:ascii="Montserrat" w:eastAsia="Times New Roman" w:hAnsi="Montserrat" w:cs="Arial"/>
          <w:color w:val="000000" w:themeColor="text1"/>
        </w:rPr>
        <w:t xml:space="preserve"> los horarios del desayuno, </w:t>
      </w:r>
      <w:r>
        <w:rPr>
          <w:rFonts w:ascii="Montserrat" w:eastAsia="Times New Roman" w:hAnsi="Montserrat" w:cs="Arial"/>
          <w:color w:val="000000" w:themeColor="text1"/>
        </w:rPr>
        <w:t xml:space="preserve">la </w:t>
      </w:r>
      <w:r w:rsidRPr="00994C79">
        <w:rPr>
          <w:rFonts w:ascii="Montserrat" w:eastAsia="Times New Roman" w:hAnsi="Montserrat" w:cs="Arial"/>
          <w:color w:val="000000" w:themeColor="text1"/>
        </w:rPr>
        <w:t xml:space="preserve">comida y </w:t>
      </w:r>
      <w:r>
        <w:rPr>
          <w:rFonts w:ascii="Montserrat" w:eastAsia="Times New Roman" w:hAnsi="Montserrat" w:cs="Arial"/>
          <w:color w:val="000000" w:themeColor="text1"/>
        </w:rPr>
        <w:t xml:space="preserve">la </w:t>
      </w:r>
      <w:r w:rsidRPr="00994C79">
        <w:rPr>
          <w:rFonts w:ascii="Montserrat" w:eastAsia="Times New Roman" w:hAnsi="Montserrat" w:cs="Arial"/>
          <w:color w:val="000000" w:themeColor="text1"/>
        </w:rPr>
        <w:t>cena.</w:t>
      </w:r>
    </w:p>
    <w:p w14:paraId="362C5B79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EBE0F71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B7D04">
        <w:rPr>
          <w:noProof/>
          <w:lang w:val="en-US"/>
        </w:rPr>
        <w:drawing>
          <wp:inline distT="0" distB="0" distL="0" distR="0" wp14:anchorId="3B84064A" wp14:editId="7E99DF44">
            <wp:extent cx="2070185" cy="1838325"/>
            <wp:effectExtent l="19050" t="19050" r="2540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59" t="28872" r="52884" b="41519"/>
                    <a:stretch/>
                  </pic:blipFill>
                  <pic:spPr bwMode="auto">
                    <a:xfrm>
                      <a:off x="0" y="0"/>
                      <a:ext cx="2081123" cy="18480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54844" w14:textId="77777777" w:rsidR="00332E9D" w:rsidRPr="007D67B6" w:rsidRDefault="001E7B1C" w:rsidP="00332E9D">
      <w:pPr>
        <w:spacing w:after="0" w:line="240" w:lineRule="auto"/>
        <w:contextualSpacing/>
        <w:jc w:val="center"/>
        <w:rPr>
          <w:rStyle w:val="Hipervnculo"/>
          <w:i/>
          <w:iCs/>
          <w:color w:val="000000" w:themeColor="text1"/>
          <w:sz w:val="14"/>
          <w:szCs w:val="14"/>
          <w:u w:val="none"/>
        </w:rPr>
      </w:pPr>
      <w:hyperlink r:id="rId12" w:history="1">
        <w:r w:rsidR="00332E9D" w:rsidRPr="007D67B6">
          <w:rPr>
            <w:rStyle w:val="Hipervnculo"/>
            <w:rFonts w:ascii="Montserrat" w:hAnsi="Montserrat" w:cs="Arial"/>
            <w:i/>
            <w:iCs/>
            <w:color w:val="000000" w:themeColor="text1"/>
            <w:sz w:val="14"/>
            <w:szCs w:val="14"/>
            <w:u w:val="none"/>
          </w:rPr>
          <w:t>https://www.gob.mx/cms/uploads/image/file/531016/Captura.PNG</w:t>
        </w:r>
      </w:hyperlink>
    </w:p>
    <w:p w14:paraId="6AF23E2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A475C1F" w14:textId="77777777" w:rsidR="00332E9D" w:rsidRPr="00732A10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Hidrátate siempre</w:t>
      </w:r>
      <w:r w:rsidRPr="00732A10">
        <w:rPr>
          <w:rFonts w:ascii="Montserrat" w:eastAsia="Times New Roman" w:hAnsi="Montserrat" w:cs="Arial"/>
          <w:color w:val="000000" w:themeColor="text1"/>
        </w:rPr>
        <w:t xml:space="preserve"> con agua si</w:t>
      </w:r>
      <w:r>
        <w:rPr>
          <w:rFonts w:ascii="Montserrat" w:eastAsia="Times New Roman" w:hAnsi="Montserrat" w:cs="Arial"/>
          <w:color w:val="000000" w:themeColor="text1"/>
        </w:rPr>
        <w:t>mple potable en todo el día, ocho vasos con agua no te pueden faltar, y evita</w:t>
      </w:r>
      <w:r w:rsidRPr="00732A10">
        <w:rPr>
          <w:rFonts w:ascii="Montserrat" w:eastAsia="Times New Roman" w:hAnsi="Montserrat" w:cs="Arial"/>
          <w:color w:val="000000" w:themeColor="text1"/>
        </w:rPr>
        <w:t xml:space="preserve"> los refrescos y jugos pues no</w:t>
      </w:r>
      <w:r>
        <w:rPr>
          <w:rFonts w:ascii="Montserrat" w:eastAsia="Times New Roman" w:hAnsi="Montserrat" w:cs="Arial"/>
          <w:color w:val="000000" w:themeColor="text1"/>
        </w:rPr>
        <w:t xml:space="preserve"> aportan ningún nutrimento a tu cuerpo, al contrario, dañan tu</w:t>
      </w:r>
      <w:r w:rsidRPr="00732A10">
        <w:rPr>
          <w:rFonts w:ascii="Montserrat" w:eastAsia="Times New Roman" w:hAnsi="Montserrat" w:cs="Arial"/>
          <w:color w:val="000000" w:themeColor="text1"/>
        </w:rPr>
        <w:t xml:space="preserve"> salud.</w:t>
      </w:r>
    </w:p>
    <w:p w14:paraId="4EA5F823" w14:textId="77777777" w:rsidR="00332E9D" w:rsidRPr="00732A10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02D3F9D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32A10">
        <w:rPr>
          <w:rFonts w:ascii="Montserrat" w:eastAsia="Times New Roman" w:hAnsi="Montserrat" w:cs="Arial"/>
          <w:color w:val="000000" w:themeColor="text1"/>
        </w:rPr>
        <w:t>¿Cómo preparas tus alimentos?</w:t>
      </w:r>
    </w:p>
    <w:p w14:paraId="72EE4F43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B63A664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732A10">
        <w:rPr>
          <w:noProof/>
          <w:lang w:val="en-US"/>
        </w:rPr>
        <w:lastRenderedPageBreak/>
        <w:drawing>
          <wp:inline distT="0" distB="0" distL="0" distR="0" wp14:anchorId="2EBC636E" wp14:editId="0C3F45C3">
            <wp:extent cx="1800000" cy="1216800"/>
            <wp:effectExtent l="19050" t="19050" r="10160" b="215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23" t="27830" r="54567" b="50643"/>
                    <a:stretch/>
                  </pic:blipFill>
                  <pic:spPr bwMode="auto">
                    <a:xfrm>
                      <a:off x="0" y="0"/>
                      <a:ext cx="1800000" cy="121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0ED8A" w14:textId="77777777" w:rsidR="00332E9D" w:rsidRPr="007D67B6" w:rsidRDefault="001E7B1C" w:rsidP="00332E9D">
      <w:pPr>
        <w:spacing w:after="0" w:line="240" w:lineRule="auto"/>
        <w:contextualSpacing/>
        <w:jc w:val="center"/>
        <w:rPr>
          <w:rStyle w:val="Hipervnculo"/>
          <w:rFonts w:ascii="Montserrat" w:hAnsi="Montserrat" w:cs="Arial"/>
          <w:i/>
          <w:iCs/>
          <w:color w:val="000000" w:themeColor="text1"/>
          <w:sz w:val="14"/>
          <w:szCs w:val="14"/>
          <w:u w:val="none"/>
        </w:rPr>
      </w:pPr>
      <w:hyperlink r:id="rId14" w:history="1">
        <w:r w:rsidR="00332E9D" w:rsidRPr="007D67B6">
          <w:rPr>
            <w:rStyle w:val="Hipervnculo"/>
            <w:rFonts w:ascii="Montserrat" w:hAnsi="Montserrat" w:cs="Arial"/>
            <w:i/>
            <w:iCs/>
            <w:color w:val="000000" w:themeColor="text1"/>
            <w:sz w:val="14"/>
            <w:szCs w:val="14"/>
            <w:u w:val="none"/>
          </w:rPr>
          <w:t>https://www.gob.mx/cms/uploads/image/file/489748/plato_bien_comer_4_.jpg</w:t>
        </w:r>
      </w:hyperlink>
    </w:p>
    <w:p w14:paraId="0A358C98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5F654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1A63C1">
        <w:rPr>
          <w:rFonts w:ascii="Montserrat" w:eastAsia="Times New Roman" w:hAnsi="Montserrat" w:cs="Arial"/>
          <w:color w:val="000000" w:themeColor="text1"/>
        </w:rPr>
        <w:t xml:space="preserve">Primero tienes que comprar </w:t>
      </w:r>
      <w:r>
        <w:rPr>
          <w:rFonts w:ascii="Montserrat" w:eastAsia="Times New Roman" w:hAnsi="Montserrat" w:cs="Arial"/>
          <w:color w:val="000000" w:themeColor="text1"/>
        </w:rPr>
        <w:t>todo lo</w:t>
      </w:r>
      <w:r w:rsidRPr="001A63C1">
        <w:rPr>
          <w:rFonts w:ascii="Montserrat" w:eastAsia="Times New Roman" w:hAnsi="Montserrat" w:cs="Arial"/>
          <w:color w:val="000000" w:themeColor="text1"/>
        </w:rPr>
        <w:t xml:space="preserve"> necesario, por ejemplo: cereales como pan, tortillas, también la carne fresca como pollo, cerdo, pescado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DBE431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721B150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1A63C1">
        <w:rPr>
          <w:noProof/>
          <w:lang w:val="en-US"/>
        </w:rPr>
        <w:drawing>
          <wp:inline distT="0" distB="0" distL="0" distR="0" wp14:anchorId="7263F24C" wp14:editId="7F53511B">
            <wp:extent cx="1800000" cy="1220400"/>
            <wp:effectExtent l="19050" t="19050" r="10160" b="184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606" t="27529" r="54146" b="50494"/>
                    <a:stretch/>
                  </pic:blipFill>
                  <pic:spPr bwMode="auto">
                    <a:xfrm>
                      <a:off x="0" y="0"/>
                      <a:ext cx="1800000" cy="122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FC0F8" w14:textId="77777777" w:rsidR="00332E9D" w:rsidRPr="007D67B6" w:rsidRDefault="001E7B1C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i/>
          <w:iCs/>
          <w:color w:val="000000" w:themeColor="text1"/>
          <w:sz w:val="16"/>
          <w:szCs w:val="16"/>
        </w:rPr>
      </w:pPr>
      <w:hyperlink r:id="rId16" w:history="1">
        <w:r w:rsidR="00332E9D" w:rsidRPr="007D67B6">
          <w:rPr>
            <w:rStyle w:val="Hipervnculo"/>
            <w:rFonts w:ascii="Montserrat" w:eastAsia="Times New Roman" w:hAnsi="Montserrat" w:cs="Arial"/>
            <w:i/>
            <w:iCs/>
            <w:color w:val="000000" w:themeColor="text1"/>
            <w:sz w:val="16"/>
            <w:szCs w:val="16"/>
            <w:u w:val="none"/>
          </w:rPr>
          <w:t>https://www.gob.mx/cms/uploads/image/file/489747/plato_bien_comer_3.jpg</w:t>
        </w:r>
      </w:hyperlink>
    </w:p>
    <w:p w14:paraId="052AE6B4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9E13D7D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Tienes que </w:t>
      </w:r>
      <w:r w:rsidRPr="00970DA3">
        <w:rPr>
          <w:rFonts w:ascii="Montserrat" w:eastAsia="Times New Roman" w:hAnsi="Montserrat" w:cs="Arial"/>
          <w:color w:val="000000" w:themeColor="text1"/>
        </w:rPr>
        <w:t>fijarte muy bien que las verduras, las frutas, y todo se en</w:t>
      </w:r>
      <w:r>
        <w:rPr>
          <w:rFonts w:ascii="Montserrat" w:eastAsia="Times New Roman" w:hAnsi="Montserrat" w:cs="Arial"/>
          <w:color w:val="000000" w:themeColor="text1"/>
        </w:rPr>
        <w:t xml:space="preserve">cuentre en buen estado, puedes hervirlas </w:t>
      </w:r>
      <w:r w:rsidRPr="00970DA3">
        <w:rPr>
          <w:rFonts w:ascii="Montserrat" w:eastAsia="Times New Roman" w:hAnsi="Montserrat" w:cs="Arial"/>
          <w:color w:val="000000" w:themeColor="text1"/>
        </w:rPr>
        <w:t>con anterioridad para después consumirlas.</w:t>
      </w:r>
    </w:p>
    <w:p w14:paraId="3100C3CC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564255B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970DA3">
        <w:rPr>
          <w:noProof/>
          <w:lang w:val="en-US"/>
        </w:rPr>
        <w:drawing>
          <wp:inline distT="0" distB="0" distL="0" distR="0" wp14:anchorId="3A5B709F" wp14:editId="60FC4852">
            <wp:extent cx="1800000" cy="1206000"/>
            <wp:effectExtent l="19050" t="19050" r="10160" b="133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528" t="28872" r="54903" b="51391"/>
                    <a:stretch/>
                  </pic:blipFill>
                  <pic:spPr bwMode="auto">
                    <a:xfrm>
                      <a:off x="0" y="0"/>
                      <a:ext cx="180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221DB" w14:textId="77777777" w:rsidR="00332E9D" w:rsidRPr="007D67B6" w:rsidRDefault="001E7B1C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  <w:sz w:val="14"/>
          <w:szCs w:val="14"/>
        </w:rPr>
      </w:pPr>
      <w:hyperlink r:id="rId18" w:history="1">
        <w:r w:rsidR="00332E9D" w:rsidRPr="007D67B6">
          <w:rPr>
            <w:rStyle w:val="Hipervnculo"/>
            <w:rFonts w:ascii="Montserrat" w:eastAsia="Times New Roman" w:hAnsi="Montserrat" w:cs="Arial"/>
            <w:color w:val="000000" w:themeColor="text1"/>
            <w:sz w:val="14"/>
            <w:szCs w:val="14"/>
            <w:u w:val="none"/>
          </w:rPr>
          <w:t>https://www.gob.mx/cms/uploads/image/file/489746/plato_bien_comer_1.jpg</w:t>
        </w:r>
      </w:hyperlink>
    </w:p>
    <w:p w14:paraId="40F9A26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D82D13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970DA3">
        <w:rPr>
          <w:rFonts w:ascii="Montserrat" w:eastAsia="Times New Roman" w:hAnsi="Montserrat" w:cs="Arial"/>
          <w:color w:val="000000" w:themeColor="text1"/>
        </w:rPr>
        <w:t>n el c</w:t>
      </w:r>
      <w:r>
        <w:rPr>
          <w:rFonts w:ascii="Montserrat" w:eastAsia="Times New Roman" w:hAnsi="Montserrat" w:cs="Arial"/>
          <w:color w:val="000000" w:themeColor="text1"/>
        </w:rPr>
        <w:t>aso de las lechugas y frutas debes lavarlas y desinfectarlas</w:t>
      </w:r>
      <w:r w:rsidRPr="00970DA3">
        <w:rPr>
          <w:rFonts w:ascii="Montserrat" w:eastAsia="Times New Roman" w:hAnsi="Montserrat" w:cs="Arial"/>
          <w:color w:val="000000" w:themeColor="text1"/>
        </w:rPr>
        <w:t xml:space="preserve">, </w:t>
      </w:r>
      <w:r>
        <w:rPr>
          <w:rFonts w:ascii="Montserrat" w:eastAsia="Times New Roman" w:hAnsi="Montserrat" w:cs="Arial"/>
          <w:color w:val="000000" w:themeColor="text1"/>
        </w:rPr>
        <w:t>y puedes hacert</w:t>
      </w:r>
      <w:r w:rsidRPr="00970DA3">
        <w:rPr>
          <w:rFonts w:ascii="Montserrat" w:eastAsia="Times New Roman" w:hAnsi="Montserrat" w:cs="Arial"/>
          <w:color w:val="000000" w:themeColor="text1"/>
        </w:rPr>
        <w:t>e una rica y nutritiva ensalada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5745FBB5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2D6255F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970DA3">
        <w:rPr>
          <w:noProof/>
          <w:lang w:val="en-US"/>
        </w:rPr>
        <w:drawing>
          <wp:inline distT="0" distB="0" distL="0" distR="0" wp14:anchorId="496F5358" wp14:editId="4EDD43D7">
            <wp:extent cx="1440000" cy="1274400"/>
            <wp:effectExtent l="19050" t="19050" r="27305" b="215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037" t="45776" r="64243" b="31050"/>
                    <a:stretch/>
                  </pic:blipFill>
                  <pic:spPr bwMode="auto">
                    <a:xfrm>
                      <a:off x="0" y="0"/>
                      <a:ext cx="1440000" cy="127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6DAEC" w14:textId="77777777" w:rsidR="00332E9D" w:rsidRPr="007D67B6" w:rsidRDefault="001E7B1C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i/>
          <w:iCs/>
          <w:color w:val="000000" w:themeColor="text1"/>
          <w:sz w:val="14"/>
          <w:szCs w:val="14"/>
        </w:rPr>
      </w:pPr>
      <w:hyperlink r:id="rId20" w:history="1">
        <w:r w:rsidR="00332E9D" w:rsidRPr="007D67B6">
          <w:rPr>
            <w:rStyle w:val="Hipervnculo"/>
            <w:rFonts w:ascii="Montserrat" w:eastAsia="Times New Roman" w:hAnsi="Montserrat" w:cs="Arial"/>
            <w:i/>
            <w:iCs/>
            <w:color w:val="000000" w:themeColor="text1"/>
            <w:sz w:val="14"/>
            <w:szCs w:val="14"/>
            <w:u w:val="none"/>
          </w:rPr>
          <w:t>https://pixabay.com/es/photos/peces-salm%C3%B3n-filete-omega-3-2631412/</w:t>
        </w:r>
      </w:hyperlink>
    </w:p>
    <w:p w14:paraId="2B894DDA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D7C6DED" w14:textId="77777777" w:rsidR="00332E9D" w:rsidRPr="00AB15E6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B15E6">
        <w:rPr>
          <w:rFonts w:ascii="Montserrat" w:eastAsia="Times New Roman" w:hAnsi="Montserrat" w:cs="Arial"/>
          <w:color w:val="000000" w:themeColor="text1"/>
        </w:rPr>
        <w:lastRenderedPageBreak/>
        <w:t xml:space="preserve">Puedes </w:t>
      </w:r>
      <w:r>
        <w:rPr>
          <w:rFonts w:ascii="Montserrat" w:eastAsia="Times New Roman" w:hAnsi="Montserrat" w:cs="Arial"/>
          <w:color w:val="000000" w:themeColor="text1"/>
        </w:rPr>
        <w:t>combinar tu ensalada con</w:t>
      </w:r>
      <w:r w:rsidRPr="00AB15E6">
        <w:rPr>
          <w:rFonts w:ascii="Montserrat" w:eastAsia="Times New Roman" w:hAnsi="Montserrat" w:cs="Arial"/>
          <w:color w:val="000000" w:themeColor="text1"/>
        </w:rPr>
        <w:t xml:space="preserve"> di</w:t>
      </w:r>
      <w:r>
        <w:rPr>
          <w:rFonts w:ascii="Montserrat" w:eastAsia="Times New Roman" w:hAnsi="Montserrat" w:cs="Arial"/>
          <w:color w:val="000000" w:themeColor="text1"/>
        </w:rPr>
        <w:t xml:space="preserve">stintos tipos de carne, de res </w:t>
      </w:r>
      <w:r w:rsidRPr="00AB15E6">
        <w:rPr>
          <w:rFonts w:ascii="Montserrat" w:eastAsia="Times New Roman" w:hAnsi="Montserrat" w:cs="Arial"/>
          <w:color w:val="000000" w:themeColor="text1"/>
        </w:rPr>
        <w:t>pollo</w:t>
      </w:r>
      <w:r>
        <w:rPr>
          <w:rFonts w:ascii="Montserrat" w:eastAsia="Times New Roman" w:hAnsi="Montserrat" w:cs="Arial"/>
          <w:color w:val="000000" w:themeColor="text1"/>
        </w:rPr>
        <w:t xml:space="preserve"> o pescado.</w:t>
      </w:r>
    </w:p>
    <w:p w14:paraId="3991ECBF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E343873" w14:textId="77777777" w:rsidR="00332E9D" w:rsidRPr="00AB15E6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</w:t>
      </w:r>
      <w:r w:rsidRPr="00AB15E6">
        <w:rPr>
          <w:rFonts w:ascii="Montserrat" w:eastAsia="Times New Roman" w:hAnsi="Montserrat" w:cs="Arial"/>
          <w:color w:val="000000" w:themeColor="text1"/>
        </w:rPr>
        <w:t>ómo conservarías la carne y las verduras?</w:t>
      </w:r>
    </w:p>
    <w:p w14:paraId="24665E2F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637F2B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>Si no</w:t>
      </w:r>
      <w:r w:rsidRPr="008F6AF3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8F6AF3">
        <w:rPr>
          <w:rFonts w:ascii="Montserrat" w:eastAsia="Times New Roman" w:hAnsi="Montserrat" w:cs="Arial"/>
          <w:color w:val="000000" w:themeColor="text1"/>
        </w:rPr>
        <w:t>cocin</w:t>
      </w:r>
      <w:r>
        <w:rPr>
          <w:rFonts w:ascii="Montserrat" w:eastAsia="Times New Roman" w:hAnsi="Montserrat" w:cs="Arial"/>
          <w:color w:val="000000" w:themeColor="text1"/>
        </w:rPr>
        <w:t>as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la carne de inmediato,</w:t>
      </w:r>
      <w:r>
        <w:rPr>
          <w:rFonts w:ascii="Montserrat" w:eastAsia="Times New Roman" w:hAnsi="Montserrat" w:cs="Arial"/>
          <w:color w:val="000000" w:themeColor="text1"/>
        </w:rPr>
        <w:t xml:space="preserve"> puedes guardarla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en el refrigerador o incluso dentro del congelador, según el tipo de carne; con las verduras, después de desinfectarlas, </w:t>
      </w:r>
      <w:r>
        <w:rPr>
          <w:rFonts w:ascii="Montserrat" w:eastAsia="Times New Roman" w:hAnsi="Montserrat" w:cs="Arial"/>
          <w:color w:val="000000" w:themeColor="text1"/>
        </w:rPr>
        <w:t>puedes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coloc</w:t>
      </w:r>
      <w:r>
        <w:rPr>
          <w:rFonts w:ascii="Montserrat" w:eastAsia="Times New Roman" w:hAnsi="Montserrat" w:cs="Arial"/>
          <w:color w:val="000000" w:themeColor="text1"/>
        </w:rPr>
        <w:t>arlas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en un recipiente, si las </w:t>
      </w:r>
      <w:r>
        <w:rPr>
          <w:rFonts w:ascii="Montserrat" w:eastAsia="Times New Roman" w:hAnsi="Montserrat" w:cs="Arial"/>
          <w:color w:val="000000" w:themeColor="text1"/>
        </w:rPr>
        <w:t>cueces</w:t>
      </w:r>
      <w:r w:rsidRPr="008F6AF3">
        <w:rPr>
          <w:rFonts w:ascii="Montserrat" w:eastAsia="Times New Roman" w:hAnsi="Montserrat" w:cs="Arial"/>
          <w:color w:val="000000" w:themeColor="text1"/>
        </w:rPr>
        <w:t>, esper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a que se enfríen, y </w:t>
      </w:r>
      <w:r>
        <w:rPr>
          <w:rFonts w:ascii="Montserrat" w:eastAsia="Times New Roman" w:hAnsi="Montserrat" w:cs="Arial"/>
          <w:color w:val="000000" w:themeColor="text1"/>
        </w:rPr>
        <w:t>luego, guárdalas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en el refrigerador.</w:t>
      </w:r>
    </w:p>
    <w:p w14:paraId="2B670E74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BA245E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Te has preguntado </w:t>
      </w:r>
      <w:r w:rsidRPr="008F6AF3">
        <w:rPr>
          <w:rFonts w:ascii="Montserrat" w:eastAsia="Times New Roman" w:hAnsi="Montserrat" w:cs="Arial"/>
          <w:color w:val="000000" w:themeColor="text1"/>
        </w:rPr>
        <w:t>¿Por qué se guardan los alimentos en el refrigerador?</w:t>
      </w:r>
    </w:p>
    <w:p w14:paraId="0B6110A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5C9A18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 xml:space="preserve">Porque para que la carne y las verduras duren varios días y no se descompongan o se echen a perder deben estar a baja temperatura; de lo contrario, si comes alimentos descompuestos </w:t>
      </w:r>
      <w:r>
        <w:rPr>
          <w:rFonts w:ascii="Montserrat" w:eastAsia="Times New Roman" w:hAnsi="Montserrat" w:cs="Arial"/>
          <w:color w:val="000000" w:themeColor="text1"/>
        </w:rPr>
        <w:t xml:space="preserve">te puedes </w:t>
      </w:r>
      <w:r w:rsidRPr="008F6AF3">
        <w:rPr>
          <w:rFonts w:ascii="Montserrat" w:eastAsia="Times New Roman" w:hAnsi="Montserrat" w:cs="Arial"/>
          <w:color w:val="000000" w:themeColor="text1"/>
        </w:rPr>
        <w:t>enferma</w:t>
      </w:r>
      <w:r>
        <w:rPr>
          <w:rFonts w:ascii="Montserrat" w:eastAsia="Times New Roman" w:hAnsi="Montserrat" w:cs="Arial"/>
          <w:color w:val="000000" w:themeColor="text1"/>
        </w:rPr>
        <w:t>r</w:t>
      </w:r>
      <w:r w:rsidRPr="008F6AF3">
        <w:rPr>
          <w:rFonts w:ascii="Montserrat" w:eastAsia="Times New Roman" w:hAnsi="Montserrat" w:cs="Arial"/>
          <w:color w:val="000000" w:themeColor="text1"/>
        </w:rPr>
        <w:t>. Deben ser temperaturas de 5º Celsius o menos.</w:t>
      </w:r>
    </w:p>
    <w:p w14:paraId="43477CD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88DC736" w14:textId="1F9D7943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 xml:space="preserve">Si no </w:t>
      </w:r>
      <w:r>
        <w:rPr>
          <w:rFonts w:ascii="Montserrat" w:eastAsia="Times New Roman" w:hAnsi="Montserrat" w:cs="Arial"/>
          <w:color w:val="000000" w:themeColor="text1"/>
        </w:rPr>
        <w:t xml:space="preserve">se </w:t>
      </w:r>
      <w:r w:rsidRPr="008F6AF3">
        <w:rPr>
          <w:rFonts w:ascii="Montserrat" w:eastAsia="Times New Roman" w:hAnsi="Montserrat" w:cs="Arial"/>
          <w:color w:val="000000" w:themeColor="text1"/>
        </w:rPr>
        <w:t>mant</w:t>
      </w:r>
      <w:r>
        <w:rPr>
          <w:rFonts w:ascii="Montserrat" w:eastAsia="Times New Roman" w:hAnsi="Montserrat" w:cs="Arial"/>
          <w:color w:val="000000" w:themeColor="text1"/>
        </w:rPr>
        <w:t>i</w:t>
      </w:r>
      <w:r w:rsidRPr="008F6AF3">
        <w:rPr>
          <w:rFonts w:ascii="Montserrat" w:eastAsia="Times New Roman" w:hAnsi="Montserrat" w:cs="Arial"/>
          <w:color w:val="000000" w:themeColor="text1"/>
        </w:rPr>
        <w:t>ene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los alimentos a temperatura adecuada, puede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perder las características necesarias para ser consumida por los seres humanos.</w:t>
      </w:r>
    </w:p>
    <w:p w14:paraId="62201A70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4A320E5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>A temperatura de 6º C o mayor a ésta, crecen bacterias y hongos en los alimentos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1319B61" w14:textId="77777777" w:rsidR="00332E9D" w:rsidRDefault="00332E9D" w:rsidP="00332E9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672295D4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>Los concepto</w:t>
      </w:r>
      <w:r>
        <w:rPr>
          <w:rFonts w:ascii="Montserrat" w:eastAsia="Times New Roman" w:hAnsi="Montserrat" w:cs="Arial"/>
          <w:color w:val="000000" w:themeColor="text1"/>
        </w:rPr>
        <w:t xml:space="preserve">s de temperatura y </w:t>
      </w:r>
      <w:proofErr w:type="gramStart"/>
      <w:r>
        <w:rPr>
          <w:rFonts w:ascii="Montserrat" w:eastAsia="Times New Roman" w:hAnsi="Montserrat" w:cs="Arial"/>
          <w:color w:val="000000" w:themeColor="text1"/>
        </w:rPr>
        <w:t>tiempo,</w:t>
      </w:r>
      <w:proofErr w:type="gramEnd"/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son aplicables en todo el proceso de preparación de los alimentos. Por ello, es </w:t>
      </w:r>
      <w:r>
        <w:rPr>
          <w:rFonts w:ascii="Montserrat" w:eastAsia="Times New Roman" w:hAnsi="Montserrat" w:cs="Arial"/>
          <w:color w:val="000000" w:themeColor="text1"/>
        </w:rPr>
        <w:t>importante que tengas claridad en estos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co</w:t>
      </w:r>
      <w:r>
        <w:rPr>
          <w:rFonts w:ascii="Montserrat" w:eastAsia="Times New Roman" w:hAnsi="Montserrat" w:cs="Arial"/>
          <w:color w:val="000000" w:themeColor="text1"/>
        </w:rPr>
        <w:t>nceptos.</w:t>
      </w:r>
    </w:p>
    <w:p w14:paraId="34DACBB2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8C53D43" w14:textId="77777777" w:rsidR="00332E9D" w:rsidRPr="000153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1538E">
        <w:rPr>
          <w:rFonts w:ascii="Montserrat" w:eastAsia="Times New Roman" w:hAnsi="Montserrat" w:cs="Arial"/>
          <w:color w:val="000000" w:themeColor="text1"/>
        </w:rPr>
        <w:t xml:space="preserve">La temperatura: </w:t>
      </w:r>
      <w:r w:rsidRPr="0001538E">
        <w:rPr>
          <w:rFonts w:ascii="Montserrat" w:eastAsia="Arial" w:hAnsi="Montserrat" w:cs="Arial"/>
          <w:color w:val="202122"/>
        </w:rPr>
        <w:t xml:space="preserve">es una magnitud escalar, esto significa </w:t>
      </w:r>
      <w:r w:rsidRPr="0001538E">
        <w:rPr>
          <w:rFonts w:ascii="Montserrat" w:eastAsia="Arial" w:hAnsi="Montserrat" w:cs="Arial"/>
        </w:rPr>
        <w:t xml:space="preserve">que, se representa con una escala numérica, y se relaciona con el grado de calor de un cuerpo. 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01538E">
        <w:rPr>
          <w:rFonts w:ascii="Montserrat" w:eastAsia="Times New Roman" w:hAnsi="Montserrat" w:cs="Arial"/>
          <w:color w:val="000000" w:themeColor="text1"/>
        </w:rPr>
        <w:t>e mide con un termómetro y su unidad de medida utilizada en México son los grados Celsius (°C).</w:t>
      </w:r>
    </w:p>
    <w:p w14:paraId="51CC05C3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ADCE8D1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¿Sabes que es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el tiempo</w:t>
      </w:r>
      <w:r w:rsidRPr="008F6AF3">
        <w:rPr>
          <w:rFonts w:ascii="Montserrat" w:eastAsia="Times New Roman" w:hAnsi="Montserrat" w:cs="Arial"/>
          <w:color w:val="000000" w:themeColor="text1"/>
        </w:rPr>
        <w:t>?</w:t>
      </w:r>
    </w:p>
    <w:p w14:paraId="17DC696D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DC549B8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E90558">
        <w:rPr>
          <w:noProof/>
          <w:lang w:val="en-US"/>
        </w:rPr>
        <w:drawing>
          <wp:inline distT="0" distB="0" distL="0" distR="0" wp14:anchorId="19806606" wp14:editId="6DD6C2A1">
            <wp:extent cx="1440000" cy="1375200"/>
            <wp:effectExtent l="19050" t="19050" r="27305" b="158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261" t="26928" r="61214" b="38229"/>
                    <a:stretch/>
                  </pic:blipFill>
                  <pic:spPr bwMode="auto">
                    <a:xfrm>
                      <a:off x="0" y="0"/>
                      <a:ext cx="144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56285" w14:textId="77777777" w:rsidR="00332E9D" w:rsidRPr="007D67B6" w:rsidRDefault="001E7B1C" w:rsidP="00332E9D">
      <w:pPr>
        <w:spacing w:after="0" w:line="240" w:lineRule="auto"/>
        <w:contextualSpacing/>
        <w:jc w:val="center"/>
        <w:rPr>
          <w:rFonts w:ascii="Montserrat" w:hAnsi="Montserrat" w:cs="Arial"/>
          <w:i/>
          <w:iCs/>
          <w:color w:val="000000" w:themeColor="text1"/>
          <w:sz w:val="14"/>
          <w:szCs w:val="14"/>
        </w:rPr>
      </w:pPr>
      <w:hyperlink r:id="rId22" w:history="1">
        <w:r w:rsidR="00332E9D" w:rsidRPr="007D67B6">
          <w:rPr>
            <w:rStyle w:val="Hipervnculo"/>
            <w:rFonts w:ascii="Montserrat" w:hAnsi="Montserrat" w:cs="Arial"/>
            <w:i/>
            <w:iCs/>
            <w:color w:val="000000" w:themeColor="text1"/>
            <w:sz w:val="14"/>
            <w:szCs w:val="14"/>
            <w:u w:val="none"/>
          </w:rPr>
          <w:t>https://commons.wikimedia.org/wiki/File:Reloj_01_55.svg</w:t>
        </w:r>
      </w:hyperlink>
    </w:p>
    <w:p w14:paraId="75B174A9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3D56A43" w14:textId="77777777" w:rsidR="00332E9D" w:rsidRPr="000153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1538E">
        <w:rPr>
          <w:rFonts w:ascii="Montserrat" w:eastAsia="Times New Roman" w:hAnsi="Montserrat" w:cs="Arial"/>
          <w:color w:val="000000" w:themeColor="text1"/>
        </w:rPr>
        <w:t>El tiempo: es la duración de un suceso o acontecimiento, o una acción; y, que las unidades de medida del tiempo son los segundos, minutos, horas, días, años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01538E">
        <w:rPr>
          <w:rFonts w:ascii="Montserrat" w:eastAsia="Times New Roman" w:hAnsi="Montserrat" w:cs="Arial"/>
          <w:color w:val="000000" w:themeColor="text1"/>
        </w:rPr>
        <w:t>y que se mide con un instrumento llamado reloj.</w:t>
      </w:r>
    </w:p>
    <w:p w14:paraId="1D5A515A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CEFA856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7AA5">
        <w:rPr>
          <w:rFonts w:ascii="Montserrat" w:eastAsia="Times New Roman" w:hAnsi="Montserrat" w:cs="Arial"/>
          <w:color w:val="000000" w:themeColor="text1"/>
        </w:rPr>
        <w:lastRenderedPageBreak/>
        <w:t>El tiempo y la temperatura en la preparación de los alimentos son factores inseparables que influyen en el crecimiento o en la eliminación de bacterias, hongos y otros microorganismos dañinos, sobre todo en la carne y en lácteos.</w:t>
      </w:r>
    </w:p>
    <w:p w14:paraId="0119BF64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3D01221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7AA5">
        <w:rPr>
          <w:rFonts w:ascii="Montserrat" w:eastAsia="Times New Roman" w:hAnsi="Montserrat" w:cs="Arial"/>
          <w:color w:val="000000" w:themeColor="text1"/>
        </w:rPr>
        <w:t>En la preparación de los alimentos entre más altas sean las temperaturas a las que se les expone, más corto será el tiempo de su cocción, y cuanto más baja sea la temperatura de exposición, más tiempo será necesario para que se cocinen.</w:t>
      </w:r>
    </w:p>
    <w:p w14:paraId="70545BAC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F4DB910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Pr="00F97AA5">
        <w:rPr>
          <w:rFonts w:ascii="Montserrat" w:eastAsia="Times New Roman" w:hAnsi="Montserrat" w:cs="Arial"/>
          <w:color w:val="000000" w:themeColor="text1"/>
        </w:rPr>
        <w:t>uando la carne no está cocinada o conservada correctamente, los microorganismos que llegan a crecer en ella pueden causar enfermedades o infecciones.</w:t>
      </w:r>
    </w:p>
    <w:p w14:paraId="13C18417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1F521C7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F97AA5">
        <w:rPr>
          <w:rFonts w:ascii="Montserrat" w:eastAsia="Times New Roman" w:hAnsi="Montserrat" w:cs="Arial"/>
          <w:color w:val="000000" w:themeColor="text1"/>
        </w:rPr>
        <w:t>n los restaurantes que sirven comida cruda o medio cocida, por ejemplo, ostiones crudos en media concha, el establecimiento tiene que colocar en la carta de menú, un asterisco al lado del platillo y añadir una nota al final de la página que diga:</w:t>
      </w:r>
    </w:p>
    <w:p w14:paraId="341D8458" w14:textId="77777777" w:rsidR="00332E9D" w:rsidRDefault="00332E9D" w:rsidP="00332E9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6B6AEE86" w14:textId="77777777" w:rsidR="00332E9D" w:rsidRPr="00F97AA5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1538E">
        <w:rPr>
          <w:rFonts w:ascii="Montserrat" w:eastAsia="Times New Roman" w:hAnsi="Montserrat" w:cs="Arial"/>
          <w:color w:val="000000" w:themeColor="text1"/>
        </w:rPr>
        <w:t>Ostiones en su concha*.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F97AA5">
        <w:rPr>
          <w:rFonts w:ascii="Montserrat" w:eastAsia="Times New Roman" w:hAnsi="Montserrat" w:cs="Arial"/>
          <w:color w:val="000000" w:themeColor="text1"/>
        </w:rPr>
        <w:t>*Estos alimentos son servidos crudos o medio cocidos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04D7143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5FEBE14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7AA5">
        <w:rPr>
          <w:rFonts w:ascii="Montserrat" w:eastAsia="Times New Roman" w:hAnsi="Montserrat" w:cs="Arial"/>
          <w:color w:val="000000" w:themeColor="text1"/>
        </w:rPr>
        <w:t>Cuando los alimentos son servidos crudos o medios cocidos, los restaurantes deben proporcionar información que garantice la seguridad de los clientes, por ejemplo:</w:t>
      </w:r>
    </w:p>
    <w:p w14:paraId="08CEDB9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2CAD4F3" w14:textId="77777777" w:rsidR="00332E9D" w:rsidRPr="00B821A3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Pr="00B821A3">
        <w:rPr>
          <w:rFonts w:ascii="Montserrat" w:eastAsia="Times New Roman" w:hAnsi="Montserrat" w:cs="Arial"/>
          <w:color w:val="000000" w:themeColor="text1"/>
        </w:rPr>
        <w:t>El consumir carnes, aves, mariscos, pescados o huevos crudos podría aumentar el riesgo de contraer una enfermedad, en particular, a</w:t>
      </w:r>
      <w:r>
        <w:rPr>
          <w:rFonts w:ascii="Montserrat" w:eastAsia="Times New Roman" w:hAnsi="Montserrat" w:cs="Arial"/>
          <w:color w:val="000000" w:themeColor="text1"/>
        </w:rPr>
        <w:t>nte ciertas condiciones médicas”</w:t>
      </w:r>
    </w:p>
    <w:p w14:paraId="3A581E62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192609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7AA5">
        <w:rPr>
          <w:rFonts w:ascii="Montserrat" w:eastAsia="Times New Roman" w:hAnsi="Montserrat" w:cs="Arial"/>
          <w:color w:val="000000" w:themeColor="text1"/>
        </w:rPr>
        <w:t>También debes conocer cuáles son las temperaturas adecuadas cuando se manipulan alimentos, ya sea para su conservación, o para su cocción, esto es clave para reducir riesgos a la salud.</w:t>
      </w:r>
    </w:p>
    <w:p w14:paraId="47910455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1600B8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Existe una </w:t>
      </w:r>
      <w:r w:rsidRPr="00F97AA5">
        <w:rPr>
          <w:rFonts w:ascii="Montserrat" w:eastAsia="Times New Roman" w:hAnsi="Montserrat" w:cs="Arial"/>
          <w:color w:val="000000" w:themeColor="text1"/>
        </w:rPr>
        <w:t>aplicación se llama MMA (Máquina Medidora de Alimentos)</w:t>
      </w:r>
    </w:p>
    <w:p w14:paraId="7CA7A51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755C24" w14:textId="77777777" w:rsidR="00332E9D" w:rsidRDefault="00332E9D" w:rsidP="00332E9D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821A3">
        <w:rPr>
          <w:rFonts w:ascii="Montserrat" w:eastAsia="Times New Roman" w:hAnsi="Montserrat" w:cs="Arial"/>
          <w:b/>
          <w:color w:val="000000" w:themeColor="text1"/>
        </w:rPr>
        <w:t xml:space="preserve">“Cerebro. Experiencia. Laboratorio. La </w:t>
      </w:r>
      <w:r>
        <w:rPr>
          <w:rFonts w:ascii="Montserrat" w:eastAsia="Times New Roman" w:hAnsi="Montserrat" w:cs="Arial"/>
          <w:b/>
          <w:color w:val="000000" w:themeColor="text1"/>
        </w:rPr>
        <w:t>Cien</w:t>
      </w:r>
      <w:r w:rsidRPr="00B821A3">
        <w:rPr>
          <w:rFonts w:ascii="Montserrat" w:eastAsia="Times New Roman" w:hAnsi="Montserrat" w:cs="Arial"/>
          <w:b/>
          <w:color w:val="000000" w:themeColor="text1"/>
        </w:rPr>
        <w:t>cia”</w:t>
      </w:r>
    </w:p>
    <w:p w14:paraId="1F5CA36D" w14:textId="3FEB9F79" w:rsidR="00332E9D" w:rsidRPr="007D67B6" w:rsidRDefault="007D67B6" w:rsidP="007D67B6">
      <w:pPr>
        <w:spacing w:after="0" w:line="240" w:lineRule="auto"/>
        <w:ind w:left="360"/>
        <w:rPr>
          <w:rStyle w:val="Hipervnculo"/>
          <w:rFonts w:ascii="Montserrat" w:hAnsi="Montserrat" w:cs="Arial"/>
          <w:u w:val="none"/>
        </w:rPr>
      </w:pPr>
      <w:hyperlink r:id="rId23" w:history="1">
        <w:r w:rsidRPr="00112CF6">
          <w:rPr>
            <w:rStyle w:val="Hipervnculo"/>
            <w:rFonts w:ascii="Montserrat" w:hAnsi="Montserrat" w:cs="Arial"/>
          </w:rPr>
          <w:t>https://pixabay.com/es/videos/cerebro-experiencia-laboratorio-52184/</w:t>
        </w:r>
      </w:hyperlink>
    </w:p>
    <w:p w14:paraId="3FF657FA" w14:textId="77777777" w:rsidR="00332E9D" w:rsidRPr="00B821A3" w:rsidRDefault="00332E9D" w:rsidP="00332E9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99E151" w14:textId="77777777" w:rsidR="00332E9D" w:rsidRPr="00B821A3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265D5E9" w14:textId="77777777" w:rsidR="00332E9D" w:rsidRDefault="00332E9D" w:rsidP="00332E9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85BA6">
        <w:rPr>
          <w:noProof/>
          <w:lang w:val="en-US"/>
        </w:rPr>
        <w:drawing>
          <wp:inline distT="0" distB="0" distL="0" distR="0" wp14:anchorId="62F57B25" wp14:editId="7E822091">
            <wp:extent cx="1440000" cy="1116000"/>
            <wp:effectExtent l="19050" t="19050" r="27305" b="273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1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CC44A7" w14:textId="77777777" w:rsidR="00332E9D" w:rsidRPr="007D7A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72A200" w14:textId="77777777" w:rsidR="00332E9D" w:rsidRPr="007D7A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D7A8E">
        <w:rPr>
          <w:rFonts w:ascii="Montserrat" w:eastAsia="Times New Roman" w:hAnsi="Montserrat" w:cs="Arial"/>
          <w:color w:val="000000" w:themeColor="text1"/>
        </w:rPr>
        <w:t xml:space="preserve">Hay una pantalla </w:t>
      </w:r>
      <w:r>
        <w:rPr>
          <w:rFonts w:ascii="Montserrat" w:eastAsia="Times New Roman" w:hAnsi="Montserrat" w:cs="Arial"/>
          <w:color w:val="000000" w:themeColor="text1"/>
        </w:rPr>
        <w:t xml:space="preserve">que está en blanco y ahí se tiene </w:t>
      </w:r>
      <w:r w:rsidRPr="007D7A8E">
        <w:rPr>
          <w:rFonts w:ascii="Montserrat" w:eastAsia="Times New Roman" w:hAnsi="Montserrat" w:cs="Arial"/>
          <w:color w:val="000000" w:themeColor="text1"/>
        </w:rPr>
        <w:t>que c</w:t>
      </w:r>
      <w:r>
        <w:rPr>
          <w:rFonts w:ascii="Montserrat" w:eastAsia="Times New Roman" w:hAnsi="Montserrat" w:cs="Arial"/>
          <w:color w:val="000000" w:themeColor="text1"/>
        </w:rPr>
        <w:t>olocar un alimento y la máquina</w:t>
      </w:r>
      <w:r w:rsidRPr="007D7A8E">
        <w:rPr>
          <w:rFonts w:ascii="Montserrat" w:eastAsia="Times New Roman" w:hAnsi="Montserrat" w:cs="Arial"/>
          <w:color w:val="000000" w:themeColor="text1"/>
        </w:rPr>
        <w:t xml:space="preserve"> dirá la temperatura y el tiempo que necesita </w:t>
      </w:r>
      <w:r w:rsidRPr="007D7A8E">
        <w:rPr>
          <w:rFonts w:ascii="Montserrat" w:hAnsi="Montserrat" w:cs="Arial"/>
          <w:color w:val="000000" w:themeColor="text1"/>
        </w:rPr>
        <w:t>estar en un horno</w:t>
      </w:r>
      <w:r w:rsidRPr="007D7A8E">
        <w:rPr>
          <w:rFonts w:ascii="Montserrat" w:eastAsia="Times New Roman" w:hAnsi="Montserrat" w:cs="Arial"/>
          <w:color w:val="000000" w:themeColor="text1"/>
        </w:rPr>
        <w:t xml:space="preserve"> para que su superficie quede libre</w:t>
      </w:r>
      <w:r>
        <w:rPr>
          <w:rFonts w:ascii="Montserrat" w:eastAsia="Times New Roman" w:hAnsi="Montserrat" w:cs="Arial"/>
          <w:color w:val="000000" w:themeColor="text1"/>
        </w:rPr>
        <w:t xml:space="preserve"> de microorganismos y sea inofensivo</w:t>
      </w:r>
      <w:r w:rsidRPr="007D7A8E">
        <w:rPr>
          <w:rFonts w:ascii="Montserrat" w:eastAsia="Times New Roman" w:hAnsi="Montserrat" w:cs="Arial"/>
          <w:color w:val="000000" w:themeColor="text1"/>
        </w:rPr>
        <w:t xml:space="preserve"> para el consumo humano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2BD79A0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39EF9544" w14:textId="77777777" w:rsidR="00332E9D" w:rsidRPr="007D7A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</w:rPr>
      </w:pPr>
      <w:r w:rsidRPr="007D7A8E">
        <w:rPr>
          <w:rFonts w:ascii="Montserrat" w:eastAsia="Times New Roman" w:hAnsi="Montserrat" w:cs="Arial"/>
          <w:color w:val="000000" w:themeColor="text1"/>
        </w:rPr>
        <w:lastRenderedPageBreak/>
        <w:t xml:space="preserve">Es importante aclarar que la cantidad de tiempo que requiera para que esté bien cocido, dependerá del tipo de alimento y del tamaño de la porción; </w:t>
      </w:r>
      <w:r w:rsidRPr="007D7A8E">
        <w:rPr>
          <w:rFonts w:ascii="Montserrat" w:hAnsi="Montserrat" w:cs="Arial"/>
          <w:color w:val="000000" w:themeColor="text1"/>
        </w:rPr>
        <w:t>así como del método que se utilice para su cocimiento, como en agua hirviendo, en sartén, con aceite, en horno, o microondas, entre otros.</w:t>
      </w:r>
    </w:p>
    <w:p w14:paraId="373E2DA3" w14:textId="77777777" w:rsidR="00332E9D" w:rsidRPr="00993A40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69938A" w14:textId="77777777" w:rsidR="00332E9D" w:rsidRPr="00993A40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3A40">
        <w:rPr>
          <w:rFonts w:ascii="Montserrat" w:eastAsia="Times New Roman" w:hAnsi="Montserrat" w:cs="Arial"/>
          <w:color w:val="000000" w:themeColor="text1"/>
        </w:rPr>
        <w:t>Lee la información de cada alimento para que</w:t>
      </w:r>
      <w:r>
        <w:rPr>
          <w:rFonts w:ascii="Montserrat" w:eastAsia="Times New Roman" w:hAnsi="Montserrat" w:cs="Arial"/>
          <w:color w:val="000000" w:themeColor="text1"/>
        </w:rPr>
        <w:t xml:space="preserve"> conozcas cual es la temperatura y el tiempo </w:t>
      </w:r>
      <w:r w:rsidRPr="00993A40">
        <w:rPr>
          <w:rFonts w:ascii="Montserrat" w:eastAsia="Times New Roman" w:hAnsi="Montserrat" w:cs="Arial"/>
          <w:color w:val="000000" w:themeColor="text1"/>
        </w:rPr>
        <w:t xml:space="preserve">ideal </w:t>
      </w:r>
      <w:r w:rsidRPr="00993A40">
        <w:rPr>
          <w:rFonts w:ascii="Montserrat" w:hAnsi="Montserrat" w:cs="Arial"/>
          <w:color w:val="000000" w:themeColor="text1"/>
        </w:rPr>
        <w:t>para que su superficie quede libre de microorganismos:</w:t>
      </w:r>
    </w:p>
    <w:p w14:paraId="584E005B" w14:textId="77777777" w:rsidR="00332E9D" w:rsidRPr="00993A40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131"/>
        <w:gridCol w:w="3131"/>
      </w:tblGrid>
      <w:tr w:rsidR="00332E9D" w:rsidRPr="00993A40" w14:paraId="12C91D82" w14:textId="77777777" w:rsidTr="002F0EBD">
        <w:trPr>
          <w:jc w:val="center"/>
        </w:trPr>
        <w:tc>
          <w:tcPr>
            <w:tcW w:w="3131" w:type="dxa"/>
          </w:tcPr>
          <w:p w14:paraId="43707A20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993A40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ALIMENTO</w:t>
            </w:r>
          </w:p>
        </w:tc>
        <w:tc>
          <w:tcPr>
            <w:tcW w:w="3131" w:type="dxa"/>
          </w:tcPr>
          <w:p w14:paraId="4D09FA03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993A40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RESULTADO</w:t>
            </w:r>
          </w:p>
        </w:tc>
      </w:tr>
      <w:tr w:rsidR="00332E9D" w:rsidRPr="00993A40" w14:paraId="3BC4D266" w14:textId="77777777" w:rsidTr="002F0EBD">
        <w:trPr>
          <w:jc w:val="center"/>
        </w:trPr>
        <w:tc>
          <w:tcPr>
            <w:tcW w:w="3131" w:type="dxa"/>
          </w:tcPr>
          <w:p w14:paraId="487DC497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1284A9E" wp14:editId="61C3779F">
                  <wp:extent cx="1440000" cy="896400"/>
                  <wp:effectExtent l="0" t="0" r="825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9187" t="28722" r="57596" b="45558"/>
                          <a:stretch/>
                        </pic:blipFill>
                        <pic:spPr bwMode="auto">
                          <a:xfrm>
                            <a:off x="0" y="0"/>
                            <a:ext cx="1440000" cy="89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1BEBAFD2" w14:textId="77777777" w:rsidR="00332E9D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2D10201" wp14:editId="4746A1C7">
                  <wp:extent cx="1440000" cy="1087200"/>
                  <wp:effectExtent l="0" t="0" r="825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7933" t="28119" r="28984" b="14141"/>
                          <a:stretch/>
                        </pic:blipFill>
                        <pic:spPr bwMode="auto">
                          <a:xfrm>
                            <a:off x="0" y="0"/>
                            <a:ext cx="1440000" cy="10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9D" w:rsidRPr="00993A40" w14:paraId="01B42A8F" w14:textId="77777777" w:rsidTr="002F0EBD">
        <w:trPr>
          <w:jc w:val="center"/>
        </w:trPr>
        <w:tc>
          <w:tcPr>
            <w:tcW w:w="3131" w:type="dxa"/>
          </w:tcPr>
          <w:p w14:paraId="08C854FF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BB918B8" wp14:editId="06F64B59">
                  <wp:extent cx="784800" cy="126000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8164" t="15483" r="23533" b="15360"/>
                          <a:stretch/>
                        </pic:blipFill>
                        <pic:spPr bwMode="auto">
                          <a:xfrm>
                            <a:off x="0" y="0"/>
                            <a:ext cx="7848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0871681F" w14:textId="77777777" w:rsidR="00332E9D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1B55C97" wp14:editId="15ADDCBB">
                  <wp:extent cx="1440000" cy="1080000"/>
                  <wp:effectExtent l="0" t="0" r="8255" b="635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9D" w:rsidRPr="00993A40" w14:paraId="1372A182" w14:textId="77777777" w:rsidTr="002F0EBD">
        <w:trPr>
          <w:jc w:val="center"/>
        </w:trPr>
        <w:tc>
          <w:tcPr>
            <w:tcW w:w="3131" w:type="dxa"/>
          </w:tcPr>
          <w:p w14:paraId="77D15363" w14:textId="77777777" w:rsidR="00332E9D" w:rsidRDefault="00332E9D" w:rsidP="002F0EBD">
            <w:pPr>
              <w:jc w:val="center"/>
              <w:rPr>
                <w:noProof/>
              </w:rPr>
            </w:pPr>
          </w:p>
          <w:p w14:paraId="3478F9F3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9F9BD89" wp14:editId="0CE9152D">
                  <wp:extent cx="938719" cy="66772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7941" t="28127" r="56334" b="51989"/>
                          <a:stretch/>
                        </pic:blipFill>
                        <pic:spPr bwMode="auto">
                          <a:xfrm>
                            <a:off x="0" y="0"/>
                            <a:ext cx="939008" cy="66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2019A8EF" w14:textId="77777777" w:rsidR="00332E9D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4DE221B" wp14:editId="38CF5FF1">
                  <wp:extent cx="1440000" cy="1080000"/>
                  <wp:effectExtent l="0" t="0" r="8255" b="635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9D" w:rsidRPr="00993A40" w14:paraId="19D9CA7D" w14:textId="77777777" w:rsidTr="002F0EBD">
        <w:trPr>
          <w:trHeight w:val="1837"/>
          <w:jc w:val="center"/>
        </w:trPr>
        <w:tc>
          <w:tcPr>
            <w:tcW w:w="3131" w:type="dxa"/>
          </w:tcPr>
          <w:p w14:paraId="2FAAB30C" w14:textId="77777777" w:rsidR="00332E9D" w:rsidRDefault="00332E9D" w:rsidP="002F0E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07D3E" wp14:editId="55F15B16">
                  <wp:extent cx="1440000" cy="1076400"/>
                  <wp:effectExtent l="0" t="0" r="825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42A39D64" w14:textId="77777777" w:rsidR="00332E9D" w:rsidRDefault="00332E9D" w:rsidP="002F0E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0313D" wp14:editId="64ADA742">
                  <wp:extent cx="1440000" cy="1080000"/>
                  <wp:effectExtent l="0" t="0" r="8255" b="635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9D" w:rsidRPr="00993A40" w14:paraId="73F2B779" w14:textId="77777777" w:rsidTr="002F0EBD">
        <w:trPr>
          <w:trHeight w:val="1819"/>
          <w:jc w:val="center"/>
        </w:trPr>
        <w:tc>
          <w:tcPr>
            <w:tcW w:w="3131" w:type="dxa"/>
          </w:tcPr>
          <w:p w14:paraId="5339E9FC" w14:textId="77777777" w:rsidR="00332E9D" w:rsidRDefault="00332E9D" w:rsidP="002F0E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66E5B" wp14:editId="2CF4A207">
                  <wp:extent cx="968400" cy="853200"/>
                  <wp:effectExtent l="0" t="0" r="3175" b="444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8190" t="29020" r="55576" b="45558"/>
                          <a:stretch/>
                        </pic:blipFill>
                        <pic:spPr bwMode="auto">
                          <a:xfrm>
                            <a:off x="0" y="0"/>
                            <a:ext cx="968400" cy="85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6FD25ACF" w14:textId="77777777" w:rsidR="00332E9D" w:rsidRDefault="00332E9D" w:rsidP="002F0E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8C1E2" wp14:editId="4532BEB0">
                  <wp:extent cx="1440000" cy="1080000"/>
                  <wp:effectExtent l="0" t="0" r="8255" b="635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59BF6" w14:textId="77777777" w:rsidR="00332E9D" w:rsidRDefault="00332E9D" w:rsidP="00332E9D">
      <w:pPr>
        <w:spacing w:after="0" w:line="240" w:lineRule="auto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57ED01B6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76FB5">
        <w:rPr>
          <w:rFonts w:ascii="Montserrat" w:eastAsia="Times New Roman" w:hAnsi="Montserrat" w:cs="Arial"/>
          <w:color w:val="000000" w:themeColor="text1"/>
        </w:rPr>
        <w:t xml:space="preserve">Esta información es muy importante para eliminar los microorganismos. </w:t>
      </w:r>
      <w:r>
        <w:rPr>
          <w:rFonts w:ascii="Montserrat" w:eastAsia="Times New Roman" w:hAnsi="Montserrat" w:cs="Arial"/>
          <w:color w:val="000000" w:themeColor="text1"/>
        </w:rPr>
        <w:t>Se d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ebe considerar el tamaño de la porción del alimento a cocer, una pierna o una pechuga de </w:t>
      </w:r>
      <w:r w:rsidRPr="00476FB5">
        <w:rPr>
          <w:rFonts w:ascii="Montserrat" w:eastAsia="Times New Roman" w:hAnsi="Montserrat" w:cs="Arial"/>
          <w:color w:val="000000" w:themeColor="text1"/>
        </w:rPr>
        <w:lastRenderedPageBreak/>
        <w:t xml:space="preserve">pollo, un bistec, un filete de pescado o una mojarra entera, porque de eso dependerá el tiempo que se requiere para que esté bien cocida y evitar </w:t>
      </w:r>
      <w:r>
        <w:rPr>
          <w:rFonts w:ascii="Montserrat" w:eastAsia="Times New Roman" w:hAnsi="Montserrat" w:cs="Arial"/>
          <w:color w:val="000000" w:themeColor="text1"/>
        </w:rPr>
        <w:t xml:space="preserve">que te </w:t>
      </w:r>
      <w:r w:rsidRPr="00476FB5">
        <w:rPr>
          <w:rFonts w:ascii="Montserrat" w:eastAsia="Times New Roman" w:hAnsi="Montserrat" w:cs="Arial"/>
          <w:color w:val="000000" w:themeColor="text1"/>
        </w:rPr>
        <w:t>enferm</w:t>
      </w:r>
      <w:r>
        <w:rPr>
          <w:rFonts w:ascii="Montserrat" w:eastAsia="Times New Roman" w:hAnsi="Montserrat" w:cs="Arial"/>
          <w:color w:val="000000" w:themeColor="text1"/>
        </w:rPr>
        <w:t>e</w:t>
      </w:r>
      <w:r w:rsidRPr="00476FB5">
        <w:rPr>
          <w:rFonts w:ascii="Montserrat" w:eastAsia="Times New Roman" w:hAnsi="Montserrat" w:cs="Arial"/>
          <w:color w:val="000000" w:themeColor="text1"/>
        </w:rPr>
        <w:t>s.</w:t>
      </w:r>
    </w:p>
    <w:p w14:paraId="3A6778B0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8DBC0C" w14:textId="77777777" w:rsidR="00332E9D" w:rsidRPr="00476FB5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76FB5">
        <w:rPr>
          <w:rFonts w:ascii="Montserrat" w:eastAsia="Times New Roman" w:hAnsi="Montserrat" w:cs="Arial"/>
          <w:color w:val="000000" w:themeColor="text1"/>
        </w:rPr>
        <w:t xml:space="preserve">Con los datos anteriores, pudiste conocer a qué temperatura y tiempo </w:t>
      </w:r>
      <w:r w:rsidRPr="00476FB5">
        <w:rPr>
          <w:rFonts w:ascii="Montserrat" w:hAnsi="Montserrat" w:cs="Arial"/>
          <w:color w:val="000000" w:themeColor="text1"/>
        </w:rPr>
        <w:t>se deben exponer algunos alimentos para eliminar los microorganismos de su superficie y poderlos consumir</w:t>
      </w:r>
      <w:r>
        <w:rPr>
          <w:rFonts w:ascii="Montserrat" w:hAnsi="Montserrat" w:cs="Arial"/>
          <w:color w:val="000000" w:themeColor="text1"/>
        </w:rPr>
        <w:t xml:space="preserve"> sin riesgo, siempre y cuando se cocinen</w:t>
      </w:r>
      <w:r w:rsidRPr="00476FB5">
        <w:rPr>
          <w:rFonts w:ascii="Montserrat" w:hAnsi="Montserrat" w:cs="Arial"/>
          <w:color w:val="000000" w:themeColor="text1"/>
        </w:rPr>
        <w:t xml:space="preserve"> adecuadamente.</w:t>
      </w:r>
      <w:r>
        <w:rPr>
          <w:rFonts w:ascii="Montserrat" w:hAnsi="Montserrat" w:cs="Arial"/>
          <w:color w:val="000000" w:themeColor="text1"/>
        </w:rPr>
        <w:t xml:space="preserve"> Estos </w:t>
      </w:r>
      <w:r>
        <w:rPr>
          <w:rFonts w:ascii="Montserrat" w:eastAsia="Times New Roman" w:hAnsi="Montserrat" w:cs="Arial"/>
          <w:color w:val="000000" w:themeColor="text1"/>
        </w:rPr>
        <w:t>datos te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 servirán para eliminar microorganismos patóge</w:t>
      </w:r>
      <w:r>
        <w:rPr>
          <w:rFonts w:ascii="Montserrat" w:eastAsia="Times New Roman" w:hAnsi="Montserrat" w:cs="Arial"/>
          <w:color w:val="000000" w:themeColor="text1"/>
        </w:rPr>
        <w:t>nos de los alimentos, que podrían dañar tu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 salud.</w:t>
      </w:r>
    </w:p>
    <w:p w14:paraId="0E73F679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1C338D5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¿Te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 gustaría saber a qué se le llama la Zona de Peligro de Temperatura?, es decir, la ZPT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967F1B0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AFAA27" w14:textId="77777777" w:rsidR="00332E9D" w:rsidRPr="00476FB5" w:rsidRDefault="00332E9D" w:rsidP="00332E9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476FB5">
        <w:rPr>
          <w:noProof/>
          <w:lang w:val="en-US"/>
        </w:rPr>
        <w:drawing>
          <wp:inline distT="0" distB="0" distL="0" distR="0" wp14:anchorId="46CA39A2" wp14:editId="6E9CC19A">
            <wp:extent cx="2413000" cy="1809750"/>
            <wp:effectExtent l="19050" t="19050" r="25400" b="190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4145" cy="18106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1F835E" w14:textId="77777777" w:rsidR="00332E9D" w:rsidRPr="00476FB5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14FF87E4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76FB5">
        <w:rPr>
          <w:rFonts w:ascii="Montserrat" w:eastAsia="Times New Roman" w:hAnsi="Montserrat" w:cs="Arial"/>
          <w:color w:val="000000" w:themeColor="text1"/>
        </w:rPr>
        <w:t>En la imagen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identificará</w:t>
      </w:r>
      <w:r w:rsidRPr="00476FB5">
        <w:rPr>
          <w:rFonts w:ascii="Montserrat" w:eastAsia="Times New Roman" w:hAnsi="Montserrat" w:cs="Arial"/>
          <w:color w:val="000000" w:themeColor="text1"/>
        </w:rPr>
        <w:t>s las tres zonas donde se puede detener, reproducir y eliminar los microorganismos, con base en la temperatura a la que se encuentran los alimentos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A0CE808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2E4935" w14:textId="77777777" w:rsidR="00332E9D" w:rsidRPr="005C669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C669E">
        <w:rPr>
          <w:rFonts w:ascii="Montserrat" w:eastAsia="Times New Roman" w:hAnsi="Montserrat" w:cs="Arial"/>
          <w:color w:val="000000" w:themeColor="text1"/>
          <w:lang w:val="es-ES"/>
        </w:rPr>
        <w:t xml:space="preserve">Zona fría: </w:t>
      </w:r>
      <w:r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Pr="005C669E">
        <w:rPr>
          <w:rFonts w:ascii="Montserrat" w:eastAsia="Times New Roman" w:hAnsi="Montserrat" w:cs="Arial"/>
          <w:color w:val="000000" w:themeColor="text1"/>
          <w:lang w:val="es-ES"/>
        </w:rPr>
        <w:t>e encuentra por debajo de los 5°C, evita que los microorganismos se reproduzcan en los alimentos.</w:t>
      </w:r>
    </w:p>
    <w:p w14:paraId="26BB48FA" w14:textId="77777777" w:rsidR="00332E9D" w:rsidRPr="00CA45CE" w:rsidRDefault="00332E9D" w:rsidP="00332E9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9EB66AC" w14:textId="77777777" w:rsidR="00332E9D" w:rsidRPr="005C669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C669E">
        <w:rPr>
          <w:rFonts w:ascii="Montserrat" w:eastAsia="Times New Roman" w:hAnsi="Montserrat" w:cs="Arial"/>
          <w:color w:val="000000" w:themeColor="text1"/>
        </w:rPr>
        <w:t xml:space="preserve">Zona de peligro de temperatura </w:t>
      </w:r>
      <w:r w:rsidRPr="005C669E">
        <w:rPr>
          <w:rFonts w:ascii="Montserrat" w:eastAsia="Times New Roman" w:hAnsi="Montserrat" w:cs="Arial"/>
          <w:bCs/>
          <w:color w:val="000000" w:themeColor="text1"/>
          <w:lang w:val="es-ES"/>
        </w:rPr>
        <w:t>(ZPT):</w:t>
      </w:r>
      <w:r w:rsidRPr="005C669E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 </w:t>
      </w:r>
      <w:r w:rsidRPr="005C669E">
        <w:rPr>
          <w:rFonts w:ascii="Montserrat" w:eastAsia="Times New Roman" w:hAnsi="Montserrat" w:cs="Arial"/>
          <w:color w:val="000000" w:themeColor="text1"/>
          <w:lang w:val="es-ES"/>
        </w:rPr>
        <w:t>Oscila entre los 5°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5C669E">
        <w:rPr>
          <w:rFonts w:ascii="Montserrat" w:eastAsia="Times New Roman" w:hAnsi="Montserrat" w:cs="Arial"/>
          <w:color w:val="000000" w:themeColor="text1"/>
          <w:lang w:val="es-ES"/>
        </w:rPr>
        <w:t>Celsius y los 60°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5C669E">
        <w:rPr>
          <w:rFonts w:ascii="Montserrat" w:eastAsia="Times New Roman" w:hAnsi="Montserrat" w:cs="Arial"/>
          <w:color w:val="000000" w:themeColor="text1"/>
          <w:lang w:val="es-ES"/>
        </w:rPr>
        <w:t>C, en este rango de temperatura, los microorganismos se multiplican rápidamente y pueden provocar problemas de salud.</w:t>
      </w:r>
    </w:p>
    <w:p w14:paraId="56CEDC1B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58DEC8F4" w14:textId="77777777" w:rsidR="00332E9D" w:rsidRPr="005C669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Zona caliente </w:t>
      </w:r>
      <w:r w:rsidRPr="005C669E">
        <w:rPr>
          <w:rFonts w:ascii="Montserrat" w:hAnsi="Montserrat" w:cs="Arial"/>
          <w:color w:val="000000" w:themeColor="text1"/>
        </w:rPr>
        <w:t>de temperatura</w:t>
      </w:r>
      <w:r>
        <w:rPr>
          <w:rFonts w:ascii="Montserrat" w:hAnsi="Montserrat" w:cs="Arial"/>
          <w:color w:val="000000" w:themeColor="text1"/>
        </w:rPr>
        <w:t>:</w:t>
      </w:r>
      <w:r w:rsidRPr="005C669E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E</w:t>
      </w:r>
      <w:r w:rsidRPr="005C669E">
        <w:rPr>
          <w:rFonts w:ascii="Montserrat" w:hAnsi="Montserrat" w:cs="Arial"/>
          <w:color w:val="000000" w:themeColor="text1"/>
        </w:rPr>
        <w:t xml:space="preserve">stá por encima de </w:t>
      </w:r>
      <w:r w:rsidRPr="005C669E">
        <w:rPr>
          <w:rFonts w:ascii="Montserrat" w:hAnsi="Montserrat" w:cs="Arial"/>
          <w:color w:val="000000" w:themeColor="text1"/>
          <w:lang w:val="es-ES"/>
        </w:rPr>
        <w:t>los 60°</w:t>
      </w:r>
      <w:r>
        <w:rPr>
          <w:rFonts w:ascii="Montserrat" w:hAnsi="Montserrat" w:cs="Arial"/>
          <w:color w:val="000000" w:themeColor="text1"/>
          <w:lang w:val="es-ES"/>
        </w:rPr>
        <w:t xml:space="preserve"> </w:t>
      </w:r>
      <w:r w:rsidRPr="005C669E">
        <w:rPr>
          <w:rFonts w:ascii="Montserrat" w:hAnsi="Montserrat" w:cs="Arial"/>
          <w:color w:val="000000" w:themeColor="text1"/>
          <w:lang w:val="es-ES"/>
        </w:rPr>
        <w:t>Celsius. A estas temperaturas, como ya lo observaste anteriormente, los microorganismos no pueden reproducirse en los alimentos.</w:t>
      </w:r>
    </w:p>
    <w:p w14:paraId="75D02DFA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4E80BAE4" w14:textId="77777777" w:rsidR="00332E9D" w:rsidRPr="00CA45CE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A45CE">
        <w:rPr>
          <w:rFonts w:ascii="Montserrat" w:hAnsi="Montserrat" w:cs="Arial"/>
          <w:color w:val="000000" w:themeColor="text1"/>
        </w:rPr>
        <w:t>Como lo has notado, donde debes poner mucha atención, es la Zona de Peligro de Temperatura, de los 5°</w:t>
      </w:r>
      <w:r>
        <w:rPr>
          <w:rFonts w:ascii="Montserrat" w:hAnsi="Montserrat" w:cs="Arial"/>
          <w:color w:val="000000" w:themeColor="text1"/>
        </w:rPr>
        <w:t xml:space="preserve"> </w:t>
      </w:r>
      <w:r w:rsidRPr="00CA45CE">
        <w:rPr>
          <w:rFonts w:ascii="Montserrat" w:hAnsi="Montserrat" w:cs="Arial"/>
          <w:color w:val="000000" w:themeColor="text1"/>
        </w:rPr>
        <w:t>Celsius a los 60°</w:t>
      </w:r>
      <w:r>
        <w:rPr>
          <w:rFonts w:ascii="Montserrat" w:hAnsi="Montserrat" w:cs="Arial"/>
          <w:color w:val="000000" w:themeColor="text1"/>
        </w:rPr>
        <w:t xml:space="preserve"> </w:t>
      </w:r>
      <w:r w:rsidRPr="00CA45CE">
        <w:rPr>
          <w:rFonts w:ascii="Montserrat" w:hAnsi="Montserrat" w:cs="Arial"/>
          <w:color w:val="000000" w:themeColor="text1"/>
        </w:rPr>
        <w:t>C</w:t>
      </w:r>
      <w:r>
        <w:rPr>
          <w:rFonts w:ascii="Montserrat" w:hAnsi="Montserrat" w:cs="Arial"/>
          <w:color w:val="000000" w:themeColor="text1"/>
        </w:rPr>
        <w:t>elsius</w:t>
      </w:r>
      <w:r w:rsidRPr="00CA45CE">
        <w:rPr>
          <w:rFonts w:ascii="Montserrat" w:hAnsi="Montserrat" w:cs="Arial"/>
          <w:color w:val="000000" w:themeColor="text1"/>
        </w:rPr>
        <w:t>, porque es donde los microorganismos crecen rápidamente en los alimentos.</w:t>
      </w:r>
    </w:p>
    <w:p w14:paraId="3B8EAC66" w14:textId="77777777" w:rsidR="00332E9D" w:rsidRDefault="00332E9D" w:rsidP="00332E9D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6B788A49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A45CE">
        <w:rPr>
          <w:rFonts w:ascii="Montserrat" w:hAnsi="Montserrat" w:cs="Arial"/>
          <w:color w:val="000000" w:themeColor="text1"/>
        </w:rPr>
        <w:t xml:space="preserve">Por eso, lo más recomendable es cocinar los alimentos y consumirlos el mismo día. Sin embargo, si </w:t>
      </w:r>
      <w:r>
        <w:rPr>
          <w:rFonts w:ascii="Montserrat" w:hAnsi="Montserrat" w:cs="Arial"/>
          <w:color w:val="000000" w:themeColor="text1"/>
        </w:rPr>
        <w:t>debe</w:t>
      </w:r>
      <w:r w:rsidRPr="00CA45CE">
        <w:rPr>
          <w:rFonts w:ascii="Montserrat" w:hAnsi="Montserrat" w:cs="Arial"/>
          <w:color w:val="000000" w:themeColor="text1"/>
        </w:rPr>
        <w:t>s conservar alimentos</w:t>
      </w:r>
      <w:r>
        <w:rPr>
          <w:rFonts w:ascii="Montserrat" w:hAnsi="Montserrat" w:cs="Arial"/>
          <w:color w:val="000000" w:themeColor="text1"/>
        </w:rPr>
        <w:t>, tienes</w:t>
      </w:r>
      <w:r w:rsidRPr="00CA45CE">
        <w:rPr>
          <w:rFonts w:ascii="Montserrat" w:hAnsi="Montserrat" w:cs="Arial"/>
          <w:color w:val="000000" w:themeColor="text1"/>
        </w:rPr>
        <w:t xml:space="preserve"> que mantenerlos por debajo o hasta 5° Celsius de temperatura, por ejemplo, en un refrigerador o congelador.</w:t>
      </w:r>
    </w:p>
    <w:p w14:paraId="0A5E0C6E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0F9FD1" w14:textId="77777777" w:rsidR="00332E9D" w:rsidRPr="00CA45CE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A45CE">
        <w:rPr>
          <w:rFonts w:ascii="Montserrat" w:hAnsi="Montserrat" w:cs="Arial"/>
          <w:color w:val="000000" w:themeColor="text1"/>
        </w:rPr>
        <w:t>También implica que</w:t>
      </w:r>
      <w:r>
        <w:rPr>
          <w:rFonts w:ascii="Montserrat" w:hAnsi="Montserrat" w:cs="Arial"/>
          <w:color w:val="000000" w:themeColor="text1"/>
        </w:rPr>
        <w:t>,</w:t>
      </w:r>
      <w:r w:rsidRPr="00CA45CE">
        <w:rPr>
          <w:rFonts w:ascii="Montserrat" w:hAnsi="Montserrat" w:cs="Arial"/>
          <w:color w:val="000000" w:themeColor="text1"/>
        </w:rPr>
        <w:t xml:space="preserve"> para que l</w:t>
      </w:r>
      <w:r>
        <w:rPr>
          <w:rFonts w:ascii="Montserrat" w:hAnsi="Montserrat" w:cs="Arial"/>
          <w:color w:val="000000" w:themeColor="text1"/>
        </w:rPr>
        <w:t>os alimentos permanezcan inofensivos</w:t>
      </w:r>
      <w:r w:rsidRPr="00CA45CE">
        <w:rPr>
          <w:rFonts w:ascii="Montserrat" w:hAnsi="Montserrat" w:cs="Arial"/>
          <w:color w:val="000000" w:themeColor="text1"/>
        </w:rPr>
        <w:t xml:space="preserve"> y libres de microorganismos se deben calentar o cocinar a temperaturas de al menos 60°Celsius o más, durante el tiempo que requiera cada alimento para conservar sus propiedades nutritivas.</w:t>
      </w:r>
    </w:p>
    <w:p w14:paraId="5372F62F" w14:textId="77777777" w:rsidR="00332E9D" w:rsidRPr="00CA45CE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C5B3A11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A45CE">
        <w:rPr>
          <w:rFonts w:ascii="Montserrat" w:hAnsi="Montserrat" w:cs="Arial"/>
          <w:color w:val="000000" w:themeColor="text1"/>
        </w:rPr>
        <w:t xml:space="preserve">Observa </w:t>
      </w:r>
      <w:r w:rsidRPr="00CA45CE">
        <w:rPr>
          <w:rFonts w:ascii="Montserrat" w:hAnsi="Montserrat" w:cs="Arial"/>
          <w:color w:val="000000"/>
        </w:rPr>
        <w:t>el siguiente video qu</w:t>
      </w:r>
      <w:r>
        <w:rPr>
          <w:rFonts w:ascii="Montserrat" w:hAnsi="Montserrat" w:cs="Arial"/>
          <w:color w:val="000000"/>
        </w:rPr>
        <w:t xml:space="preserve">e enriquecerá y fortalecerá tus </w:t>
      </w:r>
      <w:r w:rsidRPr="00CA45CE">
        <w:rPr>
          <w:rFonts w:ascii="Montserrat" w:hAnsi="Montserrat" w:cs="Arial"/>
          <w:color w:val="000000"/>
        </w:rPr>
        <w:t>aprendizajes:</w:t>
      </w:r>
    </w:p>
    <w:p w14:paraId="52CFABF0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4040982" w14:textId="77777777" w:rsidR="00332E9D" w:rsidRPr="00CA45CE" w:rsidRDefault="00332E9D" w:rsidP="00332E9D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>
        <w:rPr>
          <w:rFonts w:ascii="Montserrat" w:hAnsi="Montserrat" w:cs="Arial"/>
          <w:b/>
          <w:color w:val="000000"/>
        </w:rPr>
        <w:t>“</w:t>
      </w:r>
      <w:r w:rsidRPr="00CA45CE">
        <w:rPr>
          <w:rFonts w:ascii="Montserrat" w:hAnsi="Montserrat" w:cs="Arial"/>
          <w:b/>
          <w:color w:val="000000"/>
        </w:rPr>
        <w:t xml:space="preserve">Tiempo y temperatura en </w:t>
      </w:r>
      <w:r>
        <w:rPr>
          <w:rFonts w:ascii="Montserrat" w:hAnsi="Montserrat" w:cs="Arial"/>
          <w:b/>
          <w:color w:val="000000"/>
        </w:rPr>
        <w:t>los alimentos”</w:t>
      </w:r>
    </w:p>
    <w:p w14:paraId="12DED033" w14:textId="1B54154E" w:rsidR="00332E9D" w:rsidRPr="007D67B6" w:rsidRDefault="001E7B1C" w:rsidP="007D67B6">
      <w:pPr>
        <w:pStyle w:val="Prrafodelista"/>
        <w:spacing w:after="0" w:line="240" w:lineRule="auto"/>
        <w:ind w:left="360"/>
        <w:jc w:val="both"/>
        <w:rPr>
          <w:rFonts w:ascii="Montserrat" w:hAnsi="Montserrat"/>
        </w:rPr>
      </w:pPr>
      <w:hyperlink r:id="rId36" w:history="1">
        <w:r w:rsidR="001C6B2B" w:rsidRPr="007D67B6">
          <w:rPr>
            <w:rStyle w:val="Hipervnculo"/>
            <w:rFonts w:ascii="Montserrat" w:hAnsi="Montserrat"/>
          </w:rPr>
          <w:t>https://youtu.be/M2TVGu90hMM</w:t>
        </w:r>
      </w:hyperlink>
      <w:r w:rsidR="001C6B2B" w:rsidRPr="007D67B6">
        <w:rPr>
          <w:rFonts w:ascii="Montserrat" w:hAnsi="Montserrat"/>
        </w:rPr>
        <w:t xml:space="preserve"> </w:t>
      </w:r>
    </w:p>
    <w:p w14:paraId="03C2173F" w14:textId="77777777" w:rsidR="001C6B2B" w:rsidRPr="00CA45CE" w:rsidRDefault="001C6B2B" w:rsidP="00332E9D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</w:p>
    <w:p w14:paraId="08E5E8AE" w14:textId="77777777" w:rsidR="00332E9D" w:rsidRPr="009E5E94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Este </w:t>
      </w:r>
      <w:r w:rsidRPr="00CA45CE">
        <w:rPr>
          <w:rFonts w:ascii="Montserrat" w:hAnsi="Montserrat" w:cs="Arial"/>
          <w:color w:val="000000"/>
        </w:rPr>
        <w:t>video resume lo que ha</w:t>
      </w:r>
      <w:r>
        <w:rPr>
          <w:rFonts w:ascii="Montserrat" w:hAnsi="Montserrat" w:cs="Arial"/>
          <w:color w:val="000000"/>
        </w:rPr>
        <w:t>s</w:t>
      </w:r>
      <w:r w:rsidRPr="00CA45CE">
        <w:rPr>
          <w:rFonts w:ascii="Montserrat" w:hAnsi="Montserrat" w:cs="Arial"/>
          <w:color w:val="000000"/>
        </w:rPr>
        <w:t xml:space="preserve"> aprendido acerca de la cocción de los alimentos y su relación con la temperatura y el tiempo.</w:t>
      </w:r>
    </w:p>
    <w:p w14:paraId="771C1EDE" w14:textId="77777777" w:rsidR="00332E9D" w:rsidRPr="007D67B6" w:rsidRDefault="00332E9D" w:rsidP="007D67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D92BAE" w14:textId="77777777" w:rsidR="00332E9D" w:rsidRPr="007D67B6" w:rsidRDefault="00332E9D" w:rsidP="007D67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26D5D99" w14:textId="77777777" w:rsidR="00332E9D" w:rsidRPr="008167BA" w:rsidRDefault="00332E9D" w:rsidP="00332E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38AC7094" w14:textId="77777777" w:rsidR="00332E9D" w:rsidRPr="008167BA" w:rsidRDefault="00332E9D" w:rsidP="00332E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A67A7DF" w14:textId="77777777" w:rsidR="00332E9D" w:rsidRPr="008167BA" w:rsidRDefault="00332E9D" w:rsidP="00332E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59FF925" w14:textId="77777777" w:rsidR="00332E9D" w:rsidRPr="007D67B6" w:rsidRDefault="00332E9D" w:rsidP="007D67B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25BFD4" w14:textId="44F12149" w:rsidR="00332E9D" w:rsidRPr="007D67B6" w:rsidRDefault="00332E9D" w:rsidP="00332E9D">
      <w:pPr>
        <w:spacing w:after="0" w:line="240" w:lineRule="auto"/>
        <w:rPr>
          <w:rFonts w:ascii="Montserrat" w:hAnsi="Montserrat"/>
          <w:bCs/>
          <w:szCs w:val="24"/>
        </w:rPr>
      </w:pPr>
    </w:p>
    <w:p w14:paraId="743D1B7A" w14:textId="77777777" w:rsidR="00332E9D" w:rsidRPr="008167BA" w:rsidRDefault="00332E9D" w:rsidP="00332E9D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67541400" w14:textId="77777777" w:rsidR="00332E9D" w:rsidRPr="008167BA" w:rsidRDefault="00332E9D" w:rsidP="00332E9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F90276F" w14:textId="45FF3901" w:rsidR="00332E9D" w:rsidRDefault="00332E9D" w:rsidP="00332E9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B3AB4C0" w14:textId="51A6B71B" w:rsidR="007D67B6" w:rsidRDefault="007D67B6" w:rsidP="00332E9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7" w:history="1">
        <w:r w:rsidRPr="00112CF6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7D67B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41C17" w14:textId="77777777" w:rsidR="001E7B1C" w:rsidRDefault="001E7B1C" w:rsidP="002443C3">
      <w:pPr>
        <w:spacing w:after="0" w:line="240" w:lineRule="auto"/>
      </w:pPr>
      <w:r>
        <w:separator/>
      </w:r>
    </w:p>
  </w:endnote>
  <w:endnote w:type="continuationSeparator" w:id="0">
    <w:p w14:paraId="01684D75" w14:textId="77777777" w:rsidR="001E7B1C" w:rsidRDefault="001E7B1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3F954" w14:textId="77777777" w:rsidR="001E7B1C" w:rsidRDefault="001E7B1C" w:rsidP="002443C3">
      <w:pPr>
        <w:spacing w:after="0" w:line="240" w:lineRule="auto"/>
      </w:pPr>
      <w:r>
        <w:separator/>
      </w:r>
    </w:p>
  </w:footnote>
  <w:footnote w:type="continuationSeparator" w:id="0">
    <w:p w14:paraId="29A2C5CE" w14:textId="77777777" w:rsidR="001E7B1C" w:rsidRDefault="001E7B1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9E92"/>
      </v:shape>
    </w:pict>
  </w:numPicBullet>
  <w:numPicBullet w:numPicBulletId="1">
    <w:pict>
      <v:shape id="_x0000_i104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7FFC"/>
    <w:multiLevelType w:val="hybridMultilevel"/>
    <w:tmpl w:val="C54A55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676AF"/>
    <w:multiLevelType w:val="hybridMultilevel"/>
    <w:tmpl w:val="227EB8B4"/>
    <w:lvl w:ilvl="0" w:tplc="66A0730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62EC2"/>
    <w:multiLevelType w:val="hybridMultilevel"/>
    <w:tmpl w:val="C7ACACA2"/>
    <w:lvl w:ilvl="0" w:tplc="6B14759E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B5334"/>
    <w:multiLevelType w:val="hybridMultilevel"/>
    <w:tmpl w:val="941ED4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578B3"/>
    <w:multiLevelType w:val="hybridMultilevel"/>
    <w:tmpl w:val="CB6C9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0A0904"/>
    <w:multiLevelType w:val="hybridMultilevel"/>
    <w:tmpl w:val="0E10F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239CE"/>
    <w:multiLevelType w:val="hybridMultilevel"/>
    <w:tmpl w:val="ADCAB02A"/>
    <w:lvl w:ilvl="0" w:tplc="86D8908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14"/>
  </w:num>
  <w:num w:numId="4">
    <w:abstractNumId w:val="29"/>
  </w:num>
  <w:num w:numId="5">
    <w:abstractNumId w:val="13"/>
  </w:num>
  <w:num w:numId="6">
    <w:abstractNumId w:val="1"/>
  </w:num>
  <w:num w:numId="7">
    <w:abstractNumId w:val="4"/>
  </w:num>
  <w:num w:numId="8">
    <w:abstractNumId w:val="5"/>
  </w:num>
  <w:num w:numId="9">
    <w:abstractNumId w:val="18"/>
  </w:num>
  <w:num w:numId="10">
    <w:abstractNumId w:val="23"/>
  </w:num>
  <w:num w:numId="11">
    <w:abstractNumId w:val="8"/>
  </w:num>
  <w:num w:numId="12">
    <w:abstractNumId w:val="34"/>
  </w:num>
  <w:num w:numId="13">
    <w:abstractNumId w:val="21"/>
  </w:num>
  <w:num w:numId="14">
    <w:abstractNumId w:val="27"/>
  </w:num>
  <w:num w:numId="15">
    <w:abstractNumId w:val="16"/>
  </w:num>
  <w:num w:numId="16">
    <w:abstractNumId w:val="28"/>
  </w:num>
  <w:num w:numId="17">
    <w:abstractNumId w:val="31"/>
  </w:num>
  <w:num w:numId="18">
    <w:abstractNumId w:val="2"/>
  </w:num>
  <w:num w:numId="19">
    <w:abstractNumId w:val="9"/>
  </w:num>
  <w:num w:numId="20">
    <w:abstractNumId w:val="10"/>
  </w:num>
  <w:num w:numId="21">
    <w:abstractNumId w:val="11"/>
  </w:num>
  <w:num w:numId="22">
    <w:abstractNumId w:val="0"/>
  </w:num>
  <w:num w:numId="23">
    <w:abstractNumId w:val="25"/>
  </w:num>
  <w:num w:numId="24">
    <w:abstractNumId w:val="33"/>
  </w:num>
  <w:num w:numId="25">
    <w:abstractNumId w:val="15"/>
  </w:num>
  <w:num w:numId="26">
    <w:abstractNumId w:val="26"/>
  </w:num>
  <w:num w:numId="27">
    <w:abstractNumId w:val="30"/>
  </w:num>
  <w:num w:numId="28">
    <w:abstractNumId w:val="12"/>
  </w:num>
  <w:num w:numId="29">
    <w:abstractNumId w:val="6"/>
  </w:num>
  <w:num w:numId="30">
    <w:abstractNumId w:val="7"/>
  </w:num>
  <w:num w:numId="31">
    <w:abstractNumId w:val="20"/>
  </w:num>
  <w:num w:numId="32">
    <w:abstractNumId w:val="17"/>
  </w:num>
  <w:num w:numId="33">
    <w:abstractNumId w:val="3"/>
  </w:num>
  <w:num w:numId="34">
    <w:abstractNumId w:val="24"/>
  </w:num>
  <w:num w:numId="35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01E"/>
    <w:rsid w:val="00002C63"/>
    <w:rsid w:val="00002D05"/>
    <w:rsid w:val="00005370"/>
    <w:rsid w:val="00005ADA"/>
    <w:rsid w:val="00005D91"/>
    <w:rsid w:val="00007038"/>
    <w:rsid w:val="0001097D"/>
    <w:rsid w:val="00010F3E"/>
    <w:rsid w:val="00011087"/>
    <w:rsid w:val="000126EF"/>
    <w:rsid w:val="00012843"/>
    <w:rsid w:val="00012D59"/>
    <w:rsid w:val="00015FE2"/>
    <w:rsid w:val="00016ED8"/>
    <w:rsid w:val="000175A1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E67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575E"/>
    <w:rsid w:val="000B6DA3"/>
    <w:rsid w:val="000C0E6E"/>
    <w:rsid w:val="000C22AE"/>
    <w:rsid w:val="000C3E15"/>
    <w:rsid w:val="000C5FEE"/>
    <w:rsid w:val="000D0305"/>
    <w:rsid w:val="000D3593"/>
    <w:rsid w:val="000D51BE"/>
    <w:rsid w:val="000D563C"/>
    <w:rsid w:val="000D5C5D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75A0"/>
    <w:rsid w:val="00181947"/>
    <w:rsid w:val="00181997"/>
    <w:rsid w:val="001837E7"/>
    <w:rsid w:val="00187050"/>
    <w:rsid w:val="001870AB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4D15"/>
    <w:rsid w:val="001C6B2B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E7867"/>
    <w:rsid w:val="001E7B1C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27595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302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2CB4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680"/>
    <w:rsid w:val="002A68F2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156"/>
    <w:rsid w:val="002E325E"/>
    <w:rsid w:val="002F170D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2186"/>
    <w:rsid w:val="00332E9D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19A"/>
    <w:rsid w:val="003A5EE2"/>
    <w:rsid w:val="003A65C0"/>
    <w:rsid w:val="003B0B70"/>
    <w:rsid w:val="003B2C49"/>
    <w:rsid w:val="003B5DFF"/>
    <w:rsid w:val="003B7C71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498A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957"/>
    <w:rsid w:val="00457C89"/>
    <w:rsid w:val="00461E5B"/>
    <w:rsid w:val="00464C4B"/>
    <w:rsid w:val="0048188F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504F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27A2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06C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31C7"/>
    <w:rsid w:val="0057699C"/>
    <w:rsid w:val="00576C3D"/>
    <w:rsid w:val="00576E7E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CA5"/>
    <w:rsid w:val="005A0F42"/>
    <w:rsid w:val="005A2154"/>
    <w:rsid w:val="005A2748"/>
    <w:rsid w:val="005B2F89"/>
    <w:rsid w:val="005B6C5C"/>
    <w:rsid w:val="005C3D36"/>
    <w:rsid w:val="005C4DF2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5A76"/>
    <w:rsid w:val="00615FC9"/>
    <w:rsid w:val="00617F59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C7B"/>
    <w:rsid w:val="00642495"/>
    <w:rsid w:val="006461F8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F15"/>
    <w:rsid w:val="00672658"/>
    <w:rsid w:val="006763B0"/>
    <w:rsid w:val="006769A0"/>
    <w:rsid w:val="006779BE"/>
    <w:rsid w:val="00680D1E"/>
    <w:rsid w:val="00683081"/>
    <w:rsid w:val="006835C4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5DE8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4A78"/>
    <w:rsid w:val="0072519C"/>
    <w:rsid w:val="00726D63"/>
    <w:rsid w:val="00726DA1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3DBD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3254"/>
    <w:rsid w:val="0079337A"/>
    <w:rsid w:val="00794E4A"/>
    <w:rsid w:val="00796E1F"/>
    <w:rsid w:val="00797BC1"/>
    <w:rsid w:val="007A0227"/>
    <w:rsid w:val="007A34F9"/>
    <w:rsid w:val="007A37B3"/>
    <w:rsid w:val="007A3914"/>
    <w:rsid w:val="007A5E1C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5FAF"/>
    <w:rsid w:val="007D67B6"/>
    <w:rsid w:val="007D6A16"/>
    <w:rsid w:val="007E0866"/>
    <w:rsid w:val="007E238E"/>
    <w:rsid w:val="007E2B4E"/>
    <w:rsid w:val="007E7D28"/>
    <w:rsid w:val="007F0BB7"/>
    <w:rsid w:val="007F4E5A"/>
    <w:rsid w:val="007F561B"/>
    <w:rsid w:val="007F605A"/>
    <w:rsid w:val="007F62E2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2C2D"/>
    <w:rsid w:val="0084513E"/>
    <w:rsid w:val="008457EB"/>
    <w:rsid w:val="00850F23"/>
    <w:rsid w:val="008514B5"/>
    <w:rsid w:val="0085202F"/>
    <w:rsid w:val="008520F3"/>
    <w:rsid w:val="008552FA"/>
    <w:rsid w:val="00856561"/>
    <w:rsid w:val="00860099"/>
    <w:rsid w:val="00860504"/>
    <w:rsid w:val="00862B1F"/>
    <w:rsid w:val="0086452B"/>
    <w:rsid w:val="008650C2"/>
    <w:rsid w:val="00866D71"/>
    <w:rsid w:val="00870AE2"/>
    <w:rsid w:val="00870D5A"/>
    <w:rsid w:val="00871104"/>
    <w:rsid w:val="00873EEE"/>
    <w:rsid w:val="008751E4"/>
    <w:rsid w:val="00876739"/>
    <w:rsid w:val="00877B11"/>
    <w:rsid w:val="00880E92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6651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2933"/>
    <w:rsid w:val="00913C8B"/>
    <w:rsid w:val="00913FE5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1F2B"/>
    <w:rsid w:val="0095225F"/>
    <w:rsid w:val="00952A8A"/>
    <w:rsid w:val="00954A7B"/>
    <w:rsid w:val="0095560F"/>
    <w:rsid w:val="0095728C"/>
    <w:rsid w:val="0096029E"/>
    <w:rsid w:val="00965A15"/>
    <w:rsid w:val="00967821"/>
    <w:rsid w:val="00971EFB"/>
    <w:rsid w:val="0097258A"/>
    <w:rsid w:val="00973421"/>
    <w:rsid w:val="00973E8C"/>
    <w:rsid w:val="00974F82"/>
    <w:rsid w:val="009759CA"/>
    <w:rsid w:val="00981508"/>
    <w:rsid w:val="00983E7D"/>
    <w:rsid w:val="00983F47"/>
    <w:rsid w:val="00984F15"/>
    <w:rsid w:val="009855D6"/>
    <w:rsid w:val="0098575A"/>
    <w:rsid w:val="00985C3B"/>
    <w:rsid w:val="00992942"/>
    <w:rsid w:val="009962AD"/>
    <w:rsid w:val="00997539"/>
    <w:rsid w:val="009A1303"/>
    <w:rsid w:val="009A1B2D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3F83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1D4C"/>
    <w:rsid w:val="00A229F0"/>
    <w:rsid w:val="00A242C3"/>
    <w:rsid w:val="00A2461D"/>
    <w:rsid w:val="00A27B5E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BC"/>
    <w:rsid w:val="00A6274F"/>
    <w:rsid w:val="00A631DE"/>
    <w:rsid w:val="00A63F01"/>
    <w:rsid w:val="00A64984"/>
    <w:rsid w:val="00A66980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3F89"/>
    <w:rsid w:val="00AA5A76"/>
    <w:rsid w:val="00AA5B55"/>
    <w:rsid w:val="00AA67DA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E7860"/>
    <w:rsid w:val="00AF02CC"/>
    <w:rsid w:val="00AF3827"/>
    <w:rsid w:val="00AF5C5F"/>
    <w:rsid w:val="00AF65B4"/>
    <w:rsid w:val="00B004B9"/>
    <w:rsid w:val="00B00BDE"/>
    <w:rsid w:val="00B02569"/>
    <w:rsid w:val="00B05239"/>
    <w:rsid w:val="00B072BA"/>
    <w:rsid w:val="00B0737D"/>
    <w:rsid w:val="00B10B3B"/>
    <w:rsid w:val="00B11A60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59A"/>
    <w:rsid w:val="00B328AA"/>
    <w:rsid w:val="00B33FE2"/>
    <w:rsid w:val="00B34097"/>
    <w:rsid w:val="00B36D75"/>
    <w:rsid w:val="00B40498"/>
    <w:rsid w:val="00B4084B"/>
    <w:rsid w:val="00B4111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DF2"/>
    <w:rsid w:val="00BF3DF6"/>
    <w:rsid w:val="00C00469"/>
    <w:rsid w:val="00C005DD"/>
    <w:rsid w:val="00C02F84"/>
    <w:rsid w:val="00C04233"/>
    <w:rsid w:val="00C04A7A"/>
    <w:rsid w:val="00C05737"/>
    <w:rsid w:val="00C0641D"/>
    <w:rsid w:val="00C119C1"/>
    <w:rsid w:val="00C11ED5"/>
    <w:rsid w:val="00C140A9"/>
    <w:rsid w:val="00C15A1C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B21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629A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09B"/>
    <w:rsid w:val="00D733E8"/>
    <w:rsid w:val="00D74C55"/>
    <w:rsid w:val="00D7641C"/>
    <w:rsid w:val="00D80EAD"/>
    <w:rsid w:val="00D84F2B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356E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CEC"/>
    <w:rsid w:val="00E07002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062D"/>
    <w:rsid w:val="00E33063"/>
    <w:rsid w:val="00E3406D"/>
    <w:rsid w:val="00E34E29"/>
    <w:rsid w:val="00E36F2E"/>
    <w:rsid w:val="00E3784E"/>
    <w:rsid w:val="00E4017C"/>
    <w:rsid w:val="00E41FEC"/>
    <w:rsid w:val="00E47B60"/>
    <w:rsid w:val="00E500CD"/>
    <w:rsid w:val="00E504CC"/>
    <w:rsid w:val="00E50A8D"/>
    <w:rsid w:val="00E513E1"/>
    <w:rsid w:val="00E522CB"/>
    <w:rsid w:val="00E525EF"/>
    <w:rsid w:val="00E54345"/>
    <w:rsid w:val="00E600DF"/>
    <w:rsid w:val="00E61880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523F"/>
    <w:rsid w:val="00E76440"/>
    <w:rsid w:val="00E801FE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4DC6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204B7"/>
    <w:rsid w:val="00F20C3F"/>
    <w:rsid w:val="00F21AA5"/>
    <w:rsid w:val="00F2438A"/>
    <w:rsid w:val="00F25B55"/>
    <w:rsid w:val="00F265E0"/>
    <w:rsid w:val="00F335BD"/>
    <w:rsid w:val="00F3403B"/>
    <w:rsid w:val="00F40CCF"/>
    <w:rsid w:val="00F4107C"/>
    <w:rsid w:val="00F4249E"/>
    <w:rsid w:val="00F4501F"/>
    <w:rsid w:val="00F46521"/>
    <w:rsid w:val="00F531D3"/>
    <w:rsid w:val="00F53C44"/>
    <w:rsid w:val="00F545D0"/>
    <w:rsid w:val="00F70376"/>
    <w:rsid w:val="00F747B6"/>
    <w:rsid w:val="00F75B48"/>
    <w:rsid w:val="00F75BDD"/>
    <w:rsid w:val="00F76DEC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AED"/>
    <w:rsid w:val="00FD2153"/>
    <w:rsid w:val="00FD24D9"/>
    <w:rsid w:val="00FD4E69"/>
    <w:rsid w:val="00FD6A7F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1C6B2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D67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ob.mx/cms/uploads/image/file/489746/plato_bien_comer_1.jpg" TargetMode="Externa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www.gob.mx/cms/uploads/image/file/531016/Captura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image/file/489747/plato_bien_comer_3.jpg" TargetMode="External"/><Relationship Id="rId20" Type="http://schemas.openxmlformats.org/officeDocument/2006/relationships/hyperlink" Target="https://pixabay.com/es/photos/peces-salm%C3%B3n-filete-omega-3-2631412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pixabay.com/es/videos/cerebro-experiencia-laboratorio-52184/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youtu.be/M2TVGu90hMM" TargetMode="External"/><Relationship Id="rId10" Type="http://schemas.openxmlformats.org/officeDocument/2006/relationships/hyperlink" Target="https://www.gob.mx/cms/uploads/image/file/489745/plato_bien_comer_2.jp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gob.mx/cms/uploads/image/file/489748/plato_bien_comer_4_.jpg" TargetMode="External"/><Relationship Id="rId22" Type="http://schemas.openxmlformats.org/officeDocument/2006/relationships/hyperlink" Target="https://commons.wikimedia.org/wiki/File:Reloj_01_55.sv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yperlink" Target="https://www.youtube.com/watch?v=dmNq_9Og4QY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7BE90-6D4C-426F-AC63-C81C82072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1541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2021-09-02T23:14:00Z</dcterms:created>
  <dcterms:modified xsi:type="dcterms:W3CDTF">2022-02-04T00:13:00Z</dcterms:modified>
</cp:coreProperties>
</file>