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E64B6" w14:textId="2AB54C69" w:rsidR="00663EC0" w:rsidRPr="008167BA" w:rsidRDefault="00663EC0" w:rsidP="0077539D">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Martes</w:t>
      </w:r>
    </w:p>
    <w:p w14:paraId="5DCA5D1A" w14:textId="6C9DB130" w:rsidR="00663EC0" w:rsidRPr="008167BA" w:rsidRDefault="00B70D5A" w:rsidP="0077539D">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29</w:t>
      </w:r>
    </w:p>
    <w:p w14:paraId="3762971F" w14:textId="2E3A144A" w:rsidR="00663EC0" w:rsidRDefault="00663EC0" w:rsidP="0077539D">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72592E">
        <w:rPr>
          <w:rFonts w:ascii="Montserrat" w:hAnsi="Montserrat"/>
          <w:b/>
          <w:color w:val="000000" w:themeColor="text1"/>
          <w:sz w:val="48"/>
          <w:szCs w:val="48"/>
        </w:rPr>
        <w:t>m</w:t>
      </w:r>
      <w:r w:rsidR="0062552B">
        <w:rPr>
          <w:rFonts w:ascii="Montserrat" w:hAnsi="Montserrat"/>
          <w:b/>
          <w:color w:val="000000" w:themeColor="text1"/>
          <w:sz w:val="48"/>
          <w:szCs w:val="48"/>
        </w:rPr>
        <w:t>arzo</w:t>
      </w:r>
    </w:p>
    <w:p w14:paraId="05292F68" w14:textId="77777777" w:rsidR="0072592E" w:rsidRPr="008167BA" w:rsidRDefault="0072592E" w:rsidP="0077539D">
      <w:pPr>
        <w:spacing w:after="0" w:line="240" w:lineRule="auto"/>
        <w:jc w:val="center"/>
        <w:rPr>
          <w:rFonts w:ascii="Montserrat" w:hAnsi="Montserrat"/>
          <w:b/>
          <w:color w:val="000000" w:themeColor="text1"/>
          <w:sz w:val="48"/>
          <w:szCs w:val="48"/>
        </w:rPr>
      </w:pPr>
    </w:p>
    <w:p w14:paraId="76BC598A" w14:textId="77777777" w:rsidR="00663EC0" w:rsidRPr="008167BA" w:rsidRDefault="00663EC0" w:rsidP="0077539D">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22A18482" w14:textId="77777777" w:rsidR="00663EC0" w:rsidRDefault="00663EC0" w:rsidP="0077539D">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2C9B28E4" w14:textId="77777777" w:rsidR="0072592E" w:rsidRDefault="0072592E" w:rsidP="0077539D">
      <w:pPr>
        <w:spacing w:after="0" w:line="240" w:lineRule="auto"/>
        <w:jc w:val="center"/>
        <w:rPr>
          <w:rFonts w:ascii="Montserrat" w:hAnsi="Montserrat"/>
          <w:bCs/>
          <w:i/>
          <w:iCs/>
          <w:color w:val="000000" w:themeColor="text1"/>
          <w:sz w:val="48"/>
          <w:szCs w:val="48"/>
        </w:rPr>
      </w:pPr>
    </w:p>
    <w:p w14:paraId="2BB419BD" w14:textId="577C8CD1" w:rsidR="00663EC0" w:rsidRDefault="00A36C06" w:rsidP="0077539D">
      <w:pPr>
        <w:spacing w:after="0" w:line="240" w:lineRule="auto"/>
        <w:jc w:val="center"/>
        <w:rPr>
          <w:rFonts w:ascii="Montserrat" w:hAnsi="Montserrat"/>
          <w:bCs/>
          <w:i/>
          <w:iCs/>
          <w:color w:val="000000" w:themeColor="text1"/>
          <w:sz w:val="48"/>
          <w:szCs w:val="48"/>
        </w:rPr>
      </w:pPr>
      <w:r w:rsidRPr="00A36C06">
        <w:rPr>
          <w:rFonts w:ascii="Montserrat" w:hAnsi="Montserrat"/>
          <w:bCs/>
          <w:i/>
          <w:iCs/>
          <w:color w:val="000000" w:themeColor="text1"/>
          <w:sz w:val="48"/>
          <w:szCs w:val="48"/>
        </w:rPr>
        <w:t>Leer y sentir la poesía</w:t>
      </w:r>
    </w:p>
    <w:p w14:paraId="60330D88" w14:textId="219B11EB" w:rsidR="0072592E" w:rsidRDefault="0072592E" w:rsidP="0077539D">
      <w:pPr>
        <w:spacing w:after="0" w:line="240" w:lineRule="auto"/>
        <w:jc w:val="center"/>
        <w:rPr>
          <w:rFonts w:ascii="Montserrat" w:hAnsi="Montserrat"/>
          <w:bCs/>
          <w:i/>
          <w:iCs/>
          <w:color w:val="000000" w:themeColor="text1"/>
          <w:sz w:val="48"/>
          <w:szCs w:val="48"/>
        </w:rPr>
      </w:pPr>
    </w:p>
    <w:p w14:paraId="59D5E443" w14:textId="452FD65B" w:rsidR="00663EC0" w:rsidRDefault="00663EC0" w:rsidP="00A36C06">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Pr>
          <w:rFonts w:ascii="Montserrat" w:hAnsi="Montserrat"/>
          <w:i/>
          <w:iCs/>
          <w:color w:val="000000" w:themeColor="text1"/>
        </w:rPr>
        <w:t xml:space="preserve"> </w:t>
      </w:r>
      <w:r w:rsidR="0072592E" w:rsidRPr="00A36C06">
        <w:rPr>
          <w:rFonts w:ascii="Montserrat" w:hAnsi="Montserrat"/>
          <w:i/>
          <w:iCs/>
          <w:color w:val="000000" w:themeColor="text1"/>
        </w:rPr>
        <w:t xml:space="preserve">identifica </w:t>
      </w:r>
      <w:r w:rsidR="00A36C06" w:rsidRPr="00A36C06">
        <w:rPr>
          <w:rFonts w:ascii="Montserrat" w:hAnsi="Montserrat"/>
          <w:i/>
          <w:iCs/>
          <w:color w:val="000000" w:themeColor="text1"/>
        </w:rPr>
        <w:t>los sentimientos que tratan los poemas.</w:t>
      </w:r>
      <w:r w:rsidR="00A36C06">
        <w:rPr>
          <w:rFonts w:ascii="Montserrat" w:hAnsi="Montserrat"/>
          <w:i/>
          <w:iCs/>
          <w:color w:val="000000" w:themeColor="text1"/>
        </w:rPr>
        <w:t xml:space="preserve"> </w:t>
      </w:r>
      <w:r w:rsidR="00A36C06" w:rsidRPr="00A36C06">
        <w:rPr>
          <w:rFonts w:ascii="Montserrat" w:hAnsi="Montserrat"/>
          <w:i/>
          <w:iCs/>
          <w:color w:val="000000" w:themeColor="text1"/>
        </w:rPr>
        <w:t>Interpreta el significado de las figuras retóricas empleadas en los poemas.</w:t>
      </w:r>
    </w:p>
    <w:p w14:paraId="7DA2D34D" w14:textId="77777777" w:rsidR="00663EC0" w:rsidRPr="00A24CF9" w:rsidRDefault="00663EC0" w:rsidP="0077539D">
      <w:pPr>
        <w:spacing w:after="0" w:line="240" w:lineRule="auto"/>
        <w:jc w:val="both"/>
        <w:rPr>
          <w:rFonts w:ascii="Montserrat" w:hAnsi="Montserrat"/>
          <w:i/>
          <w:iCs/>
        </w:rPr>
      </w:pPr>
    </w:p>
    <w:p w14:paraId="6A911F91" w14:textId="4B632312" w:rsidR="00663EC0" w:rsidRPr="00A24CF9" w:rsidRDefault="00663EC0" w:rsidP="0077539D">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 xml:space="preserve">Énfasis: </w:t>
      </w:r>
      <w:r w:rsidR="0072592E" w:rsidRPr="00A36C06">
        <w:rPr>
          <w:rFonts w:ascii="Montserrat" w:hAnsi="Montserrat"/>
          <w:i/>
          <w:iCs/>
        </w:rPr>
        <w:t xml:space="preserve">aprecia </w:t>
      </w:r>
      <w:r w:rsidR="00A36C06" w:rsidRPr="00A36C06">
        <w:rPr>
          <w:rFonts w:ascii="Montserrat" w:hAnsi="Montserrat"/>
          <w:i/>
          <w:iCs/>
        </w:rPr>
        <w:t>los sentimientos que sugieren los poemas o las imágenes que evocan, mediante la interpretación de las figuras retóricas utilizadas en ellos (comparación, analogías, metáforas).</w:t>
      </w:r>
    </w:p>
    <w:p w14:paraId="5C74DB69" w14:textId="53A81798" w:rsidR="00663EC0" w:rsidRDefault="00663EC0" w:rsidP="0077539D">
      <w:pPr>
        <w:spacing w:after="0" w:line="240" w:lineRule="auto"/>
        <w:jc w:val="both"/>
        <w:rPr>
          <w:rFonts w:ascii="Montserrat" w:hAnsi="Montserrat"/>
        </w:rPr>
      </w:pPr>
    </w:p>
    <w:p w14:paraId="729DFF6D" w14:textId="77777777" w:rsidR="00056486" w:rsidRPr="008167BA" w:rsidRDefault="00056486" w:rsidP="0077539D">
      <w:pPr>
        <w:spacing w:after="0" w:line="240" w:lineRule="auto"/>
        <w:jc w:val="both"/>
        <w:rPr>
          <w:rFonts w:ascii="Montserrat" w:hAnsi="Montserrat"/>
        </w:rPr>
      </w:pPr>
    </w:p>
    <w:p w14:paraId="7677B9D3" w14:textId="77777777" w:rsidR="00663EC0" w:rsidRPr="008167BA" w:rsidRDefault="00663EC0" w:rsidP="0077539D">
      <w:pPr>
        <w:spacing w:after="0" w:line="240" w:lineRule="auto"/>
        <w:jc w:val="both"/>
        <w:rPr>
          <w:rFonts w:ascii="Montserrat" w:hAnsi="Montserrat"/>
          <w:b/>
          <w:sz w:val="28"/>
        </w:rPr>
      </w:pPr>
      <w:r w:rsidRPr="008167BA">
        <w:rPr>
          <w:rFonts w:ascii="Montserrat" w:hAnsi="Montserrat"/>
          <w:b/>
          <w:sz w:val="28"/>
        </w:rPr>
        <w:t>¿Qué vamos a aprender?</w:t>
      </w:r>
    </w:p>
    <w:p w14:paraId="6A20DBB8" w14:textId="77777777" w:rsidR="00663EC0" w:rsidRDefault="00663EC0" w:rsidP="0077539D">
      <w:pPr>
        <w:pStyle w:val="Sinespaciado"/>
        <w:jc w:val="both"/>
        <w:rPr>
          <w:rFonts w:ascii="Montserrat" w:hAnsi="Montserrat"/>
        </w:rPr>
      </w:pPr>
    </w:p>
    <w:p w14:paraId="34FE080F" w14:textId="35453704" w:rsidR="00D67FAC" w:rsidRDefault="00D67FAC" w:rsidP="0077539D">
      <w:pPr>
        <w:pStyle w:val="Sinespaciado"/>
        <w:jc w:val="both"/>
        <w:rPr>
          <w:rFonts w:ascii="Montserrat" w:hAnsi="Montserrat"/>
        </w:rPr>
      </w:pPr>
      <w:r>
        <w:rPr>
          <w:rFonts w:ascii="Montserrat" w:hAnsi="Montserrat"/>
        </w:rPr>
        <w:t>En esta sesión aprenderás sobre la Poesía. Apreciarás los sentimientos que evocan los poemas a través de los recursos literarios que utilizan como: la comparación, analogías y metáforas.</w:t>
      </w:r>
    </w:p>
    <w:p w14:paraId="108806B0" w14:textId="48EC80AE" w:rsidR="00D67FAC" w:rsidRDefault="00D67FAC" w:rsidP="00D67FAC">
      <w:pPr>
        <w:pStyle w:val="Sinespaciado"/>
        <w:jc w:val="center"/>
        <w:rPr>
          <w:rFonts w:ascii="Montserrat" w:hAnsi="Montserrat"/>
        </w:rPr>
      </w:pPr>
      <w:r>
        <w:rPr>
          <w:noProof/>
          <w:lang w:val="en-US"/>
        </w:rPr>
        <w:drawing>
          <wp:inline distT="0" distB="0" distL="0" distR="0" wp14:anchorId="34117930" wp14:editId="02A6B0D7">
            <wp:extent cx="1743075" cy="1209675"/>
            <wp:effectExtent l="19050" t="19050" r="28575" b="28575"/>
            <wp:docPr id="855978744" name="Imagen 855978744"/>
            <wp:cNvGraphicFramePr/>
            <a:graphic xmlns:a="http://schemas.openxmlformats.org/drawingml/2006/main">
              <a:graphicData uri="http://schemas.openxmlformats.org/drawingml/2006/picture">
                <pic:pic xmlns:pic="http://schemas.openxmlformats.org/drawingml/2006/picture">
                  <pic:nvPicPr>
                    <pic:cNvPr id="855978744" name="Imagen 85597874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3626" cy="1210057"/>
                    </a:xfrm>
                    <a:prstGeom prst="rect">
                      <a:avLst/>
                    </a:prstGeom>
                    <a:ln>
                      <a:solidFill>
                        <a:schemeClr val="accent2"/>
                      </a:solidFill>
                    </a:ln>
                  </pic:spPr>
                </pic:pic>
              </a:graphicData>
            </a:graphic>
          </wp:inline>
        </w:drawing>
      </w:r>
    </w:p>
    <w:p w14:paraId="0F79739F" w14:textId="77777777" w:rsidR="00D67FAC" w:rsidRDefault="00D67FAC" w:rsidP="0077539D">
      <w:pPr>
        <w:pStyle w:val="Sinespaciado"/>
        <w:jc w:val="both"/>
        <w:rPr>
          <w:rFonts w:ascii="Montserrat" w:hAnsi="Montserrat"/>
        </w:rPr>
      </w:pPr>
    </w:p>
    <w:p w14:paraId="41554B77" w14:textId="77777777" w:rsidR="00D67FAC" w:rsidRPr="008167BA" w:rsidRDefault="00D67FAC" w:rsidP="0077539D">
      <w:pPr>
        <w:pStyle w:val="Sinespaciado"/>
        <w:jc w:val="both"/>
        <w:rPr>
          <w:rFonts w:ascii="Montserrat" w:hAnsi="Montserrat"/>
        </w:rPr>
      </w:pPr>
    </w:p>
    <w:p w14:paraId="05233BCD" w14:textId="77777777" w:rsidR="00663EC0" w:rsidRDefault="00663EC0" w:rsidP="0077539D">
      <w:pPr>
        <w:spacing w:after="0" w:line="240" w:lineRule="auto"/>
        <w:jc w:val="both"/>
        <w:rPr>
          <w:rFonts w:ascii="Montserrat" w:hAnsi="Montserrat"/>
          <w:b/>
          <w:sz w:val="28"/>
        </w:rPr>
      </w:pPr>
      <w:r w:rsidRPr="008167BA">
        <w:rPr>
          <w:rFonts w:ascii="Montserrat" w:hAnsi="Montserrat"/>
          <w:b/>
          <w:sz w:val="28"/>
        </w:rPr>
        <w:t>¿Qué hacemos?</w:t>
      </w:r>
    </w:p>
    <w:p w14:paraId="7B9FE924" w14:textId="21A505EC" w:rsidR="00431BF6" w:rsidRPr="00431BF6" w:rsidRDefault="00431BF6" w:rsidP="0077539D">
      <w:pPr>
        <w:spacing w:after="0" w:line="240" w:lineRule="auto"/>
        <w:jc w:val="both"/>
        <w:rPr>
          <w:rFonts w:ascii="Montserrat" w:hAnsi="Montserrat"/>
        </w:rPr>
      </w:pPr>
    </w:p>
    <w:p w14:paraId="71FA3C23" w14:textId="351A2514" w:rsidR="00431BF6" w:rsidRDefault="00431BF6" w:rsidP="00431BF6">
      <w:pPr>
        <w:spacing w:after="0" w:line="240" w:lineRule="auto"/>
        <w:jc w:val="both"/>
        <w:rPr>
          <w:rFonts w:ascii="Montserrat" w:hAnsi="Montserrat"/>
        </w:rPr>
      </w:pPr>
      <w:r w:rsidRPr="00431BF6">
        <w:rPr>
          <w:rFonts w:ascii="Montserrat" w:hAnsi="Montserrat"/>
        </w:rPr>
        <w:lastRenderedPageBreak/>
        <w:t xml:space="preserve">¿Sabes </w:t>
      </w:r>
      <w:r>
        <w:rPr>
          <w:rFonts w:ascii="Montserrat" w:hAnsi="Montserrat"/>
        </w:rPr>
        <w:t xml:space="preserve">qué es la poesía? Para que lo entiendas mejor lee el siguiente fragmento de un poema de Gustavo Adolfo Bécquer. </w:t>
      </w:r>
    </w:p>
    <w:p w14:paraId="253431D8" w14:textId="77777777" w:rsidR="00431BF6" w:rsidRDefault="00431BF6" w:rsidP="0077539D">
      <w:pPr>
        <w:spacing w:after="0" w:line="240" w:lineRule="auto"/>
        <w:rPr>
          <w:rFonts w:ascii="Montserrat" w:hAnsi="Montserrat"/>
        </w:rPr>
      </w:pPr>
    </w:p>
    <w:p w14:paraId="1078F693" w14:textId="77777777" w:rsidR="00431BF6" w:rsidRDefault="00431BF6" w:rsidP="00431BF6">
      <w:pPr>
        <w:spacing w:after="0" w:line="240" w:lineRule="auto"/>
        <w:jc w:val="both"/>
        <w:rPr>
          <w:rFonts w:ascii="Montserrat" w:hAnsi="Montserrat"/>
        </w:rPr>
      </w:pPr>
      <w:r>
        <w:rPr>
          <w:rFonts w:ascii="Montserrat" w:hAnsi="Montserrat"/>
        </w:rPr>
        <w:t xml:space="preserve">“¿Qué es poesía? Dices mientras clavas en mi pupila tú pupila azul. </w:t>
      </w:r>
      <w:r w:rsidRPr="00431BF6">
        <w:rPr>
          <w:rFonts w:ascii="Montserrat" w:hAnsi="Montserrat"/>
        </w:rPr>
        <w:t>¿Qué es poesía? ¿Y tú me lo preguntas?</w:t>
      </w:r>
      <w:r>
        <w:rPr>
          <w:rFonts w:ascii="Montserrat" w:hAnsi="Montserrat"/>
        </w:rPr>
        <w:t xml:space="preserve"> Poesía… eres tú”</w:t>
      </w:r>
    </w:p>
    <w:p w14:paraId="64B764A4" w14:textId="77777777" w:rsidR="00431BF6" w:rsidRDefault="00431BF6" w:rsidP="0077539D">
      <w:pPr>
        <w:spacing w:after="0" w:line="240" w:lineRule="auto"/>
        <w:rPr>
          <w:rFonts w:ascii="Montserrat" w:hAnsi="Montserrat"/>
        </w:rPr>
      </w:pPr>
    </w:p>
    <w:p w14:paraId="2A9F404D" w14:textId="77777777" w:rsidR="00431BF6" w:rsidRDefault="00431BF6" w:rsidP="00431BF6">
      <w:pPr>
        <w:spacing w:after="0" w:line="240" w:lineRule="auto"/>
        <w:jc w:val="both"/>
        <w:rPr>
          <w:rFonts w:ascii="Montserrat" w:hAnsi="Montserrat"/>
        </w:rPr>
      </w:pPr>
      <w:r>
        <w:rPr>
          <w:rFonts w:ascii="Montserrat" w:hAnsi="Montserrat"/>
        </w:rPr>
        <w:t xml:space="preserve">Esta es una forma </w:t>
      </w:r>
      <w:r w:rsidRPr="00431BF6">
        <w:rPr>
          <w:rFonts w:ascii="Montserrat" w:hAnsi="Montserrat"/>
        </w:rPr>
        <w:t xml:space="preserve">muy “poética” para explicar lo que es la poesía. </w:t>
      </w:r>
      <w:r>
        <w:rPr>
          <w:rFonts w:ascii="Montserrat" w:hAnsi="Montserrat"/>
        </w:rPr>
        <w:t>Te</w:t>
      </w:r>
      <w:r w:rsidRPr="00431BF6">
        <w:rPr>
          <w:rFonts w:ascii="Montserrat" w:hAnsi="Montserrat"/>
        </w:rPr>
        <w:t xml:space="preserve"> da a entender que todos somos poesía, ya sea por nuestra belleza interior o exterior, por nuestros sentimientos, nuestros actos y hasta por nuestra capacidad misma de crear poesía.</w:t>
      </w:r>
    </w:p>
    <w:p w14:paraId="58C44E19" w14:textId="77777777" w:rsidR="00431BF6" w:rsidRDefault="00431BF6" w:rsidP="0077539D">
      <w:pPr>
        <w:spacing w:after="0" w:line="240" w:lineRule="auto"/>
        <w:rPr>
          <w:rFonts w:ascii="Montserrat" w:hAnsi="Montserrat"/>
        </w:rPr>
      </w:pPr>
    </w:p>
    <w:p w14:paraId="246477B3" w14:textId="4FDACF38" w:rsidR="00431BF6" w:rsidRDefault="00431BF6" w:rsidP="00431BF6">
      <w:pPr>
        <w:spacing w:after="0" w:line="240" w:lineRule="auto"/>
        <w:jc w:val="both"/>
        <w:rPr>
          <w:rFonts w:ascii="Montserrat" w:hAnsi="Montserrat"/>
        </w:rPr>
      </w:pPr>
      <w:r>
        <w:rPr>
          <w:rFonts w:ascii="Montserrat" w:hAnsi="Montserrat"/>
        </w:rPr>
        <w:t xml:space="preserve">Se podría definir a un poema como una </w:t>
      </w:r>
      <w:r w:rsidRPr="00431BF6">
        <w:rPr>
          <w:rFonts w:ascii="Montserrat" w:hAnsi="Montserrat"/>
        </w:rPr>
        <w:t>composición literaria escrita regularmente en verso, donde, a través de la palabra y distintos recursos literarios, se rescata la belleza y se expresan emociones e impresiones del mundo.</w:t>
      </w:r>
    </w:p>
    <w:p w14:paraId="33B9E2BE" w14:textId="312F97D6" w:rsidR="00663EC0" w:rsidRDefault="00431BF6" w:rsidP="00431BF6">
      <w:pPr>
        <w:spacing w:after="0" w:line="240" w:lineRule="auto"/>
        <w:jc w:val="center"/>
        <w:rPr>
          <w:rFonts w:ascii="Montserrat" w:hAnsi="Montserrat"/>
        </w:rPr>
      </w:pPr>
      <w:r>
        <w:rPr>
          <w:noProof/>
          <w:lang w:val="en-US"/>
        </w:rPr>
        <w:drawing>
          <wp:inline distT="0" distB="0" distL="0" distR="0" wp14:anchorId="09E0ABD6" wp14:editId="73A97DBA">
            <wp:extent cx="1781175" cy="1257300"/>
            <wp:effectExtent l="19050" t="19050" r="28575" b="19050"/>
            <wp:docPr id="2117212094" name="Imagen 2117212094"/>
            <wp:cNvGraphicFramePr/>
            <a:graphic xmlns:a="http://schemas.openxmlformats.org/drawingml/2006/main">
              <a:graphicData uri="http://schemas.openxmlformats.org/drawingml/2006/picture">
                <pic:pic xmlns:pic="http://schemas.openxmlformats.org/drawingml/2006/picture">
                  <pic:nvPicPr>
                    <pic:cNvPr id="2117212094" name="Imagen 211721209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1739" cy="1257698"/>
                    </a:xfrm>
                    <a:prstGeom prst="rect">
                      <a:avLst/>
                    </a:prstGeom>
                    <a:ln>
                      <a:solidFill>
                        <a:schemeClr val="accent2"/>
                      </a:solidFill>
                    </a:ln>
                  </pic:spPr>
                </pic:pic>
              </a:graphicData>
            </a:graphic>
          </wp:inline>
        </w:drawing>
      </w:r>
    </w:p>
    <w:p w14:paraId="079885BC" w14:textId="77777777" w:rsidR="00431BF6" w:rsidRDefault="00431BF6" w:rsidP="00431BF6">
      <w:pPr>
        <w:spacing w:after="0" w:line="240" w:lineRule="auto"/>
        <w:jc w:val="center"/>
        <w:rPr>
          <w:rFonts w:ascii="Montserrat" w:hAnsi="Montserrat"/>
        </w:rPr>
      </w:pPr>
    </w:p>
    <w:p w14:paraId="014F2D08" w14:textId="03CE9BBF" w:rsidR="00431BF6" w:rsidRDefault="00431BF6" w:rsidP="00431BF6">
      <w:pPr>
        <w:spacing w:after="0" w:line="240" w:lineRule="auto"/>
        <w:jc w:val="both"/>
        <w:rPr>
          <w:rFonts w:ascii="Montserrat" w:hAnsi="Montserrat"/>
        </w:rPr>
      </w:pPr>
      <w:r>
        <w:rPr>
          <w:rFonts w:ascii="Montserrat" w:hAnsi="Montserrat"/>
        </w:rPr>
        <w:t>No olvides que la poesía expresa emociones y sentimientos.</w:t>
      </w:r>
    </w:p>
    <w:p w14:paraId="28399D38" w14:textId="77777777" w:rsidR="00431BF6" w:rsidRDefault="00431BF6" w:rsidP="00431BF6">
      <w:pPr>
        <w:spacing w:after="0" w:line="240" w:lineRule="auto"/>
        <w:jc w:val="both"/>
        <w:rPr>
          <w:rFonts w:ascii="Montserrat" w:hAnsi="Montserrat"/>
        </w:rPr>
      </w:pPr>
    </w:p>
    <w:p w14:paraId="4A392234" w14:textId="4849331E" w:rsidR="00431BF6" w:rsidRDefault="00431BF6" w:rsidP="00431BF6">
      <w:pPr>
        <w:spacing w:after="0" w:line="240" w:lineRule="auto"/>
        <w:jc w:val="both"/>
        <w:rPr>
          <w:rFonts w:ascii="Montserrat" w:hAnsi="Montserrat"/>
        </w:rPr>
      </w:pPr>
      <w:r>
        <w:rPr>
          <w:rFonts w:ascii="Montserrat" w:hAnsi="Montserrat"/>
        </w:rPr>
        <w:t xml:space="preserve">Ahora lee un poema titulado “Rabo de perro” de la poetisa </w:t>
      </w:r>
      <w:r w:rsidRPr="00431BF6">
        <w:rPr>
          <w:rFonts w:ascii="Montserrat" w:hAnsi="Montserrat"/>
        </w:rPr>
        <w:t>Cinthia López.</w:t>
      </w:r>
    </w:p>
    <w:p w14:paraId="0CE1FBE3" w14:textId="59869CD5" w:rsidR="00431BF6" w:rsidRDefault="00431BF6" w:rsidP="00431BF6">
      <w:pPr>
        <w:spacing w:after="0" w:line="240" w:lineRule="auto"/>
        <w:jc w:val="center"/>
        <w:rPr>
          <w:rFonts w:ascii="Montserrat" w:hAnsi="Montserrat"/>
        </w:rPr>
      </w:pPr>
      <w:r>
        <w:rPr>
          <w:noProof/>
          <w:lang w:val="en-US"/>
        </w:rPr>
        <w:drawing>
          <wp:inline distT="0" distB="0" distL="0" distR="0" wp14:anchorId="4D52A3B6" wp14:editId="368D6DB0">
            <wp:extent cx="2209800" cy="1409700"/>
            <wp:effectExtent l="19050" t="19050" r="19050" b="19050"/>
            <wp:docPr id="1015728664" name="Imagen 1015728664"/>
            <wp:cNvGraphicFramePr/>
            <a:graphic xmlns:a="http://schemas.openxmlformats.org/drawingml/2006/main">
              <a:graphicData uri="http://schemas.openxmlformats.org/drawingml/2006/picture">
                <pic:pic xmlns:pic="http://schemas.openxmlformats.org/drawingml/2006/picture">
                  <pic:nvPicPr>
                    <pic:cNvPr id="1015728664" name="Imagen 10157286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0498" cy="1410145"/>
                    </a:xfrm>
                    <a:prstGeom prst="rect">
                      <a:avLst/>
                    </a:prstGeom>
                    <a:ln>
                      <a:solidFill>
                        <a:schemeClr val="accent2"/>
                      </a:solidFill>
                    </a:ln>
                  </pic:spPr>
                </pic:pic>
              </a:graphicData>
            </a:graphic>
          </wp:inline>
        </w:drawing>
      </w:r>
      <w:r w:rsidR="0015105F">
        <w:rPr>
          <w:rFonts w:ascii="Montserrat" w:hAnsi="Montserrat"/>
        </w:rPr>
        <w:t xml:space="preserve"> </w:t>
      </w:r>
      <w:r w:rsidR="0015105F">
        <w:rPr>
          <w:noProof/>
          <w:lang w:val="en-US"/>
        </w:rPr>
        <w:drawing>
          <wp:inline distT="0" distB="0" distL="0" distR="0" wp14:anchorId="1C3B7844" wp14:editId="35CD9960">
            <wp:extent cx="2200275" cy="1409700"/>
            <wp:effectExtent l="19050" t="19050" r="28575" b="19050"/>
            <wp:docPr id="1084601876" name="Imagen 1084601876"/>
            <wp:cNvGraphicFramePr/>
            <a:graphic xmlns:a="http://schemas.openxmlformats.org/drawingml/2006/main">
              <a:graphicData uri="http://schemas.openxmlformats.org/drawingml/2006/picture">
                <pic:pic xmlns:pic="http://schemas.openxmlformats.org/drawingml/2006/picture">
                  <pic:nvPicPr>
                    <pic:cNvPr id="1084601876" name="Imagen 108460187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0970" cy="1410145"/>
                    </a:xfrm>
                    <a:prstGeom prst="rect">
                      <a:avLst/>
                    </a:prstGeom>
                    <a:ln>
                      <a:solidFill>
                        <a:schemeClr val="accent2"/>
                      </a:solidFill>
                    </a:ln>
                  </pic:spPr>
                </pic:pic>
              </a:graphicData>
            </a:graphic>
          </wp:inline>
        </w:drawing>
      </w:r>
    </w:p>
    <w:p w14:paraId="1B614812" w14:textId="53683575" w:rsidR="0015105F" w:rsidRDefault="0015105F" w:rsidP="0015105F">
      <w:pPr>
        <w:spacing w:after="0" w:line="240" w:lineRule="auto"/>
        <w:jc w:val="center"/>
        <w:rPr>
          <w:rFonts w:ascii="Montserrat" w:hAnsi="Montserrat"/>
        </w:rPr>
      </w:pPr>
      <w:r>
        <w:rPr>
          <w:noProof/>
          <w:lang w:val="en-US"/>
        </w:rPr>
        <w:drawing>
          <wp:inline distT="0" distB="0" distL="0" distR="0" wp14:anchorId="5BEBFAB0" wp14:editId="2B00A2B2">
            <wp:extent cx="1704975" cy="1514475"/>
            <wp:effectExtent l="19050" t="19050" r="28575" b="28575"/>
            <wp:docPr id="1049015664" name="Imagen 1049015664"/>
            <wp:cNvGraphicFramePr/>
            <a:graphic xmlns:a="http://schemas.openxmlformats.org/drawingml/2006/main">
              <a:graphicData uri="http://schemas.openxmlformats.org/drawingml/2006/picture">
                <pic:pic xmlns:pic="http://schemas.openxmlformats.org/drawingml/2006/picture">
                  <pic:nvPicPr>
                    <pic:cNvPr id="1049015664" name="Imagen 10490156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5517" cy="1514956"/>
                    </a:xfrm>
                    <a:prstGeom prst="rect">
                      <a:avLst/>
                    </a:prstGeom>
                    <a:ln>
                      <a:solidFill>
                        <a:schemeClr val="accent2"/>
                      </a:solidFill>
                    </a:ln>
                  </pic:spPr>
                </pic:pic>
              </a:graphicData>
            </a:graphic>
          </wp:inline>
        </w:drawing>
      </w:r>
    </w:p>
    <w:p w14:paraId="1EAA0981" w14:textId="77777777" w:rsidR="0015105F" w:rsidRDefault="0015105F" w:rsidP="0015105F">
      <w:pPr>
        <w:spacing w:after="0" w:line="240" w:lineRule="auto"/>
        <w:jc w:val="center"/>
        <w:rPr>
          <w:rFonts w:ascii="Montserrat" w:hAnsi="Montserrat"/>
        </w:rPr>
      </w:pPr>
    </w:p>
    <w:p w14:paraId="6466F966" w14:textId="77777777" w:rsidR="0015105F" w:rsidRDefault="0015105F" w:rsidP="0015105F">
      <w:pPr>
        <w:spacing w:after="0" w:line="240" w:lineRule="auto"/>
        <w:jc w:val="both"/>
        <w:rPr>
          <w:rFonts w:ascii="Montserrat" w:hAnsi="Montserrat"/>
        </w:rPr>
      </w:pPr>
      <w:r w:rsidRPr="0015105F">
        <w:rPr>
          <w:rFonts w:ascii="Montserrat" w:hAnsi="Montserrat"/>
        </w:rPr>
        <w:t>La principal función de un poema es expresar emociones y sentimientos a través de las palabras.</w:t>
      </w:r>
      <w:r>
        <w:rPr>
          <w:rFonts w:ascii="Montserrat" w:hAnsi="Montserrat"/>
        </w:rPr>
        <w:t xml:space="preserve"> Puedes escribir poemas  de cualquier tema que evoque sentimientos, como por ejemplo tu familia, tu mascota, la naturaleza, el sol y un sinfín de cosas más.</w:t>
      </w:r>
    </w:p>
    <w:p w14:paraId="48B3BDB8" w14:textId="77777777" w:rsidR="0015105F" w:rsidRDefault="0015105F" w:rsidP="0015105F">
      <w:pPr>
        <w:spacing w:after="0" w:line="240" w:lineRule="auto"/>
        <w:jc w:val="both"/>
        <w:rPr>
          <w:rFonts w:ascii="Montserrat" w:hAnsi="Montserrat"/>
        </w:rPr>
      </w:pPr>
    </w:p>
    <w:p w14:paraId="72AED666" w14:textId="77777777" w:rsidR="00F0250B" w:rsidRDefault="00F0250B" w:rsidP="0015105F">
      <w:pPr>
        <w:spacing w:after="0" w:line="240" w:lineRule="auto"/>
        <w:jc w:val="both"/>
        <w:rPr>
          <w:rFonts w:ascii="Montserrat" w:hAnsi="Montserrat"/>
        </w:rPr>
      </w:pPr>
      <w:r>
        <w:rPr>
          <w:rFonts w:ascii="Montserrat" w:hAnsi="Montserrat"/>
        </w:rPr>
        <w:t>Los poemas en verso están conformados por versos, que a su vez forman estrofas.</w:t>
      </w:r>
    </w:p>
    <w:p w14:paraId="704C2296" w14:textId="77777777" w:rsidR="00F0250B" w:rsidRDefault="00F0250B" w:rsidP="0015105F">
      <w:pPr>
        <w:spacing w:after="0" w:line="240" w:lineRule="auto"/>
        <w:jc w:val="both"/>
        <w:rPr>
          <w:rFonts w:ascii="Montserrat" w:hAnsi="Montserrat"/>
        </w:rPr>
      </w:pPr>
    </w:p>
    <w:p w14:paraId="344BCA52" w14:textId="782543D1" w:rsidR="0015105F" w:rsidRDefault="00F0250B" w:rsidP="00F0250B">
      <w:pPr>
        <w:spacing w:after="0" w:line="240" w:lineRule="auto"/>
        <w:jc w:val="center"/>
        <w:rPr>
          <w:rFonts w:ascii="Montserrat" w:hAnsi="Montserrat"/>
        </w:rPr>
      </w:pPr>
      <w:r>
        <w:rPr>
          <w:noProof/>
          <w:lang w:val="en-US"/>
        </w:rPr>
        <w:drawing>
          <wp:inline distT="0" distB="0" distL="0" distR="0" wp14:anchorId="48A7938C" wp14:editId="08030FA4">
            <wp:extent cx="1647825" cy="1438275"/>
            <wp:effectExtent l="19050" t="19050" r="28575" b="28575"/>
            <wp:docPr id="841391187" name="Imagen 841391187"/>
            <wp:cNvGraphicFramePr/>
            <a:graphic xmlns:a="http://schemas.openxmlformats.org/drawingml/2006/main">
              <a:graphicData uri="http://schemas.openxmlformats.org/drawingml/2006/picture">
                <pic:pic xmlns:pic="http://schemas.openxmlformats.org/drawingml/2006/picture">
                  <pic:nvPicPr>
                    <pic:cNvPr id="841391187" name="Imagen 84139118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8347" cy="1438731"/>
                    </a:xfrm>
                    <a:prstGeom prst="rect">
                      <a:avLst/>
                    </a:prstGeom>
                    <a:ln>
                      <a:solidFill>
                        <a:schemeClr val="accent2"/>
                      </a:solidFill>
                    </a:ln>
                  </pic:spPr>
                </pic:pic>
              </a:graphicData>
            </a:graphic>
          </wp:inline>
        </w:drawing>
      </w:r>
    </w:p>
    <w:p w14:paraId="7320C29D" w14:textId="77777777" w:rsidR="00F0250B" w:rsidRDefault="00F0250B" w:rsidP="00F0250B">
      <w:pPr>
        <w:spacing w:after="0" w:line="240" w:lineRule="auto"/>
        <w:jc w:val="center"/>
        <w:rPr>
          <w:rFonts w:ascii="Montserrat" w:hAnsi="Montserrat"/>
        </w:rPr>
      </w:pPr>
    </w:p>
    <w:p w14:paraId="53FDC7F5" w14:textId="77777777" w:rsidR="00124BFA" w:rsidRDefault="00F0250B" w:rsidP="00F0250B">
      <w:pPr>
        <w:spacing w:after="0" w:line="240" w:lineRule="auto"/>
        <w:jc w:val="both"/>
        <w:rPr>
          <w:rFonts w:ascii="Montserrat" w:hAnsi="Montserrat"/>
        </w:rPr>
      </w:pPr>
      <w:r>
        <w:rPr>
          <w:rFonts w:ascii="Montserrat" w:hAnsi="Montserrat"/>
        </w:rPr>
        <w:t xml:space="preserve">Como puedes observar en la imagen cada una de las frases que tienen palomita verde es un verso, y los versos juntos forman estrofas. Ahora responde ¿Qué sentiste cuando leíste este poema? Seguramente </w:t>
      </w:r>
      <w:r w:rsidR="00124BFA">
        <w:rPr>
          <w:rFonts w:ascii="Montserrat" w:hAnsi="Montserrat"/>
        </w:rPr>
        <w:t>felicidad y alegría</w:t>
      </w:r>
      <w:r>
        <w:rPr>
          <w:rFonts w:ascii="Montserrat" w:hAnsi="Montserrat"/>
        </w:rPr>
        <w:t>,</w:t>
      </w:r>
      <w:r w:rsidR="00124BFA">
        <w:rPr>
          <w:rFonts w:ascii="Montserrat" w:hAnsi="Montserrat"/>
        </w:rPr>
        <w:t xml:space="preserve"> se puede decir que este poema transmite alegría, ternura y un sentimiento de cariño y amistad hacia un animal como lo es el perro.</w:t>
      </w:r>
    </w:p>
    <w:p w14:paraId="22CB5054" w14:textId="77777777" w:rsidR="00124BFA" w:rsidRDefault="00124BFA" w:rsidP="00F0250B">
      <w:pPr>
        <w:spacing w:after="0" w:line="240" w:lineRule="auto"/>
        <w:jc w:val="both"/>
        <w:rPr>
          <w:rFonts w:ascii="Montserrat" w:hAnsi="Montserrat"/>
        </w:rPr>
      </w:pPr>
    </w:p>
    <w:p w14:paraId="686E655C" w14:textId="77777777" w:rsidR="00124BFA" w:rsidRDefault="00124BFA" w:rsidP="00F0250B">
      <w:pPr>
        <w:spacing w:after="0" w:line="240" w:lineRule="auto"/>
        <w:jc w:val="both"/>
        <w:rPr>
          <w:rFonts w:ascii="Montserrat" w:hAnsi="Montserrat"/>
        </w:rPr>
      </w:pPr>
      <w:r>
        <w:rPr>
          <w:rFonts w:ascii="Montserrat" w:hAnsi="Montserrat"/>
        </w:rPr>
        <w:t>Ese el propósito de un poema. Quien lo escribe plasma su sentir hacia un tema, que en este caso son los perros, buscando que quien lo lea sienta lo mismo o algo parecido.</w:t>
      </w:r>
    </w:p>
    <w:p w14:paraId="45537C0F" w14:textId="77777777" w:rsidR="00124BFA" w:rsidRDefault="00124BFA" w:rsidP="00F0250B">
      <w:pPr>
        <w:spacing w:after="0" w:line="240" w:lineRule="auto"/>
        <w:jc w:val="both"/>
        <w:rPr>
          <w:rFonts w:ascii="Montserrat" w:hAnsi="Montserrat"/>
        </w:rPr>
      </w:pPr>
    </w:p>
    <w:p w14:paraId="08105927" w14:textId="12509752" w:rsidR="00F0250B" w:rsidRDefault="00124BFA" w:rsidP="00124BFA">
      <w:pPr>
        <w:spacing w:after="0" w:line="240" w:lineRule="auto"/>
        <w:jc w:val="center"/>
        <w:rPr>
          <w:rFonts w:ascii="Montserrat" w:hAnsi="Montserrat"/>
        </w:rPr>
      </w:pPr>
      <w:r>
        <w:rPr>
          <w:noProof/>
          <w:lang w:val="en-US"/>
        </w:rPr>
        <w:drawing>
          <wp:inline distT="0" distB="0" distL="0" distR="0" wp14:anchorId="38C9D51E" wp14:editId="0A3FA8F3">
            <wp:extent cx="1676400" cy="1266825"/>
            <wp:effectExtent l="19050" t="19050" r="19050" b="28575"/>
            <wp:docPr id="881248685" name="Imagen 881248685"/>
            <wp:cNvGraphicFramePr/>
            <a:graphic xmlns:a="http://schemas.openxmlformats.org/drawingml/2006/main">
              <a:graphicData uri="http://schemas.openxmlformats.org/drawingml/2006/picture">
                <pic:pic xmlns:pic="http://schemas.openxmlformats.org/drawingml/2006/picture">
                  <pic:nvPicPr>
                    <pic:cNvPr id="881248685" name="Imagen 88124868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6932" cy="1267227"/>
                    </a:xfrm>
                    <a:prstGeom prst="rect">
                      <a:avLst/>
                    </a:prstGeom>
                    <a:ln>
                      <a:solidFill>
                        <a:schemeClr val="accent2"/>
                      </a:solidFill>
                    </a:ln>
                  </pic:spPr>
                </pic:pic>
              </a:graphicData>
            </a:graphic>
          </wp:inline>
        </w:drawing>
      </w:r>
    </w:p>
    <w:p w14:paraId="112CE067" w14:textId="77777777" w:rsidR="00124BFA" w:rsidRDefault="00124BFA" w:rsidP="00124BFA">
      <w:pPr>
        <w:spacing w:after="0" w:line="240" w:lineRule="auto"/>
        <w:jc w:val="center"/>
        <w:rPr>
          <w:rFonts w:ascii="Montserrat" w:hAnsi="Montserrat"/>
        </w:rPr>
      </w:pPr>
    </w:p>
    <w:p w14:paraId="01A98838" w14:textId="4A4E02D2" w:rsidR="00124BFA" w:rsidRDefault="00124BFA" w:rsidP="00124BFA">
      <w:pPr>
        <w:spacing w:after="0" w:line="240" w:lineRule="auto"/>
        <w:jc w:val="both"/>
        <w:rPr>
          <w:rFonts w:ascii="Montserrat" w:hAnsi="Montserrat"/>
        </w:rPr>
      </w:pPr>
      <w:r>
        <w:rPr>
          <w:rFonts w:ascii="Montserrat" w:hAnsi="Montserrat"/>
        </w:rPr>
        <w:t xml:space="preserve">Los poemas utilizan recursos literarios que se tienen que interpretar para poder conocer su significado. </w:t>
      </w:r>
      <w:r w:rsidR="00F4103B">
        <w:rPr>
          <w:rFonts w:ascii="Montserrat" w:hAnsi="Montserrat"/>
        </w:rPr>
        <w:t xml:space="preserve">Son recursos que ya habías visto cuando se abordó el tema de los refranes, la metáfora, la comparación y la analogía. A este recurso literario se le llama comparación, y consiste en establecer una relación de semejanza entre dos elementos. </w:t>
      </w:r>
    </w:p>
    <w:p w14:paraId="79A04CFF" w14:textId="77777777" w:rsidR="00C71049" w:rsidRDefault="00C71049" w:rsidP="00124BFA">
      <w:pPr>
        <w:spacing w:after="0" w:line="240" w:lineRule="auto"/>
        <w:jc w:val="both"/>
        <w:rPr>
          <w:rFonts w:ascii="Montserrat" w:hAnsi="Montserrat"/>
        </w:rPr>
      </w:pPr>
    </w:p>
    <w:p w14:paraId="15B6C92D" w14:textId="0CE779DF" w:rsidR="00C71049" w:rsidRDefault="00C71049" w:rsidP="00C71049">
      <w:pPr>
        <w:spacing w:after="0" w:line="240" w:lineRule="auto"/>
        <w:jc w:val="center"/>
        <w:rPr>
          <w:rFonts w:ascii="Montserrat" w:hAnsi="Montserrat"/>
        </w:rPr>
      </w:pPr>
      <w:r>
        <w:rPr>
          <w:noProof/>
          <w:lang w:val="en-US"/>
        </w:rPr>
        <w:drawing>
          <wp:inline distT="0" distB="0" distL="0" distR="0" wp14:anchorId="7CF95390" wp14:editId="3D4302CC">
            <wp:extent cx="1876425" cy="1304925"/>
            <wp:effectExtent l="19050" t="19050" r="28575" b="28575"/>
            <wp:docPr id="416596358" name="Imagen 416596358"/>
            <wp:cNvGraphicFramePr/>
            <a:graphic xmlns:a="http://schemas.openxmlformats.org/drawingml/2006/main">
              <a:graphicData uri="http://schemas.openxmlformats.org/drawingml/2006/picture">
                <pic:pic xmlns:pic="http://schemas.openxmlformats.org/drawingml/2006/picture">
                  <pic:nvPicPr>
                    <pic:cNvPr id="416596358" name="Imagen 4165963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7018" cy="1305337"/>
                    </a:xfrm>
                    <a:prstGeom prst="rect">
                      <a:avLst/>
                    </a:prstGeom>
                    <a:ln>
                      <a:solidFill>
                        <a:schemeClr val="accent2"/>
                      </a:solidFill>
                    </a:ln>
                  </pic:spPr>
                </pic:pic>
              </a:graphicData>
            </a:graphic>
          </wp:inline>
        </w:drawing>
      </w:r>
    </w:p>
    <w:p w14:paraId="273B0567" w14:textId="77777777" w:rsidR="00056486" w:rsidRDefault="00056486" w:rsidP="00C71049">
      <w:pPr>
        <w:spacing w:after="0" w:line="240" w:lineRule="auto"/>
        <w:jc w:val="center"/>
        <w:rPr>
          <w:rFonts w:ascii="Montserrat" w:hAnsi="Montserrat"/>
        </w:rPr>
      </w:pPr>
    </w:p>
    <w:p w14:paraId="750936E7" w14:textId="08122E87" w:rsidR="00C71049" w:rsidRDefault="00C71049" w:rsidP="00C71049">
      <w:pPr>
        <w:spacing w:after="0" w:line="240" w:lineRule="auto"/>
        <w:jc w:val="both"/>
        <w:rPr>
          <w:rFonts w:ascii="Montserrat" w:hAnsi="Montserrat"/>
        </w:rPr>
      </w:pPr>
      <w:r w:rsidRPr="00C71049">
        <w:rPr>
          <w:rFonts w:ascii="Montserrat" w:hAnsi="Montserrat"/>
        </w:rPr>
        <w:lastRenderedPageBreak/>
        <w:t>En este caso, se compara el rabo del perro con un molino de viento.</w:t>
      </w:r>
      <w:r>
        <w:rPr>
          <w:rFonts w:ascii="Montserrat" w:hAnsi="Montserrat"/>
        </w:rPr>
        <w:t xml:space="preserve"> Tienes que interpretar esta comparación para que puedas comprender el poema, debes encontrar en qué se parece el rabo de un perro y un molino de viento.</w:t>
      </w:r>
    </w:p>
    <w:p w14:paraId="21B3C17A" w14:textId="77777777" w:rsidR="00C71049" w:rsidRDefault="00C71049" w:rsidP="00C71049">
      <w:pPr>
        <w:spacing w:after="0" w:line="240" w:lineRule="auto"/>
        <w:jc w:val="both"/>
        <w:rPr>
          <w:rFonts w:ascii="Montserrat" w:hAnsi="Montserrat"/>
        </w:rPr>
      </w:pPr>
    </w:p>
    <w:p w14:paraId="3C8FB647" w14:textId="3FC27CD4" w:rsidR="00C71049" w:rsidRDefault="00C71049" w:rsidP="00C71049">
      <w:pPr>
        <w:spacing w:after="0" w:line="240" w:lineRule="auto"/>
        <w:jc w:val="center"/>
        <w:rPr>
          <w:rFonts w:ascii="Montserrat" w:hAnsi="Montserrat"/>
        </w:rPr>
      </w:pPr>
      <w:r>
        <w:rPr>
          <w:noProof/>
          <w:lang w:val="en-US"/>
        </w:rPr>
        <w:drawing>
          <wp:inline distT="0" distB="0" distL="0" distR="0" wp14:anchorId="233BB7F8" wp14:editId="6C72D4B6">
            <wp:extent cx="1924050" cy="1495425"/>
            <wp:effectExtent l="19050" t="19050" r="19050" b="28575"/>
            <wp:docPr id="986345077" name="Imagen 986345077"/>
            <wp:cNvGraphicFramePr/>
            <a:graphic xmlns:a="http://schemas.openxmlformats.org/drawingml/2006/main">
              <a:graphicData uri="http://schemas.openxmlformats.org/drawingml/2006/picture">
                <pic:pic xmlns:pic="http://schemas.openxmlformats.org/drawingml/2006/picture">
                  <pic:nvPicPr>
                    <pic:cNvPr id="986345077" name="Imagen 98634507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4659" cy="1495898"/>
                    </a:xfrm>
                    <a:prstGeom prst="rect">
                      <a:avLst/>
                    </a:prstGeom>
                    <a:ln>
                      <a:solidFill>
                        <a:schemeClr val="accent2"/>
                      </a:solidFill>
                    </a:ln>
                  </pic:spPr>
                </pic:pic>
              </a:graphicData>
            </a:graphic>
          </wp:inline>
        </w:drawing>
      </w:r>
    </w:p>
    <w:p w14:paraId="0274C268" w14:textId="77777777" w:rsidR="00C71049" w:rsidRDefault="00C71049" w:rsidP="00C71049">
      <w:pPr>
        <w:spacing w:after="0" w:line="240" w:lineRule="auto"/>
        <w:jc w:val="center"/>
        <w:rPr>
          <w:rFonts w:ascii="Montserrat" w:hAnsi="Montserrat"/>
        </w:rPr>
      </w:pPr>
    </w:p>
    <w:p w14:paraId="52AB15D8" w14:textId="5F0E0890" w:rsidR="00C71049" w:rsidRDefault="00C71049" w:rsidP="00C71049">
      <w:pPr>
        <w:spacing w:after="0" w:line="240" w:lineRule="auto"/>
        <w:jc w:val="both"/>
        <w:rPr>
          <w:rFonts w:ascii="Montserrat" w:hAnsi="Montserrat"/>
        </w:rPr>
      </w:pPr>
      <w:r>
        <w:rPr>
          <w:rFonts w:ascii="Montserrat" w:hAnsi="Montserrat"/>
        </w:rPr>
        <w:t>En esa misma estrofa se compara el rabo de un perro con una brújula.</w:t>
      </w:r>
    </w:p>
    <w:p w14:paraId="559C0F91" w14:textId="77777777" w:rsidR="00C71049" w:rsidRDefault="00C71049" w:rsidP="00C71049">
      <w:pPr>
        <w:spacing w:after="0" w:line="240" w:lineRule="auto"/>
        <w:jc w:val="both"/>
        <w:rPr>
          <w:rFonts w:ascii="Montserrat" w:hAnsi="Montserrat"/>
        </w:rPr>
      </w:pPr>
    </w:p>
    <w:p w14:paraId="386B62D1" w14:textId="7A2D6F9B" w:rsidR="00C71049" w:rsidRDefault="00C71049" w:rsidP="00C71049">
      <w:pPr>
        <w:spacing w:after="0" w:line="240" w:lineRule="auto"/>
        <w:jc w:val="center"/>
        <w:rPr>
          <w:rFonts w:ascii="Montserrat" w:hAnsi="Montserrat"/>
        </w:rPr>
      </w:pPr>
      <w:r>
        <w:rPr>
          <w:noProof/>
          <w:lang w:val="en-US"/>
        </w:rPr>
        <w:drawing>
          <wp:inline distT="0" distB="0" distL="0" distR="0" wp14:anchorId="3C1F8EDC" wp14:editId="68F418A6">
            <wp:extent cx="1533525" cy="1419225"/>
            <wp:effectExtent l="19050" t="19050" r="28575" b="28575"/>
            <wp:docPr id="2021549620" name="Imagen 2021549620"/>
            <wp:cNvGraphicFramePr/>
            <a:graphic xmlns:a="http://schemas.openxmlformats.org/drawingml/2006/main">
              <a:graphicData uri="http://schemas.openxmlformats.org/drawingml/2006/picture">
                <pic:pic xmlns:pic="http://schemas.openxmlformats.org/drawingml/2006/picture">
                  <pic:nvPicPr>
                    <pic:cNvPr id="2021549620" name="Imagen 20215496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4010" cy="1419674"/>
                    </a:xfrm>
                    <a:prstGeom prst="rect">
                      <a:avLst/>
                    </a:prstGeom>
                    <a:ln>
                      <a:solidFill>
                        <a:schemeClr val="accent2"/>
                      </a:solidFill>
                    </a:ln>
                  </pic:spPr>
                </pic:pic>
              </a:graphicData>
            </a:graphic>
          </wp:inline>
        </w:drawing>
      </w:r>
    </w:p>
    <w:p w14:paraId="6B0F99F5" w14:textId="77777777" w:rsidR="00F57248" w:rsidRPr="0072592E" w:rsidRDefault="009D7514" w:rsidP="00F57248">
      <w:pPr>
        <w:spacing w:after="0" w:line="240" w:lineRule="auto"/>
        <w:jc w:val="center"/>
        <w:rPr>
          <w:rFonts w:ascii="Montserrat" w:hAnsi="Montserrat"/>
          <w:i/>
          <w:iCs/>
          <w:sz w:val="14"/>
          <w:szCs w:val="14"/>
        </w:rPr>
      </w:pPr>
      <w:hyperlink r:id="rId18" w:history="1">
        <w:r w:rsidR="00F57248" w:rsidRPr="0072592E">
          <w:rPr>
            <w:rStyle w:val="Hipervnculo"/>
            <w:rFonts w:ascii="Montserrat" w:hAnsi="Montserrat"/>
            <w:i/>
            <w:iCs/>
            <w:color w:val="auto"/>
            <w:sz w:val="14"/>
            <w:szCs w:val="14"/>
            <w:u w:val="none"/>
          </w:rPr>
          <w:t>https://pixabay.com/es/illustrations/de-navegaci%C3%B3n-puntos-de-la-br%C3%BAjula-272178/</w:t>
        </w:r>
      </w:hyperlink>
    </w:p>
    <w:p w14:paraId="119CCD85" w14:textId="77777777" w:rsidR="00F57248" w:rsidRPr="00F57248" w:rsidRDefault="00F57248" w:rsidP="00C71049">
      <w:pPr>
        <w:spacing w:after="0" w:line="240" w:lineRule="auto"/>
        <w:jc w:val="center"/>
        <w:rPr>
          <w:rFonts w:ascii="Montserrat" w:hAnsi="Montserrat"/>
        </w:rPr>
      </w:pPr>
    </w:p>
    <w:p w14:paraId="19E1D4E0" w14:textId="77777777" w:rsidR="00C71049" w:rsidRDefault="00C71049" w:rsidP="00C71049">
      <w:pPr>
        <w:spacing w:after="0" w:line="240" w:lineRule="auto"/>
        <w:jc w:val="both"/>
        <w:rPr>
          <w:rFonts w:ascii="Montserrat" w:hAnsi="Montserrat"/>
        </w:rPr>
      </w:pPr>
      <w:r>
        <w:rPr>
          <w:rFonts w:ascii="Montserrat" w:hAnsi="Montserrat"/>
        </w:rPr>
        <w:t>Cuando leas un poema, o cualquier tipo de texto y tengas duda sobre el significado de una palabra, lo mejor será que lo busques en el diccionario. En la estrofa se está haciendo uso de la metáfora. Recuerda que la metáfora consiste en transferir las cualidades de una cosa a otra.</w:t>
      </w:r>
    </w:p>
    <w:p w14:paraId="1015CE50" w14:textId="77777777" w:rsidR="00C71049" w:rsidRDefault="00C71049" w:rsidP="00C71049">
      <w:pPr>
        <w:spacing w:after="0" w:line="240" w:lineRule="auto"/>
        <w:jc w:val="both"/>
        <w:rPr>
          <w:rFonts w:ascii="Montserrat" w:hAnsi="Montserrat"/>
        </w:rPr>
      </w:pPr>
    </w:p>
    <w:p w14:paraId="6485E31F" w14:textId="2FA4086B" w:rsidR="00C71049" w:rsidRDefault="00C71049" w:rsidP="00C71049">
      <w:pPr>
        <w:spacing w:after="0" w:line="240" w:lineRule="auto"/>
        <w:jc w:val="center"/>
        <w:rPr>
          <w:rFonts w:ascii="Montserrat" w:hAnsi="Montserrat"/>
        </w:rPr>
      </w:pPr>
      <w:r>
        <w:rPr>
          <w:noProof/>
          <w:lang w:val="en-US"/>
        </w:rPr>
        <w:drawing>
          <wp:inline distT="0" distB="0" distL="0" distR="0" wp14:anchorId="42E3B8CD" wp14:editId="1EFCCB27">
            <wp:extent cx="1990725" cy="1266825"/>
            <wp:effectExtent l="19050" t="19050" r="28575" b="28575"/>
            <wp:docPr id="1153406454" name="Imagen 1153406454"/>
            <wp:cNvGraphicFramePr/>
            <a:graphic xmlns:a="http://schemas.openxmlformats.org/drawingml/2006/main">
              <a:graphicData uri="http://schemas.openxmlformats.org/drawingml/2006/picture">
                <pic:pic xmlns:pic="http://schemas.openxmlformats.org/drawingml/2006/picture">
                  <pic:nvPicPr>
                    <pic:cNvPr id="1153406454" name="Imagen 115340645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4833" cy="1275803"/>
                    </a:xfrm>
                    <a:prstGeom prst="rect">
                      <a:avLst/>
                    </a:prstGeom>
                    <a:ln>
                      <a:solidFill>
                        <a:schemeClr val="accent2"/>
                      </a:solidFill>
                    </a:ln>
                  </pic:spPr>
                </pic:pic>
              </a:graphicData>
            </a:graphic>
          </wp:inline>
        </w:drawing>
      </w:r>
    </w:p>
    <w:p w14:paraId="38F44F2E" w14:textId="77777777" w:rsidR="00C71049" w:rsidRDefault="00C71049" w:rsidP="00C71049">
      <w:pPr>
        <w:spacing w:after="0" w:line="240" w:lineRule="auto"/>
        <w:jc w:val="center"/>
        <w:rPr>
          <w:rFonts w:ascii="Montserrat" w:hAnsi="Montserrat"/>
        </w:rPr>
      </w:pPr>
    </w:p>
    <w:p w14:paraId="6C894096" w14:textId="30EB7D7C" w:rsidR="00C71049" w:rsidRDefault="00F87254" w:rsidP="00F87254">
      <w:pPr>
        <w:spacing w:after="0" w:line="240" w:lineRule="auto"/>
        <w:jc w:val="both"/>
        <w:rPr>
          <w:rFonts w:ascii="Montserrat" w:hAnsi="Montserrat"/>
        </w:rPr>
      </w:pPr>
      <w:r>
        <w:rPr>
          <w:rFonts w:ascii="Montserrat" w:hAnsi="Montserrat"/>
        </w:rPr>
        <w:t>T</w:t>
      </w:r>
      <w:r w:rsidRPr="00F87254">
        <w:rPr>
          <w:rFonts w:ascii="Montserrat" w:hAnsi="Montserrat"/>
        </w:rPr>
        <w:t xml:space="preserve">al vez lo que </w:t>
      </w:r>
      <w:r>
        <w:rPr>
          <w:rFonts w:ascii="Montserrat" w:hAnsi="Montserrat"/>
        </w:rPr>
        <w:t>te</w:t>
      </w:r>
      <w:r w:rsidRPr="00F87254">
        <w:rPr>
          <w:rFonts w:ascii="Montserrat" w:hAnsi="Montserrat"/>
        </w:rPr>
        <w:t xml:space="preserve"> trata de dar a entender el poema, es que pareciera que el rabo de los perritos es como una brújula que los ayuda a encontrar siempre el camino a casa.</w:t>
      </w:r>
    </w:p>
    <w:p w14:paraId="66C044CD" w14:textId="77777777" w:rsidR="003301EF" w:rsidRDefault="003301EF" w:rsidP="00F87254">
      <w:pPr>
        <w:spacing w:after="0" w:line="240" w:lineRule="auto"/>
        <w:jc w:val="both"/>
        <w:rPr>
          <w:rFonts w:ascii="Montserrat" w:hAnsi="Montserrat"/>
        </w:rPr>
      </w:pPr>
    </w:p>
    <w:p w14:paraId="791C5CA4" w14:textId="6C6F7044" w:rsidR="003301EF" w:rsidRDefault="003301EF" w:rsidP="00F87254">
      <w:pPr>
        <w:spacing w:after="0" w:line="240" w:lineRule="auto"/>
        <w:jc w:val="both"/>
        <w:rPr>
          <w:rFonts w:ascii="Montserrat" w:hAnsi="Montserrat"/>
        </w:rPr>
      </w:pPr>
      <w:r>
        <w:rPr>
          <w:rFonts w:ascii="Montserrat" w:hAnsi="Montserrat"/>
        </w:rPr>
        <w:t>Los recursos literarios expresan mucho más que lo que dicen solamente las palabras.</w:t>
      </w:r>
    </w:p>
    <w:p w14:paraId="2F7CECC5" w14:textId="77777777" w:rsidR="00C71049" w:rsidRDefault="00C71049" w:rsidP="00C71049">
      <w:pPr>
        <w:spacing w:after="0" w:line="240" w:lineRule="auto"/>
        <w:jc w:val="both"/>
        <w:rPr>
          <w:rFonts w:ascii="Montserrat" w:hAnsi="Montserrat"/>
        </w:rPr>
      </w:pPr>
    </w:p>
    <w:p w14:paraId="22254AA3" w14:textId="0237442D" w:rsidR="0015633C" w:rsidRDefault="003301EF" w:rsidP="0015633C">
      <w:pPr>
        <w:spacing w:after="0" w:line="240" w:lineRule="auto"/>
        <w:jc w:val="both"/>
        <w:rPr>
          <w:rFonts w:ascii="Montserrat" w:hAnsi="Montserrat"/>
        </w:rPr>
      </w:pPr>
      <w:r>
        <w:rPr>
          <w:rFonts w:ascii="Montserrat" w:hAnsi="Montserrat"/>
        </w:rPr>
        <w:lastRenderedPageBreak/>
        <w:t>En la siguiente estrofa hay una analogía.</w:t>
      </w:r>
      <w:r w:rsidR="0015633C">
        <w:rPr>
          <w:rFonts w:ascii="Montserrat" w:hAnsi="Montserrat"/>
        </w:rPr>
        <w:t xml:space="preserve"> Porque compara el movimiento del rabo del perro con un tiovivo. Un tiovivo es un carrusel. </w:t>
      </w:r>
    </w:p>
    <w:p w14:paraId="0927BD3B" w14:textId="47444C06" w:rsidR="00C71049" w:rsidRDefault="00C71049" w:rsidP="00C71049">
      <w:pPr>
        <w:spacing w:after="0" w:line="240" w:lineRule="auto"/>
        <w:jc w:val="both"/>
        <w:rPr>
          <w:rFonts w:ascii="Montserrat" w:hAnsi="Montserrat"/>
        </w:rPr>
      </w:pPr>
    </w:p>
    <w:p w14:paraId="7937B086" w14:textId="05F23708" w:rsidR="003301EF" w:rsidRDefault="003301EF" w:rsidP="00DB4210">
      <w:pPr>
        <w:spacing w:after="0" w:line="240" w:lineRule="auto"/>
        <w:jc w:val="center"/>
        <w:rPr>
          <w:rFonts w:ascii="Montserrat" w:hAnsi="Montserrat"/>
        </w:rPr>
      </w:pPr>
      <w:r>
        <w:rPr>
          <w:noProof/>
          <w:lang w:val="en-US"/>
        </w:rPr>
        <w:drawing>
          <wp:inline distT="0" distB="0" distL="0" distR="0" wp14:anchorId="1ADCA71D" wp14:editId="4BEBB47F">
            <wp:extent cx="1676400" cy="1266825"/>
            <wp:effectExtent l="19050" t="19050" r="19050" b="28575"/>
            <wp:docPr id="1299360433" name="Imagen 1299360433"/>
            <wp:cNvGraphicFramePr/>
            <a:graphic xmlns:a="http://schemas.openxmlformats.org/drawingml/2006/main">
              <a:graphicData uri="http://schemas.openxmlformats.org/drawingml/2006/picture">
                <pic:pic xmlns:pic="http://schemas.openxmlformats.org/drawingml/2006/picture">
                  <pic:nvPicPr>
                    <pic:cNvPr id="1299360433" name="Imagen 129936043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6930" cy="1267226"/>
                    </a:xfrm>
                    <a:prstGeom prst="rect">
                      <a:avLst/>
                    </a:prstGeom>
                    <a:ln>
                      <a:solidFill>
                        <a:schemeClr val="accent2"/>
                      </a:solidFill>
                    </a:ln>
                  </pic:spPr>
                </pic:pic>
              </a:graphicData>
            </a:graphic>
          </wp:inline>
        </w:drawing>
      </w:r>
      <w:r w:rsidR="00DB4210">
        <w:rPr>
          <w:noProof/>
          <w:lang w:val="en-US"/>
        </w:rPr>
        <w:drawing>
          <wp:inline distT="0" distB="0" distL="0" distR="0" wp14:anchorId="103952BE" wp14:editId="177D8D97">
            <wp:extent cx="1685925" cy="1266825"/>
            <wp:effectExtent l="19050" t="19050" r="28575" b="28575"/>
            <wp:docPr id="976776912" name="Imagen 976776912"/>
            <wp:cNvGraphicFramePr/>
            <a:graphic xmlns:a="http://schemas.openxmlformats.org/drawingml/2006/main">
              <a:graphicData uri="http://schemas.openxmlformats.org/drawingml/2006/picture">
                <pic:pic xmlns:pic="http://schemas.openxmlformats.org/drawingml/2006/picture">
                  <pic:nvPicPr>
                    <pic:cNvPr id="976776912" name="Imagen 9767769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9931" cy="1277349"/>
                    </a:xfrm>
                    <a:prstGeom prst="rect">
                      <a:avLst/>
                    </a:prstGeom>
                    <a:ln>
                      <a:solidFill>
                        <a:schemeClr val="accent2"/>
                      </a:solidFill>
                    </a:ln>
                  </pic:spPr>
                </pic:pic>
              </a:graphicData>
            </a:graphic>
          </wp:inline>
        </w:drawing>
      </w:r>
    </w:p>
    <w:p w14:paraId="05866DC5" w14:textId="77777777" w:rsidR="00DB4210" w:rsidRDefault="00DB4210" w:rsidP="00DB4210">
      <w:pPr>
        <w:spacing w:after="0" w:line="240" w:lineRule="auto"/>
        <w:jc w:val="center"/>
        <w:rPr>
          <w:rFonts w:ascii="Montserrat" w:hAnsi="Montserrat"/>
        </w:rPr>
      </w:pPr>
    </w:p>
    <w:p w14:paraId="4C73688A" w14:textId="1CFB8219" w:rsidR="002160C6" w:rsidRDefault="00DB4210" w:rsidP="00DB4210">
      <w:pPr>
        <w:spacing w:after="0" w:line="240" w:lineRule="auto"/>
        <w:jc w:val="both"/>
        <w:rPr>
          <w:rFonts w:ascii="Montserrat" w:hAnsi="Montserrat"/>
        </w:rPr>
      </w:pPr>
      <w:r w:rsidRPr="00DB4210">
        <w:rPr>
          <w:rFonts w:ascii="Montserrat" w:hAnsi="Montserrat"/>
        </w:rPr>
        <w:t>En este caso, se compara el movimiento del rabo del perro, con el movimiento circular del tiovivo o carrusel.</w:t>
      </w:r>
    </w:p>
    <w:p w14:paraId="027E493B" w14:textId="75DCEEE7" w:rsidR="002160C6" w:rsidRDefault="002160C6" w:rsidP="002160C6">
      <w:pPr>
        <w:spacing w:after="0" w:line="240" w:lineRule="auto"/>
        <w:jc w:val="center"/>
        <w:rPr>
          <w:rFonts w:ascii="Montserrat" w:hAnsi="Montserrat"/>
        </w:rPr>
      </w:pPr>
      <w:r>
        <w:rPr>
          <w:noProof/>
          <w:lang w:val="en-US"/>
        </w:rPr>
        <w:drawing>
          <wp:inline distT="0" distB="0" distL="0" distR="0" wp14:anchorId="37C60463" wp14:editId="6695D439">
            <wp:extent cx="1781175" cy="1314450"/>
            <wp:effectExtent l="19050" t="19050" r="28575" b="19050"/>
            <wp:docPr id="2071103989" name="Imagen 2071103989"/>
            <wp:cNvGraphicFramePr/>
            <a:graphic xmlns:a="http://schemas.openxmlformats.org/drawingml/2006/main">
              <a:graphicData uri="http://schemas.openxmlformats.org/drawingml/2006/picture">
                <pic:pic xmlns:pic="http://schemas.openxmlformats.org/drawingml/2006/picture">
                  <pic:nvPicPr>
                    <pic:cNvPr id="2071103989" name="Imagen 207110398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1738" cy="1314865"/>
                    </a:xfrm>
                    <a:prstGeom prst="rect">
                      <a:avLst/>
                    </a:prstGeom>
                    <a:ln>
                      <a:solidFill>
                        <a:schemeClr val="accent2"/>
                      </a:solidFill>
                    </a:ln>
                  </pic:spPr>
                </pic:pic>
              </a:graphicData>
            </a:graphic>
          </wp:inline>
        </w:drawing>
      </w:r>
    </w:p>
    <w:p w14:paraId="37D25FB5" w14:textId="77777777" w:rsidR="002160C6" w:rsidRDefault="002160C6" w:rsidP="002160C6">
      <w:pPr>
        <w:spacing w:after="0" w:line="240" w:lineRule="auto"/>
        <w:jc w:val="center"/>
        <w:rPr>
          <w:rFonts w:ascii="Montserrat" w:hAnsi="Montserrat"/>
        </w:rPr>
      </w:pPr>
    </w:p>
    <w:p w14:paraId="5150D727" w14:textId="77BAC86E" w:rsidR="002160C6" w:rsidRDefault="002160C6" w:rsidP="002160C6">
      <w:pPr>
        <w:spacing w:after="0" w:line="240" w:lineRule="auto"/>
        <w:jc w:val="both"/>
        <w:rPr>
          <w:rFonts w:ascii="Montserrat" w:hAnsi="Montserrat"/>
        </w:rPr>
      </w:pPr>
      <w:r>
        <w:rPr>
          <w:rFonts w:ascii="Montserrat" w:hAnsi="Montserrat"/>
        </w:rPr>
        <w:t xml:space="preserve">Otra figura literaria que puedes encontrar en la misma estrofa cuando dice “Tu rabo es una cuerda, para saltar la charca” Compara el rabo del perro con una cuerda para brincar. </w:t>
      </w:r>
    </w:p>
    <w:p w14:paraId="255AD387" w14:textId="76DE4F24" w:rsidR="002160C6" w:rsidRDefault="002160C6" w:rsidP="002160C6">
      <w:pPr>
        <w:spacing w:after="0" w:line="240" w:lineRule="auto"/>
        <w:jc w:val="center"/>
        <w:rPr>
          <w:rFonts w:ascii="Montserrat" w:hAnsi="Montserrat"/>
        </w:rPr>
      </w:pPr>
      <w:r>
        <w:rPr>
          <w:noProof/>
          <w:lang w:val="en-US"/>
        </w:rPr>
        <w:drawing>
          <wp:inline distT="0" distB="0" distL="0" distR="0" wp14:anchorId="54637B18" wp14:editId="27FDB393">
            <wp:extent cx="1581150" cy="1247775"/>
            <wp:effectExtent l="19050" t="19050" r="19050" b="28575"/>
            <wp:docPr id="338711480" name="Imagen 338711480"/>
            <wp:cNvGraphicFramePr/>
            <a:graphic xmlns:a="http://schemas.openxmlformats.org/drawingml/2006/main">
              <a:graphicData uri="http://schemas.openxmlformats.org/drawingml/2006/picture">
                <pic:pic xmlns:pic="http://schemas.openxmlformats.org/drawingml/2006/picture">
                  <pic:nvPicPr>
                    <pic:cNvPr id="338711480" name="Imagen 33871148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1651" cy="1248170"/>
                    </a:xfrm>
                    <a:prstGeom prst="rect">
                      <a:avLst/>
                    </a:prstGeom>
                    <a:ln>
                      <a:solidFill>
                        <a:schemeClr val="accent2"/>
                      </a:solidFill>
                    </a:ln>
                  </pic:spPr>
                </pic:pic>
              </a:graphicData>
            </a:graphic>
          </wp:inline>
        </w:drawing>
      </w:r>
      <w:r>
        <w:rPr>
          <w:rFonts w:ascii="Montserrat" w:hAnsi="Montserrat"/>
        </w:rPr>
        <w:t xml:space="preserve"> </w:t>
      </w:r>
      <w:r>
        <w:rPr>
          <w:noProof/>
          <w:lang w:val="en-US"/>
        </w:rPr>
        <w:drawing>
          <wp:inline distT="0" distB="0" distL="0" distR="0" wp14:anchorId="498F228C" wp14:editId="479AE3D4">
            <wp:extent cx="1628775" cy="1247775"/>
            <wp:effectExtent l="19050" t="19050" r="28575" b="28575"/>
            <wp:docPr id="1306628129" name="Imagen 1306628129"/>
            <wp:cNvGraphicFramePr/>
            <a:graphic xmlns:a="http://schemas.openxmlformats.org/drawingml/2006/main">
              <a:graphicData uri="http://schemas.openxmlformats.org/drawingml/2006/picture">
                <pic:pic xmlns:pic="http://schemas.openxmlformats.org/drawingml/2006/picture">
                  <pic:nvPicPr>
                    <pic:cNvPr id="1306628129" name="Imagen 13066281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9291" cy="1248170"/>
                    </a:xfrm>
                    <a:prstGeom prst="rect">
                      <a:avLst/>
                    </a:prstGeom>
                    <a:ln>
                      <a:solidFill>
                        <a:schemeClr val="accent2"/>
                      </a:solidFill>
                    </a:ln>
                  </pic:spPr>
                </pic:pic>
              </a:graphicData>
            </a:graphic>
          </wp:inline>
        </w:drawing>
      </w:r>
    </w:p>
    <w:p w14:paraId="780D95D2" w14:textId="77777777" w:rsidR="00DB4210" w:rsidRDefault="00DB4210" w:rsidP="00DB4210">
      <w:pPr>
        <w:spacing w:after="0" w:line="240" w:lineRule="auto"/>
        <w:jc w:val="center"/>
        <w:rPr>
          <w:rFonts w:ascii="Montserrat" w:hAnsi="Montserrat"/>
        </w:rPr>
      </w:pPr>
    </w:p>
    <w:p w14:paraId="0C958453" w14:textId="2689116E" w:rsidR="002160C6" w:rsidRDefault="002160C6" w:rsidP="00546EBA">
      <w:pPr>
        <w:spacing w:after="0" w:line="240" w:lineRule="auto"/>
        <w:jc w:val="both"/>
        <w:rPr>
          <w:rFonts w:ascii="Montserrat" w:hAnsi="Montserrat"/>
        </w:rPr>
      </w:pPr>
      <w:r>
        <w:rPr>
          <w:rFonts w:ascii="Montserrat" w:hAnsi="Montserrat"/>
        </w:rPr>
        <w:t>La poesía no tiene un significado único, cada persona la va a interpretar a partir de sus propias experiencias y sentimientos. Los poemas pueden significar diferentes cosas para las personas.</w:t>
      </w:r>
      <w:r w:rsidR="009F35B4">
        <w:rPr>
          <w:rFonts w:ascii="Montserrat" w:hAnsi="Montserrat"/>
        </w:rPr>
        <w:t xml:space="preserve"> Al ir analizando el poema vas identificando sus mensajes y significados, descubriendo sus emociones y relacionando todo con tus experiencias.</w:t>
      </w:r>
    </w:p>
    <w:p w14:paraId="05B4FD01" w14:textId="77777777" w:rsidR="00233171" w:rsidRDefault="00233171" w:rsidP="00546EBA">
      <w:pPr>
        <w:spacing w:after="0" w:line="240" w:lineRule="auto"/>
        <w:jc w:val="both"/>
        <w:rPr>
          <w:rFonts w:ascii="Montserrat" w:hAnsi="Montserrat"/>
        </w:rPr>
      </w:pPr>
    </w:p>
    <w:p w14:paraId="5B2FE024" w14:textId="44445DD8" w:rsidR="00546EBA" w:rsidRDefault="00546EBA" w:rsidP="002160C6">
      <w:pPr>
        <w:spacing w:after="0" w:line="240" w:lineRule="auto"/>
        <w:jc w:val="both"/>
        <w:rPr>
          <w:rFonts w:ascii="Montserrat" w:hAnsi="Montserrat"/>
        </w:rPr>
      </w:pPr>
      <w:r>
        <w:rPr>
          <w:rFonts w:ascii="Montserrat" w:hAnsi="Montserrat"/>
        </w:rPr>
        <w:t>Ahora continúa analizando el poema. En la frase de la tercera estrofa dice “Tu rabo es una sombra, sin prisa”</w:t>
      </w:r>
    </w:p>
    <w:p w14:paraId="56B6B818" w14:textId="6F0E71A9" w:rsidR="00546EBA" w:rsidRDefault="00546EBA" w:rsidP="00546EBA">
      <w:pPr>
        <w:spacing w:after="0" w:line="240" w:lineRule="auto"/>
        <w:jc w:val="center"/>
        <w:rPr>
          <w:rFonts w:ascii="Montserrat" w:hAnsi="Montserrat"/>
        </w:rPr>
      </w:pPr>
      <w:r>
        <w:rPr>
          <w:noProof/>
          <w:lang w:val="en-US"/>
        </w:rPr>
        <w:lastRenderedPageBreak/>
        <w:drawing>
          <wp:inline distT="0" distB="0" distL="0" distR="0" wp14:anchorId="182B4DF1" wp14:editId="5688F99F">
            <wp:extent cx="1695450" cy="1247775"/>
            <wp:effectExtent l="19050" t="19050" r="19050" b="28575"/>
            <wp:docPr id="1457910692" name="Imagen 1457910692"/>
            <wp:cNvGraphicFramePr/>
            <a:graphic xmlns:a="http://schemas.openxmlformats.org/drawingml/2006/main">
              <a:graphicData uri="http://schemas.openxmlformats.org/drawingml/2006/picture">
                <pic:pic xmlns:pic="http://schemas.openxmlformats.org/drawingml/2006/picture">
                  <pic:nvPicPr>
                    <pic:cNvPr id="1457910692" name="Imagen 145791069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95987" cy="1248170"/>
                    </a:xfrm>
                    <a:prstGeom prst="rect">
                      <a:avLst/>
                    </a:prstGeom>
                    <a:ln>
                      <a:solidFill>
                        <a:schemeClr val="accent2"/>
                      </a:solidFill>
                    </a:ln>
                  </pic:spPr>
                </pic:pic>
              </a:graphicData>
            </a:graphic>
          </wp:inline>
        </w:drawing>
      </w:r>
    </w:p>
    <w:p w14:paraId="79B89F69" w14:textId="77777777" w:rsidR="00546EBA" w:rsidRDefault="00546EBA" w:rsidP="00546EBA">
      <w:pPr>
        <w:spacing w:after="0" w:line="240" w:lineRule="auto"/>
        <w:jc w:val="center"/>
        <w:rPr>
          <w:rFonts w:ascii="Montserrat" w:hAnsi="Montserrat"/>
        </w:rPr>
      </w:pPr>
    </w:p>
    <w:p w14:paraId="63EF6A94" w14:textId="0DD1073B" w:rsidR="00546EBA" w:rsidRDefault="00546EBA" w:rsidP="00546EBA">
      <w:pPr>
        <w:spacing w:after="0" w:line="240" w:lineRule="auto"/>
        <w:jc w:val="both"/>
        <w:rPr>
          <w:rFonts w:ascii="Montserrat" w:hAnsi="Montserrat"/>
        </w:rPr>
      </w:pPr>
      <w:r>
        <w:rPr>
          <w:rFonts w:ascii="Montserrat" w:hAnsi="Montserrat"/>
        </w:rPr>
        <w:t xml:space="preserve">Es una figura muy poética, ¿A qué crees que se refiere? ¿Por qué compara al rabo con una sombra? Es una comparación porque tu sombra, como el rabo a los perros no se cansan de seguirte por donde quiera </w:t>
      </w:r>
      <w:r w:rsidRPr="00546EBA">
        <w:rPr>
          <w:rFonts w:ascii="Montserrat" w:hAnsi="Montserrat"/>
        </w:rPr>
        <w:t xml:space="preserve">por eso dice que no tiene prisa. La sombra nunca tiene prisa, siempre va, ahí, junto a </w:t>
      </w:r>
      <w:r>
        <w:rPr>
          <w:rFonts w:ascii="Montserrat" w:hAnsi="Montserrat"/>
        </w:rPr>
        <w:t>ti.</w:t>
      </w:r>
    </w:p>
    <w:p w14:paraId="72D8A64D" w14:textId="54251BF2" w:rsidR="00546EBA" w:rsidRDefault="00546EBA" w:rsidP="00546EBA">
      <w:pPr>
        <w:spacing w:after="0" w:line="240" w:lineRule="auto"/>
        <w:jc w:val="center"/>
        <w:rPr>
          <w:rFonts w:ascii="Montserrat" w:hAnsi="Montserrat"/>
        </w:rPr>
      </w:pPr>
      <w:r>
        <w:rPr>
          <w:noProof/>
          <w:lang w:val="en-US"/>
        </w:rPr>
        <w:drawing>
          <wp:inline distT="0" distB="0" distL="0" distR="0" wp14:anchorId="2EADE68A" wp14:editId="6997B5F1">
            <wp:extent cx="1485900" cy="1228725"/>
            <wp:effectExtent l="19050" t="19050" r="19050" b="28575"/>
            <wp:docPr id="645389011" name="Imagen 645389011"/>
            <wp:cNvGraphicFramePr/>
            <a:graphic xmlns:a="http://schemas.openxmlformats.org/drawingml/2006/main">
              <a:graphicData uri="http://schemas.openxmlformats.org/drawingml/2006/picture">
                <pic:pic xmlns:pic="http://schemas.openxmlformats.org/drawingml/2006/picture">
                  <pic:nvPicPr>
                    <pic:cNvPr id="645389011" name="Imagen 6453890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86370" cy="1229114"/>
                    </a:xfrm>
                    <a:prstGeom prst="rect">
                      <a:avLst/>
                    </a:prstGeom>
                    <a:ln>
                      <a:solidFill>
                        <a:schemeClr val="accent2"/>
                      </a:solidFill>
                    </a:ln>
                  </pic:spPr>
                </pic:pic>
              </a:graphicData>
            </a:graphic>
          </wp:inline>
        </w:drawing>
      </w:r>
    </w:p>
    <w:p w14:paraId="2EED841C" w14:textId="77777777" w:rsidR="005D249C" w:rsidRDefault="005D249C" w:rsidP="00546EBA">
      <w:pPr>
        <w:spacing w:after="0" w:line="240" w:lineRule="auto"/>
        <w:jc w:val="center"/>
        <w:rPr>
          <w:rFonts w:ascii="Montserrat" w:hAnsi="Montserrat"/>
        </w:rPr>
      </w:pPr>
    </w:p>
    <w:p w14:paraId="68F1F8BE" w14:textId="759EEF7E" w:rsidR="005D249C" w:rsidRDefault="005D249C" w:rsidP="005D249C">
      <w:pPr>
        <w:spacing w:after="0" w:line="240" w:lineRule="auto"/>
        <w:jc w:val="both"/>
        <w:rPr>
          <w:rFonts w:ascii="Montserrat" w:hAnsi="Montserrat"/>
        </w:rPr>
      </w:pPr>
      <w:r>
        <w:rPr>
          <w:rFonts w:ascii="Montserrat" w:hAnsi="Montserrat"/>
        </w:rPr>
        <w:t>Ahora observa el video del fragmento de un hermoso poema de Amado Nervo, él fue uno de los poetas más importantes de México.</w:t>
      </w:r>
    </w:p>
    <w:p w14:paraId="05039605" w14:textId="77777777" w:rsidR="005D249C" w:rsidRDefault="005D249C" w:rsidP="005D249C">
      <w:pPr>
        <w:spacing w:after="0" w:line="240" w:lineRule="auto"/>
        <w:jc w:val="both"/>
        <w:rPr>
          <w:rFonts w:ascii="Montserrat" w:hAnsi="Montserrat"/>
        </w:rPr>
      </w:pPr>
    </w:p>
    <w:p w14:paraId="6D569F05" w14:textId="330E8345" w:rsidR="005D249C" w:rsidRDefault="005D249C" w:rsidP="005D249C">
      <w:pPr>
        <w:spacing w:after="0" w:line="240" w:lineRule="auto"/>
        <w:jc w:val="both"/>
        <w:rPr>
          <w:rFonts w:ascii="Montserrat" w:hAnsi="Montserrat"/>
        </w:rPr>
      </w:pPr>
      <w:r>
        <w:rPr>
          <w:rFonts w:ascii="Montserrat" w:hAnsi="Montserrat"/>
        </w:rPr>
        <w:t>Pon mucha atención, a ver que te hace sentir y pensar.</w:t>
      </w:r>
    </w:p>
    <w:p w14:paraId="18A5FE03" w14:textId="77777777" w:rsidR="005D249C" w:rsidRDefault="005D249C" w:rsidP="005D249C">
      <w:pPr>
        <w:spacing w:after="0" w:line="240" w:lineRule="auto"/>
        <w:jc w:val="both"/>
        <w:rPr>
          <w:rFonts w:ascii="Montserrat" w:hAnsi="Montserrat"/>
        </w:rPr>
      </w:pPr>
    </w:p>
    <w:p w14:paraId="4ECEC129" w14:textId="6367B0E9" w:rsidR="005D249C" w:rsidRDefault="005D249C" w:rsidP="005D249C">
      <w:pPr>
        <w:pStyle w:val="Prrafodelista"/>
        <w:numPr>
          <w:ilvl w:val="0"/>
          <w:numId w:val="36"/>
        </w:numPr>
        <w:spacing w:after="0" w:line="240" w:lineRule="auto"/>
        <w:jc w:val="both"/>
        <w:rPr>
          <w:rFonts w:ascii="Montserrat" w:hAnsi="Montserrat"/>
          <w:b/>
        </w:rPr>
      </w:pPr>
      <w:r w:rsidRPr="005D249C">
        <w:rPr>
          <w:rFonts w:ascii="Montserrat" w:hAnsi="Montserrat"/>
          <w:b/>
        </w:rPr>
        <w:t xml:space="preserve">“Intervenciones Poéticas. Llénalo de amor” </w:t>
      </w:r>
    </w:p>
    <w:p w14:paraId="1BFAC079" w14:textId="00AA0294" w:rsidR="005D249C" w:rsidRPr="0072592E" w:rsidRDefault="0072592E" w:rsidP="0072592E">
      <w:pPr>
        <w:spacing w:after="0" w:line="240" w:lineRule="auto"/>
        <w:ind w:left="360"/>
        <w:jc w:val="both"/>
        <w:rPr>
          <w:rFonts w:ascii="Montserrat" w:hAnsi="Montserrat"/>
        </w:rPr>
      </w:pPr>
      <w:hyperlink r:id="rId27" w:history="1">
        <w:r w:rsidRPr="00092B61">
          <w:rPr>
            <w:rStyle w:val="Hipervnculo"/>
            <w:rFonts w:ascii="Montserrat" w:hAnsi="Montserrat"/>
          </w:rPr>
          <w:t>https://www.youtube.com/watch?v=-dB89Q3bfAw</w:t>
        </w:r>
      </w:hyperlink>
    </w:p>
    <w:p w14:paraId="62C022A0" w14:textId="77777777" w:rsidR="008927AD" w:rsidRPr="0072592E" w:rsidRDefault="008927AD" w:rsidP="0072592E">
      <w:pPr>
        <w:spacing w:after="0" w:line="240" w:lineRule="auto"/>
        <w:jc w:val="both"/>
        <w:rPr>
          <w:rFonts w:ascii="Montserrat" w:hAnsi="Montserrat"/>
        </w:rPr>
      </w:pPr>
    </w:p>
    <w:p w14:paraId="21BA031C" w14:textId="77777777" w:rsidR="008927AD" w:rsidRDefault="008927AD" w:rsidP="008927AD">
      <w:pPr>
        <w:spacing w:after="0" w:line="240" w:lineRule="auto"/>
        <w:rPr>
          <w:rFonts w:ascii="Montserrat" w:hAnsi="Montserrat"/>
        </w:rPr>
      </w:pPr>
      <w:r>
        <w:rPr>
          <w:rFonts w:ascii="Montserrat" w:hAnsi="Montserrat"/>
        </w:rPr>
        <w:t>¿Qué sentimientos te provocó el poema? Hay poemas sobre muchos temas, pueden ser de cosas felices y bonitas y de amor.</w:t>
      </w:r>
    </w:p>
    <w:p w14:paraId="017E3BF8" w14:textId="77777777" w:rsidR="008927AD" w:rsidRDefault="008927AD" w:rsidP="008927AD">
      <w:pPr>
        <w:spacing w:after="0" w:line="240" w:lineRule="auto"/>
        <w:rPr>
          <w:rFonts w:ascii="Montserrat" w:hAnsi="Montserrat"/>
        </w:rPr>
      </w:pPr>
    </w:p>
    <w:p w14:paraId="3B328D24" w14:textId="270F1B28" w:rsidR="008927AD" w:rsidRDefault="008927AD" w:rsidP="00546EBA">
      <w:pPr>
        <w:spacing w:after="0" w:line="240" w:lineRule="auto"/>
        <w:jc w:val="both"/>
        <w:rPr>
          <w:rFonts w:ascii="Montserrat" w:hAnsi="Montserrat"/>
        </w:rPr>
      </w:pPr>
      <w:r w:rsidRPr="008927AD">
        <w:rPr>
          <w:rFonts w:ascii="Montserrat" w:hAnsi="Montserrat"/>
        </w:rPr>
        <w:t>Otro aspecto maravilloso de la poesía y del arte, es que puede expresar cualquier sentimiento o emoción</w:t>
      </w:r>
      <w:r>
        <w:rPr>
          <w:rFonts w:ascii="Montserrat" w:hAnsi="Montserrat"/>
        </w:rPr>
        <w:t>,</w:t>
      </w:r>
      <w:r w:rsidRPr="008927AD">
        <w:rPr>
          <w:rFonts w:ascii="Montserrat" w:hAnsi="Montserrat"/>
        </w:rPr>
        <w:t xml:space="preserve"> </w:t>
      </w:r>
      <w:r>
        <w:rPr>
          <w:rFonts w:ascii="Montserrat" w:hAnsi="Montserrat"/>
        </w:rPr>
        <w:t>también hay poemas tristes. Lee el siguiente poema de Jaime Sabines otro de los grandes poetas mexicanos.</w:t>
      </w:r>
    </w:p>
    <w:p w14:paraId="2392493F" w14:textId="56956AD5" w:rsidR="008927AD" w:rsidRDefault="008927AD" w:rsidP="008927AD">
      <w:pPr>
        <w:spacing w:after="0" w:line="240" w:lineRule="auto"/>
        <w:jc w:val="center"/>
        <w:rPr>
          <w:rFonts w:ascii="Montserrat" w:hAnsi="Montserrat"/>
        </w:rPr>
      </w:pPr>
      <w:r>
        <w:rPr>
          <w:noProof/>
          <w:lang w:val="en-US"/>
        </w:rPr>
        <w:drawing>
          <wp:inline distT="0" distB="0" distL="0" distR="0" wp14:anchorId="3D304D23" wp14:editId="3A2C1A3F">
            <wp:extent cx="2000250" cy="1333500"/>
            <wp:effectExtent l="19050" t="19050" r="19050" b="19050"/>
            <wp:docPr id="217353031" name="Imagen 217353031"/>
            <wp:cNvGraphicFramePr/>
            <a:graphic xmlns:a="http://schemas.openxmlformats.org/drawingml/2006/main">
              <a:graphicData uri="http://schemas.openxmlformats.org/drawingml/2006/picture">
                <pic:pic xmlns:pic="http://schemas.openxmlformats.org/drawingml/2006/picture">
                  <pic:nvPicPr>
                    <pic:cNvPr id="217353031" name="Imagen 21735303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00708" cy="1333805"/>
                    </a:xfrm>
                    <a:prstGeom prst="rect">
                      <a:avLst/>
                    </a:prstGeom>
                    <a:ln>
                      <a:solidFill>
                        <a:schemeClr val="accent2"/>
                      </a:solidFill>
                    </a:ln>
                  </pic:spPr>
                </pic:pic>
              </a:graphicData>
            </a:graphic>
          </wp:inline>
        </w:drawing>
      </w:r>
    </w:p>
    <w:p w14:paraId="7B529905" w14:textId="77777777" w:rsidR="008927AD" w:rsidRDefault="008927AD" w:rsidP="008927AD">
      <w:pPr>
        <w:spacing w:after="0" w:line="240" w:lineRule="auto"/>
        <w:jc w:val="center"/>
        <w:rPr>
          <w:rFonts w:ascii="Montserrat" w:hAnsi="Montserrat"/>
        </w:rPr>
      </w:pPr>
    </w:p>
    <w:p w14:paraId="4899CF43" w14:textId="0CC6F0B0" w:rsidR="008927AD" w:rsidRDefault="008927AD" w:rsidP="008927AD">
      <w:pPr>
        <w:spacing w:after="0" w:line="240" w:lineRule="auto"/>
        <w:jc w:val="center"/>
        <w:rPr>
          <w:rFonts w:ascii="Montserrat" w:hAnsi="Montserrat"/>
        </w:rPr>
      </w:pPr>
      <w:r>
        <w:rPr>
          <w:rFonts w:ascii="Montserrat" w:hAnsi="Montserrat"/>
        </w:rPr>
        <w:t>En secreto.</w:t>
      </w:r>
    </w:p>
    <w:p w14:paraId="7B743F6D" w14:textId="77777777" w:rsidR="008927AD" w:rsidRPr="008927AD" w:rsidRDefault="008927AD" w:rsidP="008927AD">
      <w:pPr>
        <w:spacing w:after="0" w:line="240" w:lineRule="auto"/>
        <w:jc w:val="center"/>
        <w:rPr>
          <w:rFonts w:ascii="Montserrat" w:hAnsi="Montserrat"/>
        </w:rPr>
      </w:pPr>
      <w:r w:rsidRPr="008927AD">
        <w:rPr>
          <w:rFonts w:ascii="Montserrat" w:hAnsi="Montserrat"/>
        </w:rPr>
        <w:t>Morir es retirarse, hacerse a un lado,</w:t>
      </w:r>
    </w:p>
    <w:p w14:paraId="35B228C4" w14:textId="77777777" w:rsidR="008927AD" w:rsidRPr="008927AD" w:rsidRDefault="008927AD" w:rsidP="008927AD">
      <w:pPr>
        <w:spacing w:after="0" w:line="240" w:lineRule="auto"/>
        <w:jc w:val="center"/>
        <w:rPr>
          <w:rFonts w:ascii="Montserrat" w:hAnsi="Montserrat"/>
        </w:rPr>
      </w:pPr>
      <w:r w:rsidRPr="008927AD">
        <w:rPr>
          <w:rFonts w:ascii="Montserrat" w:hAnsi="Montserrat"/>
        </w:rPr>
        <w:lastRenderedPageBreak/>
        <w:t>ocultarse un momento, estarse quieto,</w:t>
      </w:r>
    </w:p>
    <w:p w14:paraId="0ED2BDE6" w14:textId="77777777" w:rsidR="008927AD" w:rsidRPr="008927AD" w:rsidRDefault="008927AD" w:rsidP="008927AD">
      <w:pPr>
        <w:spacing w:after="0" w:line="240" w:lineRule="auto"/>
        <w:jc w:val="center"/>
        <w:rPr>
          <w:rFonts w:ascii="Montserrat" w:hAnsi="Montserrat"/>
        </w:rPr>
      </w:pPr>
      <w:r w:rsidRPr="008927AD">
        <w:rPr>
          <w:rFonts w:ascii="Montserrat" w:hAnsi="Montserrat"/>
        </w:rPr>
        <w:t>pasar el aire de una orilla a nado</w:t>
      </w:r>
    </w:p>
    <w:p w14:paraId="470C57F2" w14:textId="5CA7704C" w:rsidR="008927AD" w:rsidRDefault="008927AD" w:rsidP="008927AD">
      <w:pPr>
        <w:spacing w:after="0" w:line="240" w:lineRule="auto"/>
        <w:jc w:val="center"/>
        <w:rPr>
          <w:rFonts w:ascii="Montserrat" w:hAnsi="Montserrat"/>
        </w:rPr>
      </w:pPr>
      <w:r w:rsidRPr="008927AD">
        <w:rPr>
          <w:rFonts w:ascii="Montserrat" w:hAnsi="Montserrat"/>
        </w:rPr>
        <w:t>y estar en todas partes en secreto</w:t>
      </w:r>
      <w:r>
        <w:rPr>
          <w:rFonts w:ascii="Montserrat" w:hAnsi="Montserrat"/>
        </w:rPr>
        <w:t>.</w:t>
      </w:r>
    </w:p>
    <w:p w14:paraId="387ADE1A" w14:textId="77777777" w:rsidR="008927AD" w:rsidRDefault="008927AD" w:rsidP="008927AD">
      <w:pPr>
        <w:spacing w:after="0" w:line="240" w:lineRule="auto"/>
        <w:jc w:val="center"/>
        <w:rPr>
          <w:rFonts w:ascii="Montserrat" w:hAnsi="Montserrat"/>
        </w:rPr>
      </w:pPr>
    </w:p>
    <w:p w14:paraId="0F464EC1" w14:textId="77777777" w:rsidR="007B3B20" w:rsidRDefault="008927AD" w:rsidP="008927AD">
      <w:pPr>
        <w:spacing w:after="0" w:line="240" w:lineRule="auto"/>
        <w:jc w:val="both"/>
        <w:rPr>
          <w:rFonts w:ascii="Montserrat" w:hAnsi="Montserrat"/>
        </w:rPr>
      </w:pPr>
      <w:r>
        <w:rPr>
          <w:rFonts w:ascii="Montserrat" w:hAnsi="Montserrat"/>
        </w:rPr>
        <w:t xml:space="preserve">Para finalizar lee este último poema de Efraín Huerta, </w:t>
      </w:r>
      <w:r w:rsidR="007B3B20">
        <w:rPr>
          <w:rFonts w:ascii="Montserrat" w:hAnsi="Montserrat"/>
        </w:rPr>
        <w:t>otro importante poeta mexicano.</w:t>
      </w:r>
    </w:p>
    <w:p w14:paraId="1E8C002F" w14:textId="0DA01802" w:rsidR="008927AD" w:rsidRDefault="007B3B20" w:rsidP="007B3B20">
      <w:pPr>
        <w:spacing w:after="0" w:line="240" w:lineRule="auto"/>
        <w:jc w:val="center"/>
        <w:rPr>
          <w:rFonts w:ascii="Montserrat" w:hAnsi="Montserrat"/>
        </w:rPr>
      </w:pPr>
      <w:r>
        <w:rPr>
          <w:noProof/>
          <w:lang w:val="en-US"/>
        </w:rPr>
        <w:drawing>
          <wp:inline distT="0" distB="0" distL="0" distR="0" wp14:anchorId="51C5C34A" wp14:editId="18CF5C30">
            <wp:extent cx="1800000" cy="1209600"/>
            <wp:effectExtent l="19050" t="19050" r="10160" b="10160"/>
            <wp:docPr id="1208777523" name="Imagen 1208777523"/>
            <wp:cNvGraphicFramePr/>
            <a:graphic xmlns:a="http://schemas.openxmlformats.org/drawingml/2006/main">
              <a:graphicData uri="http://schemas.openxmlformats.org/drawingml/2006/picture">
                <pic:pic xmlns:pic="http://schemas.openxmlformats.org/drawingml/2006/picture">
                  <pic:nvPicPr>
                    <pic:cNvPr id="1208777523" name="Imagen 12087775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0000" cy="1209600"/>
                    </a:xfrm>
                    <a:prstGeom prst="rect">
                      <a:avLst/>
                    </a:prstGeom>
                    <a:ln>
                      <a:solidFill>
                        <a:schemeClr val="accent2"/>
                      </a:solidFill>
                    </a:ln>
                  </pic:spPr>
                </pic:pic>
              </a:graphicData>
            </a:graphic>
          </wp:inline>
        </w:drawing>
      </w:r>
    </w:p>
    <w:p w14:paraId="35DFE9F0" w14:textId="77777777" w:rsidR="007B3B20" w:rsidRPr="007B3B20" w:rsidRDefault="007B3B20" w:rsidP="007B3B20">
      <w:pPr>
        <w:spacing w:after="0" w:line="240" w:lineRule="auto"/>
        <w:jc w:val="center"/>
        <w:rPr>
          <w:rFonts w:ascii="Montserrat" w:hAnsi="Montserrat"/>
        </w:rPr>
      </w:pPr>
      <w:r w:rsidRPr="007B3B20">
        <w:rPr>
          <w:rFonts w:ascii="Montserrat" w:hAnsi="Montserrat"/>
        </w:rPr>
        <w:t>Van los navíos del sueño</w:t>
      </w:r>
    </w:p>
    <w:p w14:paraId="6A1E7A85" w14:textId="16A2CDE8" w:rsidR="007B3B20" w:rsidRPr="007B3B20" w:rsidRDefault="007B3B20" w:rsidP="007B3B20">
      <w:pPr>
        <w:spacing w:after="0" w:line="240" w:lineRule="auto"/>
        <w:jc w:val="center"/>
        <w:rPr>
          <w:rFonts w:ascii="Montserrat" w:hAnsi="Montserrat"/>
        </w:rPr>
      </w:pPr>
      <w:r w:rsidRPr="007B3B20">
        <w:rPr>
          <w:rFonts w:ascii="Montserrat" w:hAnsi="Montserrat"/>
        </w:rPr>
        <w:t>Por el profundo mar</w:t>
      </w:r>
    </w:p>
    <w:p w14:paraId="1A985735" w14:textId="0732485A" w:rsidR="007B3B20" w:rsidRDefault="007B3B20" w:rsidP="007B3B20">
      <w:pPr>
        <w:spacing w:after="0" w:line="240" w:lineRule="auto"/>
        <w:jc w:val="center"/>
        <w:rPr>
          <w:rFonts w:ascii="Montserrat" w:hAnsi="Montserrat"/>
        </w:rPr>
      </w:pPr>
      <w:r w:rsidRPr="007B3B20">
        <w:rPr>
          <w:rFonts w:ascii="Montserrat" w:hAnsi="Montserrat"/>
        </w:rPr>
        <w:t>De la esperanza</w:t>
      </w:r>
      <w:r>
        <w:rPr>
          <w:rFonts w:ascii="Montserrat" w:hAnsi="Montserrat"/>
        </w:rPr>
        <w:t>.</w:t>
      </w:r>
    </w:p>
    <w:p w14:paraId="2F0E4C2F" w14:textId="77777777" w:rsidR="007B3B20" w:rsidRDefault="007B3B20" w:rsidP="007B3B20">
      <w:pPr>
        <w:spacing w:after="0" w:line="240" w:lineRule="auto"/>
        <w:jc w:val="center"/>
        <w:rPr>
          <w:rFonts w:ascii="Montserrat" w:hAnsi="Montserrat"/>
        </w:rPr>
      </w:pPr>
    </w:p>
    <w:p w14:paraId="4AD6F8B2" w14:textId="35FFB627" w:rsidR="00F0250B" w:rsidRDefault="007B3B20" w:rsidP="00F0250B">
      <w:pPr>
        <w:spacing w:after="0" w:line="240" w:lineRule="auto"/>
        <w:jc w:val="both"/>
        <w:rPr>
          <w:rFonts w:ascii="Montserrat" w:hAnsi="Montserrat"/>
        </w:rPr>
      </w:pPr>
      <w:r>
        <w:rPr>
          <w:rFonts w:ascii="Montserrat" w:hAnsi="Montserrat"/>
        </w:rPr>
        <w:t xml:space="preserve">Un poema puede provocarte un sentimiento muy profundo con muy pocos versos. Si bien nuestros sueños </w:t>
      </w:r>
      <w:r w:rsidRPr="007B3B20">
        <w:rPr>
          <w:rFonts w:ascii="Montserrat" w:hAnsi="Montserrat"/>
        </w:rPr>
        <w:t>no viajan en barcos por el mar, el poeta hace la analogía para hacernos entender que nuestros sueños, nuestros buenos deseos y esperanzas, pronto llegarán a su destino.</w:t>
      </w:r>
    </w:p>
    <w:p w14:paraId="67AA8EF3" w14:textId="77777777" w:rsidR="00E0028F" w:rsidRDefault="00E0028F" w:rsidP="00F0250B">
      <w:pPr>
        <w:spacing w:after="0" w:line="240" w:lineRule="auto"/>
        <w:jc w:val="both"/>
        <w:rPr>
          <w:rFonts w:ascii="Montserrat" w:hAnsi="Montserrat"/>
        </w:rPr>
      </w:pPr>
    </w:p>
    <w:p w14:paraId="61636C78" w14:textId="0E99B4EA" w:rsidR="00E0028F" w:rsidRDefault="00E0028F" w:rsidP="00F0250B">
      <w:pPr>
        <w:spacing w:after="0" w:line="240" w:lineRule="auto"/>
        <w:jc w:val="both"/>
        <w:rPr>
          <w:rFonts w:ascii="Montserrat" w:hAnsi="Montserrat"/>
        </w:rPr>
      </w:pPr>
      <w:r w:rsidRPr="00E0028F">
        <w:rPr>
          <w:rFonts w:ascii="Montserrat" w:hAnsi="Montserrat"/>
        </w:rPr>
        <w:t>En esta sesión, aprecias</w:t>
      </w:r>
      <w:r>
        <w:rPr>
          <w:rFonts w:ascii="Montserrat" w:hAnsi="Montserrat"/>
        </w:rPr>
        <w:t>te</w:t>
      </w:r>
      <w:r w:rsidRPr="00E0028F">
        <w:rPr>
          <w:rFonts w:ascii="Montserrat" w:hAnsi="Montserrat"/>
        </w:rPr>
        <w:t xml:space="preserve"> los sentimientos que evocan los poemas e identificas</w:t>
      </w:r>
      <w:r>
        <w:rPr>
          <w:rFonts w:ascii="Montserrat" w:hAnsi="Montserrat"/>
        </w:rPr>
        <w:t>te</w:t>
      </w:r>
      <w:r w:rsidRPr="00E0028F">
        <w:rPr>
          <w:rFonts w:ascii="Montserrat" w:hAnsi="Montserrat"/>
        </w:rPr>
        <w:t xml:space="preserve"> algunos de sus recursos literarios, como la metáfora, la comparación y la analogía.</w:t>
      </w:r>
    </w:p>
    <w:p w14:paraId="3E452C68" w14:textId="5C743067" w:rsidR="00E0028F" w:rsidRDefault="00E0028F" w:rsidP="00E0028F">
      <w:pPr>
        <w:spacing w:after="0" w:line="240" w:lineRule="auto"/>
        <w:jc w:val="center"/>
        <w:rPr>
          <w:rFonts w:ascii="Montserrat" w:hAnsi="Montserrat"/>
        </w:rPr>
      </w:pPr>
      <w:r>
        <w:rPr>
          <w:noProof/>
          <w:lang w:val="en-US"/>
        </w:rPr>
        <w:drawing>
          <wp:inline distT="0" distB="0" distL="0" distR="0" wp14:anchorId="7071BBBA" wp14:editId="59DD01C4">
            <wp:extent cx="1809750" cy="1333500"/>
            <wp:effectExtent l="19050" t="19050" r="19050" b="19050"/>
            <wp:docPr id="342308606" name="Imagen 342308606"/>
            <wp:cNvGraphicFramePr/>
            <a:graphic xmlns:a="http://schemas.openxmlformats.org/drawingml/2006/main">
              <a:graphicData uri="http://schemas.openxmlformats.org/drawingml/2006/picture">
                <pic:pic xmlns:pic="http://schemas.openxmlformats.org/drawingml/2006/picture">
                  <pic:nvPicPr>
                    <pic:cNvPr id="342308606" name="Imagen 34230860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10321" cy="1333921"/>
                    </a:xfrm>
                    <a:prstGeom prst="rect">
                      <a:avLst/>
                    </a:prstGeom>
                    <a:ln>
                      <a:solidFill>
                        <a:schemeClr val="accent2"/>
                      </a:solidFill>
                    </a:ln>
                  </pic:spPr>
                </pic:pic>
              </a:graphicData>
            </a:graphic>
          </wp:inline>
        </w:drawing>
      </w:r>
    </w:p>
    <w:p w14:paraId="5A9D6868" w14:textId="77777777" w:rsidR="0015105F" w:rsidRDefault="0015105F" w:rsidP="0015105F">
      <w:pPr>
        <w:spacing w:after="0" w:line="240" w:lineRule="auto"/>
        <w:jc w:val="center"/>
        <w:rPr>
          <w:rFonts w:ascii="Montserrat" w:hAnsi="Montserrat"/>
        </w:rPr>
      </w:pPr>
    </w:p>
    <w:p w14:paraId="63BB3598" w14:textId="77777777" w:rsidR="0015105F" w:rsidRPr="00431BF6" w:rsidRDefault="0015105F" w:rsidP="0015105F">
      <w:pPr>
        <w:spacing w:after="0" w:line="240" w:lineRule="auto"/>
        <w:jc w:val="center"/>
        <w:rPr>
          <w:rFonts w:ascii="Montserrat" w:hAnsi="Montserrat"/>
        </w:rPr>
      </w:pPr>
    </w:p>
    <w:p w14:paraId="4AFF8595" w14:textId="77777777" w:rsidR="00663EC0" w:rsidRPr="008167BA" w:rsidRDefault="00663EC0" w:rsidP="00663EC0">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7B47E85" w14:textId="77777777" w:rsidR="00663EC0" w:rsidRPr="008167BA" w:rsidRDefault="00663EC0" w:rsidP="00663EC0">
      <w:pPr>
        <w:pBdr>
          <w:top w:val="nil"/>
          <w:left w:val="nil"/>
          <w:bottom w:val="nil"/>
          <w:right w:val="nil"/>
          <w:between w:val="nil"/>
        </w:pBdr>
        <w:spacing w:after="0" w:line="240" w:lineRule="auto"/>
        <w:jc w:val="center"/>
        <w:rPr>
          <w:rFonts w:ascii="Montserrat" w:hAnsi="Montserrat"/>
          <w:b/>
        </w:rPr>
      </w:pPr>
    </w:p>
    <w:p w14:paraId="7266828A" w14:textId="77777777" w:rsidR="00663EC0" w:rsidRPr="008167BA" w:rsidRDefault="00663EC0" w:rsidP="00663EC0">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61AADA3F" w14:textId="63D6F5F7" w:rsidR="00663EC0" w:rsidRDefault="00663EC0" w:rsidP="00663EC0">
      <w:pPr>
        <w:pBdr>
          <w:top w:val="nil"/>
          <w:left w:val="nil"/>
          <w:bottom w:val="nil"/>
          <w:right w:val="nil"/>
          <w:between w:val="nil"/>
        </w:pBdr>
        <w:spacing w:after="0" w:line="240" w:lineRule="auto"/>
        <w:jc w:val="center"/>
        <w:rPr>
          <w:rFonts w:ascii="Montserrat" w:hAnsi="Montserrat"/>
          <w:bCs/>
        </w:rPr>
      </w:pPr>
    </w:p>
    <w:p w14:paraId="48A6DEF2" w14:textId="77777777" w:rsidR="0072592E" w:rsidRPr="008167BA" w:rsidRDefault="0072592E" w:rsidP="00663EC0">
      <w:pPr>
        <w:pBdr>
          <w:top w:val="nil"/>
          <w:left w:val="nil"/>
          <w:bottom w:val="nil"/>
          <w:right w:val="nil"/>
          <w:between w:val="nil"/>
        </w:pBdr>
        <w:spacing w:after="0" w:line="240" w:lineRule="auto"/>
        <w:jc w:val="center"/>
        <w:rPr>
          <w:rFonts w:ascii="Montserrat" w:hAnsi="Montserrat"/>
          <w:bCs/>
        </w:rPr>
      </w:pPr>
    </w:p>
    <w:p w14:paraId="7283954D" w14:textId="0625E6A8" w:rsidR="00663EC0" w:rsidRPr="008167BA" w:rsidRDefault="00663EC0" w:rsidP="00663EC0">
      <w:pPr>
        <w:spacing w:after="0" w:line="240" w:lineRule="auto"/>
        <w:rPr>
          <w:rFonts w:ascii="Montserrat" w:hAnsi="Montserrat"/>
          <w:b/>
          <w:sz w:val="28"/>
          <w:szCs w:val="32"/>
        </w:rPr>
      </w:pPr>
      <w:r w:rsidRPr="008167BA">
        <w:rPr>
          <w:rFonts w:ascii="Montserrat" w:hAnsi="Montserrat"/>
          <w:b/>
          <w:sz w:val="28"/>
          <w:szCs w:val="32"/>
        </w:rPr>
        <w:t>Para saber más:</w:t>
      </w:r>
    </w:p>
    <w:p w14:paraId="3D0392D3" w14:textId="52B8E577" w:rsidR="00663EC0" w:rsidRDefault="00663EC0" w:rsidP="00663EC0">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1A47D55B" w14:textId="50D0D6B4" w:rsidR="0072592E" w:rsidRDefault="0072592E" w:rsidP="00663EC0">
      <w:pPr>
        <w:spacing w:after="0" w:line="240" w:lineRule="auto"/>
        <w:rPr>
          <w:rFonts w:ascii="Montserrat" w:eastAsia="Times New Roman" w:hAnsi="Montserrat" w:cs="Times New Roman"/>
          <w:color w:val="000000"/>
          <w:lang w:eastAsia="es-MX"/>
        </w:rPr>
      </w:pPr>
    </w:p>
    <w:p w14:paraId="76C99EA4" w14:textId="3DA75B69" w:rsidR="0072592E" w:rsidRDefault="0072592E" w:rsidP="00663EC0">
      <w:pPr>
        <w:spacing w:after="0" w:line="240" w:lineRule="auto"/>
        <w:rPr>
          <w:rFonts w:ascii="Montserrat" w:eastAsia="Times New Roman" w:hAnsi="Montserrat" w:cs="Times New Roman"/>
          <w:color w:val="000000"/>
          <w:lang w:eastAsia="es-MX"/>
        </w:rPr>
      </w:pPr>
      <w:hyperlink r:id="rId31" w:history="1">
        <w:r w:rsidRPr="00092B61">
          <w:rPr>
            <w:rStyle w:val="Hipervnculo"/>
            <w:rFonts w:ascii="Montserrat" w:eastAsia="Times New Roman" w:hAnsi="Montserrat" w:cs="Times New Roman"/>
            <w:lang w:eastAsia="es-MX"/>
          </w:rPr>
          <w:t>https://www.conaliteg.sep.gob.mx/primaria.html</w:t>
        </w:r>
      </w:hyperlink>
    </w:p>
    <w:sectPr w:rsidR="0072592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7EA80" w14:textId="77777777" w:rsidR="009D7514" w:rsidRDefault="009D7514" w:rsidP="002443C3">
      <w:pPr>
        <w:spacing w:after="0" w:line="240" w:lineRule="auto"/>
      </w:pPr>
      <w:r>
        <w:separator/>
      </w:r>
    </w:p>
  </w:endnote>
  <w:endnote w:type="continuationSeparator" w:id="0">
    <w:p w14:paraId="5CEB4158" w14:textId="77777777" w:rsidR="009D7514" w:rsidRDefault="009D751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Calibri"/>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C63A7" w14:textId="77777777" w:rsidR="009D7514" w:rsidRDefault="009D7514" w:rsidP="002443C3">
      <w:pPr>
        <w:spacing w:after="0" w:line="240" w:lineRule="auto"/>
      </w:pPr>
      <w:r>
        <w:separator/>
      </w:r>
    </w:p>
  </w:footnote>
  <w:footnote w:type="continuationSeparator" w:id="0">
    <w:p w14:paraId="0B5DCD85" w14:textId="77777777" w:rsidR="009D7514" w:rsidRDefault="009D751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75" type="#_x0000_t75" style="width:11.25pt;height:11.25pt" o:bullet="t">
        <v:imagedata r:id="rId1" o:title="mso9E92"/>
      </v:shape>
    </w:pict>
  </w:numPicBullet>
  <w:numPicBullet w:numPicBulletId="1">
    <w:pict>
      <v:shape id="_x0000_i4776"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8"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3"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65856A06"/>
    <w:multiLevelType w:val="hybridMultilevel"/>
    <w:tmpl w:val="A2CE5EB8"/>
    <w:lvl w:ilvl="0" w:tplc="0409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38"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36"/>
  </w:num>
  <w:num w:numId="3">
    <w:abstractNumId w:val="12"/>
  </w:num>
  <w:num w:numId="4">
    <w:abstractNumId w:val="33"/>
  </w:num>
  <w:num w:numId="5">
    <w:abstractNumId w:val="9"/>
  </w:num>
  <w:num w:numId="6">
    <w:abstractNumId w:val="0"/>
  </w:num>
  <w:num w:numId="7">
    <w:abstractNumId w:val="3"/>
  </w:num>
  <w:num w:numId="8">
    <w:abstractNumId w:val="4"/>
  </w:num>
  <w:num w:numId="9">
    <w:abstractNumId w:val="17"/>
  </w:num>
  <w:num w:numId="10">
    <w:abstractNumId w:val="26"/>
  </w:num>
  <w:num w:numId="11">
    <w:abstractNumId w:val="6"/>
  </w:num>
  <w:num w:numId="12">
    <w:abstractNumId w:val="37"/>
  </w:num>
  <w:num w:numId="13">
    <w:abstractNumId w:val="22"/>
  </w:num>
  <w:num w:numId="14">
    <w:abstractNumId w:val="28"/>
  </w:num>
  <w:num w:numId="15">
    <w:abstractNumId w:val="19"/>
  </w:num>
  <w:num w:numId="16">
    <w:abstractNumId w:val="11"/>
  </w:num>
  <w:num w:numId="17">
    <w:abstractNumId w:val="27"/>
  </w:num>
  <w:num w:numId="18">
    <w:abstractNumId w:val="35"/>
  </w:num>
  <w:num w:numId="19">
    <w:abstractNumId w:val="25"/>
  </w:num>
  <w:num w:numId="20">
    <w:abstractNumId w:val="29"/>
  </w:num>
  <w:num w:numId="21">
    <w:abstractNumId w:val="38"/>
  </w:num>
  <w:num w:numId="22">
    <w:abstractNumId w:val="2"/>
  </w:num>
  <w:num w:numId="23">
    <w:abstractNumId w:val="1"/>
  </w:num>
  <w:num w:numId="24">
    <w:abstractNumId w:val="8"/>
  </w:num>
  <w:num w:numId="25">
    <w:abstractNumId w:val="10"/>
  </w:num>
  <w:num w:numId="26">
    <w:abstractNumId w:val="21"/>
  </w:num>
  <w:num w:numId="27">
    <w:abstractNumId w:val="24"/>
  </w:num>
  <w:num w:numId="28">
    <w:abstractNumId w:val="32"/>
  </w:num>
  <w:num w:numId="29">
    <w:abstractNumId w:val="15"/>
  </w:num>
  <w:num w:numId="30">
    <w:abstractNumId w:val="23"/>
  </w:num>
  <w:num w:numId="31">
    <w:abstractNumId w:val="5"/>
  </w:num>
  <w:num w:numId="32">
    <w:abstractNumId w:val="14"/>
  </w:num>
  <w:num w:numId="33">
    <w:abstractNumId w:val="31"/>
  </w:num>
  <w:num w:numId="34">
    <w:abstractNumId w:val="16"/>
  </w:num>
  <w:num w:numId="35">
    <w:abstractNumId w:val="34"/>
  </w:num>
  <w:num w:numId="36">
    <w:abstractNumId w:val="20"/>
  </w:num>
  <w:num w:numId="37">
    <w:abstractNumId w:val="13"/>
  </w:num>
  <w:num w:numId="38">
    <w:abstractNumId w:val="7"/>
  </w:num>
  <w:num w:numId="39">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26EF"/>
    <w:rsid w:val="00012843"/>
    <w:rsid w:val="00015AA1"/>
    <w:rsid w:val="000175A1"/>
    <w:rsid w:val="00024C50"/>
    <w:rsid w:val="00032315"/>
    <w:rsid w:val="00033076"/>
    <w:rsid w:val="00036DCC"/>
    <w:rsid w:val="00045543"/>
    <w:rsid w:val="00046E3B"/>
    <w:rsid w:val="000514C6"/>
    <w:rsid w:val="000544C1"/>
    <w:rsid w:val="00056486"/>
    <w:rsid w:val="000613FB"/>
    <w:rsid w:val="000668A2"/>
    <w:rsid w:val="000678BA"/>
    <w:rsid w:val="0007104E"/>
    <w:rsid w:val="00071A75"/>
    <w:rsid w:val="00073D44"/>
    <w:rsid w:val="000748FA"/>
    <w:rsid w:val="00076B3C"/>
    <w:rsid w:val="00077B33"/>
    <w:rsid w:val="0008110A"/>
    <w:rsid w:val="00084774"/>
    <w:rsid w:val="00085529"/>
    <w:rsid w:val="000954A9"/>
    <w:rsid w:val="00095809"/>
    <w:rsid w:val="000A42B3"/>
    <w:rsid w:val="000A7160"/>
    <w:rsid w:val="000A7EF0"/>
    <w:rsid w:val="000B163D"/>
    <w:rsid w:val="000B3D9E"/>
    <w:rsid w:val="000B4EF7"/>
    <w:rsid w:val="000B6DA3"/>
    <w:rsid w:val="000C0E6E"/>
    <w:rsid w:val="000C2B0E"/>
    <w:rsid w:val="000C3E15"/>
    <w:rsid w:val="000C5FEE"/>
    <w:rsid w:val="000D3593"/>
    <w:rsid w:val="000D51BE"/>
    <w:rsid w:val="000D563C"/>
    <w:rsid w:val="000D61BC"/>
    <w:rsid w:val="000D6E65"/>
    <w:rsid w:val="000E38F4"/>
    <w:rsid w:val="000F2583"/>
    <w:rsid w:val="000F5F09"/>
    <w:rsid w:val="000F78AB"/>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5105F"/>
    <w:rsid w:val="0015633C"/>
    <w:rsid w:val="0015721C"/>
    <w:rsid w:val="0016042F"/>
    <w:rsid w:val="00161E2C"/>
    <w:rsid w:val="001620FE"/>
    <w:rsid w:val="00166859"/>
    <w:rsid w:val="00166C16"/>
    <w:rsid w:val="001716DB"/>
    <w:rsid w:val="00171B51"/>
    <w:rsid w:val="00172721"/>
    <w:rsid w:val="001728D7"/>
    <w:rsid w:val="0017431E"/>
    <w:rsid w:val="00181947"/>
    <w:rsid w:val="001837E7"/>
    <w:rsid w:val="00184FF8"/>
    <w:rsid w:val="001870AB"/>
    <w:rsid w:val="00190E4F"/>
    <w:rsid w:val="00192667"/>
    <w:rsid w:val="00192931"/>
    <w:rsid w:val="00192BFD"/>
    <w:rsid w:val="0019584C"/>
    <w:rsid w:val="00195CC7"/>
    <w:rsid w:val="0019711D"/>
    <w:rsid w:val="00197C00"/>
    <w:rsid w:val="001A01BA"/>
    <w:rsid w:val="001A1792"/>
    <w:rsid w:val="001A3F03"/>
    <w:rsid w:val="001A61F6"/>
    <w:rsid w:val="001A7930"/>
    <w:rsid w:val="001A7C40"/>
    <w:rsid w:val="001A7DFA"/>
    <w:rsid w:val="001B290B"/>
    <w:rsid w:val="001B2AD1"/>
    <w:rsid w:val="001B5CFF"/>
    <w:rsid w:val="001C02FE"/>
    <w:rsid w:val="001C206C"/>
    <w:rsid w:val="001C380A"/>
    <w:rsid w:val="001C7B5C"/>
    <w:rsid w:val="001D0EF3"/>
    <w:rsid w:val="001D1CB6"/>
    <w:rsid w:val="001D5230"/>
    <w:rsid w:val="001D53E7"/>
    <w:rsid w:val="001D76C9"/>
    <w:rsid w:val="001E3221"/>
    <w:rsid w:val="001E4D47"/>
    <w:rsid w:val="001E6063"/>
    <w:rsid w:val="001E60E1"/>
    <w:rsid w:val="001E7454"/>
    <w:rsid w:val="001F080D"/>
    <w:rsid w:val="001F1196"/>
    <w:rsid w:val="001F5241"/>
    <w:rsid w:val="001F548C"/>
    <w:rsid w:val="001F5824"/>
    <w:rsid w:val="001F6829"/>
    <w:rsid w:val="001F78FD"/>
    <w:rsid w:val="001F7966"/>
    <w:rsid w:val="001F7B9A"/>
    <w:rsid w:val="001F7FBA"/>
    <w:rsid w:val="00200E31"/>
    <w:rsid w:val="002016C2"/>
    <w:rsid w:val="0020254B"/>
    <w:rsid w:val="002079DF"/>
    <w:rsid w:val="00214ABD"/>
    <w:rsid w:val="002160C6"/>
    <w:rsid w:val="0021713A"/>
    <w:rsid w:val="00224CBA"/>
    <w:rsid w:val="00224FF8"/>
    <w:rsid w:val="0022538D"/>
    <w:rsid w:val="00226F30"/>
    <w:rsid w:val="00231568"/>
    <w:rsid w:val="00231625"/>
    <w:rsid w:val="00233171"/>
    <w:rsid w:val="00233592"/>
    <w:rsid w:val="00235C80"/>
    <w:rsid w:val="002366EB"/>
    <w:rsid w:val="0023749D"/>
    <w:rsid w:val="0024016B"/>
    <w:rsid w:val="00241707"/>
    <w:rsid w:val="00243E44"/>
    <w:rsid w:val="002442DA"/>
    <w:rsid w:val="002443C3"/>
    <w:rsid w:val="00244CFB"/>
    <w:rsid w:val="00245CB4"/>
    <w:rsid w:val="002520DA"/>
    <w:rsid w:val="00252CB4"/>
    <w:rsid w:val="00255724"/>
    <w:rsid w:val="00256DB8"/>
    <w:rsid w:val="002617D3"/>
    <w:rsid w:val="0026215C"/>
    <w:rsid w:val="002623B5"/>
    <w:rsid w:val="002624C6"/>
    <w:rsid w:val="00262ADC"/>
    <w:rsid w:val="0026435F"/>
    <w:rsid w:val="00265B05"/>
    <w:rsid w:val="002664CE"/>
    <w:rsid w:val="00266B7A"/>
    <w:rsid w:val="0026739E"/>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710F"/>
    <w:rsid w:val="002A7702"/>
    <w:rsid w:val="002B13E2"/>
    <w:rsid w:val="002B2366"/>
    <w:rsid w:val="002B283C"/>
    <w:rsid w:val="002B4493"/>
    <w:rsid w:val="002B45D4"/>
    <w:rsid w:val="002B7BA8"/>
    <w:rsid w:val="002C4AFF"/>
    <w:rsid w:val="002C537C"/>
    <w:rsid w:val="002D247F"/>
    <w:rsid w:val="002D45D2"/>
    <w:rsid w:val="002E3156"/>
    <w:rsid w:val="002E325E"/>
    <w:rsid w:val="002F01BB"/>
    <w:rsid w:val="002F0554"/>
    <w:rsid w:val="002F0FC8"/>
    <w:rsid w:val="002F1BB2"/>
    <w:rsid w:val="002F20BB"/>
    <w:rsid w:val="002F3919"/>
    <w:rsid w:val="002F4AFC"/>
    <w:rsid w:val="002F6622"/>
    <w:rsid w:val="00300D21"/>
    <w:rsid w:val="003014EA"/>
    <w:rsid w:val="003018F0"/>
    <w:rsid w:val="003034A4"/>
    <w:rsid w:val="00303C77"/>
    <w:rsid w:val="0030441D"/>
    <w:rsid w:val="00304CC7"/>
    <w:rsid w:val="00304CCF"/>
    <w:rsid w:val="00305A78"/>
    <w:rsid w:val="003077E5"/>
    <w:rsid w:val="003123C5"/>
    <w:rsid w:val="00316247"/>
    <w:rsid w:val="00321EE9"/>
    <w:rsid w:val="00325189"/>
    <w:rsid w:val="0032637F"/>
    <w:rsid w:val="003277F3"/>
    <w:rsid w:val="003301EF"/>
    <w:rsid w:val="00330350"/>
    <w:rsid w:val="0033040B"/>
    <w:rsid w:val="003305B7"/>
    <w:rsid w:val="00332186"/>
    <w:rsid w:val="00333E99"/>
    <w:rsid w:val="003348BC"/>
    <w:rsid w:val="003348F8"/>
    <w:rsid w:val="00336B6A"/>
    <w:rsid w:val="003370B4"/>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6A2D"/>
    <w:rsid w:val="0035729D"/>
    <w:rsid w:val="00360487"/>
    <w:rsid w:val="00360717"/>
    <w:rsid w:val="003621BE"/>
    <w:rsid w:val="00363A83"/>
    <w:rsid w:val="00363FC0"/>
    <w:rsid w:val="003647AE"/>
    <w:rsid w:val="0036684C"/>
    <w:rsid w:val="0036698E"/>
    <w:rsid w:val="0037054F"/>
    <w:rsid w:val="0037327A"/>
    <w:rsid w:val="00376000"/>
    <w:rsid w:val="00376F3B"/>
    <w:rsid w:val="003772F9"/>
    <w:rsid w:val="003824F4"/>
    <w:rsid w:val="00383D4C"/>
    <w:rsid w:val="00387D5C"/>
    <w:rsid w:val="00390129"/>
    <w:rsid w:val="00391147"/>
    <w:rsid w:val="003916D8"/>
    <w:rsid w:val="00391AFF"/>
    <w:rsid w:val="00393EB2"/>
    <w:rsid w:val="00394D2D"/>
    <w:rsid w:val="00395EEA"/>
    <w:rsid w:val="0039797B"/>
    <w:rsid w:val="003A128E"/>
    <w:rsid w:val="003A41C7"/>
    <w:rsid w:val="003A5EE2"/>
    <w:rsid w:val="003A66ED"/>
    <w:rsid w:val="003A7216"/>
    <w:rsid w:val="003B6157"/>
    <w:rsid w:val="003B6E0A"/>
    <w:rsid w:val="003C0221"/>
    <w:rsid w:val="003C1E35"/>
    <w:rsid w:val="003C25E7"/>
    <w:rsid w:val="003C4E5A"/>
    <w:rsid w:val="003C5E24"/>
    <w:rsid w:val="003D08A1"/>
    <w:rsid w:val="003D467B"/>
    <w:rsid w:val="003D4CF5"/>
    <w:rsid w:val="003D6B17"/>
    <w:rsid w:val="003E2154"/>
    <w:rsid w:val="003E46E1"/>
    <w:rsid w:val="003E5CC0"/>
    <w:rsid w:val="003F206D"/>
    <w:rsid w:val="003F2BB0"/>
    <w:rsid w:val="003F3732"/>
    <w:rsid w:val="003F3C7F"/>
    <w:rsid w:val="003F419F"/>
    <w:rsid w:val="003F5261"/>
    <w:rsid w:val="003F526C"/>
    <w:rsid w:val="003F6B43"/>
    <w:rsid w:val="003F7A36"/>
    <w:rsid w:val="00405540"/>
    <w:rsid w:val="004063F9"/>
    <w:rsid w:val="00407450"/>
    <w:rsid w:val="0041029F"/>
    <w:rsid w:val="004224EC"/>
    <w:rsid w:val="0042390B"/>
    <w:rsid w:val="00425C3A"/>
    <w:rsid w:val="00427D64"/>
    <w:rsid w:val="004302E6"/>
    <w:rsid w:val="00431BF6"/>
    <w:rsid w:val="004321FD"/>
    <w:rsid w:val="004325B2"/>
    <w:rsid w:val="004327AC"/>
    <w:rsid w:val="0043393F"/>
    <w:rsid w:val="00435065"/>
    <w:rsid w:val="00435EE8"/>
    <w:rsid w:val="0044421F"/>
    <w:rsid w:val="00451B66"/>
    <w:rsid w:val="00451CCB"/>
    <w:rsid w:val="0045221A"/>
    <w:rsid w:val="0045334D"/>
    <w:rsid w:val="00453A66"/>
    <w:rsid w:val="004566E8"/>
    <w:rsid w:val="0047377D"/>
    <w:rsid w:val="0048188F"/>
    <w:rsid w:val="00481AC1"/>
    <w:rsid w:val="00482C50"/>
    <w:rsid w:val="004917AF"/>
    <w:rsid w:val="00494752"/>
    <w:rsid w:val="00496E1E"/>
    <w:rsid w:val="004A0B7A"/>
    <w:rsid w:val="004A5672"/>
    <w:rsid w:val="004A585E"/>
    <w:rsid w:val="004A5D63"/>
    <w:rsid w:val="004B07A0"/>
    <w:rsid w:val="004B5342"/>
    <w:rsid w:val="004C35C3"/>
    <w:rsid w:val="004C4C61"/>
    <w:rsid w:val="004C51C6"/>
    <w:rsid w:val="004D0223"/>
    <w:rsid w:val="004D209C"/>
    <w:rsid w:val="004D5B0C"/>
    <w:rsid w:val="004D6506"/>
    <w:rsid w:val="004D6BE9"/>
    <w:rsid w:val="004E0E72"/>
    <w:rsid w:val="004E1395"/>
    <w:rsid w:val="004E1A1C"/>
    <w:rsid w:val="004E32C6"/>
    <w:rsid w:val="004E4714"/>
    <w:rsid w:val="004E4801"/>
    <w:rsid w:val="004E5973"/>
    <w:rsid w:val="004F19A7"/>
    <w:rsid w:val="004F2176"/>
    <w:rsid w:val="004F2A81"/>
    <w:rsid w:val="004F5359"/>
    <w:rsid w:val="004F5F01"/>
    <w:rsid w:val="004F66B4"/>
    <w:rsid w:val="004F745A"/>
    <w:rsid w:val="0050073D"/>
    <w:rsid w:val="00502387"/>
    <w:rsid w:val="005023EB"/>
    <w:rsid w:val="00502595"/>
    <w:rsid w:val="005037BF"/>
    <w:rsid w:val="00503EC1"/>
    <w:rsid w:val="00504BA2"/>
    <w:rsid w:val="00504E45"/>
    <w:rsid w:val="0050644F"/>
    <w:rsid w:val="00511686"/>
    <w:rsid w:val="0051262C"/>
    <w:rsid w:val="00512E11"/>
    <w:rsid w:val="00513B90"/>
    <w:rsid w:val="0051519C"/>
    <w:rsid w:val="00516601"/>
    <w:rsid w:val="00520235"/>
    <w:rsid w:val="00526A1B"/>
    <w:rsid w:val="0053188A"/>
    <w:rsid w:val="00532AE2"/>
    <w:rsid w:val="00532FF1"/>
    <w:rsid w:val="00533342"/>
    <w:rsid w:val="00533680"/>
    <w:rsid w:val="00533E8A"/>
    <w:rsid w:val="0054014D"/>
    <w:rsid w:val="00543680"/>
    <w:rsid w:val="00545FAE"/>
    <w:rsid w:val="00546BAE"/>
    <w:rsid w:val="00546EBA"/>
    <w:rsid w:val="00550109"/>
    <w:rsid w:val="00553B58"/>
    <w:rsid w:val="005576CC"/>
    <w:rsid w:val="0056022D"/>
    <w:rsid w:val="005619D4"/>
    <w:rsid w:val="00561B5E"/>
    <w:rsid w:val="0057032D"/>
    <w:rsid w:val="005703E5"/>
    <w:rsid w:val="005704D7"/>
    <w:rsid w:val="005711C7"/>
    <w:rsid w:val="00576C3D"/>
    <w:rsid w:val="00576E7E"/>
    <w:rsid w:val="00582E66"/>
    <w:rsid w:val="00584176"/>
    <w:rsid w:val="00585414"/>
    <w:rsid w:val="00587988"/>
    <w:rsid w:val="00590146"/>
    <w:rsid w:val="005911D2"/>
    <w:rsid w:val="0059152F"/>
    <w:rsid w:val="0059457E"/>
    <w:rsid w:val="00594B6E"/>
    <w:rsid w:val="00596BC0"/>
    <w:rsid w:val="005A0CA5"/>
    <w:rsid w:val="005A0F42"/>
    <w:rsid w:val="005A2154"/>
    <w:rsid w:val="005A2748"/>
    <w:rsid w:val="005B07CE"/>
    <w:rsid w:val="005B2F89"/>
    <w:rsid w:val="005B4518"/>
    <w:rsid w:val="005B6C5C"/>
    <w:rsid w:val="005C5764"/>
    <w:rsid w:val="005C67F4"/>
    <w:rsid w:val="005C7B09"/>
    <w:rsid w:val="005D027E"/>
    <w:rsid w:val="005D09E2"/>
    <w:rsid w:val="005D0E9A"/>
    <w:rsid w:val="005D249C"/>
    <w:rsid w:val="005D51AC"/>
    <w:rsid w:val="005E0107"/>
    <w:rsid w:val="005E06DF"/>
    <w:rsid w:val="005E0978"/>
    <w:rsid w:val="005F35B6"/>
    <w:rsid w:val="005F53D6"/>
    <w:rsid w:val="005F580A"/>
    <w:rsid w:val="005F62DD"/>
    <w:rsid w:val="005F7B99"/>
    <w:rsid w:val="00600127"/>
    <w:rsid w:val="0060202B"/>
    <w:rsid w:val="00603999"/>
    <w:rsid w:val="00607D30"/>
    <w:rsid w:val="00612160"/>
    <w:rsid w:val="0062195F"/>
    <w:rsid w:val="00621D6B"/>
    <w:rsid w:val="00624C69"/>
    <w:rsid w:val="00624F06"/>
    <w:rsid w:val="0062552B"/>
    <w:rsid w:val="00626156"/>
    <w:rsid w:val="0062762D"/>
    <w:rsid w:val="00632649"/>
    <w:rsid w:val="00632F0C"/>
    <w:rsid w:val="006369FC"/>
    <w:rsid w:val="006375A3"/>
    <w:rsid w:val="00640A0A"/>
    <w:rsid w:val="00640F7D"/>
    <w:rsid w:val="00642406"/>
    <w:rsid w:val="00650301"/>
    <w:rsid w:val="006547F5"/>
    <w:rsid w:val="006569E2"/>
    <w:rsid w:val="006577FA"/>
    <w:rsid w:val="006608CE"/>
    <w:rsid w:val="006619AF"/>
    <w:rsid w:val="00662918"/>
    <w:rsid w:val="00663C45"/>
    <w:rsid w:val="00663EC0"/>
    <w:rsid w:val="0066504C"/>
    <w:rsid w:val="006658F0"/>
    <w:rsid w:val="006677D8"/>
    <w:rsid w:val="00667A71"/>
    <w:rsid w:val="00667F7D"/>
    <w:rsid w:val="00672658"/>
    <w:rsid w:val="006763B0"/>
    <w:rsid w:val="00676936"/>
    <w:rsid w:val="006779BE"/>
    <w:rsid w:val="00677C48"/>
    <w:rsid w:val="00680D1E"/>
    <w:rsid w:val="00683081"/>
    <w:rsid w:val="006862BD"/>
    <w:rsid w:val="006903E4"/>
    <w:rsid w:val="00693828"/>
    <w:rsid w:val="00693B91"/>
    <w:rsid w:val="00694A23"/>
    <w:rsid w:val="006962DE"/>
    <w:rsid w:val="0069682D"/>
    <w:rsid w:val="006A176B"/>
    <w:rsid w:val="006A4158"/>
    <w:rsid w:val="006A59A4"/>
    <w:rsid w:val="006A60DB"/>
    <w:rsid w:val="006B0909"/>
    <w:rsid w:val="006B0F33"/>
    <w:rsid w:val="006B1083"/>
    <w:rsid w:val="006B1BE6"/>
    <w:rsid w:val="006B3932"/>
    <w:rsid w:val="006B5130"/>
    <w:rsid w:val="006B55DE"/>
    <w:rsid w:val="006C5A60"/>
    <w:rsid w:val="006C600D"/>
    <w:rsid w:val="006C6013"/>
    <w:rsid w:val="006C7178"/>
    <w:rsid w:val="006D0F4F"/>
    <w:rsid w:val="006D3024"/>
    <w:rsid w:val="006D32D6"/>
    <w:rsid w:val="006D705B"/>
    <w:rsid w:val="006E056E"/>
    <w:rsid w:val="006E0AC7"/>
    <w:rsid w:val="006E5AA1"/>
    <w:rsid w:val="006E706F"/>
    <w:rsid w:val="006E7A9E"/>
    <w:rsid w:val="006F259F"/>
    <w:rsid w:val="006F2E2F"/>
    <w:rsid w:val="007000AF"/>
    <w:rsid w:val="0070219D"/>
    <w:rsid w:val="0070283C"/>
    <w:rsid w:val="007028CC"/>
    <w:rsid w:val="007043AA"/>
    <w:rsid w:val="0070477F"/>
    <w:rsid w:val="00705999"/>
    <w:rsid w:val="0070601F"/>
    <w:rsid w:val="0070698F"/>
    <w:rsid w:val="00706BDB"/>
    <w:rsid w:val="00707A59"/>
    <w:rsid w:val="00707C1C"/>
    <w:rsid w:val="0071097E"/>
    <w:rsid w:val="00711C23"/>
    <w:rsid w:val="00711DDE"/>
    <w:rsid w:val="00713071"/>
    <w:rsid w:val="00724550"/>
    <w:rsid w:val="007256E1"/>
    <w:rsid w:val="0072592E"/>
    <w:rsid w:val="007270D9"/>
    <w:rsid w:val="007277DA"/>
    <w:rsid w:val="00727E79"/>
    <w:rsid w:val="00730A5F"/>
    <w:rsid w:val="007336E1"/>
    <w:rsid w:val="00740C61"/>
    <w:rsid w:val="007419B7"/>
    <w:rsid w:val="00743275"/>
    <w:rsid w:val="007451F9"/>
    <w:rsid w:val="00745243"/>
    <w:rsid w:val="00745750"/>
    <w:rsid w:val="00746955"/>
    <w:rsid w:val="00750761"/>
    <w:rsid w:val="00752155"/>
    <w:rsid w:val="00753938"/>
    <w:rsid w:val="007547B8"/>
    <w:rsid w:val="00755D6C"/>
    <w:rsid w:val="00756B09"/>
    <w:rsid w:val="00756B53"/>
    <w:rsid w:val="007573A1"/>
    <w:rsid w:val="00757C08"/>
    <w:rsid w:val="00766B39"/>
    <w:rsid w:val="00771DFF"/>
    <w:rsid w:val="007728D2"/>
    <w:rsid w:val="0077539D"/>
    <w:rsid w:val="00776247"/>
    <w:rsid w:val="00776810"/>
    <w:rsid w:val="007775BB"/>
    <w:rsid w:val="007861B0"/>
    <w:rsid w:val="0078636E"/>
    <w:rsid w:val="00793F44"/>
    <w:rsid w:val="00795030"/>
    <w:rsid w:val="00796E1F"/>
    <w:rsid w:val="00797BC1"/>
    <w:rsid w:val="007A0227"/>
    <w:rsid w:val="007A6AEC"/>
    <w:rsid w:val="007A7AE2"/>
    <w:rsid w:val="007A7E8D"/>
    <w:rsid w:val="007B2F7D"/>
    <w:rsid w:val="007B3B20"/>
    <w:rsid w:val="007B7915"/>
    <w:rsid w:val="007C3967"/>
    <w:rsid w:val="007C7A49"/>
    <w:rsid w:val="007D1168"/>
    <w:rsid w:val="007D20E6"/>
    <w:rsid w:val="007D4712"/>
    <w:rsid w:val="007D6A16"/>
    <w:rsid w:val="007E0866"/>
    <w:rsid w:val="007E1B2A"/>
    <w:rsid w:val="007E238E"/>
    <w:rsid w:val="007E4C89"/>
    <w:rsid w:val="007F3F3C"/>
    <w:rsid w:val="007F605A"/>
    <w:rsid w:val="007F62E2"/>
    <w:rsid w:val="007F6DBF"/>
    <w:rsid w:val="007F7B5D"/>
    <w:rsid w:val="00800FF7"/>
    <w:rsid w:val="008076B7"/>
    <w:rsid w:val="0081202D"/>
    <w:rsid w:val="008133D2"/>
    <w:rsid w:val="00814B0E"/>
    <w:rsid w:val="008167BA"/>
    <w:rsid w:val="0081724A"/>
    <w:rsid w:val="008172DE"/>
    <w:rsid w:val="00817CA8"/>
    <w:rsid w:val="0082087E"/>
    <w:rsid w:val="00820C20"/>
    <w:rsid w:val="00822F50"/>
    <w:rsid w:val="008247F4"/>
    <w:rsid w:val="0082491E"/>
    <w:rsid w:val="008254EF"/>
    <w:rsid w:val="00827AA9"/>
    <w:rsid w:val="0083001D"/>
    <w:rsid w:val="00830FCD"/>
    <w:rsid w:val="00834245"/>
    <w:rsid w:val="0083453A"/>
    <w:rsid w:val="00836FC4"/>
    <w:rsid w:val="00841D54"/>
    <w:rsid w:val="008422B1"/>
    <w:rsid w:val="00842386"/>
    <w:rsid w:val="0084513E"/>
    <w:rsid w:val="008457EB"/>
    <w:rsid w:val="0084687F"/>
    <w:rsid w:val="00850F23"/>
    <w:rsid w:val="008552FA"/>
    <w:rsid w:val="00856561"/>
    <w:rsid w:val="00860099"/>
    <w:rsid w:val="00860504"/>
    <w:rsid w:val="00862B1F"/>
    <w:rsid w:val="00864FAA"/>
    <w:rsid w:val="00870AE2"/>
    <w:rsid w:val="00870D5A"/>
    <w:rsid w:val="00871104"/>
    <w:rsid w:val="00873EEE"/>
    <w:rsid w:val="008751E4"/>
    <w:rsid w:val="008810F4"/>
    <w:rsid w:val="00884A91"/>
    <w:rsid w:val="0088652D"/>
    <w:rsid w:val="00890B14"/>
    <w:rsid w:val="00891346"/>
    <w:rsid w:val="00891D52"/>
    <w:rsid w:val="00892552"/>
    <w:rsid w:val="008927AD"/>
    <w:rsid w:val="008A04C0"/>
    <w:rsid w:val="008A0F5B"/>
    <w:rsid w:val="008A1344"/>
    <w:rsid w:val="008A300D"/>
    <w:rsid w:val="008B1A4B"/>
    <w:rsid w:val="008B3503"/>
    <w:rsid w:val="008B633E"/>
    <w:rsid w:val="008B6EC5"/>
    <w:rsid w:val="008B76D2"/>
    <w:rsid w:val="008C2782"/>
    <w:rsid w:val="008C2D73"/>
    <w:rsid w:val="008C3249"/>
    <w:rsid w:val="008C4318"/>
    <w:rsid w:val="008C58A9"/>
    <w:rsid w:val="008C6C58"/>
    <w:rsid w:val="008C783E"/>
    <w:rsid w:val="008D1275"/>
    <w:rsid w:val="008D1A4C"/>
    <w:rsid w:val="008D3057"/>
    <w:rsid w:val="008D6D7D"/>
    <w:rsid w:val="008D79F6"/>
    <w:rsid w:val="008E11DF"/>
    <w:rsid w:val="008E4090"/>
    <w:rsid w:val="008E4CEA"/>
    <w:rsid w:val="008E53E6"/>
    <w:rsid w:val="008E54E2"/>
    <w:rsid w:val="008E5FD7"/>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4673"/>
    <w:rsid w:val="00926430"/>
    <w:rsid w:val="009270F9"/>
    <w:rsid w:val="00927ACA"/>
    <w:rsid w:val="00931F71"/>
    <w:rsid w:val="00932084"/>
    <w:rsid w:val="0093397A"/>
    <w:rsid w:val="009341FE"/>
    <w:rsid w:val="009400F8"/>
    <w:rsid w:val="00940841"/>
    <w:rsid w:val="0094200F"/>
    <w:rsid w:val="00944C13"/>
    <w:rsid w:val="0094796A"/>
    <w:rsid w:val="00947C3F"/>
    <w:rsid w:val="0095051E"/>
    <w:rsid w:val="00951807"/>
    <w:rsid w:val="0095225F"/>
    <w:rsid w:val="00952A8A"/>
    <w:rsid w:val="00954A7B"/>
    <w:rsid w:val="00955D00"/>
    <w:rsid w:val="00956974"/>
    <w:rsid w:val="009573FC"/>
    <w:rsid w:val="009631CE"/>
    <w:rsid w:val="00970946"/>
    <w:rsid w:val="00973E8C"/>
    <w:rsid w:val="00974F82"/>
    <w:rsid w:val="00981508"/>
    <w:rsid w:val="00981614"/>
    <w:rsid w:val="0098243D"/>
    <w:rsid w:val="009825E3"/>
    <w:rsid w:val="00982BB2"/>
    <w:rsid w:val="00983E7D"/>
    <w:rsid w:val="00983F47"/>
    <w:rsid w:val="00984F15"/>
    <w:rsid w:val="00985C3B"/>
    <w:rsid w:val="00987792"/>
    <w:rsid w:val="00992942"/>
    <w:rsid w:val="00992A1F"/>
    <w:rsid w:val="009953E6"/>
    <w:rsid w:val="009971A0"/>
    <w:rsid w:val="00997539"/>
    <w:rsid w:val="009A210B"/>
    <w:rsid w:val="009A6972"/>
    <w:rsid w:val="009B22F3"/>
    <w:rsid w:val="009B31C2"/>
    <w:rsid w:val="009B3CFE"/>
    <w:rsid w:val="009C02F3"/>
    <w:rsid w:val="009C0CE9"/>
    <w:rsid w:val="009C114C"/>
    <w:rsid w:val="009C2063"/>
    <w:rsid w:val="009C4094"/>
    <w:rsid w:val="009C4A16"/>
    <w:rsid w:val="009D3692"/>
    <w:rsid w:val="009D6B15"/>
    <w:rsid w:val="009D7514"/>
    <w:rsid w:val="009E5784"/>
    <w:rsid w:val="009E641F"/>
    <w:rsid w:val="009E6B85"/>
    <w:rsid w:val="009F057B"/>
    <w:rsid w:val="009F0906"/>
    <w:rsid w:val="009F1C22"/>
    <w:rsid w:val="009F348D"/>
    <w:rsid w:val="009F35B4"/>
    <w:rsid w:val="009F3D5C"/>
    <w:rsid w:val="009F481F"/>
    <w:rsid w:val="009F7348"/>
    <w:rsid w:val="00A014A9"/>
    <w:rsid w:val="00A03FA6"/>
    <w:rsid w:val="00A04972"/>
    <w:rsid w:val="00A04EB1"/>
    <w:rsid w:val="00A0662C"/>
    <w:rsid w:val="00A07D8F"/>
    <w:rsid w:val="00A13025"/>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3C61"/>
    <w:rsid w:val="00A45B22"/>
    <w:rsid w:val="00A46FF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2307"/>
    <w:rsid w:val="00A7306D"/>
    <w:rsid w:val="00A75B79"/>
    <w:rsid w:val="00A7791A"/>
    <w:rsid w:val="00A82E1D"/>
    <w:rsid w:val="00A8322A"/>
    <w:rsid w:val="00A84FD5"/>
    <w:rsid w:val="00A85816"/>
    <w:rsid w:val="00A8674A"/>
    <w:rsid w:val="00A87F0A"/>
    <w:rsid w:val="00A94D10"/>
    <w:rsid w:val="00A96ED6"/>
    <w:rsid w:val="00A9704C"/>
    <w:rsid w:val="00AA11A9"/>
    <w:rsid w:val="00AA1F4E"/>
    <w:rsid w:val="00AA5B55"/>
    <w:rsid w:val="00AB00B5"/>
    <w:rsid w:val="00AB08CF"/>
    <w:rsid w:val="00AB2A0C"/>
    <w:rsid w:val="00AC054B"/>
    <w:rsid w:val="00AC2729"/>
    <w:rsid w:val="00AC2C42"/>
    <w:rsid w:val="00AC315B"/>
    <w:rsid w:val="00AC6DAC"/>
    <w:rsid w:val="00AC6EE7"/>
    <w:rsid w:val="00AC7D33"/>
    <w:rsid w:val="00AD09F4"/>
    <w:rsid w:val="00AD0F3C"/>
    <w:rsid w:val="00AD165B"/>
    <w:rsid w:val="00AD1D75"/>
    <w:rsid w:val="00AD2D1C"/>
    <w:rsid w:val="00AD2F4D"/>
    <w:rsid w:val="00AD376C"/>
    <w:rsid w:val="00AD5333"/>
    <w:rsid w:val="00AD6627"/>
    <w:rsid w:val="00AD6C48"/>
    <w:rsid w:val="00AE0491"/>
    <w:rsid w:val="00AE086D"/>
    <w:rsid w:val="00AE1401"/>
    <w:rsid w:val="00AE357D"/>
    <w:rsid w:val="00AE3655"/>
    <w:rsid w:val="00AE5891"/>
    <w:rsid w:val="00AE7331"/>
    <w:rsid w:val="00AF1DDB"/>
    <w:rsid w:val="00AF3827"/>
    <w:rsid w:val="00AF5C5F"/>
    <w:rsid w:val="00B004B9"/>
    <w:rsid w:val="00B02569"/>
    <w:rsid w:val="00B041E1"/>
    <w:rsid w:val="00B072BA"/>
    <w:rsid w:val="00B07F55"/>
    <w:rsid w:val="00B1161E"/>
    <w:rsid w:val="00B12A3D"/>
    <w:rsid w:val="00B1527E"/>
    <w:rsid w:val="00B16372"/>
    <w:rsid w:val="00B16E92"/>
    <w:rsid w:val="00B172EC"/>
    <w:rsid w:val="00B2232D"/>
    <w:rsid w:val="00B22F71"/>
    <w:rsid w:val="00B236B0"/>
    <w:rsid w:val="00B23B92"/>
    <w:rsid w:val="00B25FD0"/>
    <w:rsid w:val="00B26857"/>
    <w:rsid w:val="00B30638"/>
    <w:rsid w:val="00B30B55"/>
    <w:rsid w:val="00B31AE3"/>
    <w:rsid w:val="00B328AA"/>
    <w:rsid w:val="00B33049"/>
    <w:rsid w:val="00B34097"/>
    <w:rsid w:val="00B36D75"/>
    <w:rsid w:val="00B377B0"/>
    <w:rsid w:val="00B40498"/>
    <w:rsid w:val="00B51C53"/>
    <w:rsid w:val="00B52DD3"/>
    <w:rsid w:val="00B546D3"/>
    <w:rsid w:val="00B575C0"/>
    <w:rsid w:val="00B6318E"/>
    <w:rsid w:val="00B659B3"/>
    <w:rsid w:val="00B67B0D"/>
    <w:rsid w:val="00B67EB3"/>
    <w:rsid w:val="00B70D5A"/>
    <w:rsid w:val="00B71506"/>
    <w:rsid w:val="00B72FDC"/>
    <w:rsid w:val="00B740F5"/>
    <w:rsid w:val="00B74208"/>
    <w:rsid w:val="00B74FFD"/>
    <w:rsid w:val="00B82E2B"/>
    <w:rsid w:val="00B8349B"/>
    <w:rsid w:val="00B862A9"/>
    <w:rsid w:val="00B8703F"/>
    <w:rsid w:val="00B87E30"/>
    <w:rsid w:val="00B9309A"/>
    <w:rsid w:val="00B933AD"/>
    <w:rsid w:val="00B94513"/>
    <w:rsid w:val="00B96881"/>
    <w:rsid w:val="00B96FC7"/>
    <w:rsid w:val="00BA11EB"/>
    <w:rsid w:val="00BA2980"/>
    <w:rsid w:val="00BA402F"/>
    <w:rsid w:val="00BA408A"/>
    <w:rsid w:val="00BA572F"/>
    <w:rsid w:val="00BA68A6"/>
    <w:rsid w:val="00BB0074"/>
    <w:rsid w:val="00BB252E"/>
    <w:rsid w:val="00BB277F"/>
    <w:rsid w:val="00BB2B84"/>
    <w:rsid w:val="00BC26DC"/>
    <w:rsid w:val="00BC5F83"/>
    <w:rsid w:val="00BC7E0F"/>
    <w:rsid w:val="00BD2D1A"/>
    <w:rsid w:val="00BD333B"/>
    <w:rsid w:val="00BD5C96"/>
    <w:rsid w:val="00BD62A5"/>
    <w:rsid w:val="00BE12C0"/>
    <w:rsid w:val="00BE1A37"/>
    <w:rsid w:val="00BE31DA"/>
    <w:rsid w:val="00BE36C7"/>
    <w:rsid w:val="00BE3B4C"/>
    <w:rsid w:val="00BE45E3"/>
    <w:rsid w:val="00BE51BB"/>
    <w:rsid w:val="00BE758E"/>
    <w:rsid w:val="00BE78DD"/>
    <w:rsid w:val="00BF2738"/>
    <w:rsid w:val="00BF5926"/>
    <w:rsid w:val="00C00469"/>
    <w:rsid w:val="00C005DD"/>
    <w:rsid w:val="00C02F18"/>
    <w:rsid w:val="00C03B75"/>
    <w:rsid w:val="00C04A7A"/>
    <w:rsid w:val="00C056EE"/>
    <w:rsid w:val="00C05737"/>
    <w:rsid w:val="00C0641D"/>
    <w:rsid w:val="00C174B6"/>
    <w:rsid w:val="00C2165E"/>
    <w:rsid w:val="00C21880"/>
    <w:rsid w:val="00C22452"/>
    <w:rsid w:val="00C23D10"/>
    <w:rsid w:val="00C3018A"/>
    <w:rsid w:val="00C316ED"/>
    <w:rsid w:val="00C32018"/>
    <w:rsid w:val="00C32D45"/>
    <w:rsid w:val="00C36212"/>
    <w:rsid w:val="00C36A00"/>
    <w:rsid w:val="00C36B07"/>
    <w:rsid w:val="00C4006F"/>
    <w:rsid w:val="00C40A30"/>
    <w:rsid w:val="00C43153"/>
    <w:rsid w:val="00C46F3C"/>
    <w:rsid w:val="00C50494"/>
    <w:rsid w:val="00C5144C"/>
    <w:rsid w:val="00C52547"/>
    <w:rsid w:val="00C52D01"/>
    <w:rsid w:val="00C53848"/>
    <w:rsid w:val="00C54014"/>
    <w:rsid w:val="00C54092"/>
    <w:rsid w:val="00C5452E"/>
    <w:rsid w:val="00C54783"/>
    <w:rsid w:val="00C62862"/>
    <w:rsid w:val="00C62F1B"/>
    <w:rsid w:val="00C63028"/>
    <w:rsid w:val="00C646EC"/>
    <w:rsid w:val="00C66626"/>
    <w:rsid w:val="00C670F1"/>
    <w:rsid w:val="00C67149"/>
    <w:rsid w:val="00C71049"/>
    <w:rsid w:val="00C72DAD"/>
    <w:rsid w:val="00C74B41"/>
    <w:rsid w:val="00C74D85"/>
    <w:rsid w:val="00C760B2"/>
    <w:rsid w:val="00C77E97"/>
    <w:rsid w:val="00C8333E"/>
    <w:rsid w:val="00C84D60"/>
    <w:rsid w:val="00C90C6E"/>
    <w:rsid w:val="00C91F7B"/>
    <w:rsid w:val="00C9594D"/>
    <w:rsid w:val="00C95BE2"/>
    <w:rsid w:val="00C96DD0"/>
    <w:rsid w:val="00CA2652"/>
    <w:rsid w:val="00CA394A"/>
    <w:rsid w:val="00CA4063"/>
    <w:rsid w:val="00CA40A8"/>
    <w:rsid w:val="00CA4A4D"/>
    <w:rsid w:val="00CA63BB"/>
    <w:rsid w:val="00CA7EB7"/>
    <w:rsid w:val="00CB1301"/>
    <w:rsid w:val="00CB2FD3"/>
    <w:rsid w:val="00CB3C5B"/>
    <w:rsid w:val="00CB47C0"/>
    <w:rsid w:val="00CB7953"/>
    <w:rsid w:val="00CC0F01"/>
    <w:rsid w:val="00CC116F"/>
    <w:rsid w:val="00CC2330"/>
    <w:rsid w:val="00CC28A7"/>
    <w:rsid w:val="00CC3514"/>
    <w:rsid w:val="00CC43E0"/>
    <w:rsid w:val="00CC633C"/>
    <w:rsid w:val="00CC6C5E"/>
    <w:rsid w:val="00CD7137"/>
    <w:rsid w:val="00CE173A"/>
    <w:rsid w:val="00CE448F"/>
    <w:rsid w:val="00CE6004"/>
    <w:rsid w:val="00CF091C"/>
    <w:rsid w:val="00CF13DD"/>
    <w:rsid w:val="00CF1890"/>
    <w:rsid w:val="00CF7BF5"/>
    <w:rsid w:val="00D00894"/>
    <w:rsid w:val="00D00D14"/>
    <w:rsid w:val="00D026BD"/>
    <w:rsid w:val="00D04F01"/>
    <w:rsid w:val="00D05852"/>
    <w:rsid w:val="00D059E4"/>
    <w:rsid w:val="00D17198"/>
    <w:rsid w:val="00D17932"/>
    <w:rsid w:val="00D20878"/>
    <w:rsid w:val="00D215AF"/>
    <w:rsid w:val="00D21B63"/>
    <w:rsid w:val="00D2478B"/>
    <w:rsid w:val="00D26696"/>
    <w:rsid w:val="00D303DA"/>
    <w:rsid w:val="00D3223A"/>
    <w:rsid w:val="00D33733"/>
    <w:rsid w:val="00D35B22"/>
    <w:rsid w:val="00D40966"/>
    <w:rsid w:val="00D43E67"/>
    <w:rsid w:val="00D461DE"/>
    <w:rsid w:val="00D462A5"/>
    <w:rsid w:val="00D52EC5"/>
    <w:rsid w:val="00D55781"/>
    <w:rsid w:val="00D557F9"/>
    <w:rsid w:val="00D57D4E"/>
    <w:rsid w:val="00D60D49"/>
    <w:rsid w:val="00D616CE"/>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FCE"/>
    <w:rsid w:val="00DC5B76"/>
    <w:rsid w:val="00DC626E"/>
    <w:rsid w:val="00DC6C97"/>
    <w:rsid w:val="00DC6E8A"/>
    <w:rsid w:val="00DC734C"/>
    <w:rsid w:val="00DC73F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3761"/>
    <w:rsid w:val="00DF3872"/>
    <w:rsid w:val="00DF437E"/>
    <w:rsid w:val="00DF5AB9"/>
    <w:rsid w:val="00E0028F"/>
    <w:rsid w:val="00E017F5"/>
    <w:rsid w:val="00E01EDE"/>
    <w:rsid w:val="00E024A4"/>
    <w:rsid w:val="00E027E3"/>
    <w:rsid w:val="00E04A5E"/>
    <w:rsid w:val="00E05CBF"/>
    <w:rsid w:val="00E07BAA"/>
    <w:rsid w:val="00E100F4"/>
    <w:rsid w:val="00E1158A"/>
    <w:rsid w:val="00E164E1"/>
    <w:rsid w:val="00E170FA"/>
    <w:rsid w:val="00E17D60"/>
    <w:rsid w:val="00E202EF"/>
    <w:rsid w:val="00E26B1E"/>
    <w:rsid w:val="00E32E33"/>
    <w:rsid w:val="00E3406D"/>
    <w:rsid w:val="00E343B7"/>
    <w:rsid w:val="00E35A71"/>
    <w:rsid w:val="00E35E0E"/>
    <w:rsid w:val="00E36F2E"/>
    <w:rsid w:val="00E37A9D"/>
    <w:rsid w:val="00E413B4"/>
    <w:rsid w:val="00E41FEC"/>
    <w:rsid w:val="00E44AFC"/>
    <w:rsid w:val="00E478DC"/>
    <w:rsid w:val="00E47A4D"/>
    <w:rsid w:val="00E47B60"/>
    <w:rsid w:val="00E500CD"/>
    <w:rsid w:val="00E504CC"/>
    <w:rsid w:val="00E50A8D"/>
    <w:rsid w:val="00E50ED6"/>
    <w:rsid w:val="00E522CB"/>
    <w:rsid w:val="00E54345"/>
    <w:rsid w:val="00E555AB"/>
    <w:rsid w:val="00E600DF"/>
    <w:rsid w:val="00E60243"/>
    <w:rsid w:val="00E6296F"/>
    <w:rsid w:val="00E641E4"/>
    <w:rsid w:val="00E649FE"/>
    <w:rsid w:val="00E67468"/>
    <w:rsid w:val="00E67FF0"/>
    <w:rsid w:val="00E72098"/>
    <w:rsid w:val="00E7476A"/>
    <w:rsid w:val="00E748E0"/>
    <w:rsid w:val="00E755E0"/>
    <w:rsid w:val="00E82781"/>
    <w:rsid w:val="00E852B7"/>
    <w:rsid w:val="00E90E9A"/>
    <w:rsid w:val="00E9292B"/>
    <w:rsid w:val="00E92C28"/>
    <w:rsid w:val="00E96619"/>
    <w:rsid w:val="00EA6C58"/>
    <w:rsid w:val="00EA71D9"/>
    <w:rsid w:val="00EB1FE4"/>
    <w:rsid w:val="00EB4A51"/>
    <w:rsid w:val="00EB72FD"/>
    <w:rsid w:val="00EB73CC"/>
    <w:rsid w:val="00EC3119"/>
    <w:rsid w:val="00EC460D"/>
    <w:rsid w:val="00EC51B6"/>
    <w:rsid w:val="00EC75AF"/>
    <w:rsid w:val="00ED1119"/>
    <w:rsid w:val="00ED1753"/>
    <w:rsid w:val="00ED3980"/>
    <w:rsid w:val="00ED48C1"/>
    <w:rsid w:val="00ED4F36"/>
    <w:rsid w:val="00ED69C9"/>
    <w:rsid w:val="00EE2653"/>
    <w:rsid w:val="00EE4808"/>
    <w:rsid w:val="00EE60CE"/>
    <w:rsid w:val="00EF1D4E"/>
    <w:rsid w:val="00EF6DF8"/>
    <w:rsid w:val="00EF7B2A"/>
    <w:rsid w:val="00F00471"/>
    <w:rsid w:val="00F0088F"/>
    <w:rsid w:val="00F0250B"/>
    <w:rsid w:val="00F06F75"/>
    <w:rsid w:val="00F07125"/>
    <w:rsid w:val="00F12FF3"/>
    <w:rsid w:val="00F14E0C"/>
    <w:rsid w:val="00F17AB5"/>
    <w:rsid w:val="00F2003F"/>
    <w:rsid w:val="00F204B7"/>
    <w:rsid w:val="00F20B31"/>
    <w:rsid w:val="00F265E0"/>
    <w:rsid w:val="00F3085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700A2"/>
    <w:rsid w:val="00F70376"/>
    <w:rsid w:val="00F72226"/>
    <w:rsid w:val="00F747B6"/>
    <w:rsid w:val="00F75B48"/>
    <w:rsid w:val="00F80461"/>
    <w:rsid w:val="00F84B0E"/>
    <w:rsid w:val="00F866F7"/>
    <w:rsid w:val="00F87254"/>
    <w:rsid w:val="00F8748F"/>
    <w:rsid w:val="00F91755"/>
    <w:rsid w:val="00F927E1"/>
    <w:rsid w:val="00F93A2C"/>
    <w:rsid w:val="00F942EF"/>
    <w:rsid w:val="00F95E7C"/>
    <w:rsid w:val="00FA13BC"/>
    <w:rsid w:val="00FA175F"/>
    <w:rsid w:val="00FA2F99"/>
    <w:rsid w:val="00FA3BEB"/>
    <w:rsid w:val="00FA43E7"/>
    <w:rsid w:val="00FA5D8B"/>
    <w:rsid w:val="00FA6167"/>
    <w:rsid w:val="00FA6EB0"/>
    <w:rsid w:val="00FB0205"/>
    <w:rsid w:val="00FB55E8"/>
    <w:rsid w:val="00FB5A39"/>
    <w:rsid w:val="00FB758A"/>
    <w:rsid w:val="00FC2A94"/>
    <w:rsid w:val="00FC33DA"/>
    <w:rsid w:val="00FC3EDD"/>
    <w:rsid w:val="00FC4322"/>
    <w:rsid w:val="00FC43B4"/>
    <w:rsid w:val="00FC5B53"/>
    <w:rsid w:val="00FC5C5B"/>
    <w:rsid w:val="00FC6100"/>
    <w:rsid w:val="00FC774E"/>
    <w:rsid w:val="00FD2153"/>
    <w:rsid w:val="00FE43E3"/>
    <w:rsid w:val="00FE5294"/>
    <w:rsid w:val="00FE5723"/>
    <w:rsid w:val="00FE5848"/>
    <w:rsid w:val="00FE75A6"/>
    <w:rsid w:val="00FE779D"/>
    <w:rsid w:val="00FF1FBD"/>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styleId="Mencinsinresolver">
    <w:name w:val="Unresolved Mention"/>
    <w:basedOn w:val="Fuentedeprrafopredeter"/>
    <w:uiPriority w:val="99"/>
    <w:semiHidden/>
    <w:unhideWhenUsed/>
    <w:rsid w:val="007259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pixabay.com/es/illustrations/de-navegaci%C3%B3n-puntos-de-la-br%C3%BAjula-272178/" TargetMode="External"/><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hyperlink" Target="https://www.conaliteg.sep.gob.mx/primaria.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hyperlink" Target="https://www.youtube.com/watch?v=-dB89Q3bfAw" TargetMode="External"/><Relationship Id="rId30" Type="http://schemas.openxmlformats.org/officeDocument/2006/relationships/image" Target="media/image23.png"/><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A55D7-174E-4B41-8685-0CBEBD214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1007</Words>
  <Characters>5540</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2021-09-03T00:00:00Z</dcterms:created>
  <dcterms:modified xsi:type="dcterms:W3CDTF">2022-02-04T22:56:00Z</dcterms:modified>
</cp:coreProperties>
</file>