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D42C1" w:rsidP="000D42C1" w:rsidRDefault="000D42C1" w14:paraId="150EB86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="000D42C1" w:rsidP="000D42C1" w:rsidRDefault="00C84843" w14:paraId="05988CCC" w14:textId="55497D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:rsidR="000D42C1" w:rsidP="000D42C1" w:rsidRDefault="000D42C1" w14:paraId="257E4907" w14:textId="6A49C0E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E527F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8C0E0C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:rsidRPr="00560270" w:rsidR="00560270" w:rsidP="000D42C1" w:rsidRDefault="00560270" w14:paraId="672A665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D42C1" w:rsidP="000D42C1" w:rsidRDefault="000D42C1" w14:paraId="5C8410A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D42C1" w:rsidP="000D42C1" w:rsidRDefault="000D42C1" w14:paraId="665C03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560270" w:rsidR="000D42C1" w:rsidP="000D42C1" w:rsidRDefault="000D42C1" w14:paraId="0A37501D" w14:textId="77777777">
      <w:pPr>
        <w:spacing w:after="0" w:line="240" w:lineRule="auto"/>
        <w:jc w:val="center"/>
        <w:rPr>
          <w:rFonts w:ascii="Montserrat" w:hAnsi="Montserrat" w:eastAsiaTheme="minorEastAsia"/>
          <w:iCs/>
          <w:kern w:val="24"/>
          <w:sz w:val="40"/>
          <w:szCs w:val="40"/>
          <w:lang w:val="es-MX" w:eastAsia="es-MX"/>
        </w:rPr>
      </w:pPr>
    </w:p>
    <w:p w:rsidR="000D42C1" w:rsidP="000D42C1" w:rsidRDefault="008C0E0C" w14:paraId="3FCF929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C0E0C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Utilicemos el circuito eléctrico, hagamos una lámpara eléctrica</w:t>
      </w:r>
    </w:p>
    <w:p w:rsidR="0026037D" w:rsidP="000D42C1" w:rsidRDefault="0026037D" w14:paraId="5A5CA3E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26037D" w:rsidP="000D42C1" w:rsidRDefault="0026037D" w14:paraId="00357FD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C0E0C" w:rsidR="009C56F5" w:rsidP="000D42C1" w:rsidRDefault="000D42C1" w14:paraId="08120C91" w14:textId="1F9402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E527F">
        <w:rPr>
          <w:rFonts w:ascii="Montserrat" w:hAnsi="Montserrat"/>
          <w:bCs/>
          <w:i/>
          <w:iCs/>
          <w:lang w:val="es-MX"/>
        </w:rPr>
        <w:t>e</w:t>
      </w:r>
      <w:r w:rsidRPr="008C0E0C" w:rsidR="008C0E0C">
        <w:rPr>
          <w:rFonts w:ascii="Montserrat" w:hAnsi="Montserrat"/>
          <w:bCs/>
          <w:i/>
          <w:iCs/>
          <w:lang w:val="es-MX"/>
        </w:rPr>
        <w:t>xplica el funcionamiento de un circuito eléctrico a partir de sus componentes, como conductores o aislantes de la energía eléctrica.</w:t>
      </w:r>
    </w:p>
    <w:p w:rsidR="008C0E0C" w:rsidP="000D42C1" w:rsidRDefault="008C0E0C" w14:paraId="02EB378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8C0E0C" w:rsidR="009C56F5" w:rsidP="000D42C1" w:rsidRDefault="000D42C1" w14:paraId="304DCB52" w14:textId="776B22E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E527F">
        <w:rPr>
          <w:rFonts w:ascii="Montserrat" w:hAnsi="Montserrat"/>
          <w:bCs/>
          <w:i/>
          <w:iCs/>
          <w:lang w:val="es-MX"/>
        </w:rPr>
        <w:t>p</w:t>
      </w:r>
      <w:r w:rsidRPr="008C0E0C" w:rsidR="008C0E0C">
        <w:rPr>
          <w:rFonts w:ascii="Montserrat" w:hAnsi="Montserrat"/>
          <w:bCs/>
          <w:i/>
          <w:iCs/>
          <w:lang w:val="es-MX"/>
        </w:rPr>
        <w:t>ropone, diseña, construye y explica cómo se puede construir una lámpara de mano o un timbre eléctrico.</w:t>
      </w:r>
    </w:p>
    <w:p w:rsidR="009C56F5" w:rsidP="000D42C1" w:rsidRDefault="009C56F5" w14:paraId="6A05A809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="009C1504" w:rsidP="000D42C1" w:rsidRDefault="009C1504" w14:paraId="5A39BBE3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="000D42C1" w:rsidP="000D42C1" w:rsidRDefault="000D42C1" w14:paraId="3E8287E1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311ACB" w:rsidR="000D42C1" w:rsidP="000D42C1" w:rsidRDefault="000D42C1" w14:paraId="41C8F39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311ACB" w:rsidR="009C1504" w:rsidP="009C1504" w:rsidRDefault="009C1504" w14:paraId="73A3282F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311ACB">
        <w:rPr>
          <w:rFonts w:ascii="Montserrat" w:hAnsi="Montserrat" w:cs="Montserrat"/>
          <w:lang w:val="es-MX"/>
        </w:rPr>
        <w:t>Aprenderás</w:t>
      </w:r>
      <w:r w:rsidRPr="00311ACB" w:rsidR="00311ACB">
        <w:rPr>
          <w:rFonts w:ascii="Montserrat" w:hAnsi="Montserrat"/>
          <w:bCs/>
          <w:iCs/>
          <w:lang w:val="es-MX"/>
        </w:rPr>
        <w:t xml:space="preserve"> el funcionamiento de un circuito eléctrico a partir de sus componentes, como conductores o aislantes de la energía eléctrica</w:t>
      </w:r>
      <w:r w:rsidRPr="00311ACB">
        <w:rPr>
          <w:rFonts w:ascii="Montserrat" w:hAnsi="Montserrat" w:cs="Montserrat"/>
          <w:lang w:val="es-MX"/>
        </w:rPr>
        <w:t xml:space="preserve"> </w:t>
      </w:r>
      <w:r w:rsidR="00311ACB">
        <w:rPr>
          <w:rFonts w:ascii="Montserrat" w:hAnsi="Montserrat" w:cs="Montserrat"/>
          <w:lang w:val="es-MX"/>
        </w:rPr>
        <w:t xml:space="preserve">y </w:t>
      </w:r>
      <w:r w:rsidRPr="00311ACB">
        <w:rPr>
          <w:rFonts w:ascii="Montserrat" w:hAnsi="Montserrat" w:cs="Montserrat"/>
          <w:lang w:val="es-MX"/>
        </w:rPr>
        <w:t xml:space="preserve">a </w:t>
      </w:r>
      <w:r w:rsidRPr="00311ACB">
        <w:rPr>
          <w:rFonts w:ascii="Montserrat" w:hAnsi="Montserrat"/>
          <w:bCs/>
          <w:iCs/>
          <w:lang w:val="es-MX"/>
        </w:rPr>
        <w:t>construir una lámpara de mano.</w:t>
      </w:r>
    </w:p>
    <w:p w:rsidRPr="00311ACB" w:rsidR="000D42C1" w:rsidP="000D42C1" w:rsidRDefault="000D42C1" w14:paraId="72A3D3EC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311ACB" w:rsidR="000D42C1" w:rsidP="000D42C1" w:rsidRDefault="000D42C1" w14:paraId="0D0B940D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="000D42C1" w:rsidP="000D42C1" w:rsidRDefault="000D42C1" w14:paraId="3C5DCFD2" w14:textId="77777777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30874" w:rsidR="006E4A5F" w:rsidP="00830874" w:rsidRDefault="006E4A5F" w14:paraId="0E27B0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30874" w:rsidR="008C0E0C" w:rsidP="00830874" w:rsidRDefault="009C1504" w14:paraId="0F7D464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L</w:t>
      </w:r>
      <w:r w:rsidRPr="00830874" w:rsidR="008C0E0C">
        <w:rPr>
          <w:rFonts w:ascii="Montserrat" w:hAnsi="Montserrat" w:eastAsia="Arial" w:cs="Arial"/>
          <w:lang w:val="es-MX"/>
        </w:rPr>
        <w:t>a electricidad es la forma de energía que más usamos en nues</w:t>
      </w:r>
      <w:r w:rsidR="00560270">
        <w:rPr>
          <w:rFonts w:ascii="Montserrat" w:hAnsi="Montserrat" w:eastAsia="Arial" w:cs="Arial"/>
          <w:lang w:val="es-MX"/>
        </w:rPr>
        <w:t xml:space="preserve">tra vida diaria. </w:t>
      </w:r>
      <w:r w:rsidRPr="00830874">
        <w:rPr>
          <w:rFonts w:ascii="Montserrat" w:hAnsi="Montserrat" w:eastAsia="Arial" w:cs="Arial"/>
          <w:lang w:val="es-MX"/>
        </w:rPr>
        <w:t xml:space="preserve">En la sesión pasada </w:t>
      </w:r>
      <w:r w:rsidRPr="00830874" w:rsidR="008C0E0C">
        <w:rPr>
          <w:rFonts w:ascii="Montserrat" w:hAnsi="Montserrat" w:eastAsia="Arial" w:cs="Arial"/>
          <w:lang w:val="es-MX"/>
        </w:rPr>
        <w:t xml:space="preserve">hicimos una </w:t>
      </w:r>
      <w:r w:rsidRPr="00830874">
        <w:rPr>
          <w:rFonts w:ascii="Montserrat" w:hAnsi="Montserrat" w:eastAsia="Arial" w:cs="Arial"/>
          <w:lang w:val="es-MX"/>
        </w:rPr>
        <w:t xml:space="preserve">demostración, </w:t>
      </w:r>
      <w:r w:rsidRPr="00830874" w:rsidR="008C0E0C">
        <w:rPr>
          <w:rFonts w:ascii="Montserrat" w:hAnsi="Montserrat" w:eastAsia="Arial" w:cs="Arial"/>
          <w:lang w:val="es-MX"/>
        </w:rPr>
        <w:t>pudimos observar que, al frotar contra la tela o el cabello, el globo recibe carga estática</w:t>
      </w:r>
      <w:r w:rsidR="00311ACB">
        <w:rPr>
          <w:rFonts w:ascii="Montserrat" w:hAnsi="Montserrat" w:eastAsia="Arial" w:cs="Arial"/>
          <w:lang w:val="es-MX"/>
        </w:rPr>
        <w:t>, a</w:t>
      </w:r>
      <w:r w:rsidRPr="00830874" w:rsidR="008C0E0C">
        <w:rPr>
          <w:rFonts w:ascii="Montserrat" w:hAnsi="Montserrat" w:eastAsia="Arial" w:cs="Arial"/>
          <w:lang w:val="es-MX"/>
        </w:rPr>
        <w:t>sí, se crea un campo eléctrico alrededor del globo que atrae los papelitos o confeti como si fuera un imán.</w:t>
      </w:r>
    </w:p>
    <w:p w:rsidRPr="00830874" w:rsidR="008C0E0C" w:rsidP="00830874" w:rsidRDefault="008C0E0C" w14:paraId="60061E4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8C0E0C" w14:paraId="5F3909C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Comencemos con la actividad, pero antes me gustaría recordar</w:t>
      </w:r>
      <w:r w:rsidRPr="00830874" w:rsidR="009C1504">
        <w:rPr>
          <w:rFonts w:ascii="Montserrat" w:hAnsi="Montserrat" w:eastAsia="Arial" w:cs="Arial"/>
          <w:lang w:val="es-MX"/>
        </w:rPr>
        <w:t>te</w:t>
      </w:r>
      <w:r w:rsidRPr="00830874">
        <w:rPr>
          <w:rFonts w:ascii="Montserrat" w:hAnsi="Montserrat" w:eastAsia="Arial" w:cs="Arial"/>
          <w:lang w:val="es-MX"/>
        </w:rPr>
        <w:t xml:space="preserve"> algunos conceptos importantes sobre la electricidad que no debemos olvidar.</w:t>
      </w:r>
    </w:p>
    <w:p w:rsidRPr="00830874" w:rsidR="008C0E0C" w:rsidP="00830874" w:rsidRDefault="008C0E0C" w14:paraId="44EAFD9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9C1504" w14:paraId="4596B1B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lastRenderedPageBreak/>
        <w:t>L</w:t>
      </w:r>
      <w:r w:rsidRPr="00830874" w:rsidR="008C0E0C">
        <w:rPr>
          <w:rFonts w:ascii="Montserrat" w:hAnsi="Montserrat" w:eastAsia="Arial" w:cs="Arial"/>
          <w:lang w:val="es-MX"/>
        </w:rPr>
        <w:t xml:space="preserve">a electricidad es un tipo de energía que se puede transformar en </w:t>
      </w:r>
      <w:r w:rsidRPr="00830874" w:rsidR="008C0E0C">
        <w:rPr>
          <w:rFonts w:ascii="Montserrat" w:hAnsi="Montserrat" w:cs="Arial"/>
          <w:lang w:val="es-MX"/>
        </w:rPr>
        <w:t>luz, calor o sonido</w:t>
      </w:r>
      <w:r w:rsidRPr="00830874" w:rsidR="008C0E0C">
        <w:rPr>
          <w:rFonts w:ascii="Montserrat" w:hAnsi="Montserrat" w:eastAsia="Arial" w:cs="Arial"/>
          <w:lang w:val="es-MX"/>
        </w:rPr>
        <w:t>. Involucra la interacción entre cargas eléctricas positivas y negativas de los materiales.</w:t>
      </w:r>
    </w:p>
    <w:p w:rsidRPr="00830874" w:rsidR="008C0E0C" w:rsidP="00830874" w:rsidRDefault="008C0E0C" w14:paraId="4B94D5A5" w14:textId="77777777">
      <w:pPr>
        <w:spacing w:after="0" w:line="240" w:lineRule="auto"/>
        <w:jc w:val="both"/>
        <w:rPr>
          <w:rFonts w:ascii="Montserrat" w:hAnsi="Montserrat" w:eastAsia="Arial" w:cs="Arial"/>
          <w:highlight w:val="cyan"/>
          <w:lang w:val="es-MX"/>
        </w:rPr>
      </w:pPr>
    </w:p>
    <w:p w:rsidRPr="00830874" w:rsidR="008C0E0C" w:rsidP="00830874" w:rsidRDefault="008C0E0C" w14:paraId="46CA2F6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El origen de esta propiedad se encuentra en la presencia de componentes con carga negativa (denominados electrones) y otros con carga positiva (los protones). Cuando las cargas eléctricas circulan por ciertos materiales se le denomina corriente eléctrica.</w:t>
      </w:r>
    </w:p>
    <w:p w:rsidRPr="00830874" w:rsidR="009C1504" w:rsidP="00830874" w:rsidRDefault="009C1504" w14:paraId="3DEEC66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8C0E0C" w14:paraId="4B3955D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Cuando las cargas eléctricas no se mueven, hasta que entran en contacto con otro material, entonces hablamos de electricidad estática.</w:t>
      </w:r>
    </w:p>
    <w:p w:rsidRPr="00830874" w:rsidR="009C1504" w:rsidP="00830874" w:rsidRDefault="009C1504" w14:paraId="3656B9A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9C1504" w:rsidP="00830874" w:rsidRDefault="009C1504" w14:paraId="45FB0818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>
        <w:rPr>
          <w:noProof/>
        </w:rPr>
        <w:drawing>
          <wp:inline distT="0" distB="0" distL="0" distR="0" wp14:anchorId="49DB69F7" wp14:editId="4BF240E7">
            <wp:extent cx="2381002" cy="173926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02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874" w:rsidR="009C1504" w:rsidP="00830874" w:rsidRDefault="009C1504" w14:paraId="049F31C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8C0E0C" w14:paraId="1CC25B9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Como fuente energética, la electricidad puede generar iluminación o producir calor.</w:t>
      </w:r>
    </w:p>
    <w:p w:rsidRPr="00830874" w:rsidR="009C1504" w:rsidP="00830874" w:rsidRDefault="009C1504" w14:paraId="5312826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9C1504" w14:paraId="492803C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 xml:space="preserve">Te pido que tengas a la mano tu cuaderno, lápiz o pluma para tomar nota. </w:t>
      </w:r>
      <w:r w:rsidRPr="00830874" w:rsidR="008C0E0C">
        <w:rPr>
          <w:rFonts w:ascii="Montserrat" w:hAnsi="Montserrat" w:eastAsia="Arial" w:cs="Arial"/>
          <w:lang w:val="es-MX"/>
        </w:rPr>
        <w:t>Recuerd</w:t>
      </w:r>
      <w:r w:rsidRPr="00830874">
        <w:rPr>
          <w:rFonts w:ascii="Montserrat" w:hAnsi="Montserrat" w:eastAsia="Arial" w:cs="Arial"/>
          <w:lang w:val="es-MX"/>
        </w:rPr>
        <w:t>a</w:t>
      </w:r>
      <w:r w:rsidRPr="00830874" w:rsidR="008C0E0C">
        <w:rPr>
          <w:rFonts w:ascii="Montserrat" w:hAnsi="Montserrat" w:eastAsia="Arial" w:cs="Arial"/>
          <w:lang w:val="es-MX"/>
        </w:rPr>
        <w:t xml:space="preserve"> que es muy importante tomar notas en todas las clases, eso </w:t>
      </w:r>
      <w:r w:rsidRPr="00830874">
        <w:rPr>
          <w:rFonts w:ascii="Montserrat" w:hAnsi="Montserrat" w:eastAsia="Arial" w:cs="Arial"/>
          <w:lang w:val="es-MX"/>
        </w:rPr>
        <w:t>te</w:t>
      </w:r>
      <w:r w:rsidRPr="00830874" w:rsidR="008C0E0C">
        <w:rPr>
          <w:rFonts w:ascii="Montserrat" w:hAnsi="Montserrat" w:eastAsia="Arial" w:cs="Arial"/>
          <w:lang w:val="es-MX"/>
        </w:rPr>
        <w:t xml:space="preserve"> puede servir mucho para no olvidar lo aprendido y consultar </w:t>
      </w:r>
      <w:r w:rsidRPr="00830874">
        <w:rPr>
          <w:rFonts w:ascii="Montserrat" w:hAnsi="Montserrat" w:eastAsia="Arial" w:cs="Arial"/>
          <w:lang w:val="es-MX"/>
        </w:rPr>
        <w:t>tus a</w:t>
      </w:r>
      <w:r w:rsidRPr="00830874" w:rsidR="008C0E0C">
        <w:rPr>
          <w:rFonts w:ascii="Montserrat" w:hAnsi="Montserrat" w:eastAsia="Arial" w:cs="Arial"/>
          <w:lang w:val="es-MX"/>
        </w:rPr>
        <w:t>notaciones para cualquier duda.</w:t>
      </w:r>
    </w:p>
    <w:p w:rsidRPr="00830874" w:rsidR="001B1D98" w:rsidP="00830874" w:rsidRDefault="001B1D98" w14:paraId="62486C0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1B1D98" w14:paraId="462F97C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A</w:t>
      </w:r>
      <w:r w:rsidRPr="00830874" w:rsidR="008C0E0C">
        <w:rPr>
          <w:rFonts w:ascii="Montserrat" w:hAnsi="Montserrat" w:eastAsia="Arial" w:cs="Arial"/>
          <w:lang w:val="es-MX"/>
        </w:rPr>
        <w:t>hora vamos a hablar</w:t>
      </w:r>
      <w:r w:rsidR="00560270">
        <w:rPr>
          <w:rFonts w:ascii="Montserrat" w:hAnsi="Montserrat" w:eastAsia="Arial" w:cs="Arial"/>
          <w:lang w:val="es-MX"/>
        </w:rPr>
        <w:t xml:space="preserve"> de los circuitos eléctricos, ¿R</w:t>
      </w:r>
      <w:r w:rsidRPr="00830874" w:rsidR="008C0E0C">
        <w:rPr>
          <w:rFonts w:ascii="Montserrat" w:hAnsi="Montserrat" w:eastAsia="Arial" w:cs="Arial"/>
          <w:lang w:val="es-MX"/>
        </w:rPr>
        <w:t>ecuerdas que la clase anterior construimos uno?</w:t>
      </w:r>
    </w:p>
    <w:p w:rsidRPr="00830874" w:rsidR="001B1D98" w:rsidP="00830874" w:rsidRDefault="001B1D98" w14:paraId="4101652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1B1D98" w14:paraId="73DF180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H</w:t>
      </w:r>
      <w:r w:rsidRPr="00830874" w:rsidR="008C0E0C">
        <w:rPr>
          <w:rFonts w:ascii="Montserrat" w:hAnsi="Montserrat" w:eastAsia="Arial" w:cs="Arial"/>
          <w:lang w:val="es-MX"/>
        </w:rPr>
        <w:t>icimos que funcionara un foco</w:t>
      </w:r>
      <w:r w:rsidR="00560270">
        <w:rPr>
          <w:rFonts w:ascii="Montserrat" w:hAnsi="Montserrat" w:eastAsia="Arial" w:cs="Arial"/>
          <w:lang w:val="es-MX"/>
        </w:rPr>
        <w:t xml:space="preserve">, </w:t>
      </w:r>
      <w:r w:rsidRPr="00830874" w:rsidR="008C0E0C">
        <w:rPr>
          <w:rFonts w:ascii="Montserrat" w:hAnsi="Montserrat" w:eastAsia="Arial" w:cs="Arial"/>
          <w:lang w:val="es-MX"/>
        </w:rPr>
        <w:t>de un circuito eléctrico, y si ponemos atención, podemos ver que nuestra vida cotidiana está llena de ellos.</w:t>
      </w:r>
    </w:p>
    <w:p w:rsidRPr="00830874" w:rsidR="001B1D98" w:rsidP="00830874" w:rsidRDefault="001B1D98" w14:paraId="4B99056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1B1D98" w14:paraId="2A8FF2D4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A</w:t>
      </w:r>
      <w:r w:rsidRPr="00830874" w:rsidR="008C0E0C">
        <w:rPr>
          <w:rFonts w:ascii="Montserrat" w:hAnsi="Montserrat" w:eastAsia="Arial" w:cs="Arial"/>
          <w:lang w:val="es-MX"/>
        </w:rPr>
        <w:t>ntes de empezar nuestro experimento</w:t>
      </w:r>
      <w:r w:rsidRPr="00830874">
        <w:rPr>
          <w:rFonts w:ascii="Montserrat" w:hAnsi="Montserrat" w:eastAsia="Arial" w:cs="Arial"/>
          <w:lang w:val="es-MX"/>
        </w:rPr>
        <w:t xml:space="preserve">, te invito a observar en </w:t>
      </w:r>
      <w:r w:rsidRPr="00830874" w:rsidR="008C0E0C">
        <w:rPr>
          <w:rFonts w:ascii="Montserrat" w:hAnsi="Montserrat" w:eastAsia="Arial" w:cs="Arial"/>
          <w:lang w:val="es-MX"/>
        </w:rPr>
        <w:t>el siguiente</w:t>
      </w:r>
      <w:r w:rsidRPr="00830874">
        <w:rPr>
          <w:rFonts w:ascii="Montserrat" w:hAnsi="Montserrat" w:eastAsia="Arial" w:cs="Arial"/>
          <w:lang w:val="es-MX"/>
        </w:rPr>
        <w:t xml:space="preserve"> video,</w:t>
      </w:r>
      <w:r w:rsidRPr="00830874" w:rsidR="008C0E0C">
        <w:rPr>
          <w:rFonts w:ascii="Montserrat" w:hAnsi="Montserrat" w:eastAsia="Arial" w:cs="Arial"/>
          <w:lang w:val="es-MX"/>
        </w:rPr>
        <w:t xml:space="preserve"> </w:t>
      </w:r>
      <w:r w:rsidR="00311ACB">
        <w:rPr>
          <w:rFonts w:ascii="Montserrat" w:hAnsi="Montserrat" w:eastAsia="Arial" w:cs="Arial"/>
          <w:lang w:val="es-MX"/>
        </w:rPr>
        <w:t>un</w:t>
      </w:r>
      <w:r w:rsidRPr="00830874">
        <w:rPr>
          <w:rFonts w:ascii="Montserrat" w:hAnsi="Montserrat" w:eastAsia="Arial" w:cs="Arial"/>
          <w:lang w:val="es-MX"/>
        </w:rPr>
        <w:t xml:space="preserve"> </w:t>
      </w:r>
      <w:r w:rsidRPr="00830874" w:rsidR="008C0E0C">
        <w:rPr>
          <w:rFonts w:ascii="Montserrat" w:hAnsi="Montserrat" w:eastAsia="Arial" w:cs="Arial"/>
          <w:lang w:val="es-MX"/>
        </w:rPr>
        <w:t>ejemplo de un circuito eléctrico.</w:t>
      </w:r>
    </w:p>
    <w:p w:rsidRPr="00830874" w:rsidR="008C0E0C" w:rsidP="00830874" w:rsidRDefault="008C0E0C" w14:paraId="1299C43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830874" w:rsidR="001B1D98" w:rsidP="00830874" w:rsidRDefault="008C0E0C" w14:paraId="1772C4CB" w14:textId="77777777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830874">
        <w:rPr>
          <w:rFonts w:ascii="Montserrat" w:hAnsi="Montserrat" w:eastAsia="Arial" w:cs="Arial"/>
          <w:b/>
          <w:color w:val="000000" w:themeColor="text1"/>
          <w:lang w:val="es-MX"/>
        </w:rPr>
        <w:t>Circuito eléctrico</w:t>
      </w:r>
      <w:r w:rsidR="00560270">
        <w:rPr>
          <w:rFonts w:ascii="Montserrat" w:hAnsi="Montserrat" w:eastAsia="Arial" w:cs="Arial"/>
          <w:b/>
          <w:color w:val="000000" w:themeColor="text1"/>
          <w:lang w:val="es-MX"/>
        </w:rPr>
        <w:t>.</w:t>
      </w:r>
    </w:p>
    <w:p w:rsidRPr="00830874" w:rsidR="008C0E0C" w:rsidP="00830874" w:rsidRDefault="00C84843" w14:paraId="1677F3CE" w14:textId="77777777">
      <w:pPr>
        <w:shd w:val="clear" w:color="auto" w:fill="FFFFFF"/>
        <w:spacing w:after="0" w:line="240" w:lineRule="auto"/>
        <w:ind w:firstLine="708"/>
        <w:jc w:val="both"/>
        <w:rPr>
          <w:rFonts w:ascii="Montserrat" w:hAnsi="Montserrat" w:eastAsia="Arial" w:cs="Arial"/>
          <w:color w:val="000000" w:themeColor="text1"/>
          <w:lang w:val="es-MX"/>
        </w:rPr>
      </w:pPr>
      <w:hyperlink w:history="1" r:id="rId6">
        <w:r w:rsidRPr="00830874" w:rsidR="001B1D98">
          <w:rPr>
            <w:rStyle w:val="Hipervnculo"/>
            <w:rFonts w:ascii="Montserrat" w:hAnsi="Montserrat" w:eastAsia="Arial" w:cs="Arial"/>
            <w:lang w:val="es-MX"/>
          </w:rPr>
          <w:t>https://www.youtube.com/watch?v=EdLA0h8rBc0</w:t>
        </w:r>
      </w:hyperlink>
    </w:p>
    <w:p w:rsidRPr="00830874" w:rsidR="008C0E0C" w:rsidP="00830874" w:rsidRDefault="008C0E0C" w14:paraId="4DDBEF0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="00311ACB" w:rsidP="00830874" w:rsidRDefault="001B1D98" w14:paraId="3BAE409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>A</w:t>
      </w:r>
      <w:r w:rsidRPr="00830874" w:rsidR="008C0E0C">
        <w:rPr>
          <w:rFonts w:ascii="Montserrat" w:hAnsi="Montserrat" w:eastAsia="Arial" w:cs="Arial"/>
          <w:lang w:val="es-MX"/>
        </w:rPr>
        <w:t xml:space="preserve"> partir de todo lo que hemos recordado, </w:t>
      </w:r>
      <w:r w:rsidRPr="00830874" w:rsidR="00311ACB">
        <w:rPr>
          <w:rFonts w:ascii="Montserrat" w:hAnsi="Montserrat" w:eastAsia="Arial" w:cs="Arial"/>
          <w:lang w:val="es-MX"/>
        </w:rPr>
        <w:t xml:space="preserve">hoy aprenderemos a hacer una </w:t>
      </w:r>
      <w:r w:rsidRPr="00830874" w:rsidR="008C0E0C">
        <w:rPr>
          <w:rFonts w:ascii="Montserrat" w:hAnsi="Montserrat" w:eastAsia="Arial" w:cs="Arial"/>
          <w:lang w:val="es-MX"/>
        </w:rPr>
        <w:t>lámpara de mano eléctrica casera, las lámparas siempre son necesarias en nuestros hogares, siempre requerimos iluminación para realizar nuestras actividades</w:t>
      </w:r>
      <w:r w:rsidR="00311ACB">
        <w:rPr>
          <w:rFonts w:ascii="Montserrat" w:hAnsi="Montserrat" w:eastAsia="Arial" w:cs="Arial"/>
          <w:lang w:val="es-MX"/>
        </w:rPr>
        <w:t>.</w:t>
      </w:r>
    </w:p>
    <w:p w:rsidR="00311ACB" w:rsidP="00830874" w:rsidRDefault="00311ACB" w14:paraId="3461D77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1B1D98" w14:paraId="6058357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30874">
        <w:rPr>
          <w:rFonts w:ascii="Montserrat" w:hAnsi="Montserrat" w:eastAsia="Arial" w:cs="Arial"/>
          <w:lang w:val="es-MX"/>
        </w:rPr>
        <w:t xml:space="preserve">Recuerda </w:t>
      </w:r>
      <w:r w:rsidRPr="00830874" w:rsidR="008C0E0C">
        <w:rPr>
          <w:rFonts w:ascii="Montserrat" w:hAnsi="Montserrat" w:eastAsia="Arial" w:cs="Arial"/>
          <w:lang w:val="es-MX"/>
        </w:rPr>
        <w:t xml:space="preserve">que un circuito eléctrico es el conjunto de componentes u operadores que unidos entre sí permiten que circule la corriente entre dos puntos, llamados polos, </w:t>
      </w:r>
      <w:r w:rsidRPr="00830874" w:rsidR="008C0E0C">
        <w:rPr>
          <w:rFonts w:ascii="Montserrat" w:hAnsi="Montserrat" w:eastAsia="Arial" w:cs="Arial"/>
          <w:lang w:val="es-MX"/>
        </w:rPr>
        <w:lastRenderedPageBreak/>
        <w:t xml:space="preserve">para </w:t>
      </w:r>
      <w:r w:rsidR="00560270">
        <w:rPr>
          <w:rFonts w:ascii="Montserrat" w:hAnsi="Montserrat" w:eastAsia="Arial" w:cs="Arial"/>
          <w:lang w:val="es-MX"/>
        </w:rPr>
        <w:t>aprovechar la energía eléctrica, t</w:t>
      </w:r>
      <w:r w:rsidRPr="00830874" w:rsidR="008C0E0C">
        <w:rPr>
          <w:rFonts w:ascii="Montserrat" w:hAnsi="Montserrat" w:eastAsia="Arial" w:cs="Arial"/>
          <w:lang w:val="es-MX"/>
        </w:rPr>
        <w:t>odo circuito eléctrico se compone al menos de los siguientes componentes:</w:t>
      </w:r>
    </w:p>
    <w:p w:rsidRPr="00830874" w:rsidR="001B1D98" w:rsidP="00830874" w:rsidRDefault="001B1D98" w14:paraId="3CF2D8B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30874" w:rsidR="008C0E0C" w:rsidP="00830874" w:rsidRDefault="008C0E0C" w14:paraId="508AB04B" w14:textId="7777777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Ge</w:t>
      </w:r>
      <w:r w:rsidR="00560270">
        <w:rPr>
          <w:rFonts w:ascii="Montserrat" w:hAnsi="Montserrat" w:eastAsia="Arial" w:cs="Arial"/>
          <w:color w:val="333333"/>
          <w:lang w:val="es-MX"/>
        </w:rPr>
        <w:t xml:space="preserve">nerador de corriente eléctrica </w:t>
      </w:r>
      <w:r w:rsidRPr="00830874">
        <w:rPr>
          <w:rFonts w:ascii="Montserrat" w:hAnsi="Montserrat" w:eastAsia="Arial" w:cs="Arial"/>
          <w:color w:val="333333"/>
          <w:lang w:val="es-MX"/>
        </w:rPr>
        <w:t>(pila o batería): Fuente de energía que genera un voltaje entre sus terminales logrando que los electrones se desplacen por el circuito.</w:t>
      </w:r>
    </w:p>
    <w:p w:rsidRPr="00830874" w:rsidR="008C0E0C" w:rsidP="00830874" w:rsidRDefault="008C0E0C" w14:paraId="0FB7827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560270" w14:paraId="4A357B38" w14:textId="7777777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>
        <w:rPr>
          <w:rFonts w:ascii="Montserrat" w:hAnsi="Montserrat" w:eastAsia="Arial" w:cs="Arial"/>
          <w:color w:val="333333"/>
          <w:lang w:val="es-MX"/>
        </w:rPr>
        <w:t xml:space="preserve">Conductores 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(cables o alambre): Llevan la corriente a los demás componentes del circuito a través de estos cables. Los cables están formados por uno o más alambres hechos de un material conductor.</w:t>
      </w:r>
    </w:p>
    <w:p w:rsidRPr="00830874" w:rsidR="008C0E0C" w:rsidP="00830874" w:rsidRDefault="008C0E0C" w14:paraId="1FC3994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560270" w14:paraId="2423C077" w14:textId="7777777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>
        <w:rPr>
          <w:rFonts w:ascii="Montserrat" w:hAnsi="Montserrat" w:eastAsia="Arial" w:cs="Arial"/>
          <w:color w:val="333333"/>
          <w:lang w:val="es-MX"/>
        </w:rPr>
        <w:t xml:space="preserve">Interruptor: 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Dispositivo de control, si está abierto permite el paso de la corriente eléctrica a través de un circuito; y si el dispositivo está cerrado, impide el paso de la corriente eléctrica a través de un circuito.</w:t>
      </w:r>
    </w:p>
    <w:p w:rsidRPr="00830874" w:rsidR="008C0E0C" w:rsidP="00830874" w:rsidRDefault="008C0E0C" w14:paraId="0562CB0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C0E0C" w14:paraId="58ECAE35" w14:textId="7777777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Receptores: Son los encargados de recibir y transformar la energía eléctrica en otro tipo de energía.</w:t>
      </w:r>
    </w:p>
    <w:p w:rsidRPr="00830874" w:rsidR="001B1D98" w:rsidP="00830874" w:rsidRDefault="001B1D98" w14:paraId="34CE0A41" w14:textId="77777777">
      <w:pPr>
        <w:spacing w:after="0" w:line="240" w:lineRule="auto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2C4C12" w14:paraId="62EBF3C5" w14:textId="77777777">
      <w:pPr>
        <w:spacing w:after="0" w:line="240" w:lineRule="auto"/>
        <w:jc w:val="center"/>
        <w:rPr>
          <w:rFonts w:ascii="Montserrat" w:hAnsi="Montserrat" w:eastAsia="Arial" w:cs="Arial"/>
          <w:color w:val="333333"/>
          <w:lang w:val="es-MX"/>
        </w:rPr>
      </w:pPr>
      <w:r>
        <w:rPr>
          <w:noProof/>
        </w:rPr>
        <w:drawing>
          <wp:inline distT="0" distB="0" distL="0" distR="0" wp14:anchorId="2BF97FFA" wp14:editId="6094B747">
            <wp:extent cx="3735560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6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874" w:rsidR="001B1D98" w:rsidP="00830874" w:rsidRDefault="001B1D98" w14:paraId="6D98A12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2C4C12" w14:paraId="3EA1F10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color w:val="333333"/>
          <w:lang w:val="es-MX"/>
        </w:rPr>
      </w:pPr>
      <w:r w:rsidRPr="00830874">
        <w:rPr>
          <w:rFonts w:ascii="Montserrat" w:hAnsi="Montserrat" w:eastAsia="Arial" w:cs="Arial"/>
          <w:bCs/>
          <w:color w:val="333333"/>
          <w:lang w:val="es-MX"/>
        </w:rPr>
        <w:t xml:space="preserve">Para nuestra </w:t>
      </w:r>
      <w:r w:rsidRPr="00830874">
        <w:rPr>
          <w:rFonts w:ascii="Montserrat" w:hAnsi="Montserrat" w:eastAsia="Arial" w:cs="Arial"/>
          <w:color w:val="333333"/>
          <w:lang w:val="es-MX"/>
        </w:rPr>
        <w:t>lámpara eléctrica</w:t>
      </w:r>
      <w:r w:rsidR="00FE4BD2">
        <w:rPr>
          <w:rFonts w:ascii="Montserrat" w:hAnsi="Montserrat" w:eastAsia="Arial" w:cs="Arial"/>
          <w:color w:val="333333"/>
          <w:lang w:val="es-MX"/>
        </w:rPr>
        <w:t>,</w:t>
      </w:r>
      <w:r w:rsidRPr="00830874">
        <w:rPr>
          <w:rFonts w:ascii="Montserrat" w:hAnsi="Montserrat" w:eastAsia="Arial" w:cs="Arial"/>
          <w:bCs/>
          <w:color w:val="333333"/>
          <w:lang w:val="es-MX"/>
        </w:rPr>
        <w:t xml:space="preserve"> vamos a utilizar los siguientes materiales:</w:t>
      </w:r>
    </w:p>
    <w:p w:rsidRPr="00830874" w:rsidR="002C4C12" w:rsidP="00830874" w:rsidRDefault="002C4C12" w14:paraId="2946DB8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color w:val="333333"/>
          <w:lang w:val="es-MX"/>
        </w:rPr>
      </w:pPr>
    </w:p>
    <w:p w:rsidRPr="00830874" w:rsidR="008C0E0C" w:rsidP="00830874" w:rsidRDefault="008C0E0C" w14:paraId="1A7502AB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2 pilas AA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Pr="00830874" w:rsidR="008C0E0C" w:rsidP="00830874" w:rsidRDefault="008C0E0C" w14:paraId="4B989D73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1 LED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Pr="00830874" w:rsidR="008C0E0C" w:rsidP="00830874" w:rsidRDefault="008C0E0C" w14:paraId="4EC4AF08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Un trozo de cable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Pr="00830874" w:rsidR="008C0E0C" w:rsidP="00830874" w:rsidRDefault="008C0E0C" w14:paraId="18F0F347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Una hoja de papel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Pr="00830874" w:rsidR="008C0E0C" w:rsidP="00830874" w:rsidRDefault="008C0E0C" w14:paraId="0863A402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Cinta aislante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Pr="00830874" w:rsidR="008C0E0C" w:rsidP="00830874" w:rsidRDefault="008C0E0C" w14:paraId="3D02EAC5" w14:textId="7777777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</w:rPr>
      </w:pPr>
      <w:r w:rsidRPr="00830874">
        <w:rPr>
          <w:rFonts w:ascii="Montserrat" w:hAnsi="Montserrat" w:eastAsia="Arial" w:cs="Arial"/>
          <w:color w:val="333333"/>
        </w:rPr>
        <w:t>Tijeras</w:t>
      </w:r>
      <w:r w:rsidRPr="00830874" w:rsidR="002C4C12">
        <w:rPr>
          <w:rFonts w:ascii="Montserrat" w:hAnsi="Montserrat" w:eastAsia="Arial" w:cs="Arial"/>
          <w:color w:val="333333"/>
        </w:rPr>
        <w:t>.</w:t>
      </w:r>
    </w:p>
    <w:p w:rsidR="00830874" w:rsidP="00830874" w:rsidRDefault="00830874" w14:paraId="5997CC1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2C4C12" w14:paraId="3459416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lastRenderedPageBreak/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on materiales relativamente fáciles de conseguir, que se pueden encontrar en nuestra casa o en casa de algún familiar, anot</w:t>
      </w:r>
      <w:r w:rsidRPr="00830874">
        <w:rPr>
          <w:rFonts w:ascii="Montserrat" w:hAnsi="Montserrat" w:eastAsia="Arial" w:cs="Arial"/>
          <w:color w:val="333333"/>
          <w:lang w:val="es-MX"/>
        </w:rPr>
        <w:t>a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para preguntar.</w:t>
      </w:r>
    </w:p>
    <w:p w:rsidRPr="00830874" w:rsidR="002C4C12" w:rsidP="00830874" w:rsidRDefault="002C4C12" w14:paraId="110FFD3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2C4C12" w14:paraId="75FB02B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Recuerda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que si quiere</w:t>
      </w: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realizar el experimento debe</w:t>
      </w: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contar siempre con la supervisión y apoyo de una persona adulta responsable, y no</w:t>
      </w:r>
      <w:r w:rsidRPr="00830874">
        <w:rPr>
          <w:rFonts w:ascii="Montserrat" w:hAnsi="Montserrat" w:eastAsia="Arial" w:cs="Arial"/>
          <w:color w:val="333333"/>
          <w:lang w:val="es-MX"/>
        </w:rPr>
        <w:t xml:space="preserve"> te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preocupe</w:t>
      </w: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si no </w:t>
      </w:r>
      <w:r w:rsidRPr="00830874">
        <w:rPr>
          <w:rFonts w:ascii="Montserrat" w:hAnsi="Montserrat" w:eastAsia="Arial" w:cs="Arial"/>
          <w:color w:val="333333"/>
          <w:lang w:val="es-MX"/>
        </w:rPr>
        <w:t>te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es posible conseguir todos los materiales ahora, mejor ha</w:t>
      </w:r>
      <w:r w:rsidRPr="00830874">
        <w:rPr>
          <w:rFonts w:ascii="Montserrat" w:hAnsi="Montserrat" w:eastAsia="Arial" w:cs="Arial"/>
          <w:color w:val="333333"/>
          <w:lang w:val="es-MX"/>
        </w:rPr>
        <w:t>z t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us anotaciones con lo que vamos a elaborar</w:t>
      </w:r>
      <w:r w:rsidRPr="00830874">
        <w:rPr>
          <w:rFonts w:ascii="Montserrat" w:hAnsi="Montserrat" w:eastAsia="Arial" w:cs="Arial"/>
          <w:color w:val="333333"/>
          <w:lang w:val="es-MX"/>
        </w:rPr>
        <w:t>.</w:t>
      </w:r>
    </w:p>
    <w:p w:rsidRPr="00830874" w:rsidR="002C4C12" w:rsidP="00830874" w:rsidRDefault="002C4C12" w14:paraId="6B69937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2C4C12" w14:paraId="5B0D1B7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Procedimiento:</w:t>
      </w:r>
    </w:p>
    <w:p w:rsidRPr="00830874" w:rsidR="002C4C12" w:rsidP="00830874" w:rsidRDefault="002C4C12" w14:paraId="3FE9F23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8C0E0C" w14:paraId="6D6C9D08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El primer paso es unir los polos negativo y positivo de las pilas y con la cinta aislante l</w:t>
      </w:r>
      <w:r w:rsidRPr="00830874" w:rsidR="002C4C12">
        <w:rPr>
          <w:rFonts w:ascii="Montserrat" w:hAnsi="Montserrat" w:eastAsia="Arial" w:cs="Arial"/>
          <w:color w:val="333333"/>
          <w:lang w:val="es-MX"/>
        </w:rPr>
        <w:t>o</w:t>
      </w:r>
      <w:r w:rsidRPr="00830874">
        <w:rPr>
          <w:rFonts w:ascii="Montserrat" w:hAnsi="Montserrat" w:eastAsia="Arial" w:cs="Arial"/>
          <w:color w:val="333333"/>
          <w:lang w:val="es-MX"/>
        </w:rPr>
        <w:t>s pegamos</w:t>
      </w:r>
      <w:r w:rsidRPr="00830874" w:rsidR="00830874">
        <w:rPr>
          <w:rFonts w:ascii="Montserrat" w:hAnsi="Montserrat" w:eastAsia="Arial" w:cs="Arial"/>
          <w:color w:val="333333"/>
          <w:lang w:val="es-MX"/>
        </w:rPr>
        <w:t>.</w:t>
      </w:r>
    </w:p>
    <w:p w:rsidRPr="00830874" w:rsidR="008C0E0C" w:rsidP="00830874" w:rsidRDefault="008C0E0C" w14:paraId="1F72F64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C0E0C" w14:paraId="37BD687A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Lo siguiente es la instalación eléctrica, para eso necesitamos cortar un tramo de cable para tener dos y quitar el material aislante de las puntas, se puede hacer con las tijeras, pero recuerda en casa, que debes pedir ayuda a una persona adulta para realizarlo.</w:t>
      </w:r>
    </w:p>
    <w:p w:rsidRPr="00830874" w:rsidR="008C0E0C" w:rsidP="00830874" w:rsidRDefault="008C0E0C" w14:paraId="08CE6F9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C0E0C" w14:paraId="7D6F66BE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Ahora el Led, vamos a ubicar la patilla larga es el lado positivo (+) y la corta el negativo (-) a la patilla positiva le vamos a enredar el tramo de cable más largo a las puntas de cable y al negativo el más corto.</w:t>
      </w:r>
    </w:p>
    <w:p w:rsidRPr="00830874" w:rsidR="008C0E0C" w:rsidP="00830874" w:rsidRDefault="008C0E0C" w14:paraId="61CDCEA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C0E0C" w14:paraId="6A390099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Podemos aislar ambas patillas con cinta aislante, ya que no se deben de tocar entre sí.</w:t>
      </w:r>
    </w:p>
    <w:p w:rsidRPr="00830874" w:rsidR="008C0E0C" w:rsidP="00830874" w:rsidRDefault="008C0E0C" w14:paraId="6BB9E25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2C4C12" w:rsidP="00830874" w:rsidRDefault="008C0E0C" w14:paraId="78FAD180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Ahora, hay que separar súper bien los filamentos de los cables</w:t>
      </w:r>
      <w:r w:rsidRPr="00830874" w:rsidR="002C4C12">
        <w:rPr>
          <w:rFonts w:ascii="Montserrat" w:hAnsi="Montserrat" w:eastAsia="Arial" w:cs="Arial"/>
          <w:color w:val="333333"/>
          <w:lang w:val="es-MX"/>
        </w:rPr>
        <w:t>.</w:t>
      </w:r>
    </w:p>
    <w:p w:rsidRPr="00830874" w:rsidR="008C0E0C" w:rsidP="00830874" w:rsidRDefault="008C0E0C" w14:paraId="23DE523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2C4C12" w14:paraId="37C44E54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C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on cinta vamos a unir el tramo corto al polo negativo de las pilas y el tramo largo lo fijamos al lateral de las pilas, este hará el papel de interruptor, al colocarlo en el polo positivo encenderá y al quitarlo se apagará nuestra lámpara.</w:t>
      </w:r>
    </w:p>
    <w:p w:rsidRPr="00830874" w:rsidR="008C0E0C" w:rsidP="00830874" w:rsidRDefault="008C0E0C" w14:paraId="52E5622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iCs/>
          <w:color w:val="333333"/>
          <w:lang w:val="es-MX"/>
        </w:rPr>
      </w:pPr>
    </w:p>
    <w:p w:rsidRPr="00830874" w:rsidR="002C4C12" w:rsidP="00830874" w:rsidRDefault="008C0E0C" w14:paraId="6AB1478E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Ahora vamos a medir qué tanto de la hoja de papel vamos a ocupar para cubrir las pilas y el LED</w:t>
      </w:r>
      <w:r w:rsidRPr="00830874" w:rsidR="00830874">
        <w:rPr>
          <w:rFonts w:ascii="Montserrat" w:hAnsi="Montserrat" w:eastAsia="Arial" w:cs="Arial"/>
          <w:color w:val="333333"/>
          <w:lang w:val="es-MX"/>
        </w:rPr>
        <w:t>.</w:t>
      </w:r>
    </w:p>
    <w:p w:rsidRPr="00830874" w:rsidR="002C4C12" w:rsidP="00830874" w:rsidRDefault="002C4C12" w14:paraId="07547A0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FE4BD2" w:rsidR="008C0E0C" w:rsidP="00B87EC2" w:rsidRDefault="00FE4BD2" w14:paraId="62A063C1" w14:textId="77777777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FE4BD2">
        <w:rPr>
          <w:rFonts w:ascii="Montserrat" w:hAnsi="Montserrat" w:eastAsia="Arial" w:cs="Arial"/>
          <w:color w:val="333333"/>
          <w:lang w:val="es-MX"/>
        </w:rPr>
        <w:t>C</w:t>
      </w:r>
      <w:r w:rsidRPr="00FE4BD2" w:rsidR="008C0E0C">
        <w:rPr>
          <w:rFonts w:ascii="Montserrat" w:hAnsi="Montserrat" w:eastAsia="Arial" w:cs="Arial"/>
          <w:color w:val="333333"/>
          <w:lang w:val="es-MX"/>
        </w:rPr>
        <w:t>on la cinta aislante fijamos la hoja</w:t>
      </w:r>
      <w:r w:rsidRPr="00FE4BD2">
        <w:rPr>
          <w:rFonts w:ascii="Montserrat" w:hAnsi="Montserrat" w:eastAsia="Arial" w:cs="Arial"/>
          <w:color w:val="333333"/>
          <w:lang w:val="es-MX"/>
        </w:rPr>
        <w:t>, e</w:t>
      </w:r>
      <w:r w:rsidRPr="00FE4BD2" w:rsidR="008C0E0C">
        <w:rPr>
          <w:rFonts w:ascii="Montserrat" w:hAnsi="Montserrat" w:eastAsia="Arial" w:cs="Arial"/>
          <w:color w:val="333333"/>
          <w:lang w:val="es-MX"/>
        </w:rPr>
        <w:t>n este último paso puede</w:t>
      </w:r>
      <w:r w:rsidRPr="00FE4BD2" w:rsidR="002C4C12">
        <w:rPr>
          <w:rFonts w:ascii="Montserrat" w:hAnsi="Montserrat" w:eastAsia="Arial" w:cs="Arial"/>
          <w:color w:val="333333"/>
          <w:lang w:val="es-MX"/>
        </w:rPr>
        <w:t>s</w:t>
      </w:r>
      <w:r w:rsidRPr="00FE4BD2" w:rsidR="008C0E0C">
        <w:rPr>
          <w:rFonts w:ascii="Montserrat" w:hAnsi="Montserrat" w:eastAsia="Arial" w:cs="Arial"/>
          <w:color w:val="333333"/>
          <w:lang w:val="es-MX"/>
        </w:rPr>
        <w:t xml:space="preserve"> decorar la hoja con dibujos o ponerle algún adorno para personalizar </w:t>
      </w:r>
      <w:r w:rsidRPr="00FE4BD2" w:rsidR="00830874">
        <w:rPr>
          <w:rFonts w:ascii="Montserrat" w:hAnsi="Montserrat" w:eastAsia="Arial" w:cs="Arial"/>
          <w:color w:val="333333"/>
          <w:lang w:val="es-MX"/>
        </w:rPr>
        <w:t>t</w:t>
      </w:r>
      <w:r w:rsidRPr="00FE4BD2" w:rsidR="008C0E0C">
        <w:rPr>
          <w:rFonts w:ascii="Montserrat" w:hAnsi="Montserrat" w:eastAsia="Arial" w:cs="Arial"/>
          <w:color w:val="333333"/>
          <w:lang w:val="es-MX"/>
        </w:rPr>
        <w:t>u lámpara.</w:t>
      </w:r>
    </w:p>
    <w:p w:rsidRPr="00830874" w:rsidR="008C0E0C" w:rsidP="00830874" w:rsidRDefault="008C0E0C" w14:paraId="5043CB0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30874" w:rsidP="00830874" w:rsidRDefault="008C0E0C" w14:paraId="01FEC81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Así finalizamos nuestra construcción, ya podemos ver lista nuestra lámpara, recuerd</w:t>
      </w:r>
      <w:r w:rsidRPr="00830874" w:rsidR="00830874">
        <w:rPr>
          <w:rFonts w:ascii="Montserrat" w:hAnsi="Montserrat" w:eastAsia="Arial" w:cs="Arial"/>
          <w:color w:val="333333"/>
          <w:lang w:val="es-MX"/>
        </w:rPr>
        <w:t>a</w:t>
      </w:r>
      <w:r w:rsidRPr="00830874">
        <w:rPr>
          <w:rFonts w:ascii="Montserrat" w:hAnsi="Montserrat" w:eastAsia="Arial" w:cs="Arial"/>
          <w:color w:val="333333"/>
          <w:lang w:val="es-MX"/>
        </w:rPr>
        <w:t xml:space="preserve"> que el tramo más largo servirá de interruptor, y lo debe</w:t>
      </w:r>
      <w:r w:rsidRPr="00830874" w:rsidR="00830874">
        <w:rPr>
          <w:rFonts w:ascii="Montserrat" w:hAnsi="Montserrat" w:eastAsia="Arial" w:cs="Arial"/>
          <w:color w:val="333333"/>
          <w:lang w:val="es-MX"/>
        </w:rPr>
        <w:t>s</w:t>
      </w:r>
      <w:r w:rsidRPr="00830874">
        <w:rPr>
          <w:rFonts w:ascii="Montserrat" w:hAnsi="Montserrat" w:eastAsia="Arial" w:cs="Arial"/>
          <w:color w:val="333333"/>
          <w:lang w:val="es-MX"/>
        </w:rPr>
        <w:t xml:space="preserve"> colocar para que encienda, y retirar para que se apague.</w:t>
      </w:r>
    </w:p>
    <w:p w:rsidR="00560270" w:rsidP="00830874" w:rsidRDefault="00560270" w14:paraId="0745931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560270" w14:paraId="63A84CD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>
        <w:rPr>
          <w:rFonts w:ascii="Montserrat" w:hAnsi="Montserrat" w:eastAsia="Arial" w:cs="Arial"/>
          <w:color w:val="333333"/>
          <w:lang w:val="es-MX"/>
        </w:rPr>
        <w:t>¿Q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ué uso cree</w:t>
      </w:r>
      <w:r w:rsidRPr="00830874" w:rsid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que le podamos dar a esta lámpara?</w:t>
      </w:r>
    </w:p>
    <w:p w:rsidRPr="00830874" w:rsidR="00830874" w:rsidP="00830874" w:rsidRDefault="00830874" w14:paraId="6537F28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30874" w:rsidP="00830874" w:rsidRDefault="00830874" w14:paraId="1EDAEAC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e me ocurren dos cosas, una que la tengamos a la mano en nuestra casa para cuando se vaya la luz, porque ya viene la temporada de lluvias y es muy común que haya 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lastRenderedPageBreak/>
        <w:t>apagones; o bien, si un día vamos de campamento en familia nos la podemos llevar, seguro nos servirá bastante.</w:t>
      </w:r>
    </w:p>
    <w:p w:rsidRPr="00830874" w:rsidR="00830874" w:rsidP="00830874" w:rsidRDefault="00830874" w14:paraId="6DFB9E2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="008C0E0C" w:rsidP="00830874" w:rsidRDefault="00830874" w14:paraId="2DD196E8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P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uede</w:t>
      </w: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pensar en algún otro uso en </w:t>
      </w:r>
      <w:r w:rsidRPr="00830874">
        <w:rPr>
          <w:rFonts w:ascii="Montserrat" w:hAnsi="Montserrat" w:eastAsia="Arial" w:cs="Arial"/>
          <w:color w:val="333333"/>
          <w:lang w:val="es-MX"/>
        </w:rPr>
        <w:t>t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us actividades cotidianas para esta lámpara y las puede</w:t>
      </w:r>
      <w:r w:rsidRPr="00830874">
        <w:rPr>
          <w:rFonts w:ascii="Montserrat" w:hAnsi="Montserrat" w:eastAsia="Arial" w:cs="Arial"/>
          <w:color w:val="333333"/>
          <w:lang w:val="es-MX"/>
        </w:rPr>
        <w:t>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escribir en </w:t>
      </w:r>
      <w:r w:rsidRPr="00830874">
        <w:rPr>
          <w:rFonts w:ascii="Montserrat" w:hAnsi="Montserrat" w:eastAsia="Arial" w:cs="Arial"/>
          <w:color w:val="333333"/>
          <w:lang w:val="es-MX"/>
        </w:rPr>
        <w:t>t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 cuaderno.</w:t>
      </w:r>
    </w:p>
    <w:p w:rsidRPr="00830874" w:rsidR="00830874" w:rsidP="00830874" w:rsidRDefault="00830874" w14:paraId="70DF9E5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30874" w14:paraId="1E2F227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  <w:r w:rsidRPr="00830874">
        <w:rPr>
          <w:rFonts w:ascii="Montserrat" w:hAnsi="Montserrat" w:eastAsia="Arial" w:cs="Arial"/>
          <w:color w:val="333333"/>
          <w:lang w:val="es-MX"/>
        </w:rPr>
        <w:t>Es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pero </w:t>
      </w:r>
      <w:r w:rsidRPr="00830874">
        <w:rPr>
          <w:rFonts w:ascii="Montserrat" w:hAnsi="Montserrat" w:eastAsia="Arial" w:cs="Arial"/>
          <w:color w:val="333333"/>
          <w:lang w:val="es-MX"/>
        </w:rPr>
        <w:t>que te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haya gustado la actividad, recuerd</w:t>
      </w:r>
      <w:r w:rsidRPr="00830874">
        <w:rPr>
          <w:rFonts w:ascii="Montserrat" w:hAnsi="Montserrat" w:eastAsia="Arial" w:cs="Arial"/>
          <w:color w:val="333333"/>
          <w:lang w:val="es-MX"/>
        </w:rPr>
        <w:t>a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 xml:space="preserve"> compartir </w:t>
      </w:r>
      <w:r w:rsidRPr="00830874">
        <w:rPr>
          <w:rFonts w:ascii="Montserrat" w:hAnsi="Montserrat" w:eastAsia="Arial" w:cs="Arial"/>
          <w:color w:val="333333"/>
          <w:lang w:val="es-MX"/>
        </w:rPr>
        <w:t>t</w:t>
      </w:r>
      <w:r w:rsidRPr="00830874" w:rsidR="008C0E0C">
        <w:rPr>
          <w:rFonts w:ascii="Montserrat" w:hAnsi="Montserrat" w:eastAsia="Arial" w:cs="Arial"/>
          <w:color w:val="333333"/>
          <w:lang w:val="es-MX"/>
        </w:rPr>
        <w:t>us conclusiones y dudas con tu maestro o maestra de grupo.</w:t>
      </w:r>
    </w:p>
    <w:p w:rsidR="00560270" w:rsidP="00830874" w:rsidRDefault="00560270" w14:paraId="44E871B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333333"/>
          <w:lang w:val="es-MX"/>
        </w:rPr>
      </w:pPr>
    </w:p>
    <w:p w:rsidRPr="00830874" w:rsidR="008C0E0C" w:rsidP="00830874" w:rsidRDefault="008C0E0C" w14:paraId="2B7EF10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color w:val="333333"/>
          <w:lang w:val="es-MX"/>
        </w:rPr>
      </w:pPr>
      <w:r w:rsidRPr="00830874">
        <w:rPr>
          <w:rFonts w:ascii="Montserrat" w:hAnsi="Montserrat" w:eastAsia="Arial" w:cs="Arial"/>
          <w:bCs/>
          <w:color w:val="333333"/>
          <w:lang w:val="es-MX"/>
        </w:rPr>
        <w:t>Quiero compartir</w:t>
      </w:r>
      <w:r w:rsidRPr="00830874" w:rsidR="00830874">
        <w:rPr>
          <w:rFonts w:ascii="Montserrat" w:hAnsi="Montserrat" w:eastAsia="Arial" w:cs="Arial"/>
          <w:bCs/>
          <w:color w:val="333333"/>
          <w:lang w:val="es-MX"/>
        </w:rPr>
        <w:t>te</w:t>
      </w:r>
      <w:r w:rsidRPr="00830874">
        <w:rPr>
          <w:rFonts w:ascii="Montserrat" w:hAnsi="Montserrat" w:eastAsia="Arial" w:cs="Arial"/>
          <w:bCs/>
          <w:color w:val="333333"/>
          <w:lang w:val="es-MX"/>
        </w:rPr>
        <w:t xml:space="preserve"> que existen muchas curiosidades relacionadas con la electricidad, por ejemplo, sabía</w:t>
      </w:r>
      <w:r w:rsidRPr="00830874" w:rsidR="00830874">
        <w:rPr>
          <w:rFonts w:ascii="Montserrat" w:hAnsi="Montserrat" w:eastAsia="Arial" w:cs="Arial"/>
          <w:bCs/>
          <w:color w:val="333333"/>
          <w:lang w:val="es-MX"/>
        </w:rPr>
        <w:t>s</w:t>
      </w:r>
      <w:r w:rsidR="00560270">
        <w:rPr>
          <w:rFonts w:ascii="Montserrat" w:hAnsi="Montserrat" w:eastAsia="Arial" w:cs="Arial"/>
          <w:bCs/>
          <w:color w:val="333333"/>
          <w:lang w:val="es-MX"/>
        </w:rPr>
        <w:t xml:space="preserve"> que </w:t>
      </w:r>
      <w:r w:rsidRPr="00830874">
        <w:rPr>
          <w:rFonts w:ascii="Montserrat" w:hAnsi="Montserrat" w:eastAsia="Arial" w:cs="Arial"/>
          <w:bCs/>
          <w:color w:val="333333"/>
          <w:lang w:val="es-MX"/>
        </w:rPr>
        <w:t>las luciérnagas tienen la capacidad de generar luz propia, esto lo logran mediante una reacción química que se lleva a cabo entre el oxígeno que respiran y una sustancia llamada luciferina.</w:t>
      </w:r>
    </w:p>
    <w:p w:rsidR="00FE4BD2" w:rsidP="00830874" w:rsidRDefault="00FE4BD2" w14:paraId="144A5D2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color w:val="333333"/>
          <w:lang w:val="es-MX"/>
        </w:rPr>
      </w:pPr>
    </w:p>
    <w:p w:rsidRPr="00830874" w:rsidR="008C0E0C" w:rsidP="00830874" w:rsidRDefault="008C0E0C" w14:paraId="0A75292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  <w:color w:val="333333"/>
          <w:lang w:val="es-MX"/>
        </w:rPr>
      </w:pPr>
      <w:r w:rsidRPr="00830874">
        <w:rPr>
          <w:rFonts w:ascii="Montserrat" w:hAnsi="Montserrat" w:eastAsia="Arial" w:cs="Arial"/>
          <w:bCs/>
          <w:color w:val="333333"/>
          <w:lang w:val="es-MX"/>
        </w:rPr>
        <w:t xml:space="preserve">Para conocer más acerca de este particular grupo de insectos, </w:t>
      </w:r>
      <w:r w:rsidRPr="00830874" w:rsidR="00830874">
        <w:rPr>
          <w:rFonts w:ascii="Montserrat" w:hAnsi="Montserrat" w:eastAsia="Arial" w:cs="Arial"/>
          <w:bCs/>
          <w:color w:val="333333"/>
          <w:lang w:val="es-MX"/>
        </w:rPr>
        <w:t xml:space="preserve">observa </w:t>
      </w:r>
      <w:r w:rsidRPr="00830874">
        <w:rPr>
          <w:rFonts w:ascii="Montserrat" w:hAnsi="Montserrat" w:eastAsia="Arial" w:cs="Arial"/>
          <w:bCs/>
          <w:color w:val="333333"/>
          <w:lang w:val="es-MX"/>
        </w:rPr>
        <w:t>el siguiente video.</w:t>
      </w:r>
    </w:p>
    <w:p w:rsidRPr="00830874" w:rsidR="008C0E0C" w:rsidP="00830874" w:rsidRDefault="008C0E0C" w14:paraId="738610E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830874" w:rsidR="008C0E0C" w:rsidP="00830874" w:rsidRDefault="008C0E0C" w14:paraId="371E6E9F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00830874">
        <w:rPr>
          <w:rFonts w:ascii="Montserrat" w:hAnsi="Montserrat" w:eastAsia="Arial" w:cs="Arial"/>
          <w:b/>
          <w:bCs/>
          <w:lang w:val="es-MX"/>
        </w:rPr>
        <w:t>La magia de las luciérnagas</w:t>
      </w:r>
      <w:r w:rsidR="00560270">
        <w:rPr>
          <w:rFonts w:ascii="Montserrat" w:hAnsi="Montserrat" w:eastAsia="Arial" w:cs="Arial"/>
          <w:b/>
          <w:bCs/>
          <w:lang w:val="es-MX"/>
        </w:rPr>
        <w:t>.</w:t>
      </w:r>
    </w:p>
    <w:p w:rsidRPr="00830874" w:rsidR="008C0E0C" w:rsidP="00830874" w:rsidRDefault="00C84843" w14:paraId="4173D00F" w14:textId="77777777">
      <w:pPr>
        <w:spacing w:after="0" w:line="240" w:lineRule="auto"/>
        <w:ind w:firstLine="708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  <w:hyperlink w:history="1" r:id="rId8">
        <w:r w:rsidRPr="00830874" w:rsidR="00830874">
          <w:rPr>
            <w:rStyle w:val="Hipervnculo"/>
            <w:rFonts w:ascii="Montserrat" w:hAnsi="Montserrat" w:cs="Arial"/>
            <w:bdr w:val="none" w:color="auto" w:sz="0" w:space="0" w:frame="1"/>
            <w:shd w:val="clear" w:color="auto" w:fill="FFFFFF"/>
            <w:lang w:val="es-MX"/>
          </w:rPr>
          <w:t>https://www.youtube.com/watch?v=s--TBQ1Fklk</w:t>
        </w:r>
      </w:hyperlink>
    </w:p>
    <w:p w:rsidRPr="00830874" w:rsidR="008C0E0C" w:rsidP="00830874" w:rsidRDefault="008C0E0C" w14:paraId="637805D2" w14:textId="77777777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</w:p>
    <w:p w:rsidRPr="00830874" w:rsidR="005B758F" w:rsidP="00830874" w:rsidRDefault="005B758F" w14:paraId="463F29E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D42C1" w:rsidP="000D42C1" w:rsidRDefault="000D42C1" w14:paraId="4EF1C689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0D42C1" w:rsidP="000D42C1" w:rsidRDefault="000D42C1" w14:paraId="3B7B4B86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0D42C1" w:rsidP="000D42C1" w:rsidRDefault="000D42C1" w14:paraId="7302E91C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560270">
        <w:rPr>
          <w:rFonts w:ascii="Montserrat" w:hAnsi="Montserrat"/>
          <w:b/>
          <w:sz w:val="24"/>
          <w:szCs w:val="24"/>
          <w:lang w:val="es-MX"/>
        </w:rPr>
        <w:t>.</w:t>
      </w:r>
    </w:p>
    <w:p w:rsidRPr="00E8291D" w:rsidR="00E8291D" w:rsidP="00E8291D" w:rsidRDefault="00E8291D" w14:paraId="3A0FF5F2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E8291D" w:rsidR="00E8291D" w:rsidP="00E8291D" w:rsidRDefault="00E8291D" w14:paraId="5630AD66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0D42C1" w:rsidP="000D42C1" w:rsidRDefault="000D42C1" w14:paraId="189E467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D42C1" w:rsidP="000D42C1" w:rsidRDefault="000D42C1" w14:paraId="5E92E8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60270">
        <w:rPr>
          <w:rFonts w:ascii="Montserrat" w:hAnsi="Montserrat"/>
          <w:bCs/>
          <w:lang w:val="es-MX"/>
        </w:rPr>
        <w:t>Lecturas</w:t>
      </w:r>
    </w:p>
    <w:p w:rsidRPr="00560270" w:rsidR="00560270" w:rsidP="000D42C1" w:rsidRDefault="00560270" w14:paraId="6182907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0D42C1" w:rsidP="000D42C1" w:rsidRDefault="000D42C1" w14:paraId="2BA226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="000D42C1">
        <w:drawing>
          <wp:inline wp14:editId="33DCEA33" wp14:anchorId="5F582B90">
            <wp:extent cx="1907396" cy="2447925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adbb19104bd447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5" t="13585" r="33469" b="1094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739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19C7" w:rsidR="000D42C1" w:rsidP="00E8291D" w:rsidRDefault="00C84843" w14:paraId="25349656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0">
        <w:r w:rsidRPr="00FC19C7" w:rsidR="000D42C1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Pr="00FC19C7" w:rsidR="000D42C1" w:rsidSect="00E8291D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22E"/>
    <w:multiLevelType w:val="hybridMultilevel"/>
    <w:tmpl w:val="8B7475C6"/>
    <w:lvl w:ilvl="0" w:tplc="E5687B3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212689"/>
    <w:multiLevelType w:val="hybridMultilevel"/>
    <w:tmpl w:val="FE6633D0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685214"/>
    <w:multiLevelType w:val="multilevel"/>
    <w:tmpl w:val="00669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01022"/>
    <w:multiLevelType w:val="hybridMultilevel"/>
    <w:tmpl w:val="2000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215C"/>
    <w:multiLevelType w:val="hybridMultilevel"/>
    <w:tmpl w:val="9418D44E"/>
    <w:lvl w:ilvl="0" w:tplc="354CEEB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15769C14">
      <w:numFmt w:val="bullet"/>
      <w:lvlText w:val="-"/>
      <w:lvlJc w:val="left"/>
      <w:pPr>
        <w:ind w:left="1364" w:hanging="360"/>
      </w:pPr>
      <w:rPr>
        <w:rFonts w:hint="default" w:ascii="Arial" w:hAnsi="Arial" w:eastAsia="Arial" w:cs="Arial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732ED1"/>
    <w:multiLevelType w:val="hybridMultilevel"/>
    <w:tmpl w:val="20468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8A5"/>
    <w:multiLevelType w:val="hybridMultilevel"/>
    <w:tmpl w:val="C256D4BA"/>
    <w:lvl w:ilvl="0" w:tplc="A818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37C"/>
    <w:multiLevelType w:val="multilevel"/>
    <w:tmpl w:val="9BA819A4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7F2EEF"/>
    <w:multiLevelType w:val="multilevel"/>
    <w:tmpl w:val="A3906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1E2E43"/>
    <w:multiLevelType w:val="hybridMultilevel"/>
    <w:tmpl w:val="E88CD3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747"/>
    <w:multiLevelType w:val="hybridMultilevel"/>
    <w:tmpl w:val="AE5C7F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DE3427"/>
    <w:multiLevelType w:val="hybridMultilevel"/>
    <w:tmpl w:val="F2D681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3429552">
    <w:abstractNumId w:val="6"/>
  </w:num>
  <w:num w:numId="2" w16cid:durableId="1201477803">
    <w:abstractNumId w:val="0"/>
  </w:num>
  <w:num w:numId="3" w16cid:durableId="1109663630">
    <w:abstractNumId w:val="4"/>
  </w:num>
  <w:num w:numId="4" w16cid:durableId="159276891">
    <w:abstractNumId w:val="8"/>
  </w:num>
  <w:num w:numId="5" w16cid:durableId="82723355">
    <w:abstractNumId w:val="1"/>
  </w:num>
  <w:num w:numId="6" w16cid:durableId="1449278700">
    <w:abstractNumId w:val="3"/>
  </w:num>
  <w:num w:numId="7" w16cid:durableId="1160583579">
    <w:abstractNumId w:val="2"/>
  </w:num>
  <w:num w:numId="8" w16cid:durableId="1139766426">
    <w:abstractNumId w:val="5"/>
  </w:num>
  <w:num w:numId="9" w16cid:durableId="994072633">
    <w:abstractNumId w:val="10"/>
  </w:num>
  <w:num w:numId="10" w16cid:durableId="1482310160">
    <w:abstractNumId w:val="7"/>
  </w:num>
  <w:num w:numId="11" w16cid:durableId="322437881">
    <w:abstractNumId w:val="9"/>
  </w:num>
  <w:num w:numId="12" w16cid:durableId="905798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C1"/>
    <w:rsid w:val="000D42C1"/>
    <w:rsid w:val="00116A50"/>
    <w:rsid w:val="001B1D98"/>
    <w:rsid w:val="00254A6B"/>
    <w:rsid w:val="0026037D"/>
    <w:rsid w:val="002C4C12"/>
    <w:rsid w:val="00311ACB"/>
    <w:rsid w:val="00312B16"/>
    <w:rsid w:val="003442C7"/>
    <w:rsid w:val="00444603"/>
    <w:rsid w:val="004D3C50"/>
    <w:rsid w:val="00560270"/>
    <w:rsid w:val="005B758F"/>
    <w:rsid w:val="006B5776"/>
    <w:rsid w:val="006E4A5F"/>
    <w:rsid w:val="006F042C"/>
    <w:rsid w:val="00773B32"/>
    <w:rsid w:val="00795DCA"/>
    <w:rsid w:val="007A3244"/>
    <w:rsid w:val="00830874"/>
    <w:rsid w:val="00862C3C"/>
    <w:rsid w:val="008C0E0C"/>
    <w:rsid w:val="008C1B98"/>
    <w:rsid w:val="009C1504"/>
    <w:rsid w:val="009C56F5"/>
    <w:rsid w:val="00A04408"/>
    <w:rsid w:val="00A0747D"/>
    <w:rsid w:val="00B66ACD"/>
    <w:rsid w:val="00B86263"/>
    <w:rsid w:val="00BC1EF2"/>
    <w:rsid w:val="00C84843"/>
    <w:rsid w:val="00CE527F"/>
    <w:rsid w:val="00DC7086"/>
    <w:rsid w:val="00E35F7B"/>
    <w:rsid w:val="00E54E0A"/>
    <w:rsid w:val="00E8291D"/>
    <w:rsid w:val="00EE0CE0"/>
    <w:rsid w:val="00F32489"/>
    <w:rsid w:val="00F367C8"/>
    <w:rsid w:val="00F53837"/>
    <w:rsid w:val="00FC19C7"/>
    <w:rsid w:val="00FE4BD2"/>
    <w:rsid w:val="1EEB67C0"/>
    <w:rsid w:val="2EF6A560"/>
    <w:rsid w:val="3700B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07A"/>
  <w15:chartTrackingRefBased/>
  <w15:docId w15:val="{CC1CF389-676A-4629-AEFE-86ADE49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42C1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rsid w:val="009C56F5"/>
    <w:pPr>
      <w:keepNext/>
      <w:keepLines/>
      <w:spacing w:before="480" w:after="120" w:line="259" w:lineRule="auto"/>
      <w:outlineLvl w:val="0"/>
    </w:pPr>
    <w:rPr>
      <w:rFonts w:eastAsia="Calibri" w:cs="Calibri"/>
      <w:b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D42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776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0747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rsid w:val="009C56F5"/>
    <w:rPr>
      <w:rFonts w:eastAsia="Calibri" w:cs="Calibri"/>
      <w:b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--TBQ1Fklk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EdLA0h8rBc0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s://libros.conaliteg.gob.mx/20/P5CN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/media/image5.png" Id="Radbb19104bd4475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2022-04-26T01:33:00.0000000Z</dcterms:created>
  <dcterms:modified xsi:type="dcterms:W3CDTF">2022-05-23T23:19:14.8028299Z</dcterms:modified>
</coreProperties>
</file>