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716FF0A7" w:rsidR="004F5C54" w:rsidRPr="00766E8A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6FA9CDBA" w:rsidR="004F5C54" w:rsidRPr="00766E8A" w:rsidRDefault="001923F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FD29CF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5BC9954D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F5667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1923F4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</w:p>
    <w:p w14:paraId="17ABD083" w14:textId="77777777" w:rsidR="00160A50" w:rsidRPr="00FD29CF" w:rsidRDefault="00160A50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766E8A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03732C92" w:rsidR="005C0B95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74818A85" w14:textId="77777777" w:rsidR="00160A50" w:rsidRPr="00FD29CF" w:rsidRDefault="00160A50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230D738" w14:textId="7408980E" w:rsidR="00AE3C2A" w:rsidRPr="00FD29CF" w:rsidRDefault="00B6755A" w:rsidP="00766E8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D29CF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Servicios ambientales que proporcionan las regiones naturales</w:t>
      </w:r>
    </w:p>
    <w:p w14:paraId="6978B2E8" w14:textId="77777777" w:rsidR="003D2B0B" w:rsidRPr="00FD29CF" w:rsidRDefault="003D2B0B" w:rsidP="00F4501E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0D07E43F" w:rsidR="00497DCF" w:rsidRPr="008F68B1" w:rsidRDefault="00497DCF" w:rsidP="00766E8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766E8A">
        <w:rPr>
          <w:rFonts w:ascii="Montserrat" w:hAnsi="Montserrat"/>
          <w:lang w:val="es-MX"/>
        </w:rPr>
        <w:t xml:space="preserve"> </w:t>
      </w:r>
      <w:r w:rsidR="00B6755A" w:rsidRPr="008F68B1">
        <w:rPr>
          <w:rFonts w:ascii="Montserrat" w:hAnsi="Montserrat"/>
          <w:i/>
          <w:lang w:val="es-MX"/>
        </w:rPr>
        <w:t>Distingue diferencias en la diversidad de climas, vegetación y fauna silvestre en los continentes.</w:t>
      </w:r>
    </w:p>
    <w:p w14:paraId="5046CF64" w14:textId="77777777" w:rsidR="0072679A" w:rsidRDefault="0072679A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BD6ED54" w14:textId="2B1FBDE5" w:rsidR="00497DCF" w:rsidRPr="00903A4A" w:rsidRDefault="00497DCF" w:rsidP="00766E8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766E8A">
        <w:rPr>
          <w:rFonts w:ascii="Montserrat" w:hAnsi="Montserrat"/>
          <w:lang w:val="es-MX"/>
        </w:rPr>
        <w:t xml:space="preserve"> </w:t>
      </w:r>
      <w:r w:rsidR="00B6755A" w:rsidRPr="008F68B1">
        <w:rPr>
          <w:rFonts w:ascii="Montserrat" w:hAnsi="Montserrat"/>
          <w:i/>
          <w:lang w:val="es-MX"/>
        </w:rPr>
        <w:t>Reconoce los servicios ambientales que ofrecen las regiones naturales.</w:t>
      </w:r>
    </w:p>
    <w:p w14:paraId="38746C53" w14:textId="1A94DDB3" w:rsidR="00956706" w:rsidRDefault="00956706" w:rsidP="00766E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C09ECB9" w14:textId="77777777" w:rsidR="00160A50" w:rsidRPr="00766E8A" w:rsidRDefault="00160A50" w:rsidP="00766E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766E8A" w:rsidRDefault="00FC133B" w:rsidP="00766E8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66E8A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Default="00AF61A6" w:rsidP="006B417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1D4B24" w14:textId="3013A37E" w:rsidR="0072679A" w:rsidRPr="00FD3E03" w:rsidRDefault="00FD3E03" w:rsidP="006B417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D3E03">
        <w:rPr>
          <w:rFonts w:ascii="Montserrat" w:hAnsi="Montserrat"/>
          <w:lang w:val="es-MX"/>
        </w:rPr>
        <w:t>Reconoce</w:t>
      </w:r>
      <w:r>
        <w:rPr>
          <w:rFonts w:ascii="Montserrat" w:hAnsi="Montserrat"/>
          <w:lang w:val="es-MX"/>
        </w:rPr>
        <w:t>rás</w:t>
      </w:r>
      <w:r w:rsidRPr="00FD3E03">
        <w:rPr>
          <w:rFonts w:ascii="Montserrat" w:hAnsi="Montserrat"/>
          <w:lang w:val="es-MX"/>
        </w:rPr>
        <w:t xml:space="preserve"> los servicios ambientales que ofrecen las regiones naturales.</w:t>
      </w:r>
    </w:p>
    <w:p w14:paraId="6A294543" w14:textId="03CB671A" w:rsidR="00FD3E03" w:rsidRDefault="00FD3E03" w:rsidP="006B417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3F0785" w14:textId="77777777" w:rsidR="00160A50" w:rsidRPr="006B4179" w:rsidRDefault="00160A50" w:rsidP="006B417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72679A" w:rsidRDefault="00D15776" w:rsidP="006B417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2679A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14:paraId="51C2BB1C" w14:textId="77777777" w:rsidR="00362918" w:rsidRPr="003268B3" w:rsidRDefault="00362918" w:rsidP="003268B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FA86EE" w14:textId="063F234A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Hoy veremos los servicios ambientales que ofrecen las distintas regiones naturales</w:t>
      </w:r>
      <w:r w:rsidR="009B481B" w:rsidRPr="003268B3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FD3E03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para comenzar la clase</w:t>
      </w:r>
      <w:r w:rsidR="003A19CF" w:rsidRPr="003268B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FD3E03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observa el siguiente video del inicio al segundo 00:57</w:t>
      </w:r>
    </w:p>
    <w:p w14:paraId="55F50D8B" w14:textId="77777777" w:rsidR="00FD3E03" w:rsidRPr="003268B3" w:rsidRDefault="00FD3E03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6991AC" w14:textId="0FB39B9D" w:rsidR="00FD3E03" w:rsidRPr="003268B3" w:rsidRDefault="00FD3E03" w:rsidP="003268B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¿Qué son los servicios ambientales?</w:t>
      </w:r>
    </w:p>
    <w:p w14:paraId="78659E7D" w14:textId="2E38BC0D" w:rsidR="00CC32A0" w:rsidRPr="003268B3" w:rsidRDefault="00625B03" w:rsidP="003268B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hyperlink r:id="rId8" w:history="1">
        <w:r w:rsidR="00CC32A0" w:rsidRPr="003268B3">
          <w:rPr>
            <w:rStyle w:val="Hipervnculo"/>
            <w:rFonts w:ascii="Montserrat" w:eastAsia="Times New Roman" w:hAnsi="Montserrat" w:cs="Arial"/>
            <w:bCs/>
            <w:lang w:val="es-MX"/>
          </w:rPr>
          <w:t>https://youtu.be/Td</w:t>
        </w:r>
        <w:r w:rsidR="00CC32A0" w:rsidRPr="003268B3">
          <w:rPr>
            <w:rStyle w:val="Hipervnculo"/>
            <w:rFonts w:ascii="Montserrat" w:eastAsia="Times New Roman" w:hAnsi="Montserrat" w:cs="Arial"/>
            <w:bCs/>
            <w:lang w:val="es-MX"/>
          </w:rPr>
          <w:t>f</w:t>
        </w:r>
        <w:r w:rsidR="00CC32A0" w:rsidRPr="003268B3">
          <w:rPr>
            <w:rStyle w:val="Hipervnculo"/>
            <w:rFonts w:ascii="Montserrat" w:eastAsia="Times New Roman" w:hAnsi="Montserrat" w:cs="Arial"/>
            <w:bCs/>
            <w:lang w:val="es-MX"/>
          </w:rPr>
          <w:t>AuDLBzCM</w:t>
        </w:r>
      </w:hyperlink>
      <w:r w:rsidR="00CC32A0" w:rsidRPr="003268B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</w:p>
    <w:p w14:paraId="35157FEA" w14:textId="77777777" w:rsidR="00FD3E03" w:rsidRPr="003268B3" w:rsidRDefault="00FD3E03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478F0DC" w14:textId="1191B5BC" w:rsidR="003B467A" w:rsidRPr="003268B3" w:rsidRDefault="00160A50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Los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servicio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ambiental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9B481B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Son los beneficios que nos da la naturaleza de manera gratuita</w:t>
      </w:r>
      <w:r w:rsidR="00FD3E03"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9A7BB0" w14:textId="77777777" w:rsidR="00FD3E03" w:rsidRPr="003268B3" w:rsidRDefault="00FD3E03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BD00B6" w14:textId="313FAE3C" w:rsidR="003B467A" w:rsidRPr="003268B3" w:rsidRDefault="00FD3E03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Recuerda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que la naturaleza, con todo su conjunto de elementos, nos llena de vida como la vegetación, los climas, la hi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drografía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y estos servicios ambientales nos permiten seguir viviendo.</w:t>
      </w:r>
    </w:p>
    <w:p w14:paraId="730C09A9" w14:textId="77777777" w:rsidR="009B481B" w:rsidRPr="003268B3" w:rsidRDefault="009B481B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D12952" w14:textId="2FDB9EBE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Algo que hemos estado estudiando durante las lecciones es</w:t>
      </w:r>
      <w:r w:rsidR="009B481B" w:rsidRPr="003268B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que todos estos componentes son complejos y cuentan con características muy particulares.</w:t>
      </w:r>
    </w:p>
    <w:p w14:paraId="4C0D12D6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2B1B82" w14:textId="73E185AA" w:rsidR="003B467A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Recuerda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lo que nos indican en el video, para cuidar la naturaleza y estos servicios, se crearon las áreas naturales protegidas.</w:t>
      </w:r>
    </w:p>
    <w:p w14:paraId="2DD1C305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B80C83" w14:textId="6AF87834" w:rsidR="00A13C84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Es necesario que existan estas áreas protegidas</w:t>
      </w:r>
      <w:r w:rsidR="320C738D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, porque </w:t>
      </w:r>
      <w:r w:rsidR="00A13C84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si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estas no existieran todos los seres vivos, seriamos más vulnerables</w:t>
      </w:r>
      <w:r w:rsidR="00A13C84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adquirir más enfermedades, por ejemplo, un entorno dañado no ofrece lo mismo que uno sano.</w:t>
      </w:r>
    </w:p>
    <w:p w14:paraId="112C67CA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2F7FCD" w14:textId="1239D703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e mostraré unas imágenes y comprenderá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mejor de lo que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estoy hablando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9897A02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3084"/>
        <w:gridCol w:w="3228"/>
      </w:tblGrid>
      <w:tr w:rsidR="00A13C84" w:rsidRPr="003268B3" w14:paraId="4E640D4E" w14:textId="77777777" w:rsidTr="05FDBD16">
        <w:tc>
          <w:tcPr>
            <w:tcW w:w="3181" w:type="dxa"/>
          </w:tcPr>
          <w:p w14:paraId="0D316E05" w14:textId="0750D83C" w:rsidR="00A13C84" w:rsidRPr="003268B3" w:rsidRDefault="00A13C84" w:rsidP="003268B3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268B3">
              <w:rPr>
                <w:rFonts w:ascii="Montserrat" w:hAnsi="Montserrat"/>
                <w:noProof/>
              </w:rPr>
              <w:drawing>
                <wp:inline distT="0" distB="0" distL="0" distR="0" wp14:anchorId="43843410" wp14:editId="33EB0FCE">
                  <wp:extent cx="2025144" cy="1548310"/>
                  <wp:effectExtent l="0" t="0" r="0" b="0"/>
                  <wp:docPr id="1026" name="Picture 2" descr="Los 7 problemas del medio ambiente más graves | Ingredientes que Su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A2955D4-F0B9-4002-9A27-86004884CA0B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44" cy="15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3C56641F" w14:textId="0C1DDEC2" w:rsidR="00A13C84" w:rsidRPr="003268B3" w:rsidRDefault="00A13C84" w:rsidP="003268B3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268B3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70F7710B" wp14:editId="7392715B">
                  <wp:extent cx="2013924" cy="1548309"/>
                  <wp:effectExtent l="0" t="0" r="5715" b="0"/>
                  <wp:docPr id="2052" name="Picture 4" descr="Ecología, bosque, basura, verde, reciclaje, naturaleza, medio ambiente,  contaminación, problemas ambientales, conservación ambiental | Pxfu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29E130-4815-4E6C-9AA5-A5D99DDEE6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Ecología, bosque, basura, verde, reciclaje, naturaleza, medio ambiente,  contaminación, problemas ambientales, conservación ambiental | Pxfuel">
                            <a:extLst>
                              <a:ext uri="{FF2B5EF4-FFF2-40B4-BE49-F238E27FC236}">
                                <a16:creationId xmlns:a16="http://schemas.microsoft.com/office/drawing/2014/main" id="{3029E130-4815-4E6C-9AA5-A5D99DDEE6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272" cy="154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594BDCD7" w14:textId="27223634" w:rsidR="00A13C84" w:rsidRPr="003268B3" w:rsidRDefault="00A13C84" w:rsidP="003268B3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268B3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66863D2F" wp14:editId="3DE6A586">
                  <wp:extent cx="2120510" cy="1548310"/>
                  <wp:effectExtent l="0" t="0" r="0" b="0"/>
                  <wp:docPr id="16" name="Picture 2" descr="Medio Ambiente: Esta es la basura que con toda probabilidad encontrarás en  la playa este verano | Públic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A68C8-17A4-4BB9-9017-08F2EDE8C4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edio Ambiente: Esta es la basura que con toda probabilidad encontrarás en  la playa este verano | Público">
                            <a:extLst>
                              <a:ext uri="{FF2B5EF4-FFF2-40B4-BE49-F238E27FC236}">
                                <a16:creationId xmlns:a16="http://schemas.microsoft.com/office/drawing/2014/main" id="{452A68C8-17A4-4BB9-9017-08F2EDE8C4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8"/>
                          <a:stretch/>
                        </pic:blipFill>
                        <pic:spPr bwMode="auto">
                          <a:xfrm>
                            <a:off x="0" y="0"/>
                            <a:ext cx="2121585" cy="15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A7651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1EB6C2" w14:textId="652C065B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Que mal se ve esto, lo peor es 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>que es generado por el ser humano.</w:t>
      </w:r>
    </w:p>
    <w:p w14:paraId="55A04E49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563420" w14:textId="67881B5E" w:rsidR="003B467A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stá muy mal que 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>las personas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gener</w:t>
      </w:r>
      <w:r w:rsidR="00A61B85" w:rsidRPr="003268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mos basura 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y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no tengamos cuidado para el manejo de los residuos. Si tú sales a la calle y te comes un dulce, pequeño o grande, debes guardar la envoltura en la bolsa de tu pantalón, de tu chamarra o buscar un bote de basura, pero jamás deberíamos actuar incorrectamente.</w:t>
      </w:r>
    </w:p>
    <w:p w14:paraId="03A7A15B" w14:textId="77777777" w:rsidR="00A13C84" w:rsidRPr="003268B3" w:rsidRDefault="00A13C84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DD0BB1" w14:textId="50A606D0" w:rsidR="00A13C84" w:rsidRPr="003268B3" w:rsidRDefault="006857DF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i seguimos actuando de esta manera, podemos algún día ya no ver más animales o plantas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01A8F03" w14:textId="67B40995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707FC746" w14:textId="44556729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o peor es que es muy dañino para todos, incluyéndonos los seres humanos. Sin duda son hechos lamentables, pero sabemo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s que tomarás conciencia de ello.</w:t>
      </w:r>
    </w:p>
    <w:p w14:paraId="12939F5D" w14:textId="77777777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4AF238" w14:textId="4FAB452B" w:rsidR="003B467A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on estas acciones tan perjudiciales nos dañamos a nosotros mismos, porque vamos destruyendo nuestro entorno, vamos acabando con los árboles, animales y áreas que podrían ser maravillosas y limpias.</w:t>
      </w:r>
    </w:p>
    <w:p w14:paraId="6E325588" w14:textId="77777777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3B204B" w14:textId="49E55F9E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Imagín</w:t>
      </w:r>
      <w:r w:rsidR="00543A5C" w:rsidRPr="003268B3">
        <w:rPr>
          <w:rFonts w:ascii="Montserrat" w:eastAsia="Times New Roman" w:hAnsi="Montserrat" w:cs="Arial"/>
          <w:color w:val="000000" w:themeColor="text1"/>
          <w:lang w:val="es-MX"/>
        </w:rPr>
        <w:t>ate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salir a la calle y no encontrar ninguna basura o ir a la playa y encontrar nuestro entorno totalmente limpio.</w:t>
      </w:r>
    </w:p>
    <w:p w14:paraId="7F921553" w14:textId="77777777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2BEE5E92" w14:textId="62C0EACC" w:rsidR="00543A5C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Sin duda, estas imágenes nos muestran qué tan destructor puede llegar a ser el ser humano. Ahorita me vienen a la mente los acontecimientos que pudimos conocer a través de las noticias. Y es que </w:t>
      </w:r>
      <w:r w:rsidR="00543A5C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hace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uno o dos meses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desp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>ués de que nos quedamos en casa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debido a la contingencia, en algunos estados y países del mundo, se vio lo que hace mucho tiempo no pasaba, animales en las calles o en lugares donde ya no se veían. Por ejemplo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, yo leí </w:t>
      </w:r>
      <w:r w:rsidR="523656CF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en Venecia, Italia, podían verse peces en los canales porque estaban muy cristalinos, cosa que no sucede normalmente</w:t>
      </w:r>
      <w:r w:rsidR="00543A5C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y esto precisamente es porque al no haber gente, ni movimiento, los animales salen a su hábitat, pues nosotros somos los que muchas veces no sabemos convivir con ellos y respetar su medio o entorno natural.</w:t>
      </w:r>
    </w:p>
    <w:p w14:paraId="1F907BC1" w14:textId="39DC0A93" w:rsidR="003B467A" w:rsidRPr="003268B3" w:rsidRDefault="003B467A" w:rsidP="003268B3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lang w:val="es-MX"/>
        </w:rPr>
      </w:pPr>
    </w:p>
    <w:p w14:paraId="04E85DA7" w14:textId="6F6743C0" w:rsidR="003B467A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iempre dentro de las cosas malas hay una muy buena. Hay personas y organizaciones que valoran lo q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ue la naturaleza nos da y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por ello, en algunos países han declarado ciertas partes de las regiones naturales como áreas protegidas.</w:t>
      </w:r>
    </w:p>
    <w:p w14:paraId="679F1F93" w14:textId="77777777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76BEF0" w14:textId="0E6FC852" w:rsidR="00543A5C" w:rsidRPr="003268B3" w:rsidRDefault="006857DF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268B3">
        <w:rPr>
          <w:rFonts w:ascii="Montserrat" w:eastAsia="Times New Roman" w:hAnsi="Montserrat" w:cs="Arial"/>
          <w:lang w:val="es-MX"/>
        </w:rPr>
        <w:t>G</w:t>
      </w:r>
      <w:r w:rsidR="003B467A" w:rsidRPr="003268B3">
        <w:rPr>
          <w:rFonts w:ascii="Montserrat" w:eastAsia="Times New Roman" w:hAnsi="Montserrat" w:cs="Arial"/>
          <w:lang w:val="es-MX"/>
        </w:rPr>
        <w:t>racias a los esfuerzos de estas personas y organizaciones, que vieron la necesidad de declarar el territorio de distintas regiones naturales como áreas protegidas, actualmente podemos ver espacios como los siguientes</w:t>
      </w:r>
      <w:r w:rsidR="00543A5C" w:rsidRPr="003268B3">
        <w:rPr>
          <w:rFonts w:ascii="Montserrat" w:eastAsia="Times New Roman" w:hAnsi="Montserrat" w:cs="Arial"/>
          <w:lang w:val="es-MX"/>
        </w:rPr>
        <w:t>:</w:t>
      </w:r>
    </w:p>
    <w:p w14:paraId="55BBD6F5" w14:textId="77777777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3137"/>
        <w:gridCol w:w="3146"/>
      </w:tblGrid>
      <w:tr w:rsidR="00543A5C" w:rsidRPr="003268B3" w14:paraId="4B55441D" w14:textId="77777777" w:rsidTr="05FDBD16">
        <w:tc>
          <w:tcPr>
            <w:tcW w:w="3181" w:type="dxa"/>
          </w:tcPr>
          <w:p w14:paraId="6EEA0C46" w14:textId="5D57EAAB" w:rsidR="00543A5C" w:rsidRPr="003268B3" w:rsidRDefault="00543A5C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/>
                <w:noProof/>
              </w:rPr>
              <w:drawing>
                <wp:inline distT="0" distB="0" distL="0" distR="0" wp14:anchorId="10D286E7" wp14:editId="5AEE91C3">
                  <wp:extent cx="1952216" cy="1368795"/>
                  <wp:effectExtent l="0" t="0" r="0" b="317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5700160-9382-483D-B213-12B925E542C1}"/>
                              </a:ext>
                            </a:extLst>
                          </a:blip>
                          <a:srcRect l="9352" t="11287" r="13148" b="8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16" cy="136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23E5C029" w14:textId="36132D51" w:rsidR="00543A5C" w:rsidRPr="003268B3" w:rsidRDefault="00543A5C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/>
                <w:noProof/>
              </w:rPr>
              <w:drawing>
                <wp:inline distT="0" distB="0" distL="0" distR="0" wp14:anchorId="18BE4974" wp14:editId="0B2771FB">
                  <wp:extent cx="1957826" cy="1368795"/>
                  <wp:effectExtent l="0" t="0" r="4445" b="3175"/>
                  <wp:docPr id="4098" name="Picture 2" descr="Ecoturismo Archivos - Página 5 de 6 - Entorno Turí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3305AD5-747F-4322-BC7E-105254DE01FE}"/>
                              </a:ext>
                            </a:extLst>
                          </a:blip>
                          <a:srcRect l="4150" t="3611" r="2275" b="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826" cy="136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40099992" w14:textId="73A1E6E1" w:rsidR="00543A5C" w:rsidRPr="003268B3" w:rsidRDefault="00543A5C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/>
                <w:noProof/>
              </w:rPr>
              <w:drawing>
                <wp:inline distT="0" distB="0" distL="0" distR="0" wp14:anchorId="25233B61" wp14:editId="546F5340">
                  <wp:extent cx="1969045" cy="1396844"/>
                  <wp:effectExtent l="0" t="0" r="0" b="0"/>
                  <wp:docPr id="17" name="Picture 8" descr="Concientiza Codhem sobre el cuidado de la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5968A93-D065-488E-BB4D-E0DBD75539FA}"/>
                              </a:ext>
                            </a:extLst>
                          </a:blip>
                          <a:srcRect l="4207" t="3415" r="10" b="5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45" cy="139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26985" w14:textId="77777777" w:rsidR="00543A5C" w:rsidRPr="003268B3" w:rsidRDefault="00543A5C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87911DA" w14:textId="77777777" w:rsidR="00D50E5D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268B3">
        <w:rPr>
          <w:rFonts w:ascii="Montserrat" w:eastAsia="Times New Roman" w:hAnsi="Montserrat" w:cs="Arial"/>
          <w:lang w:val="es-MX"/>
        </w:rPr>
        <w:t>Esas imágenes sí que son totalmente diferentes, cuando vivimos en un ambiente sano, nos sentimos mejor e incluso existen estudios que nos indican que un espacio limpio, agradable y ordenado, genera una mejor actitud.</w:t>
      </w:r>
    </w:p>
    <w:p w14:paraId="321B440A" w14:textId="191F5A81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A31C061" w14:textId="77777777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explicaré la importancia de estos servicios ambientales con la imagen que rescaté del video.</w:t>
      </w:r>
    </w:p>
    <w:p w14:paraId="197F8309" w14:textId="2EEDEB98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D2A505" w14:textId="7873EF32" w:rsidR="00D50E5D" w:rsidRPr="003268B3" w:rsidRDefault="00D50E5D" w:rsidP="003268B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hAnsi="Montserrat"/>
          <w:noProof/>
        </w:rPr>
        <w:drawing>
          <wp:inline distT="0" distB="0" distL="0" distR="0" wp14:anchorId="12AC4E39" wp14:editId="0EFC9636">
            <wp:extent cx="2700686" cy="1374243"/>
            <wp:effectExtent l="0" t="0" r="4445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F904E3E-D929-447F-86D3-4B9742139F94}"/>
                        </a:ext>
                      </a:extLst>
                    </a:blip>
                    <a:srcRect l="4494" t="22225" r="35651" b="29313"/>
                    <a:stretch>
                      <a:fillRect/>
                    </a:stretch>
                  </pic:blipFill>
                  <pic:spPr>
                    <a:xfrm>
                      <a:off x="0" y="0"/>
                      <a:ext cx="2700686" cy="13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83D0" w14:textId="77777777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EF0CF3" w14:textId="4B688925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268B3">
        <w:rPr>
          <w:rFonts w:ascii="Montserrat" w:eastAsia="Times New Roman" w:hAnsi="Montserrat" w:cs="Arial"/>
          <w:lang w:val="es-MX"/>
        </w:rPr>
        <w:t>Existen áreas protegidas pertenecientes a alguna región natural, estas, tienen un valor biológico que nos brinda los servicios ambientales necesarios para nuestro bienestar.</w:t>
      </w:r>
    </w:p>
    <w:p w14:paraId="71649B4C" w14:textId="77777777" w:rsidR="006857DF" w:rsidRPr="003268B3" w:rsidRDefault="006857DF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8A209DD" w14:textId="5EAACAD4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Las regiones naturales contribuyen a que tengamos servicios ambientales, pero como nosotros a veces las maltratamos, algunas son declarada</w:t>
      </w:r>
      <w:r w:rsidR="006857DF" w:rsidRPr="003268B3">
        <w:rPr>
          <w:rFonts w:ascii="Montserrat" w:eastAsia="Times New Roman" w:hAnsi="Montserrat" w:cs="Arial"/>
          <w:color w:val="000000" w:themeColor="text1"/>
          <w:lang w:val="es-MX"/>
        </w:rPr>
        <w:t>s como áreas protegidas y éstas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garantizan que sigan existiendo los servicios ambientales</w:t>
      </w:r>
      <w:r w:rsidR="00D50E5D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eso ayuda a nuestro bienestar y contribuye a nuestra calidad de vida.</w:t>
      </w:r>
    </w:p>
    <w:p w14:paraId="5CE28036" w14:textId="77777777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D243DE" w14:textId="21C19F7C" w:rsidR="00D50E5D" w:rsidRPr="003268B3" w:rsidRDefault="00D50E5D" w:rsidP="003268B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268B3">
        <w:rPr>
          <w:rFonts w:ascii="Montserrat" w:eastAsia="Arial" w:hAnsi="Montserrat" w:cs="Arial"/>
          <w:lang w:val="es-MX"/>
        </w:rPr>
        <w:t>L</w:t>
      </w:r>
      <w:r w:rsidR="003B467A" w:rsidRPr="003268B3">
        <w:rPr>
          <w:rFonts w:ascii="Montserrat" w:eastAsia="Arial" w:hAnsi="Montserrat" w:cs="Arial"/>
          <w:lang w:val="es-MX"/>
        </w:rPr>
        <w:t>a calidad de vida hace referencia al bienestar in</w:t>
      </w:r>
      <w:r w:rsidR="006857DF" w:rsidRPr="003268B3">
        <w:rPr>
          <w:rFonts w:ascii="Montserrat" w:eastAsia="Arial" w:hAnsi="Montserrat" w:cs="Arial"/>
          <w:lang w:val="es-MX"/>
        </w:rPr>
        <w:t>dividual, social o comunitario</w:t>
      </w:r>
      <w:r w:rsidR="003B467A" w:rsidRPr="003268B3">
        <w:rPr>
          <w:rFonts w:ascii="Montserrat" w:eastAsia="Arial" w:hAnsi="Montserrat" w:cs="Arial"/>
          <w:lang w:val="es-MX"/>
        </w:rPr>
        <w:t>, de manera general, podemos definirla como la capacidad de satisfacer nuestras necesidades básicas como son: la alimentación, la salud y la educación.</w:t>
      </w:r>
    </w:p>
    <w:p w14:paraId="0B612CDE" w14:textId="14F273C2" w:rsidR="003B467A" w:rsidRPr="003268B3" w:rsidRDefault="003B467A" w:rsidP="003268B3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lang w:val="es-MX"/>
        </w:rPr>
      </w:pPr>
    </w:p>
    <w:p w14:paraId="0689CC08" w14:textId="1C101EDB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Observa el siguiente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video, donde se muestran muy claramente los elementos naturales y culturales.</w:t>
      </w:r>
    </w:p>
    <w:p w14:paraId="0F1C722B" w14:textId="77777777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1EC6F7" w14:textId="6474E80D" w:rsidR="00D50E5D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Este video nos permite recordar los elementos y componentes, que ya hemos visto en otras lecciones, pero complementa lo que precisamente estamos aprendiendo el día de hoy, los servicios ambientales y nuestro bienestar.</w:t>
      </w:r>
      <w:r w:rsidR="00D50E5D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Pon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atención</w:t>
      </w:r>
      <w:r w:rsidR="007C6D77"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54AE4FD" w14:textId="77777777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08FF65" w14:textId="73F7384D" w:rsidR="00D50E5D" w:rsidRPr="003268B3" w:rsidRDefault="00D50E5D" w:rsidP="003268B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b/>
          <w:color w:val="000000" w:themeColor="text1"/>
          <w:lang w:val="es-MX"/>
        </w:rPr>
        <w:t>Elementos culturales y naturales presentes en distintas regiones</w:t>
      </w:r>
      <w:r w:rsidR="007C6D77" w:rsidRPr="003268B3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571B2B1A" w14:textId="77777777" w:rsidR="00D50E5D" w:rsidRPr="003268B3" w:rsidRDefault="00D50E5D" w:rsidP="003268B3">
      <w:pPr>
        <w:spacing w:after="0" w:line="240" w:lineRule="auto"/>
        <w:ind w:left="720"/>
        <w:jc w:val="both"/>
        <w:rPr>
          <w:rStyle w:val="Hipervnculo"/>
          <w:rFonts w:ascii="Montserrat" w:hAnsi="Montserrat"/>
          <w:bCs/>
          <w:lang w:val="es-MX"/>
        </w:rPr>
      </w:pPr>
      <w:r w:rsidRPr="003268B3">
        <w:rPr>
          <w:rStyle w:val="Hipervnculo"/>
          <w:rFonts w:ascii="Montserrat" w:hAnsi="Montserrat"/>
          <w:bCs/>
          <w:lang w:val="es-MX"/>
        </w:rPr>
        <w:t>https://www.youtube.com/watch?v=Alxxw6EJYRw&amp;feature=youtu.be&amp;ab_channel=KrismarEducaci%C3%B3n</w:t>
      </w:r>
    </w:p>
    <w:p w14:paraId="253F744F" w14:textId="77777777" w:rsidR="00D50E5D" w:rsidRPr="003268B3" w:rsidRDefault="00D50E5D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EB5227" w14:textId="39B3840B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Constantemente estamos interactuando con la naturaleza, </w:t>
      </w:r>
      <w:r w:rsidR="00666442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los </w:t>
      </w:r>
      <w:r w:rsidR="3AA59569" w:rsidRPr="003268B3">
        <w:rPr>
          <w:rFonts w:ascii="Montserrat" w:eastAsia="Times New Roman" w:hAnsi="Montserrat" w:cs="Arial"/>
          <w:color w:val="000000" w:themeColor="text1"/>
          <w:lang w:val="es-MX"/>
        </w:rPr>
        <w:t>árboles</w:t>
      </w:r>
      <w:r w:rsidR="00666442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nos dan oxígeno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y aunque lo sabemos, no los cuidamos.</w:t>
      </w:r>
    </w:p>
    <w:p w14:paraId="01BBA5AC" w14:textId="453609D9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62E945" w14:textId="6FD44EAB" w:rsidR="003B467A" w:rsidRPr="003268B3" w:rsidRDefault="00E025A7" w:rsidP="003268B3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arte de los servicios ambientales que tenemos de manera gratuita son, p</w:t>
      </w:r>
      <w:r w:rsidR="003B467A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>or ejemplo, el mantenimiento de la calidad del aire de la atmósfera</w:t>
      </w:r>
      <w:r w:rsidR="00666442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>;</w:t>
      </w:r>
      <w:r w:rsidR="003B467A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 el mejoramiento de la calidad del agua; la protección de las zonas costeras por la generación y conservación de los arrecifes de coral; </w:t>
      </w:r>
      <w:r w:rsidR="00666442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la </w:t>
      </w:r>
      <w:r w:rsidR="003B467A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generación y conservación de suelos fértiles; </w:t>
      </w:r>
      <w:r w:rsidR="00666442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la </w:t>
      </w:r>
      <w:r w:rsidR="003B467A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>polinización de muchos cultivos</w:t>
      </w:r>
      <w:r w:rsidR="00666442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>,</w:t>
      </w:r>
      <w:r w:rsidR="003B467A" w:rsidRPr="003268B3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 por mencionar algunos, pero hay muchos más.</w:t>
      </w:r>
    </w:p>
    <w:p w14:paraId="63A7F110" w14:textId="77777777" w:rsidR="00E025A7" w:rsidRPr="003268B3" w:rsidRDefault="00E025A7" w:rsidP="003268B3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  <w:lang w:val="es-MX"/>
        </w:rPr>
      </w:pPr>
    </w:p>
    <w:p w14:paraId="169BE3FF" w14:textId="65A3465D" w:rsidR="003B467A" w:rsidRPr="003268B3" w:rsidRDefault="00E025A7" w:rsidP="003268B3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  <w:r w:rsidRPr="003268B3">
        <w:rPr>
          <w:rFonts w:ascii="Montserrat" w:hAnsi="Montserrat" w:cs="Arial"/>
          <w:color w:val="000000"/>
          <w:shd w:val="clear" w:color="auto" w:fill="FFFFFF"/>
          <w:lang w:val="es-MX"/>
        </w:rPr>
        <w:t xml:space="preserve">Es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importante cuidar y proteger los arrecifes, pues tienen una función muy importante en la naturaleza, como proteger las costas.</w:t>
      </w:r>
    </w:p>
    <w:p w14:paraId="43CF43C3" w14:textId="77777777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61EBF9" w14:textId="3861EFE5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odos los servicios ambientales que nos dan las distintas regiones naturales y sus ecosistemas que hay en ellas son la provisión de agua, aire y alimentos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stos son los primordiales para la vida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, 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in embargo, también existen otros servicios que son igualmente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importantes como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la protección contra el fuerte impacto de los huracanes, el control de plagas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por ello existe una estrecha relación entre la calidad de los servicios ambientales y la calidad y mantenimiento de nuestra vida.</w:t>
      </w:r>
    </w:p>
    <w:p w14:paraId="536BF20F" w14:textId="77777777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C6E917" w14:textId="6F32198A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Por cientos de años la humanidad no le dio importancia a la regeneración de estos servicios, ya que se consideraban inagotables.</w:t>
      </w:r>
    </w:p>
    <w:p w14:paraId="4564BD5D" w14:textId="77777777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E8D924" w14:textId="03A65C24" w:rsidR="003B467A" w:rsidRPr="003268B3" w:rsidRDefault="00666442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n la actualidad, es necesario conservar los ecosistemas en mejor estado para que </w:t>
      </w:r>
      <w:r w:rsidR="00236581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nos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sigan </w:t>
      </w:r>
      <w:r w:rsidR="00236581" w:rsidRPr="003268B3">
        <w:rPr>
          <w:rFonts w:ascii="Montserrat" w:eastAsia="Times New Roman" w:hAnsi="Montserrat" w:cs="Arial"/>
          <w:color w:val="000000" w:themeColor="text1"/>
          <w:lang w:val="es-MX"/>
        </w:rPr>
        <w:t>proporcionando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estos servicios.</w:t>
      </w:r>
    </w:p>
    <w:p w14:paraId="4EE9782E" w14:textId="77777777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867893" w14:textId="27AC04BB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Mira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el siguiente cuadro que permite conocer y clasificar los servicios ambientales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F89E1E6" w14:textId="77777777" w:rsidR="00E025A7" w:rsidRPr="003268B3" w:rsidRDefault="00E025A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2409"/>
        <w:gridCol w:w="2268"/>
        <w:gridCol w:w="2410"/>
      </w:tblGrid>
      <w:tr w:rsidR="00E025A7" w:rsidRPr="003268B3" w14:paraId="6259E4F3" w14:textId="77777777" w:rsidTr="00236581">
        <w:tc>
          <w:tcPr>
            <w:tcW w:w="1985" w:type="dxa"/>
            <w:vAlign w:val="center"/>
          </w:tcPr>
          <w:p w14:paraId="71D35D93" w14:textId="747C7EF8" w:rsidR="00E025A7" w:rsidRPr="003268B3" w:rsidRDefault="00E025A7" w:rsidP="003268B3">
            <w:pPr>
              <w:jc w:val="center"/>
              <w:rPr>
                <w:rFonts w:ascii="Montserrat" w:hAnsi="Montserrat" w:cs="Arial"/>
                <w:b/>
                <w:bCs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DE</w:t>
            </w:r>
          </w:p>
          <w:p w14:paraId="0AA81100" w14:textId="54B9BC60" w:rsidR="00E025A7" w:rsidRPr="003268B3" w:rsidRDefault="00E025A7" w:rsidP="003268B3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b/>
                <w:bCs/>
                <w:kern w:val="24"/>
                <w:lang w:val="es-ES"/>
              </w:rPr>
              <w:t>SOPORTE</w:t>
            </w:r>
          </w:p>
        </w:tc>
        <w:tc>
          <w:tcPr>
            <w:tcW w:w="2409" w:type="dxa"/>
            <w:vAlign w:val="center"/>
          </w:tcPr>
          <w:p w14:paraId="6CA0F4DB" w14:textId="4D37FF48" w:rsidR="00E025A7" w:rsidRPr="003268B3" w:rsidRDefault="00E025A7" w:rsidP="003268B3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DE PROVISIÓN</w:t>
            </w:r>
          </w:p>
        </w:tc>
        <w:tc>
          <w:tcPr>
            <w:tcW w:w="2268" w:type="dxa"/>
            <w:vAlign w:val="center"/>
          </w:tcPr>
          <w:p w14:paraId="75DE56D0" w14:textId="2EF8ED84" w:rsidR="00E025A7" w:rsidRPr="003268B3" w:rsidRDefault="00E025A7" w:rsidP="003268B3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DE REGULACIÓN</w:t>
            </w:r>
          </w:p>
        </w:tc>
        <w:tc>
          <w:tcPr>
            <w:tcW w:w="2410" w:type="dxa"/>
            <w:vAlign w:val="center"/>
          </w:tcPr>
          <w:p w14:paraId="6DB56112" w14:textId="478AE41C" w:rsidR="00E025A7" w:rsidRPr="003268B3" w:rsidRDefault="00E025A7" w:rsidP="003268B3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b/>
                <w:bCs/>
                <w:kern w:val="24"/>
                <w:lang w:val="es-ES"/>
              </w:rPr>
              <w:t>SERVICIOS CULTURALES</w:t>
            </w:r>
          </w:p>
        </w:tc>
      </w:tr>
      <w:tr w:rsidR="00E025A7" w:rsidRPr="003268B3" w14:paraId="74EDB03E" w14:textId="77777777" w:rsidTr="00236581">
        <w:trPr>
          <w:trHeight w:val="557"/>
        </w:trPr>
        <w:tc>
          <w:tcPr>
            <w:tcW w:w="1985" w:type="dxa"/>
            <w:vAlign w:val="center"/>
          </w:tcPr>
          <w:p w14:paraId="2DB13065" w14:textId="7EB3BB1E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Biodiversidad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019A5EAC" w14:textId="631829C1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Alimento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1A2EA702" w14:textId="101E0FE5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Regulación de gas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0AC9A5E3" w14:textId="45947418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Belleza escénica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:rsidRPr="003268B3" w14:paraId="7ED8FB98" w14:textId="77777777" w:rsidTr="00236581">
        <w:tc>
          <w:tcPr>
            <w:tcW w:w="1985" w:type="dxa"/>
            <w:vAlign w:val="center"/>
          </w:tcPr>
          <w:p w14:paraId="7EB79381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Ciclo</w:t>
            </w:r>
            <w:r w:rsidR="00236581" w:rsidRPr="003268B3">
              <w:rPr>
                <w:rFonts w:ascii="Montserrat" w:hAnsi="Montserrat" w:cs="Arial"/>
                <w:kern w:val="24"/>
                <w:lang w:val="es-ES"/>
              </w:rPr>
              <w:t xml:space="preserve"> </w:t>
            </w:r>
          </w:p>
          <w:p w14:paraId="5D8F3A9D" w14:textId="4D317DE5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de nutrientes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5AC87379" w14:textId="3106A988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Materias primas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23FC414A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Regulación </w:t>
            </w:r>
          </w:p>
          <w:p w14:paraId="5702CC03" w14:textId="1378FFDB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del clima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21596DE0" w14:textId="6B369A87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Recreación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:rsidRPr="003268B3" w14:paraId="7D1B81F5" w14:textId="77777777" w:rsidTr="00236581">
        <w:tc>
          <w:tcPr>
            <w:tcW w:w="1985" w:type="dxa"/>
            <w:vAlign w:val="center"/>
          </w:tcPr>
          <w:p w14:paraId="4105B837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Formación </w:t>
            </w:r>
          </w:p>
          <w:p w14:paraId="6538F286" w14:textId="1F70AF67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de suelo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54BCE5B5" w14:textId="67A286C4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Recursos genéticos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76C70617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Prevención </w:t>
            </w:r>
          </w:p>
          <w:p w14:paraId="6DC52139" w14:textId="1F61675C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de disturbios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4CEABF25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Información cultural </w:t>
            </w:r>
          </w:p>
          <w:p w14:paraId="3E988B0F" w14:textId="34E83FF7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y artística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:rsidRPr="003268B3" w14:paraId="79006777" w14:textId="77777777" w:rsidTr="00236581">
        <w:tc>
          <w:tcPr>
            <w:tcW w:w="1985" w:type="dxa"/>
            <w:vAlign w:val="center"/>
          </w:tcPr>
          <w:p w14:paraId="23558719" w14:textId="549146B0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Producción primaria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232C7D8F" w14:textId="61190E87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Recursos medicinales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34EA67EF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Regulación </w:t>
            </w:r>
          </w:p>
          <w:p w14:paraId="7CD9A89E" w14:textId="6C73E378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de agua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6205AD95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Información espiritual </w:t>
            </w:r>
          </w:p>
          <w:p w14:paraId="4526B527" w14:textId="64B3D52B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e histórica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:rsidRPr="003268B3" w14:paraId="5713A657" w14:textId="77777777" w:rsidTr="00236581">
        <w:tc>
          <w:tcPr>
            <w:tcW w:w="1985" w:type="dxa"/>
            <w:vAlign w:val="center"/>
          </w:tcPr>
          <w:p w14:paraId="1F8E3951" w14:textId="6451B928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Polinización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2E39A049" w14:textId="194F3E84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Recursos ornamentales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268" w:type="dxa"/>
            <w:vAlign w:val="center"/>
          </w:tcPr>
          <w:p w14:paraId="73C6CB69" w14:textId="0F6ED98A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Provisión de agua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6CC647E1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Ciencia </w:t>
            </w:r>
          </w:p>
          <w:p w14:paraId="2C767282" w14:textId="0EE11A9A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y educación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</w:tr>
      <w:tr w:rsidR="00E025A7" w:rsidRPr="003268B3" w14:paraId="55B014B1" w14:textId="77777777" w:rsidTr="00236581">
        <w:tc>
          <w:tcPr>
            <w:tcW w:w="1985" w:type="dxa"/>
            <w:vAlign w:val="center"/>
          </w:tcPr>
          <w:p w14:paraId="27E12B87" w14:textId="2E3930F6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Control biológico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09" w:type="dxa"/>
            <w:vAlign w:val="center"/>
          </w:tcPr>
          <w:p w14:paraId="044F9E4E" w14:textId="3FC7E124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</w:p>
        </w:tc>
        <w:tc>
          <w:tcPr>
            <w:tcW w:w="2268" w:type="dxa"/>
            <w:vAlign w:val="center"/>
          </w:tcPr>
          <w:p w14:paraId="250110A5" w14:textId="77777777" w:rsidR="00236581" w:rsidRPr="003268B3" w:rsidRDefault="00E025A7" w:rsidP="003268B3">
            <w:pPr>
              <w:jc w:val="both"/>
              <w:rPr>
                <w:rFonts w:ascii="Montserrat" w:hAnsi="Montserrat" w:cs="Arial"/>
                <w:kern w:val="24"/>
                <w:lang w:val="es-ES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 xml:space="preserve">Tratamiento </w:t>
            </w:r>
          </w:p>
          <w:p w14:paraId="7D78DC04" w14:textId="1FA200B0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  <w:r w:rsidRPr="003268B3">
              <w:rPr>
                <w:rFonts w:ascii="Montserrat" w:hAnsi="Montserrat" w:cs="Arial"/>
                <w:kern w:val="24"/>
                <w:lang w:val="es-ES"/>
              </w:rPr>
              <w:t>de desechos</w:t>
            </w:r>
            <w:r w:rsidR="00666442" w:rsidRPr="003268B3">
              <w:rPr>
                <w:rFonts w:ascii="Montserrat" w:hAnsi="Montserrat" w:cs="Arial"/>
                <w:kern w:val="24"/>
                <w:lang w:val="es-ES"/>
              </w:rPr>
              <w:t>.</w:t>
            </w:r>
          </w:p>
        </w:tc>
        <w:tc>
          <w:tcPr>
            <w:tcW w:w="2410" w:type="dxa"/>
            <w:vAlign w:val="center"/>
          </w:tcPr>
          <w:p w14:paraId="209D82CF" w14:textId="5E72B695" w:rsidR="00E025A7" w:rsidRPr="003268B3" w:rsidRDefault="00E025A7" w:rsidP="003268B3">
            <w:pPr>
              <w:jc w:val="both"/>
              <w:rPr>
                <w:rFonts w:ascii="Montserrat" w:eastAsia="Times New Roman" w:hAnsi="Montserrat" w:cs="Arial"/>
                <w:lang w:val="es-MX"/>
              </w:rPr>
            </w:pPr>
          </w:p>
        </w:tc>
      </w:tr>
    </w:tbl>
    <w:p w14:paraId="5374D78A" w14:textId="77777777" w:rsidR="00236581" w:rsidRPr="003268B3" w:rsidRDefault="00236581" w:rsidP="003268B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4CF103B" w14:textId="0D8A4273" w:rsidR="003B467A" w:rsidRPr="003268B3" w:rsidRDefault="00CC389E" w:rsidP="003268B3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hAnsi="Montserrat" w:cs="Arial"/>
          <w:lang w:val="es-MX"/>
        </w:rPr>
        <w:t>E</w:t>
      </w:r>
      <w:r w:rsidR="003B467A" w:rsidRPr="003268B3">
        <w:rPr>
          <w:rFonts w:ascii="Montserrat" w:hAnsi="Montserrat" w:cs="Arial"/>
          <w:lang w:val="es-MX"/>
        </w:rPr>
        <w:t xml:space="preserve">n la fila superior tenemos lo siguiente: </w:t>
      </w:r>
      <w:r w:rsidR="19BD1CB4" w:rsidRPr="003268B3">
        <w:rPr>
          <w:rFonts w:ascii="Montserrat" w:hAnsi="Montserrat" w:cs="Arial"/>
          <w:lang w:val="es-MX"/>
        </w:rPr>
        <w:t>s</w:t>
      </w:r>
      <w:r w:rsidR="003B467A" w:rsidRPr="003268B3">
        <w:rPr>
          <w:rFonts w:ascii="Montserrat" w:hAnsi="Montserrat" w:cs="Arial"/>
          <w:lang w:val="es-MX"/>
        </w:rPr>
        <w:t>ervicios de soporte, servicios de provisión, servicios de regulación y servicios culturales.</w:t>
      </w:r>
    </w:p>
    <w:p w14:paraId="7E419619" w14:textId="77777777" w:rsidR="00CC389E" w:rsidRPr="003268B3" w:rsidRDefault="00CC389E" w:rsidP="003268B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6AE707D" w14:textId="77777777" w:rsidR="003B467A" w:rsidRPr="003268B3" w:rsidRDefault="003B467A" w:rsidP="003268B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268B3">
        <w:rPr>
          <w:rFonts w:ascii="Montserrat" w:hAnsi="Montserrat" w:cs="Arial"/>
          <w:lang w:val="es-MX"/>
        </w:rPr>
        <w:t>Estos son los servicios que requerimos para conservar los ecosistemas que conforman las distintas regiones naturales.</w:t>
      </w:r>
    </w:p>
    <w:p w14:paraId="69658D5A" w14:textId="77777777" w:rsidR="00CC389E" w:rsidRPr="003268B3" w:rsidRDefault="00CC389E" w:rsidP="003268B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D533E03" w14:textId="4FDDE82D" w:rsidR="00CC389E" w:rsidRPr="003268B3" w:rsidRDefault="003B467A" w:rsidP="003268B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268B3">
        <w:rPr>
          <w:rFonts w:ascii="Montserrat" w:hAnsi="Montserrat" w:cs="Arial"/>
          <w:lang w:val="es-MX"/>
        </w:rPr>
        <w:t xml:space="preserve">Debajo de cada servicio </w:t>
      </w:r>
      <w:r w:rsidR="002F22B1" w:rsidRPr="003268B3">
        <w:rPr>
          <w:rFonts w:ascii="Montserrat" w:hAnsi="Montserrat" w:cs="Arial"/>
          <w:lang w:val="es-MX"/>
        </w:rPr>
        <w:t xml:space="preserve">observa el </w:t>
      </w:r>
      <w:r w:rsidRPr="003268B3">
        <w:rPr>
          <w:rFonts w:ascii="Montserrat" w:hAnsi="Montserrat" w:cs="Arial"/>
          <w:lang w:val="es-MX"/>
        </w:rPr>
        <w:t>listado de elementos</w:t>
      </w:r>
      <w:r w:rsidR="00CC389E" w:rsidRPr="003268B3">
        <w:rPr>
          <w:rFonts w:ascii="Montserrat" w:hAnsi="Montserrat" w:cs="Arial"/>
          <w:lang w:val="es-MX"/>
        </w:rPr>
        <w:t>.</w:t>
      </w:r>
    </w:p>
    <w:p w14:paraId="57E169F0" w14:textId="77777777" w:rsidR="00CC389E" w:rsidRPr="003268B3" w:rsidRDefault="00CC389E" w:rsidP="003268B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E80449F" w14:textId="524600EB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268B3">
        <w:rPr>
          <w:rFonts w:ascii="Montserrat" w:hAnsi="Montserrat" w:cs="Arial"/>
          <w:lang w:val="es-MX"/>
        </w:rPr>
        <w:t>En servicios de soporte, está biodiversidad, ciclo de nutrientes, formación de suelo, producción primaria, polinización y control biológico.</w:t>
      </w:r>
      <w:r w:rsidR="00CC389E" w:rsidRPr="003268B3">
        <w:rPr>
          <w:rFonts w:ascii="Montserrat" w:hAnsi="Montserrat" w:cs="Arial"/>
          <w:lang w:val="es-MX"/>
        </w:rPr>
        <w:t xml:space="preserve"> </w:t>
      </w:r>
      <w:r w:rsidRPr="003268B3">
        <w:rPr>
          <w:rFonts w:ascii="Montserrat" w:hAnsi="Montserrat" w:cs="Arial"/>
          <w:lang w:val="es-MX"/>
        </w:rPr>
        <w:t>Estos son la base para la producción de las otras categorías de servicios ambientales.</w:t>
      </w:r>
    </w:p>
    <w:p w14:paraId="2FCF66BD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68B5B0" w14:textId="3FEE1DA1" w:rsidR="003B467A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hora vamos con la segunda columna, esta refiere a los servicios de provisión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07DA9F7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1561163" w14:textId="08F96DFE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Estas son: </w:t>
      </w:r>
      <w:r w:rsidR="1973D5E0" w:rsidRPr="003268B3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a alimentación, las materias primas, los recursos energéticos, recursos medicinales y recursos ornamentales.</w:t>
      </w:r>
    </w:p>
    <w:p w14:paraId="3BA3AE84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BCDC0A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os recursos ornamentales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Son todas aquellas plantas que se cultivan y se comercializan por sus características estéticas, como las rosas que embellecen los jardines.</w:t>
      </w:r>
    </w:p>
    <w:p w14:paraId="5F364580" w14:textId="067EEAC4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0153A3C" w14:textId="6A70562E" w:rsidR="003B467A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ayamos ahora a servicios de regulación, son todos aquellos que nos ayudan a regular, es decir, equilibrar nuestro </w:t>
      </w:r>
      <w:r w:rsidR="002F22B1" w:rsidRPr="003268B3">
        <w:rPr>
          <w:rFonts w:ascii="Montserrat" w:eastAsia="Times New Roman" w:hAnsi="Montserrat" w:cs="Arial"/>
          <w:color w:val="000000" w:themeColor="text1"/>
          <w:lang w:val="es-MX"/>
        </w:rPr>
        <w:t>entorno. Entre ellos destacan: r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egulación de gas, regulación de clima, prevención de disturbios, regulación del agua, provisión del agua y tratamiento de desechos.</w:t>
      </w:r>
    </w:p>
    <w:p w14:paraId="641051C7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FC3432E" w14:textId="6F8C6B3D" w:rsidR="003B467A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268B3">
        <w:rPr>
          <w:rFonts w:ascii="Montserrat" w:hAnsi="Montserrat" w:cs="Arial"/>
          <w:lang w:val="es-MX"/>
        </w:rPr>
        <w:t xml:space="preserve">El </w:t>
      </w:r>
      <w:r w:rsidR="003B467A" w:rsidRPr="003268B3">
        <w:rPr>
          <w:rFonts w:ascii="Montserrat" w:hAnsi="Montserrat" w:cs="Arial"/>
          <w:lang w:val="es-MX"/>
        </w:rPr>
        <w:t>cuadro concluye con los servicios culturales.</w:t>
      </w:r>
    </w:p>
    <w:p w14:paraId="78FAE6E3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0F28737" w14:textId="25A2FE68" w:rsidR="003B467A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on aquellos que intervienen en la forma en que interactuamos con nuestro entorno y con las demás personas. Este servicio se compone de belleza escénica, recreación, información cultural y artística, información espiritual e histórica y</w:t>
      </w:r>
      <w:r w:rsidR="002F22B1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B467A" w:rsidRPr="003268B3">
        <w:rPr>
          <w:rFonts w:ascii="Montserrat" w:eastAsia="Times New Roman" w:hAnsi="Montserrat" w:cs="Arial"/>
          <w:color w:val="000000" w:themeColor="text1"/>
          <w:lang w:val="es-MX"/>
        </w:rPr>
        <w:t>ciencia y educación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A8353E2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E9D79D" w14:textId="49A44561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Es impresionante poder aprender sobre los servicios ambientales y otros servicios. Lo que no puedo creer es que con todos estamos re</w:t>
      </w:r>
      <w:r w:rsidR="002F22B1" w:rsidRPr="003268B3">
        <w:rPr>
          <w:rFonts w:ascii="Montserrat" w:eastAsia="Times New Roman" w:hAnsi="Montserrat" w:cs="Arial"/>
          <w:color w:val="000000" w:themeColor="text1"/>
          <w:lang w:val="es-MX"/>
        </w:rPr>
        <w:t>lacionados, día a día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y no nos percatamos de esta relación vital que tenemos con </w:t>
      </w:r>
      <w:r w:rsidR="00C042E7" w:rsidRPr="003268B3">
        <w:rPr>
          <w:rFonts w:ascii="Montserrat" w:eastAsia="Times New Roman" w:hAnsi="Montserrat" w:cs="Arial"/>
          <w:color w:val="000000" w:themeColor="text1"/>
          <w:lang w:val="es-MX"/>
        </w:rPr>
        <w:t>ellos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AE8481A" w14:textId="7777777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92E523" w14:textId="77777777" w:rsidR="00CC389E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Todos estos elementos n</w:t>
      </w:r>
      <w:r w:rsidR="00CC389E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os dan servicios ambientales y 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>al mismo tiempo, nos generan bienestar.</w:t>
      </w:r>
    </w:p>
    <w:p w14:paraId="60014B8B" w14:textId="3E0663BE" w:rsidR="003B467A" w:rsidRPr="003268B3" w:rsidRDefault="003B467A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2D5122" w14:textId="77777777" w:rsidR="00C042E7" w:rsidRPr="003268B3" w:rsidRDefault="00C042E7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1DF142" w14:textId="74A5979A" w:rsidR="00F0198C" w:rsidRPr="003268B3" w:rsidRDefault="00F0198C" w:rsidP="003268B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268B3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3268B3">
        <w:rPr>
          <w:rFonts w:ascii="Montserrat" w:hAnsi="Montserrat"/>
          <w:b/>
          <w:sz w:val="28"/>
          <w:szCs w:val="28"/>
          <w:lang w:val="es-MX"/>
        </w:rPr>
        <w:t>R</w:t>
      </w:r>
      <w:r w:rsidRPr="003268B3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3268B3">
        <w:rPr>
          <w:rFonts w:ascii="Montserrat" w:hAnsi="Montserrat"/>
          <w:b/>
          <w:sz w:val="28"/>
          <w:szCs w:val="28"/>
          <w:lang w:val="es-MX"/>
        </w:rPr>
        <w:t>H</w:t>
      </w:r>
      <w:r w:rsidRPr="003268B3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3268B3">
        <w:rPr>
          <w:rFonts w:ascii="Montserrat" w:hAnsi="Montserrat"/>
          <w:b/>
          <w:sz w:val="28"/>
          <w:szCs w:val="28"/>
          <w:lang w:val="es-MX"/>
        </w:rPr>
        <w:t>:</w:t>
      </w:r>
    </w:p>
    <w:p w14:paraId="345D7BBA" w14:textId="77777777" w:rsidR="006D3950" w:rsidRPr="003268B3" w:rsidRDefault="006D3950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1A7EBA" w14:textId="70B311E7" w:rsidR="00CC389E" w:rsidRPr="003268B3" w:rsidRDefault="00CC389E" w:rsidP="003268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268B3">
        <w:rPr>
          <w:rFonts w:ascii="Montserrat" w:eastAsia="Times New Roman" w:hAnsi="Montserrat" w:cs="Arial"/>
          <w:color w:val="000000" w:themeColor="text1"/>
          <w:lang w:val="es-MX"/>
        </w:rPr>
        <w:t>Crea en una hoja, dos carteles donde puedas mostrar dos lugares que ofrezcan alternativas turísticas, basado</w:t>
      </w:r>
      <w:r w:rsidR="002F22B1"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en su flora, fauna y ubicación, puedes hacer</w:t>
      </w:r>
      <w:r w:rsidRPr="003268B3">
        <w:rPr>
          <w:rFonts w:ascii="Montserrat" w:eastAsia="Times New Roman" w:hAnsi="Montserrat" w:cs="Arial"/>
          <w:color w:val="000000" w:themeColor="text1"/>
          <w:lang w:val="es-MX"/>
        </w:rPr>
        <w:t xml:space="preserve"> algo como las agencias de viajes de turismo, quienes también ofrecen servicios.</w:t>
      </w:r>
    </w:p>
    <w:p w14:paraId="553C2748" w14:textId="77777777" w:rsidR="00310A76" w:rsidRPr="003268B3" w:rsidRDefault="00310A76" w:rsidP="003268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C4F78B" w14:textId="26271B23" w:rsidR="00EF19CD" w:rsidRPr="00766E8A" w:rsidRDefault="00EF19CD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766E8A" w:rsidRDefault="00C03DB1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0E218A64" w:rsidR="00D15776" w:rsidRDefault="00EF19CD" w:rsidP="00766E8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042E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7C6D34E" w14:textId="00C3AF27" w:rsidR="003D2B0B" w:rsidRPr="003268B3" w:rsidRDefault="003D2B0B" w:rsidP="003D2B0B">
      <w:pPr>
        <w:spacing w:after="0" w:line="240" w:lineRule="auto"/>
        <w:rPr>
          <w:rFonts w:ascii="Montserrat" w:hAnsi="Montserrat"/>
          <w:bCs/>
          <w:lang w:val="es-MX"/>
        </w:rPr>
      </w:pPr>
    </w:p>
    <w:p w14:paraId="6E2323E3" w14:textId="5524A890" w:rsidR="003268B3" w:rsidRPr="003268B3" w:rsidRDefault="003268B3" w:rsidP="003D2B0B">
      <w:pPr>
        <w:spacing w:after="0" w:line="240" w:lineRule="auto"/>
        <w:rPr>
          <w:rFonts w:ascii="Montserrat" w:hAnsi="Montserrat"/>
          <w:bCs/>
          <w:lang w:val="es-MX"/>
        </w:rPr>
      </w:pPr>
    </w:p>
    <w:p w14:paraId="1E0CDEA7" w14:textId="77777777" w:rsidR="003268B3" w:rsidRPr="003268B3" w:rsidRDefault="003268B3" w:rsidP="003268B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80697067"/>
      <w:bookmarkStart w:id="3" w:name="_Hlk78381143"/>
      <w:bookmarkStart w:id="4" w:name="_Hlk78651804"/>
      <w:r w:rsidRPr="003268B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6EC66AA2" w14:textId="77777777" w:rsidR="003268B3" w:rsidRPr="003268B3" w:rsidRDefault="003268B3" w:rsidP="003268B3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80689"/>
    </w:p>
    <w:p w14:paraId="4CF5AB02" w14:textId="77777777" w:rsidR="003268B3" w:rsidRPr="003268B3" w:rsidRDefault="003268B3" w:rsidP="003268B3">
      <w:pPr>
        <w:spacing w:after="0" w:line="240" w:lineRule="auto"/>
        <w:rPr>
          <w:rFonts w:ascii="Montserrat" w:hAnsi="Montserrat"/>
          <w:bCs/>
          <w:lang w:val="es-MX"/>
        </w:rPr>
      </w:pPr>
      <w:bookmarkStart w:id="6" w:name="_Hlk78312708"/>
      <w:r w:rsidRPr="003268B3">
        <w:rPr>
          <w:rFonts w:ascii="Montserrat" w:hAnsi="Montserrat"/>
          <w:bCs/>
          <w:lang w:val="es-MX"/>
        </w:rPr>
        <w:t>Consulta los libros de texto en la siguiente liga.</w:t>
      </w:r>
    </w:p>
    <w:p w14:paraId="07AE43C5" w14:textId="77777777" w:rsidR="003268B3" w:rsidRPr="003268B3" w:rsidRDefault="00625B03" w:rsidP="003268B3">
      <w:pPr>
        <w:spacing w:after="0" w:line="240" w:lineRule="auto"/>
        <w:rPr>
          <w:rFonts w:ascii="Montserrat" w:hAnsi="Montserrat"/>
          <w:lang w:val="es-MX"/>
        </w:rPr>
      </w:pPr>
      <w:hyperlink r:id="rId16" w:history="1">
        <w:r w:rsidR="003268B3" w:rsidRPr="003268B3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6"/>
      </w:hyperlink>
      <w:bookmarkEnd w:id="2"/>
    </w:p>
    <w:bookmarkEnd w:id="3"/>
    <w:bookmarkEnd w:id="4"/>
    <w:bookmarkEnd w:id="5"/>
    <w:p w14:paraId="7A636D4F" w14:textId="77777777" w:rsidR="003268B3" w:rsidRPr="003268B3" w:rsidRDefault="003268B3" w:rsidP="003D2B0B">
      <w:pPr>
        <w:spacing w:after="0" w:line="240" w:lineRule="auto"/>
        <w:rPr>
          <w:rFonts w:ascii="Montserrat" w:hAnsi="Montserrat"/>
          <w:bCs/>
          <w:lang w:val="es-MX"/>
        </w:rPr>
      </w:pPr>
    </w:p>
    <w:sectPr w:rsidR="003268B3" w:rsidRPr="003268B3" w:rsidSect="003D2B0B">
      <w:footerReference w:type="default" r:id="rId17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42795" w14:textId="77777777" w:rsidR="00625B03" w:rsidRDefault="00625B03" w:rsidP="00F43EA9">
      <w:pPr>
        <w:spacing w:after="0" w:line="240" w:lineRule="auto"/>
      </w:pPr>
      <w:r>
        <w:separator/>
      </w:r>
    </w:p>
  </w:endnote>
  <w:endnote w:type="continuationSeparator" w:id="0">
    <w:p w14:paraId="3A8F238C" w14:textId="77777777" w:rsidR="00625B03" w:rsidRDefault="00625B0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A358AD9" w:rsidR="00160A50" w:rsidRDefault="00160A5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03B3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03B3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B076A" w14:textId="77777777" w:rsidR="00625B03" w:rsidRDefault="00625B03" w:rsidP="00F43EA9">
      <w:pPr>
        <w:spacing w:after="0" w:line="240" w:lineRule="auto"/>
      </w:pPr>
      <w:r>
        <w:separator/>
      </w:r>
    </w:p>
  </w:footnote>
  <w:footnote w:type="continuationSeparator" w:id="0">
    <w:p w14:paraId="0AD3B4E0" w14:textId="77777777" w:rsidR="00625B03" w:rsidRDefault="00625B0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CF274C"/>
    <w:multiLevelType w:val="hybridMultilevel"/>
    <w:tmpl w:val="0EDC5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07B21"/>
    <w:multiLevelType w:val="hybridMultilevel"/>
    <w:tmpl w:val="CD4EA924"/>
    <w:lvl w:ilvl="0" w:tplc="AFD40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4723"/>
    <w:multiLevelType w:val="hybridMultilevel"/>
    <w:tmpl w:val="A85C7E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66601"/>
    <w:multiLevelType w:val="hybridMultilevel"/>
    <w:tmpl w:val="E69EF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D5CE7"/>
    <w:multiLevelType w:val="hybridMultilevel"/>
    <w:tmpl w:val="A984D29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913E6"/>
    <w:multiLevelType w:val="hybridMultilevel"/>
    <w:tmpl w:val="2A22C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F8E"/>
    <w:multiLevelType w:val="hybridMultilevel"/>
    <w:tmpl w:val="65003DD6"/>
    <w:lvl w:ilvl="0" w:tplc="F132C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F7F4A"/>
    <w:multiLevelType w:val="hybridMultilevel"/>
    <w:tmpl w:val="5614A2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702C4"/>
    <w:multiLevelType w:val="hybridMultilevel"/>
    <w:tmpl w:val="8E0A9322"/>
    <w:lvl w:ilvl="0" w:tplc="AFD40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335D"/>
    <w:multiLevelType w:val="hybridMultilevel"/>
    <w:tmpl w:val="62AE0936"/>
    <w:lvl w:ilvl="0" w:tplc="F132C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F2232"/>
    <w:multiLevelType w:val="hybridMultilevel"/>
    <w:tmpl w:val="9D08A1AA"/>
    <w:lvl w:ilvl="0" w:tplc="414210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52219"/>
    <w:multiLevelType w:val="hybridMultilevel"/>
    <w:tmpl w:val="B8087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54825"/>
    <w:multiLevelType w:val="hybridMultilevel"/>
    <w:tmpl w:val="3E500C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10"/>
  </w:num>
  <w:num w:numId="7">
    <w:abstractNumId w:val="1"/>
  </w:num>
  <w:num w:numId="8">
    <w:abstractNumId w:val="11"/>
  </w:num>
  <w:num w:numId="9">
    <w:abstractNumId w:val="13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29BD"/>
    <w:rsid w:val="00003004"/>
    <w:rsid w:val="000051B2"/>
    <w:rsid w:val="00007C3E"/>
    <w:rsid w:val="00007DA4"/>
    <w:rsid w:val="00012762"/>
    <w:rsid w:val="0001368C"/>
    <w:rsid w:val="00014B03"/>
    <w:rsid w:val="000156D2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E95"/>
    <w:rsid w:val="00047999"/>
    <w:rsid w:val="00051AF8"/>
    <w:rsid w:val="000528BC"/>
    <w:rsid w:val="00054474"/>
    <w:rsid w:val="00055F8F"/>
    <w:rsid w:val="00060D17"/>
    <w:rsid w:val="000610DB"/>
    <w:rsid w:val="00064D38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0D7D"/>
    <w:rsid w:val="00082648"/>
    <w:rsid w:val="00084477"/>
    <w:rsid w:val="00086E47"/>
    <w:rsid w:val="00090B36"/>
    <w:rsid w:val="00093E6C"/>
    <w:rsid w:val="00094E7D"/>
    <w:rsid w:val="00095C0E"/>
    <w:rsid w:val="000961D5"/>
    <w:rsid w:val="000A1505"/>
    <w:rsid w:val="000A257F"/>
    <w:rsid w:val="000A3087"/>
    <w:rsid w:val="000A55BC"/>
    <w:rsid w:val="000A6BC1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29B6"/>
    <w:rsid w:val="000C2F11"/>
    <w:rsid w:val="000C466F"/>
    <w:rsid w:val="000C5E74"/>
    <w:rsid w:val="000C791D"/>
    <w:rsid w:val="000D177F"/>
    <w:rsid w:val="000D3134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A46"/>
    <w:rsid w:val="00105533"/>
    <w:rsid w:val="00111422"/>
    <w:rsid w:val="0011369E"/>
    <w:rsid w:val="001160C1"/>
    <w:rsid w:val="00116F9E"/>
    <w:rsid w:val="00117881"/>
    <w:rsid w:val="00117AAE"/>
    <w:rsid w:val="00124523"/>
    <w:rsid w:val="00124D3E"/>
    <w:rsid w:val="00125122"/>
    <w:rsid w:val="00127E79"/>
    <w:rsid w:val="00133CC9"/>
    <w:rsid w:val="00135B7D"/>
    <w:rsid w:val="00142BD7"/>
    <w:rsid w:val="00144FD7"/>
    <w:rsid w:val="001452E3"/>
    <w:rsid w:val="00146439"/>
    <w:rsid w:val="00154301"/>
    <w:rsid w:val="00155488"/>
    <w:rsid w:val="00155E8F"/>
    <w:rsid w:val="0015652D"/>
    <w:rsid w:val="00156EB0"/>
    <w:rsid w:val="0016013E"/>
    <w:rsid w:val="00160248"/>
    <w:rsid w:val="00160A50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28BF"/>
    <w:rsid w:val="0017456D"/>
    <w:rsid w:val="001826E3"/>
    <w:rsid w:val="00186F2E"/>
    <w:rsid w:val="001916B7"/>
    <w:rsid w:val="001923F4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4543"/>
    <w:rsid w:val="001B52B0"/>
    <w:rsid w:val="001B6196"/>
    <w:rsid w:val="001C388D"/>
    <w:rsid w:val="001C647E"/>
    <w:rsid w:val="001C766C"/>
    <w:rsid w:val="001D5889"/>
    <w:rsid w:val="001D5C23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25E81"/>
    <w:rsid w:val="0023162B"/>
    <w:rsid w:val="002350B9"/>
    <w:rsid w:val="00236541"/>
    <w:rsid w:val="00236581"/>
    <w:rsid w:val="00242458"/>
    <w:rsid w:val="00244CAC"/>
    <w:rsid w:val="00245ADC"/>
    <w:rsid w:val="00245F20"/>
    <w:rsid w:val="002477CA"/>
    <w:rsid w:val="00250077"/>
    <w:rsid w:val="00251658"/>
    <w:rsid w:val="0025206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B04"/>
    <w:rsid w:val="00290911"/>
    <w:rsid w:val="0029500E"/>
    <w:rsid w:val="002962F6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F23"/>
    <w:rsid w:val="00307134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68B3"/>
    <w:rsid w:val="003272E9"/>
    <w:rsid w:val="0033194D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63E8"/>
    <w:rsid w:val="00387A71"/>
    <w:rsid w:val="00392C3F"/>
    <w:rsid w:val="00394D4A"/>
    <w:rsid w:val="00395418"/>
    <w:rsid w:val="003A154C"/>
    <w:rsid w:val="003A19CF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7C52"/>
    <w:rsid w:val="003D0E17"/>
    <w:rsid w:val="003D2B0B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F2EB0"/>
    <w:rsid w:val="003F3617"/>
    <w:rsid w:val="003F4097"/>
    <w:rsid w:val="003F4FA7"/>
    <w:rsid w:val="003F6874"/>
    <w:rsid w:val="00402395"/>
    <w:rsid w:val="00403B3A"/>
    <w:rsid w:val="00403F27"/>
    <w:rsid w:val="00405818"/>
    <w:rsid w:val="00410F54"/>
    <w:rsid w:val="00411D2E"/>
    <w:rsid w:val="004122BD"/>
    <w:rsid w:val="00412429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D2E"/>
    <w:rsid w:val="00451FFE"/>
    <w:rsid w:val="004520E8"/>
    <w:rsid w:val="004531D6"/>
    <w:rsid w:val="00453CC9"/>
    <w:rsid w:val="00455980"/>
    <w:rsid w:val="00455EB5"/>
    <w:rsid w:val="00460334"/>
    <w:rsid w:val="004603D8"/>
    <w:rsid w:val="00462427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36A1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9B"/>
    <w:rsid w:val="004E577E"/>
    <w:rsid w:val="004E7898"/>
    <w:rsid w:val="004F077C"/>
    <w:rsid w:val="004F1406"/>
    <w:rsid w:val="004F320D"/>
    <w:rsid w:val="004F4511"/>
    <w:rsid w:val="004F5C54"/>
    <w:rsid w:val="004F72D8"/>
    <w:rsid w:val="004F7D60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31EA6"/>
    <w:rsid w:val="00532194"/>
    <w:rsid w:val="00534B96"/>
    <w:rsid w:val="005363CB"/>
    <w:rsid w:val="00541DAD"/>
    <w:rsid w:val="00541E0B"/>
    <w:rsid w:val="00543A5C"/>
    <w:rsid w:val="005504ED"/>
    <w:rsid w:val="005535A3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34FB"/>
    <w:rsid w:val="00593E26"/>
    <w:rsid w:val="005A121C"/>
    <w:rsid w:val="005A1392"/>
    <w:rsid w:val="005A2005"/>
    <w:rsid w:val="005A3A14"/>
    <w:rsid w:val="005A5BC1"/>
    <w:rsid w:val="005A5D3F"/>
    <w:rsid w:val="005A641D"/>
    <w:rsid w:val="005B1BB5"/>
    <w:rsid w:val="005B39D9"/>
    <w:rsid w:val="005B68FF"/>
    <w:rsid w:val="005B71F4"/>
    <w:rsid w:val="005C0B95"/>
    <w:rsid w:val="005C2FF3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67D"/>
    <w:rsid w:val="005E52DA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057ED"/>
    <w:rsid w:val="00610782"/>
    <w:rsid w:val="00611F2D"/>
    <w:rsid w:val="00612338"/>
    <w:rsid w:val="00612A23"/>
    <w:rsid w:val="00613E6B"/>
    <w:rsid w:val="00615AD3"/>
    <w:rsid w:val="00617CEB"/>
    <w:rsid w:val="006205FC"/>
    <w:rsid w:val="00624CF6"/>
    <w:rsid w:val="0062504E"/>
    <w:rsid w:val="006255BE"/>
    <w:rsid w:val="00625B03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93"/>
    <w:rsid w:val="00666442"/>
    <w:rsid w:val="0066717A"/>
    <w:rsid w:val="00667567"/>
    <w:rsid w:val="00670D2D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4CB2"/>
    <w:rsid w:val="0068521B"/>
    <w:rsid w:val="006853C6"/>
    <w:rsid w:val="006857DF"/>
    <w:rsid w:val="00685845"/>
    <w:rsid w:val="00685D74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4824"/>
    <w:rsid w:val="006A4B8F"/>
    <w:rsid w:val="006A517F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EFD"/>
    <w:rsid w:val="006F4BA5"/>
    <w:rsid w:val="006F703D"/>
    <w:rsid w:val="00701090"/>
    <w:rsid w:val="00703F14"/>
    <w:rsid w:val="00706A1C"/>
    <w:rsid w:val="00707BE7"/>
    <w:rsid w:val="00711ED2"/>
    <w:rsid w:val="007137EE"/>
    <w:rsid w:val="00714DC5"/>
    <w:rsid w:val="00715DAE"/>
    <w:rsid w:val="00716DA7"/>
    <w:rsid w:val="007217B8"/>
    <w:rsid w:val="0072679A"/>
    <w:rsid w:val="00730602"/>
    <w:rsid w:val="0073147A"/>
    <w:rsid w:val="00733DED"/>
    <w:rsid w:val="007364B0"/>
    <w:rsid w:val="00736516"/>
    <w:rsid w:val="0074156A"/>
    <w:rsid w:val="0074227A"/>
    <w:rsid w:val="00742DC8"/>
    <w:rsid w:val="00743770"/>
    <w:rsid w:val="00746E34"/>
    <w:rsid w:val="00747068"/>
    <w:rsid w:val="00751082"/>
    <w:rsid w:val="00752755"/>
    <w:rsid w:val="007543CA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2168"/>
    <w:rsid w:val="00772419"/>
    <w:rsid w:val="00780AE2"/>
    <w:rsid w:val="0078204F"/>
    <w:rsid w:val="00782204"/>
    <w:rsid w:val="00783228"/>
    <w:rsid w:val="00783B47"/>
    <w:rsid w:val="00784949"/>
    <w:rsid w:val="00793ECB"/>
    <w:rsid w:val="00796DD9"/>
    <w:rsid w:val="00797C99"/>
    <w:rsid w:val="007A0810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6D77"/>
    <w:rsid w:val="007C7F72"/>
    <w:rsid w:val="007D4878"/>
    <w:rsid w:val="007D5172"/>
    <w:rsid w:val="007D60ED"/>
    <w:rsid w:val="007E04CC"/>
    <w:rsid w:val="007E11D0"/>
    <w:rsid w:val="007E1536"/>
    <w:rsid w:val="007E1F40"/>
    <w:rsid w:val="007E2B28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B8C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34C2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38E5"/>
    <w:rsid w:val="00903A4A"/>
    <w:rsid w:val="00903DBA"/>
    <w:rsid w:val="00903EFF"/>
    <w:rsid w:val="0090497A"/>
    <w:rsid w:val="00905BB4"/>
    <w:rsid w:val="00906CDD"/>
    <w:rsid w:val="00907D46"/>
    <w:rsid w:val="00910D8F"/>
    <w:rsid w:val="0091155B"/>
    <w:rsid w:val="00913928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969E6"/>
    <w:rsid w:val="009A17F1"/>
    <w:rsid w:val="009A2625"/>
    <w:rsid w:val="009A3103"/>
    <w:rsid w:val="009B2738"/>
    <w:rsid w:val="009B481B"/>
    <w:rsid w:val="009B4E8F"/>
    <w:rsid w:val="009B5121"/>
    <w:rsid w:val="009C07D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2522"/>
    <w:rsid w:val="009E3B37"/>
    <w:rsid w:val="009E3CE1"/>
    <w:rsid w:val="009E481F"/>
    <w:rsid w:val="009E4A1C"/>
    <w:rsid w:val="009E5C49"/>
    <w:rsid w:val="009E69A0"/>
    <w:rsid w:val="009E7180"/>
    <w:rsid w:val="009E7E96"/>
    <w:rsid w:val="009F3F69"/>
    <w:rsid w:val="009F6316"/>
    <w:rsid w:val="009F6532"/>
    <w:rsid w:val="00A00799"/>
    <w:rsid w:val="00A0422E"/>
    <w:rsid w:val="00A04FB5"/>
    <w:rsid w:val="00A07A66"/>
    <w:rsid w:val="00A1057E"/>
    <w:rsid w:val="00A10F3F"/>
    <w:rsid w:val="00A112F0"/>
    <w:rsid w:val="00A119CB"/>
    <w:rsid w:val="00A121F3"/>
    <w:rsid w:val="00A124A6"/>
    <w:rsid w:val="00A12651"/>
    <w:rsid w:val="00A13C84"/>
    <w:rsid w:val="00A14DF8"/>
    <w:rsid w:val="00A22AB9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F02"/>
    <w:rsid w:val="00A436A4"/>
    <w:rsid w:val="00A4381E"/>
    <w:rsid w:val="00A43938"/>
    <w:rsid w:val="00A43F1F"/>
    <w:rsid w:val="00A47CBB"/>
    <w:rsid w:val="00A50773"/>
    <w:rsid w:val="00A511A5"/>
    <w:rsid w:val="00A51273"/>
    <w:rsid w:val="00A52E8F"/>
    <w:rsid w:val="00A53E90"/>
    <w:rsid w:val="00A54276"/>
    <w:rsid w:val="00A56332"/>
    <w:rsid w:val="00A60236"/>
    <w:rsid w:val="00A6047C"/>
    <w:rsid w:val="00A61025"/>
    <w:rsid w:val="00A61B85"/>
    <w:rsid w:val="00A626F7"/>
    <w:rsid w:val="00A65DEB"/>
    <w:rsid w:val="00A65E40"/>
    <w:rsid w:val="00A6621D"/>
    <w:rsid w:val="00A7258C"/>
    <w:rsid w:val="00A72C24"/>
    <w:rsid w:val="00A73F74"/>
    <w:rsid w:val="00A744E1"/>
    <w:rsid w:val="00A756E6"/>
    <w:rsid w:val="00A75897"/>
    <w:rsid w:val="00A770A4"/>
    <w:rsid w:val="00A80213"/>
    <w:rsid w:val="00A80E5B"/>
    <w:rsid w:val="00A83D34"/>
    <w:rsid w:val="00A85A2E"/>
    <w:rsid w:val="00A85E12"/>
    <w:rsid w:val="00A86410"/>
    <w:rsid w:val="00A868BB"/>
    <w:rsid w:val="00A869ED"/>
    <w:rsid w:val="00A92B65"/>
    <w:rsid w:val="00A9364B"/>
    <w:rsid w:val="00A94198"/>
    <w:rsid w:val="00A954CE"/>
    <w:rsid w:val="00A95830"/>
    <w:rsid w:val="00A95D10"/>
    <w:rsid w:val="00A962F9"/>
    <w:rsid w:val="00AA1B4F"/>
    <w:rsid w:val="00AA3E05"/>
    <w:rsid w:val="00AB0CD5"/>
    <w:rsid w:val="00AB0DC5"/>
    <w:rsid w:val="00AB2495"/>
    <w:rsid w:val="00AB308E"/>
    <w:rsid w:val="00AB3232"/>
    <w:rsid w:val="00AB4074"/>
    <w:rsid w:val="00AB5D10"/>
    <w:rsid w:val="00AC092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5668"/>
    <w:rsid w:val="00BE6A9B"/>
    <w:rsid w:val="00BE6D61"/>
    <w:rsid w:val="00BE7C6A"/>
    <w:rsid w:val="00BE7D37"/>
    <w:rsid w:val="00BF2EF5"/>
    <w:rsid w:val="00BF64EE"/>
    <w:rsid w:val="00BF6C73"/>
    <w:rsid w:val="00BF6D30"/>
    <w:rsid w:val="00BF7BBB"/>
    <w:rsid w:val="00C0130A"/>
    <w:rsid w:val="00C02AC8"/>
    <w:rsid w:val="00C02F3A"/>
    <w:rsid w:val="00C03DB1"/>
    <w:rsid w:val="00C042E7"/>
    <w:rsid w:val="00C061F4"/>
    <w:rsid w:val="00C065CB"/>
    <w:rsid w:val="00C10340"/>
    <w:rsid w:val="00C13772"/>
    <w:rsid w:val="00C207F5"/>
    <w:rsid w:val="00C20FED"/>
    <w:rsid w:val="00C23B28"/>
    <w:rsid w:val="00C24717"/>
    <w:rsid w:val="00C2577B"/>
    <w:rsid w:val="00C2642E"/>
    <w:rsid w:val="00C26843"/>
    <w:rsid w:val="00C271A2"/>
    <w:rsid w:val="00C316C8"/>
    <w:rsid w:val="00C31C39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2F5C"/>
    <w:rsid w:val="00CB38FD"/>
    <w:rsid w:val="00CB3FD1"/>
    <w:rsid w:val="00CB4237"/>
    <w:rsid w:val="00CC105B"/>
    <w:rsid w:val="00CC1745"/>
    <w:rsid w:val="00CC1B51"/>
    <w:rsid w:val="00CC32A0"/>
    <w:rsid w:val="00CC389E"/>
    <w:rsid w:val="00CC3D31"/>
    <w:rsid w:val="00CC3F49"/>
    <w:rsid w:val="00CD3DAC"/>
    <w:rsid w:val="00CD4C02"/>
    <w:rsid w:val="00CD640C"/>
    <w:rsid w:val="00CD74C9"/>
    <w:rsid w:val="00CD7511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2428"/>
    <w:rsid w:val="00D53696"/>
    <w:rsid w:val="00D62019"/>
    <w:rsid w:val="00D62D04"/>
    <w:rsid w:val="00D63841"/>
    <w:rsid w:val="00D659C6"/>
    <w:rsid w:val="00D66BE3"/>
    <w:rsid w:val="00D7276A"/>
    <w:rsid w:val="00D741AF"/>
    <w:rsid w:val="00D75BC6"/>
    <w:rsid w:val="00D76660"/>
    <w:rsid w:val="00D80CA4"/>
    <w:rsid w:val="00D80E5B"/>
    <w:rsid w:val="00D81C7C"/>
    <w:rsid w:val="00D85D94"/>
    <w:rsid w:val="00D87421"/>
    <w:rsid w:val="00D92BD0"/>
    <w:rsid w:val="00DA05AA"/>
    <w:rsid w:val="00DA25B8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8AC"/>
    <w:rsid w:val="00DD3B54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7DB"/>
    <w:rsid w:val="00DF1A79"/>
    <w:rsid w:val="00DF380C"/>
    <w:rsid w:val="00DF3A6E"/>
    <w:rsid w:val="00DF485A"/>
    <w:rsid w:val="00DF557B"/>
    <w:rsid w:val="00DF60D9"/>
    <w:rsid w:val="00DF7317"/>
    <w:rsid w:val="00DF740D"/>
    <w:rsid w:val="00E00962"/>
    <w:rsid w:val="00E014B8"/>
    <w:rsid w:val="00E025A7"/>
    <w:rsid w:val="00E10FE1"/>
    <w:rsid w:val="00E1250B"/>
    <w:rsid w:val="00E1483A"/>
    <w:rsid w:val="00E149A3"/>
    <w:rsid w:val="00E14D34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9C3"/>
    <w:rsid w:val="00EE7B2A"/>
    <w:rsid w:val="00EF19CD"/>
    <w:rsid w:val="00EF4389"/>
    <w:rsid w:val="00EF5667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273F2"/>
    <w:rsid w:val="00F32186"/>
    <w:rsid w:val="00F3270E"/>
    <w:rsid w:val="00F33FDF"/>
    <w:rsid w:val="00F369A8"/>
    <w:rsid w:val="00F36E3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610EC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133B"/>
    <w:rsid w:val="00FC2256"/>
    <w:rsid w:val="00FC2D93"/>
    <w:rsid w:val="00FC3687"/>
    <w:rsid w:val="00FC39BA"/>
    <w:rsid w:val="00FC3C0D"/>
    <w:rsid w:val="00FC49F4"/>
    <w:rsid w:val="00FC5CB2"/>
    <w:rsid w:val="00FD29CF"/>
    <w:rsid w:val="00FD3E03"/>
    <w:rsid w:val="00FD473C"/>
    <w:rsid w:val="00FD5986"/>
    <w:rsid w:val="00FD7AA7"/>
    <w:rsid w:val="00FE1C6F"/>
    <w:rsid w:val="00FE203F"/>
    <w:rsid w:val="00FE3BD8"/>
    <w:rsid w:val="00FE4265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  <w:rsid w:val="0188386E"/>
    <w:rsid w:val="04CFEF73"/>
    <w:rsid w:val="04F48EC2"/>
    <w:rsid w:val="05FDBD16"/>
    <w:rsid w:val="06F0B8DB"/>
    <w:rsid w:val="07A0C8B7"/>
    <w:rsid w:val="0988B38D"/>
    <w:rsid w:val="0A0CE5AF"/>
    <w:rsid w:val="0ADA17DE"/>
    <w:rsid w:val="1283C275"/>
    <w:rsid w:val="12F242A4"/>
    <w:rsid w:val="131B7896"/>
    <w:rsid w:val="1973D5E0"/>
    <w:rsid w:val="19BD1CB4"/>
    <w:rsid w:val="1A467FD5"/>
    <w:rsid w:val="1CB585F0"/>
    <w:rsid w:val="1E515651"/>
    <w:rsid w:val="203FA8A0"/>
    <w:rsid w:val="215471AD"/>
    <w:rsid w:val="233F158C"/>
    <w:rsid w:val="29F43B75"/>
    <w:rsid w:val="2AA21A03"/>
    <w:rsid w:val="2CE2512F"/>
    <w:rsid w:val="320C738D"/>
    <w:rsid w:val="32AD2BE8"/>
    <w:rsid w:val="35786172"/>
    <w:rsid w:val="3AA59569"/>
    <w:rsid w:val="3CD24DFF"/>
    <w:rsid w:val="3DDEA3B8"/>
    <w:rsid w:val="3F38C383"/>
    <w:rsid w:val="42EB77A1"/>
    <w:rsid w:val="42F8E12D"/>
    <w:rsid w:val="463B11D0"/>
    <w:rsid w:val="46BC62AD"/>
    <w:rsid w:val="47BED014"/>
    <w:rsid w:val="49F4036F"/>
    <w:rsid w:val="4C3FCEC4"/>
    <w:rsid w:val="4D3D2068"/>
    <w:rsid w:val="51ECD560"/>
    <w:rsid w:val="523656CF"/>
    <w:rsid w:val="534B9E37"/>
    <w:rsid w:val="54D1D80F"/>
    <w:rsid w:val="56211623"/>
    <w:rsid w:val="56E80831"/>
    <w:rsid w:val="5A0A2739"/>
    <w:rsid w:val="5BDDDB69"/>
    <w:rsid w:val="5D49B581"/>
    <w:rsid w:val="5D71A24C"/>
    <w:rsid w:val="5E09586D"/>
    <w:rsid w:val="5F038397"/>
    <w:rsid w:val="61F24318"/>
    <w:rsid w:val="6260C615"/>
    <w:rsid w:val="626E82D7"/>
    <w:rsid w:val="6307229F"/>
    <w:rsid w:val="6495A1F4"/>
    <w:rsid w:val="6501B743"/>
    <w:rsid w:val="6726246E"/>
    <w:rsid w:val="68000297"/>
    <w:rsid w:val="6ABD5CBB"/>
    <w:rsid w:val="6D46B0EE"/>
    <w:rsid w:val="707E51B0"/>
    <w:rsid w:val="71F1F2D5"/>
    <w:rsid w:val="72935E32"/>
    <w:rsid w:val="72F21D50"/>
    <w:rsid w:val="74C2DDC2"/>
    <w:rsid w:val="759A19D3"/>
    <w:rsid w:val="7749D0A5"/>
    <w:rsid w:val="78B4A3E4"/>
    <w:rsid w:val="797D2688"/>
    <w:rsid w:val="7A6F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0A1EAD70-BEA5-46FC-B793-CC08EB23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xxmsonormal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F56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dfAuDLBzCM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C90A3-DDAD-4B03-B3BA-9A66C3238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1479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2021-09-02T22:35:00Z</dcterms:created>
  <dcterms:modified xsi:type="dcterms:W3CDTF">2021-11-03T19:27:00Z</dcterms:modified>
</cp:coreProperties>
</file>