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37294" w:rsidR="00D64C32" w:rsidP="00D64C32" w:rsidRDefault="00D64C32" w14:paraId="1C3EEFEF" w14:textId="7777777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w:t>
      </w:r>
      <w:r w:rsidRPr="00E37294">
        <w:rPr>
          <w:rFonts w:ascii="Montserrat" w:hAnsi="Montserrat" w:cstheme="minorBidi"/>
          <w:b/>
          <w:bCs/>
          <w:kern w:val="24"/>
          <w:sz w:val="48"/>
          <w:szCs w:val="48"/>
        </w:rPr>
        <w:t>es</w:t>
      </w:r>
    </w:p>
    <w:p w:rsidRPr="00E37294" w:rsidR="00D64C32" w:rsidP="00D64C32" w:rsidRDefault="00D64C32" w14:paraId="35877533" w14:textId="7777777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10</w:t>
      </w:r>
    </w:p>
    <w:p w:rsidR="00D64C32" w:rsidP="00D64C32" w:rsidRDefault="00D64C32" w14:paraId="28A7E30C" w14:textId="7777777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Pr>
          <w:rFonts w:ascii="Montserrat" w:hAnsi="Montserrat" w:cstheme="minorBidi"/>
          <w:b/>
          <w:bCs/>
          <w:kern w:val="24"/>
          <w:sz w:val="48"/>
          <w:szCs w:val="48"/>
        </w:rPr>
        <w:t>marzo</w:t>
      </w:r>
    </w:p>
    <w:p w:rsidRPr="00592B76" w:rsidR="00D64C32" w:rsidP="00D64C32" w:rsidRDefault="00D64C32" w14:paraId="4BBDFBB4" w14:textId="77777777">
      <w:pPr>
        <w:pStyle w:val="NormalWeb"/>
        <w:spacing w:before="0" w:beforeAutospacing="0" w:after="0" w:afterAutospacing="0"/>
        <w:jc w:val="center"/>
        <w:rPr>
          <w:rFonts w:ascii="Montserrat" w:hAnsi="Montserrat" w:cstheme="minorBidi"/>
          <w:b/>
          <w:bCs/>
          <w:kern w:val="24"/>
          <w:sz w:val="28"/>
          <w:szCs w:val="28"/>
        </w:rPr>
      </w:pPr>
    </w:p>
    <w:p w:rsidRPr="00E37294" w:rsidR="00D64C32" w:rsidP="00D64C32" w:rsidRDefault="00D64C32" w14:paraId="526E1902" w14:textId="7777777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2477CA" w:rsidP="00C559F9" w:rsidRDefault="00B0158C" w14:paraId="3FB9289E" w14:textId="0BDE4184">
      <w:pPr>
        <w:pStyle w:val="NormalWeb"/>
        <w:spacing w:before="0" w:beforeAutospacing="0" w:after="0" w:afterAutospacing="0"/>
        <w:jc w:val="center"/>
        <w:rPr>
          <w:rFonts w:ascii="Montserrat" w:hAnsi="Montserrat" w:cstheme="minorBidi"/>
          <w:b/>
          <w:bCs/>
          <w:kern w:val="24"/>
          <w:sz w:val="52"/>
          <w:szCs w:val="52"/>
        </w:rPr>
      </w:pPr>
      <w:r w:rsidRPr="00460389">
        <w:rPr>
          <w:rFonts w:ascii="Montserrat" w:hAnsi="Montserrat" w:cstheme="minorBidi"/>
          <w:b/>
          <w:bCs/>
          <w:kern w:val="24"/>
          <w:sz w:val="52"/>
          <w:szCs w:val="52"/>
        </w:rPr>
        <w:t>Matemáticas</w:t>
      </w:r>
    </w:p>
    <w:p w:rsidRPr="00C90D08" w:rsidR="00C90D08" w:rsidP="00C559F9" w:rsidRDefault="00C90D08" w14:paraId="0A3CDF80" w14:textId="77777777">
      <w:pPr>
        <w:pStyle w:val="NormalWeb"/>
        <w:spacing w:before="0" w:beforeAutospacing="0" w:after="0" w:afterAutospacing="0"/>
        <w:jc w:val="center"/>
        <w:rPr>
          <w:rFonts w:ascii="Montserrat" w:hAnsi="Montserrat" w:cstheme="minorBidi"/>
          <w:b/>
          <w:bCs/>
          <w:kern w:val="24"/>
          <w:sz w:val="40"/>
          <w:szCs w:val="40"/>
        </w:rPr>
      </w:pPr>
    </w:p>
    <w:p w:rsidR="003272E9" w:rsidP="003213A3" w:rsidRDefault="00F8370B" w14:paraId="07F7E5AE" w14:textId="48596705">
      <w:pPr>
        <w:spacing w:after="0" w:line="240" w:lineRule="auto"/>
        <w:jc w:val="center"/>
        <w:rPr>
          <w:rFonts w:ascii="Montserrat" w:hAnsi="Montserrat" w:eastAsiaTheme="minorEastAsia"/>
          <w:i/>
          <w:iCs/>
          <w:kern w:val="24"/>
          <w:sz w:val="48"/>
          <w:szCs w:val="48"/>
          <w:lang w:val="es-MX" w:eastAsia="es-MX"/>
        </w:rPr>
      </w:pPr>
      <w:r w:rsidRPr="00F8370B">
        <w:rPr>
          <w:rFonts w:ascii="Montserrat" w:hAnsi="Montserrat" w:eastAsiaTheme="minorEastAsia"/>
          <w:i/>
          <w:iCs/>
          <w:kern w:val="24"/>
          <w:sz w:val="48"/>
          <w:szCs w:val="48"/>
          <w:lang w:val="es-MX" w:eastAsia="es-MX"/>
        </w:rPr>
        <w:t>¿Cómo llego?</w:t>
      </w:r>
    </w:p>
    <w:p w:rsidR="0012164E" w:rsidP="00883DE4" w:rsidRDefault="0012164E" w14:paraId="152C590B" w14:textId="77777777">
      <w:pPr>
        <w:spacing w:after="0" w:line="240" w:lineRule="auto"/>
        <w:jc w:val="both"/>
        <w:rPr>
          <w:rFonts w:ascii="Montserrat" w:hAnsi="Montserrat"/>
          <w:b/>
          <w:bCs/>
          <w:i/>
          <w:iCs/>
          <w:lang w:val="es-MX"/>
        </w:rPr>
      </w:pPr>
    </w:p>
    <w:p w:rsidR="0012164E" w:rsidP="00883DE4" w:rsidRDefault="0012164E" w14:paraId="1BAE86BE" w14:textId="77777777">
      <w:pPr>
        <w:spacing w:after="0" w:line="240" w:lineRule="auto"/>
        <w:jc w:val="both"/>
        <w:rPr>
          <w:rFonts w:ascii="Montserrat" w:hAnsi="Montserrat"/>
          <w:b/>
          <w:bCs/>
          <w:i/>
          <w:iCs/>
          <w:lang w:val="es-MX"/>
        </w:rPr>
      </w:pPr>
    </w:p>
    <w:p w:rsidRPr="00883DE4" w:rsidR="00AD2423" w:rsidP="03E03205" w:rsidRDefault="00A24DFA" w14:paraId="143B246C" w14:textId="5DB56BCC">
      <w:pPr>
        <w:spacing w:after="0" w:line="240" w:lineRule="auto"/>
        <w:jc w:val="both"/>
        <w:rPr>
          <w:rFonts w:ascii="Montserrat" w:hAnsi="Montserrat"/>
          <w:i w:val="1"/>
          <w:iCs w:val="1"/>
          <w:lang w:val="es-MX"/>
        </w:rPr>
      </w:pPr>
      <w:r w:rsidRPr="03E03205" w:rsidR="00A24DFA">
        <w:rPr>
          <w:rFonts w:ascii="Montserrat" w:hAnsi="Montserrat"/>
          <w:b w:val="1"/>
          <w:bCs w:val="1"/>
          <w:i w:val="1"/>
          <w:iCs w:val="1"/>
          <w:lang w:val="es-MX"/>
        </w:rPr>
        <w:t>Aprendizaje esperado</w:t>
      </w:r>
      <w:r w:rsidRPr="03E03205" w:rsidR="00A24DFA">
        <w:rPr>
          <w:rFonts w:ascii="Montserrat" w:hAnsi="Montserrat"/>
          <w:b w:val="1"/>
          <w:bCs w:val="1"/>
          <w:i w:val="1"/>
          <w:iCs w:val="1"/>
          <w:lang w:val="es-MX"/>
        </w:rPr>
        <w:t>:</w:t>
      </w:r>
      <w:r w:rsidRPr="03E03205" w:rsidR="00E30DE1">
        <w:rPr>
          <w:rFonts w:ascii="Montserrat" w:hAnsi="Montserrat"/>
          <w:i w:val="1"/>
          <w:iCs w:val="1"/>
          <w:lang w:val="es-MX"/>
        </w:rPr>
        <w:t xml:space="preserve"> </w:t>
      </w:r>
      <w:r w:rsidRPr="03E03205" w:rsidR="36B7AC64">
        <w:rPr>
          <w:rFonts w:ascii="Montserrat" w:hAnsi="Montserrat"/>
          <w:i w:val="1"/>
          <w:iCs w:val="1"/>
          <w:lang w:val="es-MX"/>
        </w:rPr>
        <w:t>d</w:t>
      </w:r>
      <w:r w:rsidRPr="03E03205" w:rsidR="00F8370B">
        <w:rPr>
          <w:rFonts w:ascii="Montserrat" w:hAnsi="Montserrat"/>
          <w:i w:val="1"/>
          <w:iCs w:val="1"/>
          <w:lang w:val="es-MX"/>
        </w:rPr>
        <w:t>escripción oral o escrita de rutas para ir de un lugar a otro.</w:t>
      </w:r>
    </w:p>
    <w:p w:rsidRPr="00883DE4" w:rsidR="00F8370B" w:rsidP="790606AB" w:rsidRDefault="00F8370B" w14:paraId="1BE9C8F0" w14:textId="77777777">
      <w:pPr>
        <w:spacing w:after="0" w:line="240" w:lineRule="auto"/>
        <w:jc w:val="both"/>
        <w:rPr>
          <w:rFonts w:ascii="Montserrat" w:hAnsi="Montserrat"/>
          <w:i w:val="1"/>
          <w:iCs w:val="1"/>
          <w:lang w:val="es-MX"/>
        </w:rPr>
      </w:pPr>
    </w:p>
    <w:p w:rsidR="790606AB" w:rsidP="790606AB" w:rsidRDefault="790606AB" w14:paraId="09010235" w14:textId="66BDE951">
      <w:pPr>
        <w:pStyle w:val="Normal"/>
        <w:spacing w:after="0" w:line="240" w:lineRule="auto"/>
        <w:jc w:val="both"/>
        <w:rPr>
          <w:rFonts w:ascii="Montserrat" w:hAnsi="Montserrat"/>
          <w:i w:val="1"/>
          <w:iCs w:val="1"/>
          <w:lang w:val="es-MX"/>
        </w:rPr>
      </w:pPr>
    </w:p>
    <w:p w:rsidRPr="00883DE4" w:rsidR="00E818AF" w:rsidP="03E03205" w:rsidRDefault="00A24DFA" w14:paraId="1C3AB588" w14:textId="5A97DC68">
      <w:pPr>
        <w:spacing w:after="0" w:line="240" w:lineRule="auto"/>
        <w:jc w:val="both"/>
        <w:rPr>
          <w:rFonts w:ascii="Montserrat" w:hAnsi="Montserrat"/>
          <w:i w:val="1"/>
          <w:iCs w:val="1"/>
          <w:lang w:val="es-MX"/>
        </w:rPr>
      </w:pPr>
      <w:r w:rsidRPr="03E03205" w:rsidR="00A24DFA">
        <w:rPr>
          <w:rFonts w:ascii="Montserrat" w:hAnsi="Montserrat"/>
          <w:b w:val="1"/>
          <w:bCs w:val="1"/>
          <w:i w:val="1"/>
          <w:iCs w:val="1"/>
          <w:lang w:val="es-MX"/>
        </w:rPr>
        <w:t>Énfasis:</w:t>
      </w:r>
      <w:r w:rsidRPr="03E03205" w:rsidR="00B95259">
        <w:rPr>
          <w:rFonts w:ascii="Montserrat" w:hAnsi="Montserrat"/>
          <w:i w:val="1"/>
          <w:iCs w:val="1"/>
          <w:lang w:val="es-MX"/>
        </w:rPr>
        <w:t xml:space="preserve"> </w:t>
      </w:r>
      <w:r w:rsidRPr="03E03205" w:rsidR="1CCABCC6">
        <w:rPr>
          <w:rFonts w:ascii="Montserrat" w:hAnsi="Montserrat"/>
          <w:i w:val="1"/>
          <w:iCs w:val="1"/>
          <w:lang w:val="es-MX"/>
        </w:rPr>
        <w:t>d</w:t>
      </w:r>
      <w:r w:rsidRPr="03E03205" w:rsidR="00F8370B">
        <w:rPr>
          <w:rFonts w:ascii="Montserrat" w:hAnsi="Montserrat"/>
          <w:i w:val="1"/>
          <w:iCs w:val="1"/>
          <w:lang w:val="es-MX"/>
        </w:rPr>
        <w:t>etermina qué referencias es importante incluir en un croquis para indicar la forma de ir de un lugar a otro en la comunidad donde viven.</w:t>
      </w:r>
    </w:p>
    <w:p w:rsidR="00F8370B" w:rsidP="00883DE4" w:rsidRDefault="00F8370B" w14:paraId="715A0903" w14:textId="4E927CCE">
      <w:pPr>
        <w:spacing w:after="0" w:line="240" w:lineRule="auto"/>
        <w:jc w:val="both"/>
        <w:rPr>
          <w:rFonts w:ascii="Montserrat" w:hAnsi="Montserrat"/>
          <w:bCs/>
          <w:lang w:val="es-MX"/>
        </w:rPr>
      </w:pPr>
    </w:p>
    <w:p w:rsidRPr="00361874" w:rsidR="00C90D08" w:rsidP="00883DE4" w:rsidRDefault="00C90D08" w14:paraId="64CAD1EF" w14:textId="77777777">
      <w:pPr>
        <w:spacing w:after="0" w:line="240" w:lineRule="auto"/>
        <w:jc w:val="both"/>
        <w:rPr>
          <w:rFonts w:ascii="Montserrat" w:hAnsi="Montserrat"/>
          <w:bCs/>
          <w:lang w:val="es-MX"/>
        </w:rPr>
      </w:pPr>
    </w:p>
    <w:p w:rsidRPr="00460389" w:rsidR="00660D51" w:rsidP="00C559F9" w:rsidRDefault="00660D51" w14:paraId="6490ECA6" w14:textId="5450EC96">
      <w:pPr>
        <w:spacing w:after="0" w:line="240" w:lineRule="auto"/>
        <w:jc w:val="both"/>
        <w:rPr>
          <w:rFonts w:ascii="Montserrat" w:hAnsi="Montserrat"/>
          <w:b/>
          <w:bCs/>
          <w:sz w:val="28"/>
          <w:szCs w:val="28"/>
          <w:lang w:val="es-MX"/>
        </w:rPr>
      </w:pPr>
      <w:r w:rsidRPr="00460389">
        <w:rPr>
          <w:rFonts w:ascii="Montserrat" w:hAnsi="Montserrat"/>
          <w:b/>
          <w:bCs/>
          <w:sz w:val="28"/>
          <w:szCs w:val="28"/>
          <w:lang w:val="es-MX"/>
        </w:rPr>
        <w:t>¿Qué vamos a aprender?</w:t>
      </w:r>
    </w:p>
    <w:p w:rsidR="00343F6A" w:rsidP="0037547D" w:rsidRDefault="00343F6A" w14:paraId="5CCC35B5" w14:textId="77777777">
      <w:pPr>
        <w:spacing w:after="0" w:line="240" w:lineRule="auto"/>
        <w:jc w:val="both"/>
        <w:rPr>
          <w:rFonts w:ascii="Montserrat" w:hAnsi="Montserrat"/>
          <w:bCs/>
          <w:iCs/>
          <w:lang w:val="es-MX"/>
        </w:rPr>
      </w:pPr>
    </w:p>
    <w:p w:rsidR="00E63CE3" w:rsidP="0037547D" w:rsidRDefault="00586DEC" w14:paraId="2ACDDD73" w14:textId="35E0F5BB">
      <w:pPr>
        <w:spacing w:after="0" w:line="240" w:lineRule="auto"/>
        <w:jc w:val="both"/>
        <w:rPr>
          <w:rFonts w:ascii="Montserrat" w:hAnsi="Montserrat"/>
          <w:bCs/>
          <w:iCs/>
          <w:lang w:val="es-MX"/>
        </w:rPr>
      </w:pPr>
      <w:r>
        <w:rPr>
          <w:rFonts w:ascii="Montserrat" w:hAnsi="Montserrat"/>
          <w:bCs/>
          <w:iCs/>
          <w:lang w:val="es-MX"/>
        </w:rPr>
        <w:t>Aprenderás a describir rutas para ir de un lugar a otro.</w:t>
      </w:r>
    </w:p>
    <w:p w:rsidR="00586DEC" w:rsidP="0037547D" w:rsidRDefault="00586DEC" w14:paraId="2081FD59" w14:textId="1FF1D323">
      <w:pPr>
        <w:spacing w:after="0" w:line="240" w:lineRule="auto"/>
        <w:jc w:val="both"/>
        <w:rPr>
          <w:rFonts w:ascii="Montserrat" w:hAnsi="Montserrat"/>
          <w:bCs/>
          <w:iCs/>
          <w:lang w:val="es-MX"/>
        </w:rPr>
      </w:pPr>
    </w:p>
    <w:p w:rsidRPr="00460389" w:rsidR="0069255A" w:rsidP="0037547D" w:rsidRDefault="0069255A" w14:paraId="1B3DBAB0" w14:textId="77777777">
      <w:pPr>
        <w:spacing w:after="0" w:line="240" w:lineRule="auto"/>
        <w:jc w:val="both"/>
        <w:rPr>
          <w:rFonts w:ascii="Montserrat" w:hAnsi="Montserrat"/>
          <w:bCs/>
          <w:iCs/>
          <w:lang w:val="es-MX"/>
        </w:rPr>
      </w:pPr>
    </w:p>
    <w:p w:rsidRPr="00460389" w:rsidR="00D15776" w:rsidP="00C559F9" w:rsidRDefault="00D15776" w14:paraId="4A2F0709" w14:textId="634E2A8A">
      <w:pPr>
        <w:spacing w:after="0" w:line="240" w:lineRule="auto"/>
        <w:jc w:val="both"/>
        <w:rPr>
          <w:rFonts w:ascii="Montserrat" w:hAnsi="Montserrat"/>
          <w:b/>
          <w:bCs/>
          <w:iCs/>
          <w:sz w:val="28"/>
          <w:szCs w:val="28"/>
          <w:lang w:val="es-MX"/>
        </w:rPr>
      </w:pPr>
      <w:r w:rsidRPr="00460389">
        <w:rPr>
          <w:rFonts w:ascii="Montserrat" w:hAnsi="Montserrat"/>
          <w:b/>
          <w:bCs/>
          <w:iCs/>
          <w:sz w:val="28"/>
          <w:szCs w:val="28"/>
          <w:lang w:val="es-MX"/>
        </w:rPr>
        <w:t>¿Qué hacemos?</w:t>
      </w:r>
    </w:p>
    <w:p w:rsidRPr="00883DE4" w:rsidR="00246C39" w:rsidP="00883DE4" w:rsidRDefault="00246C39" w14:paraId="1775324E" w14:textId="77777777">
      <w:pPr>
        <w:spacing w:after="0" w:line="240" w:lineRule="auto"/>
        <w:jc w:val="both"/>
        <w:rPr>
          <w:rFonts w:ascii="Montserrat" w:hAnsi="Montserrat"/>
          <w:bCs/>
          <w:iCs/>
          <w:lang w:val="es-MX"/>
        </w:rPr>
      </w:pPr>
    </w:p>
    <w:p w:rsidR="005F5482" w:rsidP="00883DE4" w:rsidRDefault="0069255A" w14:paraId="0955E59B" w14:textId="30771362">
      <w:pPr>
        <w:pBdr>
          <w:top w:val="nil"/>
          <w:left w:val="nil"/>
          <w:bottom w:val="nil"/>
          <w:right w:val="nil"/>
          <w:between w:val="nil"/>
        </w:pBdr>
        <w:spacing w:after="0" w:line="240" w:lineRule="auto"/>
        <w:jc w:val="both"/>
        <w:rPr>
          <w:rFonts w:ascii="Montserrat" w:hAnsi="Montserrat" w:eastAsia="Montserrat" w:cs="Montserrat"/>
          <w:lang w:val="es-MX"/>
        </w:rPr>
      </w:pPr>
      <w:r>
        <w:rPr>
          <w:rFonts w:ascii="Montserrat" w:hAnsi="Montserrat" w:eastAsia="Montserrat" w:cs="Montserrat"/>
          <w:lang w:val="es-MX"/>
        </w:rPr>
        <w:t xml:space="preserve">En la sesión de hoy </w:t>
      </w:r>
      <w:r w:rsidRPr="00883DE4" w:rsidR="005F5482">
        <w:rPr>
          <w:rFonts w:ascii="Montserrat" w:hAnsi="Montserrat" w:eastAsia="Montserrat" w:cs="Montserrat"/>
          <w:lang w:val="es-MX"/>
        </w:rPr>
        <w:t>te compartiré un correo electrónico que envía SHUNASHI, una estudiante que vive en el Puerto de Acapulco del Estado de Guerrero, ella comparte cómo llegar a la famosa Isla de La Roqueta y explica el recorrido que hace desde su casa a ese lugar maravilloso que es parte del México Mágico.</w:t>
      </w:r>
    </w:p>
    <w:p w:rsidR="0069255A" w:rsidP="00883DE4" w:rsidRDefault="0069255A" w14:paraId="632F740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E13092" w:rsidP="00883DE4" w:rsidRDefault="00E13092" w14:paraId="18EEBEA5" w14:textId="77777777">
      <w:pPr>
        <w:pBdr>
          <w:top w:val="nil"/>
          <w:left w:val="nil"/>
          <w:bottom w:val="nil"/>
          <w:right w:val="nil"/>
          <w:between w:val="nil"/>
        </w:pBdr>
        <w:spacing w:after="0" w:line="240" w:lineRule="auto"/>
        <w:jc w:val="both"/>
        <w:rPr>
          <w:rFonts w:ascii="Montserrat" w:hAnsi="Montserrat" w:eastAsia="Montserrat" w:cs="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2"/>
        <w:gridCol w:w="4702"/>
      </w:tblGrid>
      <w:tr w:rsidR="00E13092" w:rsidTr="00AF0408" w14:paraId="339C7EC8" w14:textId="77777777">
        <w:tc>
          <w:tcPr>
            <w:tcW w:w="4772" w:type="dxa"/>
          </w:tcPr>
          <w:p w:rsidR="00E13092" w:rsidP="00883DE4" w:rsidRDefault="00E13092" w14:paraId="363D487E" w14:textId="1DA8FEDE">
            <w:pPr>
              <w:jc w:val="both"/>
              <w:rPr>
                <w:rFonts w:ascii="Montserrat" w:hAnsi="Montserrat" w:eastAsia="Montserrat" w:cs="Montserrat"/>
                <w:lang w:val="es-MX"/>
              </w:rPr>
            </w:pPr>
            <w:r w:rsidRPr="00883DE4">
              <w:rPr>
                <w:rFonts w:ascii="Montserrat" w:hAnsi="Montserrat"/>
                <w:noProof/>
              </w:rPr>
              <w:lastRenderedPageBreak/>
              <w:drawing>
                <wp:inline distT="0" distB="0" distL="0" distR="0" wp14:anchorId="77465A72" wp14:editId="76399601">
                  <wp:extent cx="2945154" cy="2008314"/>
                  <wp:effectExtent l="0" t="0" r="7620" b="0"/>
                  <wp:docPr id="7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3290" r="13123"/>
                          <a:stretch>
                            <a:fillRect/>
                          </a:stretch>
                        </pic:blipFill>
                        <pic:spPr>
                          <a:xfrm>
                            <a:off x="0" y="0"/>
                            <a:ext cx="2948381" cy="2010515"/>
                          </a:xfrm>
                          <a:prstGeom prst="rect">
                            <a:avLst/>
                          </a:prstGeom>
                          <a:ln/>
                        </pic:spPr>
                      </pic:pic>
                    </a:graphicData>
                  </a:graphic>
                </wp:inline>
              </w:drawing>
            </w:r>
          </w:p>
        </w:tc>
        <w:tc>
          <w:tcPr>
            <w:tcW w:w="4772" w:type="dxa"/>
          </w:tcPr>
          <w:p w:rsidR="00E13092" w:rsidP="00883DE4" w:rsidRDefault="00E13092" w14:paraId="6812C856" w14:textId="32B32ECD">
            <w:pPr>
              <w:jc w:val="both"/>
              <w:rPr>
                <w:rFonts w:ascii="Montserrat" w:hAnsi="Montserrat" w:eastAsia="Montserrat" w:cs="Montserrat"/>
                <w:lang w:val="es-MX"/>
              </w:rPr>
            </w:pPr>
            <w:r w:rsidRPr="00883DE4">
              <w:rPr>
                <w:rFonts w:ascii="Montserrat" w:hAnsi="Montserrat"/>
                <w:noProof/>
              </w:rPr>
              <w:drawing>
                <wp:inline distT="0" distB="0" distL="0" distR="0" wp14:anchorId="1F1746AA" wp14:editId="21699BAF">
                  <wp:extent cx="2945154" cy="2008314"/>
                  <wp:effectExtent l="0" t="0" r="7620" b="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9"/>
                          <a:srcRect l="16455" t="5099" r="15591" b="4533"/>
                          <a:stretch/>
                        </pic:blipFill>
                        <pic:spPr bwMode="auto">
                          <a:xfrm>
                            <a:off x="0" y="0"/>
                            <a:ext cx="2946543" cy="2009261"/>
                          </a:xfrm>
                          <a:prstGeom prst="rect">
                            <a:avLst/>
                          </a:prstGeom>
                          <a:ln>
                            <a:noFill/>
                          </a:ln>
                          <a:extLst>
                            <a:ext uri="{53640926-AAD7-44D8-BBD7-CCE9431645EC}">
                              <a14:shadowObscured xmlns:a14="http://schemas.microsoft.com/office/drawing/2010/main"/>
                            </a:ext>
                          </a:extLst>
                        </pic:spPr>
                      </pic:pic>
                    </a:graphicData>
                  </a:graphic>
                </wp:inline>
              </w:drawing>
            </w:r>
          </w:p>
        </w:tc>
      </w:tr>
    </w:tbl>
    <w:p w:rsidRPr="00883DE4" w:rsidR="00E13092" w:rsidP="00883DE4" w:rsidRDefault="00E13092" w14:paraId="1A14809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722F251" w14:textId="6D484D53">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Retomemos el croquis que adjunta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w:t>
      </w:r>
    </w:p>
    <w:p w:rsidRPr="00883DE4" w:rsidR="005F5482" w:rsidP="00883DE4" w:rsidRDefault="005F5482" w14:paraId="12B70577"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12595969"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r w:rsidRPr="00883DE4">
        <w:rPr>
          <w:rFonts w:ascii="Montserrat" w:hAnsi="Montserrat" w:eastAsia="Montserrat" w:cs="Montserrat"/>
          <w:color w:val="000000"/>
          <w:lang w:val="es-MX"/>
        </w:rPr>
        <w:t xml:space="preserve">¿Qué muestra el croquis que comparte </w:t>
      </w:r>
      <w:proofErr w:type="spellStart"/>
      <w:r w:rsidRPr="00883DE4">
        <w:rPr>
          <w:rFonts w:ascii="Montserrat" w:hAnsi="Montserrat" w:eastAsia="Montserrat" w:cs="Montserrat"/>
          <w:color w:val="000000"/>
          <w:lang w:val="es-MX"/>
        </w:rPr>
        <w:t>Shunashi</w:t>
      </w:r>
      <w:proofErr w:type="spellEnd"/>
      <w:r w:rsidRPr="00883DE4">
        <w:rPr>
          <w:rFonts w:ascii="Montserrat" w:hAnsi="Montserrat" w:eastAsia="Montserrat" w:cs="Montserrat"/>
          <w:color w:val="000000"/>
          <w:lang w:val="es-MX"/>
        </w:rPr>
        <w:t xml:space="preserve"> desde el Puerto de Acapulco?</w:t>
      </w:r>
    </w:p>
    <w:p w:rsidRPr="00883DE4" w:rsidR="005F5482" w:rsidP="00E13092" w:rsidRDefault="005F5482" w14:paraId="08C7C6F2"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327F56C"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Es como el dibujo de un lugar y se parece a un mapa, pero aquí no hay números o letras.</w:t>
      </w:r>
    </w:p>
    <w:p w:rsidRPr="00883DE4" w:rsidR="005F5482" w:rsidP="00883DE4" w:rsidRDefault="005F5482" w14:paraId="5EFF235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CFB00FD"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Los CROQUIS son representaciones de lugares sin muchos detalles y sin precisiones geométricas.</w:t>
      </w:r>
    </w:p>
    <w:p w:rsidRPr="00883DE4" w:rsidR="005F5482" w:rsidP="00883DE4" w:rsidRDefault="005F5482" w14:paraId="4461E1F2"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7A25DA73"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color w:val="000000"/>
          <w:lang w:val="es-MX"/>
        </w:rPr>
        <w:t>¿Cuál crees que será la importancia de los croquis?</w:t>
      </w:r>
    </w:p>
    <w:p w:rsidRPr="00883DE4" w:rsidR="005F5482" w:rsidP="00883DE4" w:rsidRDefault="005F5482" w14:paraId="193A704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1F323FE" w14:textId="09CB59D9">
      <w:pPr>
        <w:pBdr>
          <w:top w:val="nil"/>
          <w:left w:val="nil"/>
          <w:bottom w:val="nil"/>
          <w:right w:val="nil"/>
          <w:between w:val="nil"/>
        </w:pBdr>
        <w:spacing w:after="0" w:line="240" w:lineRule="auto"/>
        <w:jc w:val="both"/>
        <w:rPr>
          <w:rFonts w:ascii="Montserrat" w:hAnsi="Montserrat" w:eastAsia="Montserrat" w:cs="Montserrat"/>
          <w:lang w:val="es-MX"/>
        </w:rPr>
      </w:pP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nos compartió este croquis para explicar cómo llega de su casa a la Isla de la Roqueta.</w:t>
      </w:r>
    </w:p>
    <w:p w:rsidRPr="00B23C12" w:rsidR="005F5482" w:rsidP="00883DE4" w:rsidRDefault="005F5482" w14:paraId="26E903B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54408A33" w14:textId="373434B8">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Un croquis sirve para indicar dónde se encuentra algo, para ubicarnos o para reproducir l</w:t>
      </w:r>
      <w:r w:rsidR="0069255A">
        <w:rPr>
          <w:rFonts w:ascii="Montserrat" w:hAnsi="Montserrat" w:eastAsia="Montserrat" w:cs="Montserrat"/>
          <w:lang w:val="es-MX"/>
        </w:rPr>
        <w:t>a distribución de un espacio, ¿Q</w:t>
      </w:r>
      <w:r w:rsidRPr="00883DE4">
        <w:rPr>
          <w:rFonts w:ascii="Montserrat" w:hAnsi="Montserrat" w:eastAsia="Montserrat" w:cs="Montserrat"/>
          <w:lang w:val="es-MX"/>
        </w:rPr>
        <w:t>ué instrumentos crees que se necesitan para realizar un croquis?</w:t>
      </w:r>
    </w:p>
    <w:p w:rsidRPr="00883DE4" w:rsidR="005F5482" w:rsidP="00883DE4" w:rsidRDefault="005F5482" w14:paraId="4B02B6F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423320C4"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Como te lo mencioné anteriormente, en los croquis no se establecen precisiones </w:t>
      </w:r>
      <w:r w:rsidRPr="00883DE4">
        <w:rPr>
          <w:rFonts w:ascii="Montserrat" w:hAnsi="Montserrat" w:eastAsia="Montserrat" w:cs="Montserrat"/>
          <w:b/>
          <w:i/>
          <w:lang w:val="es-MX"/>
        </w:rPr>
        <w:t>geométricas,</w:t>
      </w:r>
      <w:r w:rsidRPr="00883DE4">
        <w:rPr>
          <w:rFonts w:ascii="Montserrat" w:hAnsi="Montserrat" w:eastAsia="Montserrat" w:cs="Montserrat"/>
          <w:lang w:val="es-MX"/>
        </w:rPr>
        <w:t xml:space="preserve"> pero puedes utilizar una regla para el trazo de líneas; cuando traces un croquis debes considerar el poner las calles con sus nombres, para saber en qué calles te debes dirigir y orientar.</w:t>
      </w:r>
    </w:p>
    <w:p w:rsidRPr="00883DE4" w:rsidR="005F5482" w:rsidP="00883DE4" w:rsidRDefault="005F5482" w14:paraId="3E7CC7A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54046AAC" w14:textId="60C1886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Si observas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puso los lugares que están cerca de su casa, es decir los lugares de referencia </w:t>
      </w:r>
      <w:r w:rsidR="00E13092">
        <w:rPr>
          <w:rFonts w:ascii="Montserrat" w:hAnsi="Montserrat" w:eastAsia="Montserrat" w:cs="Montserrat"/>
          <w:lang w:val="es-MX"/>
        </w:rPr>
        <w:t>para poder ubicarse más rápido.</w:t>
      </w:r>
    </w:p>
    <w:p w:rsidRPr="00883DE4" w:rsidR="005F5482" w:rsidP="00883DE4" w:rsidRDefault="005F5482" w14:paraId="487D1EE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31661C7" w14:textId="324B1E06">
      <w:pPr>
        <w:pBdr>
          <w:top w:val="nil"/>
          <w:left w:val="nil"/>
          <w:bottom w:val="nil"/>
          <w:right w:val="nil"/>
          <w:between w:val="nil"/>
        </w:pBdr>
        <w:spacing w:after="0" w:line="240" w:lineRule="auto"/>
        <w:jc w:val="both"/>
        <w:rPr>
          <w:rFonts w:ascii="Montserrat" w:hAnsi="Montserrat" w:eastAsia="Montserrat" w:cs="Montserrat"/>
          <w:lang w:val="es-MX"/>
        </w:rPr>
      </w:pP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se ha apoyado con su l</w:t>
      </w:r>
      <w:r w:rsidR="00E13092">
        <w:rPr>
          <w:rFonts w:ascii="Montserrat" w:hAnsi="Montserrat" w:eastAsia="Montserrat" w:cs="Montserrat"/>
          <w:lang w:val="es-MX"/>
        </w:rPr>
        <w:t xml:space="preserve">ibro de texto de Desafíos Matemáticos, en </w:t>
      </w:r>
      <w:r w:rsidR="00AF0408">
        <w:rPr>
          <w:rFonts w:ascii="Montserrat" w:hAnsi="Montserrat" w:eastAsia="Montserrat" w:cs="Montserrat"/>
          <w:lang w:val="es-MX"/>
        </w:rPr>
        <w:t xml:space="preserve">el desafío 47 </w:t>
      </w:r>
      <w:r w:rsidR="00E13092">
        <w:rPr>
          <w:rFonts w:ascii="Montserrat" w:hAnsi="Montserrat" w:eastAsia="Montserrat" w:cs="Montserrat"/>
          <w:lang w:val="es-MX"/>
        </w:rPr>
        <w:t xml:space="preserve">“Dime como llegar” que se encuentran en la página 91 </w:t>
      </w:r>
      <w:r w:rsidRPr="00883DE4">
        <w:rPr>
          <w:rFonts w:ascii="Montserrat" w:hAnsi="Montserrat" w:eastAsia="Montserrat" w:cs="Montserrat"/>
          <w:lang w:val="es-MX"/>
        </w:rPr>
        <w:t>y es momento de prestar atención para que se pueda resolver, ve que dice</w:t>
      </w:r>
      <w:r w:rsidR="0069255A">
        <w:rPr>
          <w:rFonts w:ascii="Montserrat" w:hAnsi="Montserrat" w:eastAsia="Montserrat" w:cs="Montserrat"/>
          <w:lang w:val="es-MX"/>
        </w:rPr>
        <w:t xml:space="preserve"> el desafío en las indicaciones.</w:t>
      </w:r>
    </w:p>
    <w:p w:rsidRPr="00883DE4" w:rsidR="005F5482" w:rsidP="00883DE4" w:rsidRDefault="005F5482" w14:paraId="0CB1C013"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69255A" w:rsidP="00E13092" w:rsidRDefault="005F5482" w14:paraId="760A1098"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Elige un lugar de tu comunidad, traza un croquis y describe la ruta a seguir para ir de la escuela hasta el lugar elegido. </w:t>
      </w:r>
    </w:p>
    <w:p w:rsidR="0069255A" w:rsidP="00E13092" w:rsidRDefault="0069255A" w14:paraId="059A9FCC"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627E24DB" w14:textId="27D46321">
      <w:pPr>
        <w:pBdr>
          <w:top w:val="nil"/>
          <w:left w:val="nil"/>
          <w:bottom w:val="nil"/>
          <w:right w:val="nil"/>
          <w:between w:val="nil"/>
        </w:pBdr>
        <w:spacing w:after="0" w:line="240" w:lineRule="auto"/>
        <w:jc w:val="both"/>
        <w:rPr>
          <w:rFonts w:ascii="Montserrat" w:hAnsi="Montserrat" w:eastAsia="Montserrat" w:cs="Montserrat"/>
          <w:lang w:val="es-MX"/>
        </w:rPr>
      </w:pPr>
      <w:r w:rsidRPr="00E13092">
        <w:rPr>
          <w:rFonts w:ascii="Montserrat" w:hAnsi="Montserrat" w:eastAsia="Montserrat" w:cs="Montserrat"/>
          <w:lang w:val="es-MX"/>
        </w:rPr>
        <w:t>Observa el ejemplo:</w:t>
      </w:r>
      <w:r w:rsidR="0069255A">
        <w:rPr>
          <w:rFonts w:ascii="Montserrat" w:hAnsi="Montserrat" w:eastAsia="Montserrat" w:cs="Montserrat"/>
          <w:lang w:val="es-MX"/>
        </w:rPr>
        <w:t xml:space="preserve"> E</w:t>
      </w:r>
      <w:r w:rsidRPr="00883DE4">
        <w:rPr>
          <w:rFonts w:ascii="Montserrat" w:hAnsi="Montserrat" w:eastAsia="Montserrat" w:cs="Montserrat"/>
          <w:lang w:val="es-MX"/>
        </w:rPr>
        <w:t>ste es el croquis y las indicaciones son, sales de la escuela y subes el cerro hasta donde está la cruz, ahí cruzas el río, y del otro lado está la casa.</w:t>
      </w:r>
    </w:p>
    <w:p w:rsidRPr="00883DE4" w:rsidR="005F5482" w:rsidP="00883DE4" w:rsidRDefault="005F5482" w14:paraId="1C58C53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1493B3A4" w14:textId="676DC0C4">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Después de haber visto el ejemplo de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y el libro de desafíos, estas son las características que se debes emplear en los croquis, las cuales te pueden apoyar para redactar las rutas de los lugares a los cuales se desee llegar</w:t>
      </w:r>
      <w:r w:rsidR="00E13092">
        <w:rPr>
          <w:rFonts w:ascii="Montserrat" w:hAnsi="Montserrat" w:eastAsia="Montserrat" w:cs="Montserrat"/>
          <w:lang w:val="es-MX"/>
        </w:rPr>
        <w:t>.</w:t>
      </w:r>
    </w:p>
    <w:p w:rsidRPr="00883DE4" w:rsidR="005F5482" w:rsidP="00883DE4" w:rsidRDefault="005F5482" w14:paraId="015F657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43C31868" w14:textId="78891271">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lang w:val="es-MX"/>
        </w:rPr>
        <w:t>Los croquis s</w:t>
      </w:r>
      <w:r w:rsidRPr="00883DE4">
        <w:rPr>
          <w:rFonts w:ascii="Montserrat" w:hAnsi="Montserrat" w:eastAsia="Montserrat" w:cs="Montserrat"/>
          <w:color w:val="000000"/>
          <w:lang w:val="es-MX"/>
        </w:rPr>
        <w:t>on dibujos rápidos, no requieren habilidades para dibujar, son intuitivos, pueden ser complementadas con datos escritos, no se requieren medidas exactas.</w:t>
      </w:r>
    </w:p>
    <w:p w:rsidRPr="00B23C12" w:rsidR="005F5482" w:rsidP="00E13092" w:rsidRDefault="005F5482" w14:paraId="4608F17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005F5482" w:rsidP="00883DE4" w:rsidRDefault="005F5482" w14:paraId="6024540B"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Ve el croquis del siguiente volante de pizzas, y observa dónde estaba ubicada la pizzería.</w:t>
      </w:r>
    </w:p>
    <w:p w:rsidR="00E13092" w:rsidP="00883DE4" w:rsidRDefault="00E13092" w14:paraId="26B06E8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E13092" w:rsidP="00E13092" w:rsidRDefault="00E13092" w14:paraId="598CC56C" w14:textId="776C209E">
      <w:pPr>
        <w:pBdr>
          <w:top w:val="nil"/>
          <w:left w:val="nil"/>
          <w:bottom w:val="nil"/>
          <w:right w:val="nil"/>
          <w:between w:val="nil"/>
        </w:pBdr>
        <w:spacing w:after="0" w:line="240" w:lineRule="auto"/>
        <w:jc w:val="center"/>
        <w:rPr>
          <w:rFonts w:ascii="Montserrat" w:hAnsi="Montserrat" w:eastAsia="Montserrat" w:cs="Montserrat"/>
          <w:lang w:val="es-MX"/>
        </w:rPr>
      </w:pPr>
      <w:r w:rsidRPr="00883DE4">
        <w:rPr>
          <w:rFonts w:ascii="Montserrat" w:hAnsi="Montserrat"/>
          <w:noProof/>
          <w:color w:val="000000"/>
        </w:rPr>
        <w:drawing>
          <wp:inline distT="0" distB="0" distL="0" distR="0" wp14:anchorId="0A2C4763" wp14:editId="754EB311">
            <wp:extent cx="2695575" cy="2028825"/>
            <wp:effectExtent l="0" t="0" r="9525" b="9525"/>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59686" t="24520" r="3123" b="27709"/>
                    <a:stretch>
                      <a:fillRect/>
                    </a:stretch>
                  </pic:blipFill>
                  <pic:spPr>
                    <a:xfrm>
                      <a:off x="0" y="0"/>
                      <a:ext cx="2696037" cy="2029173"/>
                    </a:xfrm>
                    <a:prstGeom prst="rect">
                      <a:avLst/>
                    </a:prstGeom>
                    <a:ln/>
                  </pic:spPr>
                </pic:pic>
              </a:graphicData>
            </a:graphic>
          </wp:inline>
        </w:drawing>
      </w:r>
    </w:p>
    <w:p w:rsidRPr="00883DE4" w:rsidR="005F5482" w:rsidP="00883DE4" w:rsidRDefault="005F5482" w14:paraId="16135E0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00AB8EB" w14:textId="15896FE4">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Ahora ya tienes más elementos para poder dibujar y realizar el desafío que se presenta en el libro de </w:t>
      </w:r>
      <w:r w:rsidR="0069255A">
        <w:rPr>
          <w:rFonts w:ascii="Montserrat" w:hAnsi="Montserrat" w:eastAsia="Montserrat" w:cs="Montserrat"/>
          <w:lang w:val="es-MX"/>
        </w:rPr>
        <w:t>texto</w:t>
      </w:r>
      <w:r w:rsidRPr="00883DE4">
        <w:rPr>
          <w:rFonts w:ascii="Montserrat" w:hAnsi="Montserrat" w:eastAsia="Montserrat" w:cs="Montserrat"/>
          <w:lang w:val="es-MX"/>
        </w:rPr>
        <w:t>.</w:t>
      </w:r>
    </w:p>
    <w:p w:rsidRPr="00883DE4" w:rsidR="005F5482" w:rsidP="00883DE4" w:rsidRDefault="005F5482" w14:paraId="3664AD5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4F5AD59F"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Es muy importante que observes el croquis y sigas las indicaciones como están redactadas, recuerda cada una de las calles por las que se pasa, la dirección que deben tomar para poder avanzar, las referencias de lo que hay por donde pasan, por ejemplo, establecimientos como tiendas, papelerías, panaderías, tlapalerías, etcétera. Y por supuesto las direcciones que se deben tomar para llegar al lugar indicado, como izquierda, derecha, al norte, al oriente, etc.</w:t>
      </w:r>
    </w:p>
    <w:p w:rsidRPr="00883DE4" w:rsidR="005F5482" w:rsidP="00883DE4" w:rsidRDefault="005F5482" w14:paraId="6AC21544"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32B6D01C" w14:textId="49808BEC">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 xml:space="preserve">A continuación, te muestro uno de los recorridos que hizo </w:t>
      </w:r>
      <w:proofErr w:type="spellStart"/>
      <w:r w:rsidRPr="00883DE4">
        <w:rPr>
          <w:rFonts w:ascii="Montserrat" w:hAnsi="Montserrat" w:eastAsia="Montserrat" w:cs="Montserrat"/>
          <w:lang w:val="es-MX"/>
        </w:rPr>
        <w:t>Shunashi</w:t>
      </w:r>
      <w:proofErr w:type="spellEnd"/>
      <w:r w:rsidRPr="00883DE4">
        <w:rPr>
          <w:rFonts w:ascii="Montserrat" w:hAnsi="Montserrat" w:eastAsia="Montserrat" w:cs="Montserrat"/>
          <w:lang w:val="es-MX"/>
        </w:rPr>
        <w:t xml:space="preserve"> para poder llegar a su primaria, presta atención, esta descripción y el croquis te servirán como referencia para que puedas seguir complementando dicho desafío.</w:t>
      </w:r>
    </w:p>
    <w:p w:rsidRPr="00883DE4" w:rsidR="005F5482" w:rsidP="00883DE4" w:rsidRDefault="005F5482" w14:paraId="2A5A860F"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5F5482" w:rsidP="00883DE4" w:rsidRDefault="005F5482" w14:paraId="6DD5B6A7"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Recuerda, no te abrumes, si tienes alguna dificultad, no olvides pedir apoyo con tu profesor o con el adulto que está apoyándote en casa.</w:t>
      </w:r>
    </w:p>
    <w:p w:rsidR="00AF0408" w:rsidP="00883DE4" w:rsidRDefault="00AF0408" w14:paraId="6384C5C8" w14:textId="77777777">
      <w:pPr>
        <w:pBdr>
          <w:top w:val="nil"/>
          <w:left w:val="nil"/>
          <w:bottom w:val="nil"/>
          <w:right w:val="nil"/>
          <w:between w:val="nil"/>
        </w:pBdr>
        <w:spacing w:after="0" w:line="240" w:lineRule="auto"/>
        <w:jc w:val="both"/>
        <w:rPr>
          <w:rFonts w:ascii="Montserrat" w:hAnsi="Montserrat" w:eastAsia="Montserrat" w:cs="Montserrat"/>
          <w:lang w:val="es-MX"/>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21"/>
        <w:gridCol w:w="4683"/>
      </w:tblGrid>
      <w:tr w:rsidR="00AF0408" w:rsidTr="00AF0408" w14:paraId="5DD99814" w14:textId="77777777">
        <w:tc>
          <w:tcPr>
            <w:tcW w:w="4772" w:type="dxa"/>
          </w:tcPr>
          <w:p w:rsidR="00AF0408" w:rsidP="00883DE4" w:rsidRDefault="00AF0408" w14:paraId="5236013C" w14:textId="42EEE5BA">
            <w:pPr>
              <w:jc w:val="both"/>
              <w:rPr>
                <w:rFonts w:ascii="Montserrat" w:hAnsi="Montserrat" w:eastAsia="Montserrat" w:cs="Montserrat"/>
                <w:lang w:val="es-MX"/>
              </w:rPr>
            </w:pPr>
            <w:r w:rsidRPr="00883DE4">
              <w:rPr>
                <w:rFonts w:ascii="Montserrat" w:hAnsi="Montserrat"/>
                <w:noProof/>
              </w:rPr>
              <w:lastRenderedPageBreak/>
              <w:drawing>
                <wp:inline distT="0" distB="0" distL="0" distR="0" wp14:anchorId="61EFDFC5" wp14:editId="7119607C">
                  <wp:extent cx="2939544" cy="1701278"/>
                  <wp:effectExtent l="0" t="0" r="0" b="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3032" r="13293"/>
                          <a:stretch>
                            <a:fillRect/>
                          </a:stretch>
                        </pic:blipFill>
                        <pic:spPr>
                          <a:xfrm>
                            <a:off x="0" y="0"/>
                            <a:ext cx="2943719" cy="1703694"/>
                          </a:xfrm>
                          <a:prstGeom prst="rect">
                            <a:avLst/>
                          </a:prstGeom>
                          <a:ln/>
                        </pic:spPr>
                      </pic:pic>
                    </a:graphicData>
                  </a:graphic>
                </wp:inline>
              </w:drawing>
            </w:r>
          </w:p>
        </w:tc>
        <w:tc>
          <w:tcPr>
            <w:tcW w:w="4772" w:type="dxa"/>
          </w:tcPr>
          <w:p w:rsidR="00AF0408" w:rsidP="00883DE4" w:rsidRDefault="00AF0408" w14:paraId="7CDA4D6F" w14:textId="0ACEFEF1">
            <w:pPr>
              <w:jc w:val="both"/>
              <w:rPr>
                <w:rFonts w:ascii="Montserrat" w:hAnsi="Montserrat" w:eastAsia="Montserrat" w:cs="Montserrat"/>
                <w:lang w:val="es-MX"/>
              </w:rPr>
            </w:pPr>
            <w:r w:rsidRPr="00883DE4">
              <w:rPr>
                <w:rFonts w:ascii="Montserrat" w:hAnsi="Montserrat"/>
                <w:noProof/>
              </w:rPr>
              <w:drawing>
                <wp:inline distT="0" distB="0" distL="0" distR="0" wp14:anchorId="421714A1" wp14:editId="510A09AF">
                  <wp:extent cx="2911492" cy="1699774"/>
                  <wp:effectExtent l="0" t="0" r="3175" b="0"/>
                  <wp:docPr id="77" name="image12.jpg" descr="WhatsApp Image 2021-02-03 at 1"/>
                  <wp:cNvGraphicFramePr/>
                  <a:graphic xmlns:a="http://schemas.openxmlformats.org/drawingml/2006/main">
                    <a:graphicData uri="http://schemas.openxmlformats.org/drawingml/2006/picture">
                      <pic:pic xmlns:pic="http://schemas.openxmlformats.org/drawingml/2006/picture">
                        <pic:nvPicPr>
                          <pic:cNvPr id="0" name="image12.jpg" descr="WhatsApp Image 2021-02-03 at 1"/>
                          <pic:cNvPicPr preferRelativeResize="0"/>
                        </pic:nvPicPr>
                        <pic:blipFill>
                          <a:blip r:embed="rId12"/>
                          <a:srcRect l="1043" t="345"/>
                          <a:stretch>
                            <a:fillRect/>
                          </a:stretch>
                        </pic:blipFill>
                        <pic:spPr>
                          <a:xfrm>
                            <a:off x="0" y="0"/>
                            <a:ext cx="2912237" cy="1700209"/>
                          </a:xfrm>
                          <a:prstGeom prst="rect">
                            <a:avLst/>
                          </a:prstGeom>
                          <a:ln/>
                        </pic:spPr>
                      </pic:pic>
                    </a:graphicData>
                  </a:graphic>
                </wp:inline>
              </w:drawing>
            </w:r>
          </w:p>
        </w:tc>
      </w:tr>
    </w:tbl>
    <w:p w:rsidRPr="00883DE4" w:rsidR="00AF0408" w:rsidP="00883DE4" w:rsidRDefault="00AF0408" w14:paraId="77A47CD1"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DD00433"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Es momento de que traces tu croquis. Antes es necesario que pienses a quién le darías ese croquis, porque de eso también dependerán las referencias que anotes.</w:t>
      </w:r>
    </w:p>
    <w:p w:rsidRPr="00883DE4" w:rsidR="005F5482" w:rsidP="00883DE4" w:rsidRDefault="005F5482" w14:paraId="003DC74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5D12FC2E" w14:textId="77777777">
      <w:pPr>
        <w:pBdr>
          <w:top w:val="nil"/>
          <w:left w:val="nil"/>
          <w:bottom w:val="nil"/>
          <w:right w:val="nil"/>
          <w:between w:val="nil"/>
        </w:pBdr>
        <w:spacing w:after="0" w:line="240" w:lineRule="auto"/>
        <w:jc w:val="center"/>
        <w:rPr>
          <w:rFonts w:ascii="Montserrat" w:hAnsi="Montserrat" w:eastAsia="Montserrat" w:cs="Montserrat"/>
        </w:rPr>
      </w:pPr>
      <w:r w:rsidRPr="00883DE4">
        <w:rPr>
          <w:rFonts w:ascii="Montserrat" w:hAnsi="Montserrat"/>
          <w:noProof/>
          <w:color w:val="000000"/>
        </w:rPr>
        <w:drawing>
          <wp:inline distT="0" distB="0" distL="0" distR="0" wp14:anchorId="2A677B37" wp14:editId="5EEEC937">
            <wp:extent cx="2160000" cy="2160000"/>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2160000" cy="2160000"/>
                    </a:xfrm>
                    <a:prstGeom prst="rect">
                      <a:avLst/>
                    </a:prstGeom>
                    <a:ln/>
                  </pic:spPr>
                </pic:pic>
              </a:graphicData>
            </a:graphic>
          </wp:inline>
        </w:drawing>
      </w:r>
    </w:p>
    <w:p w:rsidRPr="00883DE4" w:rsidR="005F5482" w:rsidP="00883DE4" w:rsidRDefault="005F5482" w14:paraId="3C61678D" w14:textId="77777777">
      <w:pPr>
        <w:pBdr>
          <w:top w:val="nil"/>
          <w:left w:val="nil"/>
          <w:bottom w:val="nil"/>
          <w:right w:val="nil"/>
          <w:between w:val="nil"/>
        </w:pBdr>
        <w:spacing w:after="0" w:line="240" w:lineRule="auto"/>
        <w:jc w:val="both"/>
        <w:rPr>
          <w:rFonts w:ascii="Montserrat" w:hAnsi="Montserrat" w:eastAsia="Montserrat" w:cs="Montserrat"/>
        </w:rPr>
      </w:pPr>
    </w:p>
    <w:p w:rsidRPr="00883DE4" w:rsidR="005F5482" w:rsidP="00883DE4" w:rsidRDefault="005F5482" w14:paraId="7FCE513A"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Haz algunos trayectos que vayan de tu casa a otro lugar, usando este croquis. Por ejemplo, ve cómo llegar de casa de Raúl a la biblioteca.</w:t>
      </w:r>
    </w:p>
    <w:p w:rsidRPr="00883DE4" w:rsidR="005F5482" w:rsidP="00883DE4" w:rsidRDefault="005F5482" w14:paraId="290F2970"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45B581D5" w14:textId="4C186518">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Caminar en la calle Uvas hacia el norte, después en la calle Pera hacia el oeste y por último una cuadra hacia el sur sobre la calle de Durazno, cruzó la calle Fresa, ahí la calle Durazno cambia de nombre y se llama Mango, y ahí está la biblioteca</w:t>
      </w:r>
      <w:r w:rsidR="00AF0408">
        <w:rPr>
          <w:rFonts w:ascii="Montserrat" w:hAnsi="Montserrat" w:eastAsia="Montserrat" w:cs="Montserrat"/>
          <w:lang w:val="es-MX"/>
        </w:rPr>
        <w:t>.</w:t>
      </w:r>
    </w:p>
    <w:p w:rsidRPr="00883DE4" w:rsidR="005F5482" w:rsidP="00883DE4" w:rsidRDefault="005F5482" w14:paraId="5F42A18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77AF54DE"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También se puede seguir por otro trayecto, ir por la calle Uvas hacia el sur, en calle Fresa dar vuelta hacia el oeste, caminar una calle para llegar a Mango y ahí está la biblioteca.</w:t>
      </w:r>
    </w:p>
    <w:p w:rsidRPr="00883DE4" w:rsidR="005F5482" w:rsidP="00883DE4" w:rsidRDefault="005F5482" w14:paraId="1C57B419"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77683A0"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Recuerda, puedes complementar con más detalles tu descripción, no olvides hacer tus trazos con los recursos que tengas en casa, colocar colores e imágenes que hagan referencia a los lugares que estás señalando, usa tu imaginación.</w:t>
      </w:r>
    </w:p>
    <w:p w:rsidRPr="00883DE4" w:rsidR="005F5482" w:rsidP="00883DE4" w:rsidRDefault="005F5482" w14:paraId="68A4559B"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5F5482" w14:paraId="03751C44"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Con lo que aprendiste hoy podrás hacer muy bien tu croquis.</w:t>
      </w:r>
    </w:p>
    <w:p w:rsidRPr="00883DE4" w:rsidR="005F5482" w:rsidP="00883DE4" w:rsidRDefault="005F5482" w14:paraId="3ECA00F8"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69255A" w:rsidRDefault="005F5482" w14:paraId="669400A2"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lang w:val="es-MX"/>
        </w:rPr>
        <w:lastRenderedPageBreak/>
        <w:t>H</w:t>
      </w:r>
      <w:r w:rsidRPr="00883DE4">
        <w:rPr>
          <w:rFonts w:ascii="Montserrat" w:hAnsi="Montserrat" w:eastAsia="Montserrat" w:cs="Montserrat"/>
          <w:color w:val="000000"/>
          <w:lang w:val="es-MX"/>
        </w:rPr>
        <w:t>oy aprendiste a describir rutas para llegar de un lugar a otro y además trazaste tus propios croquis.</w:t>
      </w:r>
    </w:p>
    <w:p w:rsidRPr="00883DE4" w:rsidR="005F5482" w:rsidP="0069255A" w:rsidRDefault="005F5482" w14:paraId="56E93F2F" w14:textId="77777777">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883DE4">
        <w:rPr>
          <w:rFonts w:ascii="Montserrat" w:hAnsi="Montserrat" w:eastAsia="Montserrat" w:cs="Montserrat"/>
          <w:color w:val="000000"/>
          <w:lang w:val="es-MX"/>
        </w:rPr>
        <w:t>Recuerda que realizar un croquis, es hacer un dibujo de algún lugar, considerando lugares de referencia, calles y que las indicaciones deben ser correctas, muy precisas y claras.</w:t>
      </w:r>
    </w:p>
    <w:p w:rsidRPr="00883DE4" w:rsidR="005F5482" w:rsidP="00AF0408" w:rsidRDefault="005F5482" w14:paraId="4D29E356"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00AF0408" w:rsidP="00883DE4" w:rsidRDefault="005F5482" w14:paraId="67CC3507" w14:textId="77777777">
      <w:pPr>
        <w:pBdr>
          <w:top w:val="nil"/>
          <w:left w:val="nil"/>
          <w:bottom w:val="nil"/>
          <w:right w:val="nil"/>
          <w:between w:val="nil"/>
        </w:pBdr>
        <w:spacing w:after="0" w:line="240" w:lineRule="auto"/>
        <w:jc w:val="both"/>
        <w:rPr>
          <w:rFonts w:ascii="Montserrat" w:hAnsi="Montserrat" w:eastAsia="Montserrat" w:cs="Montserrat"/>
          <w:lang w:val="es-MX"/>
        </w:rPr>
      </w:pPr>
      <w:r w:rsidRPr="00883DE4">
        <w:rPr>
          <w:rFonts w:ascii="Montserrat" w:hAnsi="Montserrat" w:eastAsia="Montserrat" w:cs="Montserrat"/>
          <w:lang w:val="es-MX"/>
        </w:rPr>
        <w:t>El croquis debe ser lo más parecido al lugar que estés trazando y las descripciones deben ser claras, un dato que puede servirte es pensar siempre que necesitas que lo entiendan los demás, no sólo tú, así podrás siempre agregar detalles que seguramente serán mucho más claros y facilitarán la lectura del croquis para cualquier persona</w:t>
      </w:r>
      <w:r w:rsidR="00AF0408">
        <w:rPr>
          <w:rFonts w:ascii="Montserrat" w:hAnsi="Montserrat" w:eastAsia="Montserrat" w:cs="Montserrat"/>
          <w:lang w:val="es-MX"/>
        </w:rPr>
        <w:t>.</w:t>
      </w:r>
    </w:p>
    <w:p w:rsidR="00AF0408" w:rsidP="00883DE4" w:rsidRDefault="00AF0408" w14:paraId="4E2CDBFA"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883DE4" w:rsidR="005F5482" w:rsidP="00883DE4" w:rsidRDefault="00AF0408" w14:paraId="5B033E58" w14:textId="15245396">
      <w:pPr>
        <w:pBdr>
          <w:top w:val="nil"/>
          <w:left w:val="nil"/>
          <w:bottom w:val="nil"/>
          <w:right w:val="nil"/>
          <w:between w:val="nil"/>
        </w:pBdr>
        <w:spacing w:after="0" w:line="240" w:lineRule="auto"/>
        <w:jc w:val="both"/>
        <w:rPr>
          <w:rFonts w:ascii="Montserrat" w:hAnsi="Montserrat" w:eastAsia="Montserrat" w:cs="Montserrat"/>
          <w:lang w:val="es-MX"/>
        </w:rPr>
      </w:pPr>
      <w:r>
        <w:rPr>
          <w:rFonts w:ascii="Montserrat" w:hAnsi="Montserrat" w:eastAsia="Montserrat" w:cs="Montserrat"/>
          <w:lang w:val="es-MX"/>
        </w:rPr>
        <w:t>F</w:t>
      </w:r>
      <w:r w:rsidRPr="00883DE4" w:rsidR="005F5482">
        <w:rPr>
          <w:rFonts w:ascii="Montserrat" w:hAnsi="Montserrat" w:eastAsia="Montserrat" w:cs="Montserrat"/>
          <w:lang w:val="es-MX"/>
        </w:rPr>
        <w:t>inalmente, una de las cosas que más me gusta de “mapear” y hacer croquis es que es un ejercicio de generosidad, además de una herrami</w:t>
      </w:r>
      <w:r>
        <w:rPr>
          <w:rFonts w:ascii="Montserrat" w:hAnsi="Montserrat" w:eastAsia="Montserrat" w:cs="Montserrat"/>
          <w:lang w:val="es-MX"/>
        </w:rPr>
        <w:t xml:space="preserve">enta para nunca perderse y así </w:t>
      </w:r>
      <w:r w:rsidRPr="00883DE4" w:rsidR="005F5482">
        <w:rPr>
          <w:rFonts w:ascii="Montserrat" w:hAnsi="Montserrat" w:eastAsia="Montserrat" w:cs="Montserrat"/>
          <w:lang w:val="es-MX"/>
        </w:rPr>
        <w:t>llegar a nuestros destinos.</w:t>
      </w:r>
    </w:p>
    <w:p w:rsidRPr="00883DE4" w:rsidR="005F5482" w:rsidP="00AF0408" w:rsidRDefault="005F5482" w14:paraId="267BA996" w14:textId="77777777">
      <w:pPr>
        <w:pBdr>
          <w:top w:val="nil"/>
          <w:left w:val="nil"/>
          <w:bottom w:val="nil"/>
          <w:right w:val="nil"/>
          <w:between w:val="nil"/>
        </w:pBdr>
        <w:spacing w:after="0" w:line="240" w:lineRule="auto"/>
        <w:rPr>
          <w:rFonts w:ascii="Montserrat" w:hAnsi="Montserrat" w:eastAsia="Montserrat" w:cs="Montserrat"/>
          <w:lang w:val="es-MX"/>
        </w:rPr>
      </w:pPr>
    </w:p>
    <w:p w:rsidRPr="00460389" w:rsidR="00D15776" w:rsidP="00C559F9" w:rsidRDefault="00D15776" w14:paraId="303FECBD" w14:textId="613CB638">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¡Buen trabajo!</w:t>
      </w:r>
    </w:p>
    <w:p w:rsidRPr="00460389" w:rsidR="002D7FC2" w:rsidP="00C559F9" w:rsidRDefault="002D7FC2" w14:paraId="7EBF3A9D"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460389" w:rsidR="00D15776" w:rsidP="00C559F9" w:rsidRDefault="00D15776" w14:paraId="24D145AD" w14:textId="28E94F88">
      <w:pPr>
        <w:pBdr>
          <w:top w:val="nil"/>
          <w:left w:val="nil"/>
          <w:bottom w:val="nil"/>
          <w:right w:val="nil"/>
          <w:between w:val="nil"/>
        </w:pBdr>
        <w:spacing w:after="0" w:line="240" w:lineRule="auto"/>
        <w:jc w:val="center"/>
        <w:rPr>
          <w:rFonts w:ascii="Montserrat" w:hAnsi="Montserrat"/>
          <w:b/>
          <w:bCs/>
          <w:sz w:val="24"/>
          <w:szCs w:val="24"/>
          <w:lang w:val="es-MX"/>
        </w:rPr>
      </w:pPr>
      <w:r w:rsidRPr="00460389">
        <w:rPr>
          <w:rFonts w:ascii="Montserrat" w:hAnsi="Montserrat"/>
          <w:b/>
          <w:bCs/>
          <w:sz w:val="24"/>
          <w:szCs w:val="24"/>
          <w:lang w:val="es-MX"/>
        </w:rPr>
        <w:t>Gracias por tu esfuerzo</w:t>
      </w:r>
      <w:r w:rsidR="0069255A">
        <w:rPr>
          <w:rFonts w:ascii="Montserrat" w:hAnsi="Montserrat"/>
          <w:b/>
          <w:bCs/>
          <w:sz w:val="24"/>
          <w:szCs w:val="24"/>
          <w:lang w:val="es-MX"/>
        </w:rPr>
        <w:t>.</w:t>
      </w:r>
    </w:p>
    <w:p w:rsidR="00A7258C" w:rsidP="00C559F9" w:rsidRDefault="00A7258C" w14:paraId="5FE985E5" w14:textId="13610D3F">
      <w:pPr>
        <w:pBdr>
          <w:top w:val="nil"/>
          <w:left w:val="nil"/>
          <w:bottom w:val="nil"/>
          <w:right w:val="nil"/>
          <w:between w:val="nil"/>
        </w:pBdr>
        <w:spacing w:after="0" w:line="240" w:lineRule="auto"/>
        <w:jc w:val="center"/>
        <w:rPr>
          <w:rFonts w:ascii="Montserrat" w:hAnsi="Montserrat"/>
          <w:b/>
          <w:bCs/>
          <w:sz w:val="24"/>
          <w:szCs w:val="24"/>
          <w:lang w:val="es-MX"/>
        </w:rPr>
      </w:pPr>
    </w:p>
    <w:p w:rsidRPr="00460389" w:rsidR="0069255A" w:rsidP="00C559F9" w:rsidRDefault="0069255A" w14:paraId="0D45E8E8"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460389" w:rsidR="00D15776" w:rsidP="00C559F9" w:rsidRDefault="00D15776" w14:paraId="0B6AC2C9" w14:textId="77777777">
      <w:pPr>
        <w:spacing w:after="0" w:line="240" w:lineRule="auto"/>
        <w:jc w:val="both"/>
        <w:rPr>
          <w:rFonts w:ascii="Montserrat" w:hAnsi="Montserrat"/>
          <w:b/>
          <w:sz w:val="28"/>
          <w:szCs w:val="28"/>
          <w:lang w:val="es-MX"/>
        </w:rPr>
      </w:pPr>
      <w:r w:rsidRPr="00460389">
        <w:rPr>
          <w:rFonts w:ascii="Montserrat" w:hAnsi="Montserrat"/>
          <w:b/>
          <w:sz w:val="28"/>
          <w:szCs w:val="28"/>
          <w:lang w:val="es-MX"/>
        </w:rPr>
        <w:t>Para saber más:</w:t>
      </w:r>
    </w:p>
    <w:p w:rsidR="00D15776" w:rsidP="00C559F9" w:rsidRDefault="00D15776" w14:paraId="5B876E91" w14:textId="7C93E0AE">
      <w:pPr>
        <w:spacing w:after="0" w:line="240" w:lineRule="auto"/>
        <w:jc w:val="both"/>
        <w:rPr>
          <w:rFonts w:ascii="Montserrat" w:hAnsi="Montserrat"/>
          <w:bCs/>
          <w:lang w:val="es-MX"/>
        </w:rPr>
      </w:pPr>
      <w:r w:rsidRPr="0069255A">
        <w:rPr>
          <w:rFonts w:ascii="Montserrat" w:hAnsi="Montserrat"/>
          <w:bCs/>
          <w:lang w:val="es-MX"/>
        </w:rPr>
        <w:t>Lecturas</w:t>
      </w:r>
    </w:p>
    <w:p w:rsidR="00B04FD5" w:rsidP="00C559F9" w:rsidRDefault="00B04FD5" w14:paraId="501F6181" w14:textId="5EEC7A16">
      <w:pPr>
        <w:spacing w:after="0" w:line="240" w:lineRule="auto"/>
        <w:jc w:val="both"/>
        <w:rPr>
          <w:rFonts w:ascii="Montserrat" w:hAnsi="Montserrat"/>
          <w:bCs/>
          <w:lang w:val="es-MX"/>
        </w:rPr>
      </w:pPr>
    </w:p>
    <w:p w:rsidR="00B04FD5" w:rsidP="00C559F9" w:rsidRDefault="00B04FD5" w14:paraId="3114913C" w14:textId="481726D8">
      <w:pPr>
        <w:spacing w:after="0" w:line="240" w:lineRule="auto"/>
        <w:jc w:val="both"/>
        <w:rPr>
          <w:rFonts w:ascii="Montserrat" w:hAnsi="Montserrat"/>
          <w:bCs/>
          <w:lang w:val="es-MX"/>
        </w:rPr>
      </w:pPr>
      <w:r w:rsidRPr="00B04FD5">
        <w:rPr>
          <w:rFonts w:ascii="Montserrat" w:hAnsi="Montserrat"/>
          <w:bCs/>
          <w:lang w:val="es-MX"/>
        </w:rPr>
        <w:t>https://www.conaliteg.sep.gob.mx/</w:t>
      </w:r>
    </w:p>
    <w:sectPr w:rsidR="00B04FD5" w:rsidSect="00AE3C2A">
      <w:footerReference w:type="default" r:id="rId14"/>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04EC" w:rsidP="00F43EA9" w:rsidRDefault="008004EC" w14:paraId="1E67D1BE" w14:textId="77777777">
      <w:pPr>
        <w:spacing w:after="0" w:line="240" w:lineRule="auto"/>
      </w:pPr>
      <w:r>
        <w:separator/>
      </w:r>
    </w:p>
  </w:endnote>
  <w:endnote w:type="continuationSeparator" w:id="0">
    <w:p w:rsidR="008004EC" w:rsidP="00F43EA9" w:rsidRDefault="008004EC" w14:paraId="0ADFE47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394658" w:rsidP="0067366E" w:rsidRDefault="00394658" w14:paraId="0A80E258" w14:textId="01014F91">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B1C65">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B1C65">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04EC" w:rsidP="00F43EA9" w:rsidRDefault="008004EC" w14:paraId="76EF47B4" w14:textId="77777777">
      <w:pPr>
        <w:spacing w:after="0" w:line="240" w:lineRule="auto"/>
      </w:pPr>
      <w:r>
        <w:separator/>
      </w:r>
    </w:p>
  </w:footnote>
  <w:footnote w:type="continuationSeparator" w:id="0">
    <w:p w:rsidR="008004EC" w:rsidP="00F43EA9" w:rsidRDefault="008004EC" w14:paraId="68FA379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hint="default" w:ascii="Symbol" w:hAnsi="Symbol"/>
      </w:rPr>
    </w:lvl>
  </w:abstractNum>
  <w:abstractNum w:abstractNumId="1" w15:restartNumberingAfterBreak="0">
    <w:nsid w:val="008F095B"/>
    <w:multiLevelType w:val="multilevel"/>
    <w:tmpl w:val="0638CCB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D6B05"/>
    <w:multiLevelType w:val="multilevel"/>
    <w:tmpl w:val="C85624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09273D7C"/>
    <w:multiLevelType w:val="hybridMultilevel"/>
    <w:tmpl w:val="E3F6D562"/>
    <w:lvl w:ilvl="0" w:tplc="FFFFFFFF">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CC62DD0"/>
    <w:multiLevelType w:val="multilevel"/>
    <w:tmpl w:val="A02407B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0CDB53A4"/>
    <w:multiLevelType w:val="multilevel"/>
    <w:tmpl w:val="7206C0B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7A41A3"/>
    <w:multiLevelType w:val="multilevel"/>
    <w:tmpl w:val="A35EF5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13316BC5"/>
    <w:multiLevelType w:val="hybridMultilevel"/>
    <w:tmpl w:val="79646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DD37F1"/>
    <w:multiLevelType w:val="multilevel"/>
    <w:tmpl w:val="96C6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7E3F2A"/>
    <w:multiLevelType w:val="hybridMultilevel"/>
    <w:tmpl w:val="157E3F2A"/>
    <w:lvl w:ilvl="0" w:tplc="0960FFDC">
      <w:start w:val="1"/>
      <w:numFmt w:val="decimal"/>
      <w:lvlText w:val="%1."/>
      <w:lvlJc w:val="left"/>
      <w:pPr>
        <w:ind w:left="720" w:hanging="360"/>
      </w:pPr>
      <w:rPr>
        <w:b/>
      </w:rPr>
    </w:lvl>
    <w:lvl w:ilvl="1" w:tplc="61AA10B8">
      <w:start w:val="1"/>
      <w:numFmt w:val="lowerLetter"/>
      <w:lvlText w:val="%2."/>
      <w:lvlJc w:val="left"/>
      <w:pPr>
        <w:ind w:left="1440" w:hanging="360"/>
      </w:pPr>
    </w:lvl>
    <w:lvl w:ilvl="2" w:tplc="A0E8964A">
      <w:start w:val="1"/>
      <w:numFmt w:val="lowerRoman"/>
      <w:lvlText w:val="%3."/>
      <w:lvlJc w:val="right"/>
      <w:pPr>
        <w:ind w:left="2160" w:hanging="180"/>
      </w:pPr>
    </w:lvl>
    <w:lvl w:ilvl="3" w:tplc="2412289A">
      <w:start w:val="1"/>
      <w:numFmt w:val="decimal"/>
      <w:lvlText w:val="%4."/>
      <w:lvlJc w:val="left"/>
      <w:pPr>
        <w:ind w:left="2880" w:hanging="360"/>
      </w:pPr>
    </w:lvl>
    <w:lvl w:ilvl="4" w:tplc="1CCAE176">
      <w:start w:val="1"/>
      <w:numFmt w:val="lowerLetter"/>
      <w:lvlText w:val="%5."/>
      <w:lvlJc w:val="left"/>
      <w:pPr>
        <w:ind w:left="3600" w:hanging="360"/>
      </w:pPr>
    </w:lvl>
    <w:lvl w:ilvl="5" w:tplc="087E2208">
      <w:start w:val="1"/>
      <w:numFmt w:val="lowerRoman"/>
      <w:lvlText w:val="%6."/>
      <w:lvlJc w:val="right"/>
      <w:pPr>
        <w:ind w:left="4320" w:hanging="180"/>
      </w:pPr>
    </w:lvl>
    <w:lvl w:ilvl="6" w:tplc="0E6A4A9C">
      <w:start w:val="1"/>
      <w:numFmt w:val="decimal"/>
      <w:lvlText w:val="%7."/>
      <w:lvlJc w:val="left"/>
      <w:pPr>
        <w:ind w:left="5040" w:hanging="360"/>
      </w:pPr>
    </w:lvl>
    <w:lvl w:ilvl="7" w:tplc="B63A7940">
      <w:start w:val="1"/>
      <w:numFmt w:val="lowerLetter"/>
      <w:lvlText w:val="%8."/>
      <w:lvlJc w:val="left"/>
      <w:pPr>
        <w:ind w:left="5760" w:hanging="360"/>
      </w:pPr>
    </w:lvl>
    <w:lvl w:ilvl="8" w:tplc="1E366A08">
      <w:start w:val="1"/>
      <w:numFmt w:val="lowerRoman"/>
      <w:lvlText w:val="%9."/>
      <w:lvlJc w:val="right"/>
      <w:pPr>
        <w:ind w:left="6480" w:hanging="180"/>
      </w:pPr>
    </w:lvl>
  </w:abstractNum>
  <w:abstractNum w:abstractNumId="10" w15:restartNumberingAfterBreak="0">
    <w:nsid w:val="274E1F91"/>
    <w:multiLevelType w:val="multilevel"/>
    <w:tmpl w:val="8444858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8B3E42"/>
    <w:multiLevelType w:val="multilevel"/>
    <w:tmpl w:val="D6BEB3A0"/>
    <w:lvl w:ilvl="0">
      <w:start w:val="1"/>
      <w:numFmt w:val="decimal"/>
      <w:lvlText w:val="%1."/>
      <w:lvlJc w:val="left"/>
      <w:pPr>
        <w:ind w:left="720" w:hanging="360"/>
      </w:pPr>
      <w:rPr>
        <w:rFonts w:hint="default" w:ascii="Montserrat" w:hAnsi="Montserrat"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D8A1F1F"/>
    <w:multiLevelType w:val="multilevel"/>
    <w:tmpl w:val="42B0BDFC"/>
    <w:lvl w:ilvl="0">
      <w:start w:val="1"/>
      <w:numFmt w:val="bullet"/>
      <w:lvlText w:val="➢"/>
      <w:lvlJc w:val="left"/>
      <w:pPr>
        <w:ind w:left="720" w:hanging="360"/>
      </w:pPr>
      <w:rPr>
        <w:rFonts w:ascii="Arial" w:hAnsi="Arial" w:eastAsia="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CC6CF4"/>
    <w:multiLevelType w:val="multilevel"/>
    <w:tmpl w:val="FAECBDB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C7440B9"/>
    <w:multiLevelType w:val="hybridMultilevel"/>
    <w:tmpl w:val="E8F22C26"/>
    <w:lvl w:ilvl="0" w:tplc="07E66B1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2E0979"/>
    <w:multiLevelType w:val="multilevel"/>
    <w:tmpl w:val="252A19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6" w15:restartNumberingAfterBreak="0">
    <w:nsid w:val="58C829C5"/>
    <w:multiLevelType w:val="hybridMultilevel"/>
    <w:tmpl w:val="66CAADBA"/>
    <w:lvl w:ilvl="0" w:tplc="EC760B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535EFA"/>
    <w:multiLevelType w:val="multilevel"/>
    <w:tmpl w:val="DCA6723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5B423B29"/>
    <w:multiLevelType w:val="multilevel"/>
    <w:tmpl w:val="CACED6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A70C37"/>
    <w:multiLevelType w:val="multilevel"/>
    <w:tmpl w:val="87FC407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0" w15:restartNumberingAfterBreak="0">
    <w:nsid w:val="67226082"/>
    <w:multiLevelType w:val="multilevel"/>
    <w:tmpl w:val="5E78B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7BD1ACE"/>
    <w:multiLevelType w:val="multilevel"/>
    <w:tmpl w:val="1DB8745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702641C8"/>
    <w:multiLevelType w:val="multilevel"/>
    <w:tmpl w:val="C0EED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8269A1"/>
    <w:multiLevelType w:val="multilevel"/>
    <w:tmpl w:val="2EB8B9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72CB383B"/>
    <w:multiLevelType w:val="multilevel"/>
    <w:tmpl w:val="C17EA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74223F"/>
    <w:multiLevelType w:val="multilevel"/>
    <w:tmpl w:val="09204A7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7A0E2EBD"/>
    <w:multiLevelType w:val="multilevel"/>
    <w:tmpl w:val="A18C0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170E55"/>
    <w:multiLevelType w:val="multilevel"/>
    <w:tmpl w:val="03484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FFA6D71"/>
    <w:multiLevelType w:val="multilevel"/>
    <w:tmpl w:val="CDCCB3CC"/>
    <w:lvl w:ilvl="0">
      <w:start w:val="1"/>
      <w:numFmt w:val="bullet"/>
      <w:lvlText w:val="●"/>
      <w:lvlJc w:val="left"/>
      <w:pPr>
        <w:ind w:left="780" w:hanging="360"/>
      </w:pPr>
      <w:rPr>
        <w:rFonts w:ascii="Noto Sans Symbols" w:hAnsi="Noto Sans Symbols" w:eastAsia="Noto Sans Symbols" w:cs="Noto Sans Symbols"/>
      </w:rPr>
    </w:lvl>
    <w:lvl w:ilvl="1">
      <w:start w:val="1"/>
      <w:numFmt w:val="bullet"/>
      <w:lvlText w:val="o"/>
      <w:lvlJc w:val="left"/>
      <w:pPr>
        <w:ind w:left="1500" w:hanging="360"/>
      </w:pPr>
      <w:rPr>
        <w:rFonts w:ascii="Courier New" w:hAnsi="Courier New" w:eastAsia="Courier New" w:cs="Courier New"/>
      </w:rPr>
    </w:lvl>
    <w:lvl w:ilvl="2">
      <w:start w:val="1"/>
      <w:numFmt w:val="bullet"/>
      <w:lvlText w:val="▪"/>
      <w:lvlJc w:val="left"/>
      <w:pPr>
        <w:ind w:left="2220" w:hanging="360"/>
      </w:pPr>
      <w:rPr>
        <w:rFonts w:ascii="Noto Sans Symbols" w:hAnsi="Noto Sans Symbols" w:eastAsia="Noto Sans Symbols" w:cs="Noto Sans Symbols"/>
      </w:rPr>
    </w:lvl>
    <w:lvl w:ilvl="3">
      <w:start w:val="1"/>
      <w:numFmt w:val="bullet"/>
      <w:lvlText w:val="●"/>
      <w:lvlJc w:val="left"/>
      <w:pPr>
        <w:ind w:left="2940" w:hanging="360"/>
      </w:pPr>
      <w:rPr>
        <w:rFonts w:ascii="Noto Sans Symbols" w:hAnsi="Noto Sans Symbols" w:eastAsia="Noto Sans Symbols" w:cs="Noto Sans Symbols"/>
      </w:rPr>
    </w:lvl>
    <w:lvl w:ilvl="4">
      <w:start w:val="1"/>
      <w:numFmt w:val="bullet"/>
      <w:lvlText w:val="o"/>
      <w:lvlJc w:val="left"/>
      <w:pPr>
        <w:ind w:left="3660" w:hanging="360"/>
      </w:pPr>
      <w:rPr>
        <w:rFonts w:ascii="Courier New" w:hAnsi="Courier New" w:eastAsia="Courier New" w:cs="Courier New"/>
      </w:rPr>
    </w:lvl>
    <w:lvl w:ilvl="5">
      <w:start w:val="1"/>
      <w:numFmt w:val="bullet"/>
      <w:lvlText w:val="▪"/>
      <w:lvlJc w:val="left"/>
      <w:pPr>
        <w:ind w:left="4380" w:hanging="360"/>
      </w:pPr>
      <w:rPr>
        <w:rFonts w:ascii="Noto Sans Symbols" w:hAnsi="Noto Sans Symbols" w:eastAsia="Noto Sans Symbols" w:cs="Noto Sans Symbols"/>
      </w:rPr>
    </w:lvl>
    <w:lvl w:ilvl="6">
      <w:start w:val="1"/>
      <w:numFmt w:val="bullet"/>
      <w:lvlText w:val="●"/>
      <w:lvlJc w:val="left"/>
      <w:pPr>
        <w:ind w:left="5100" w:hanging="360"/>
      </w:pPr>
      <w:rPr>
        <w:rFonts w:ascii="Noto Sans Symbols" w:hAnsi="Noto Sans Symbols" w:eastAsia="Noto Sans Symbols" w:cs="Noto Sans Symbols"/>
      </w:rPr>
    </w:lvl>
    <w:lvl w:ilvl="7">
      <w:start w:val="1"/>
      <w:numFmt w:val="bullet"/>
      <w:lvlText w:val="o"/>
      <w:lvlJc w:val="left"/>
      <w:pPr>
        <w:ind w:left="5820" w:hanging="360"/>
      </w:pPr>
      <w:rPr>
        <w:rFonts w:ascii="Courier New" w:hAnsi="Courier New" w:eastAsia="Courier New" w:cs="Courier New"/>
      </w:rPr>
    </w:lvl>
    <w:lvl w:ilvl="8">
      <w:start w:val="1"/>
      <w:numFmt w:val="bullet"/>
      <w:lvlText w:val="▪"/>
      <w:lvlJc w:val="left"/>
      <w:pPr>
        <w:ind w:left="6540" w:hanging="360"/>
      </w:pPr>
      <w:rPr>
        <w:rFonts w:ascii="Noto Sans Symbols" w:hAnsi="Noto Sans Symbols" w:eastAsia="Noto Sans Symbols" w:cs="Noto Sans Symbols"/>
      </w:rPr>
    </w:lvl>
  </w:abstractNum>
  <w:num w:numId="1">
    <w:abstractNumId w:val="0"/>
  </w:num>
  <w:num w:numId="2">
    <w:abstractNumId w:val="15"/>
  </w:num>
  <w:num w:numId="3">
    <w:abstractNumId w:val="6"/>
  </w:num>
  <w:num w:numId="4">
    <w:abstractNumId w:val="17"/>
  </w:num>
  <w:num w:numId="5">
    <w:abstractNumId w:val="24"/>
  </w:num>
  <w:num w:numId="6">
    <w:abstractNumId w:val="2"/>
  </w:num>
  <w:num w:numId="7">
    <w:abstractNumId w:val="27"/>
  </w:num>
  <w:num w:numId="8">
    <w:abstractNumId w:val="12"/>
  </w:num>
  <w:num w:numId="9">
    <w:abstractNumId w:val="13"/>
  </w:num>
  <w:num w:numId="10">
    <w:abstractNumId w:val="8"/>
  </w:num>
  <w:num w:numId="11">
    <w:abstractNumId w:val="28"/>
  </w:num>
  <w:num w:numId="12">
    <w:abstractNumId w:val="10"/>
  </w:num>
  <w:num w:numId="13">
    <w:abstractNumId w:val="4"/>
  </w:num>
  <w:num w:numId="14">
    <w:abstractNumId w:val="18"/>
  </w:num>
  <w:num w:numId="15">
    <w:abstractNumId w:val="14"/>
  </w:num>
  <w:num w:numId="16">
    <w:abstractNumId w:val="3"/>
  </w:num>
  <w:num w:numId="17">
    <w:abstractNumId w:val="7"/>
  </w:num>
  <w:num w:numId="18">
    <w:abstractNumId w:val="16"/>
  </w:num>
  <w:num w:numId="19">
    <w:abstractNumId w:val="19"/>
  </w:num>
  <w:num w:numId="20">
    <w:abstractNumId w:val="25"/>
  </w:num>
  <w:num w:numId="21">
    <w:abstractNumId w:val="22"/>
  </w:num>
  <w:num w:numId="22">
    <w:abstractNumId w:val="5"/>
  </w:num>
  <w:num w:numId="23">
    <w:abstractNumId w:val="26"/>
  </w:num>
  <w:num w:numId="24">
    <w:abstractNumId w:val="23"/>
  </w:num>
  <w:num w:numId="25">
    <w:abstractNumId w:val="11"/>
  </w:num>
  <w:num w:numId="26">
    <w:abstractNumId w:val="20"/>
  </w:num>
  <w:num w:numId="27">
    <w:abstractNumId w:val="1"/>
  </w:num>
  <w:num w:numId="28">
    <w:abstractNumId w:val="21"/>
  </w:num>
  <w:num w:numId="2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369"/>
    <w:rsid w:val="0004017D"/>
    <w:rsid w:val="00041BEC"/>
    <w:rsid w:val="00044316"/>
    <w:rsid w:val="00044C5C"/>
    <w:rsid w:val="00045E95"/>
    <w:rsid w:val="00047999"/>
    <w:rsid w:val="00051AF8"/>
    <w:rsid w:val="000528BC"/>
    <w:rsid w:val="00053253"/>
    <w:rsid w:val="00054474"/>
    <w:rsid w:val="00055F8F"/>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699C"/>
    <w:rsid w:val="000B733C"/>
    <w:rsid w:val="000B7373"/>
    <w:rsid w:val="000B7398"/>
    <w:rsid w:val="000B7657"/>
    <w:rsid w:val="000C1239"/>
    <w:rsid w:val="000C1D5C"/>
    <w:rsid w:val="000C29B6"/>
    <w:rsid w:val="000C2F11"/>
    <w:rsid w:val="000C466F"/>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11422"/>
    <w:rsid w:val="0011369E"/>
    <w:rsid w:val="001160C1"/>
    <w:rsid w:val="00116F9E"/>
    <w:rsid w:val="00117881"/>
    <w:rsid w:val="00117AAE"/>
    <w:rsid w:val="0012164E"/>
    <w:rsid w:val="001230A0"/>
    <w:rsid w:val="00124523"/>
    <w:rsid w:val="00124D3E"/>
    <w:rsid w:val="0012755F"/>
    <w:rsid w:val="00127E79"/>
    <w:rsid w:val="00133CC9"/>
    <w:rsid w:val="00135B7D"/>
    <w:rsid w:val="00142BD7"/>
    <w:rsid w:val="00144FD7"/>
    <w:rsid w:val="001452E3"/>
    <w:rsid w:val="00145A83"/>
    <w:rsid w:val="00146439"/>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08E6"/>
    <w:rsid w:val="001728BF"/>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424A"/>
    <w:rsid w:val="001F7BD8"/>
    <w:rsid w:val="001F7DCD"/>
    <w:rsid w:val="00203DE9"/>
    <w:rsid w:val="0020494F"/>
    <w:rsid w:val="00204B58"/>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42458"/>
    <w:rsid w:val="00244CAC"/>
    <w:rsid w:val="00245ADC"/>
    <w:rsid w:val="00245B7E"/>
    <w:rsid w:val="00245F20"/>
    <w:rsid w:val="00246C39"/>
    <w:rsid w:val="002477CA"/>
    <w:rsid w:val="00250077"/>
    <w:rsid w:val="00251658"/>
    <w:rsid w:val="0025206B"/>
    <w:rsid w:val="0025608B"/>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6A17"/>
    <w:rsid w:val="00286B04"/>
    <w:rsid w:val="002870F9"/>
    <w:rsid w:val="00290911"/>
    <w:rsid w:val="0029500E"/>
    <w:rsid w:val="002962F6"/>
    <w:rsid w:val="002A1038"/>
    <w:rsid w:val="002A1C18"/>
    <w:rsid w:val="002A21F5"/>
    <w:rsid w:val="002A382C"/>
    <w:rsid w:val="002A3C9A"/>
    <w:rsid w:val="002A48CD"/>
    <w:rsid w:val="002A4A3B"/>
    <w:rsid w:val="002A5E8F"/>
    <w:rsid w:val="002A643A"/>
    <w:rsid w:val="002A7B7A"/>
    <w:rsid w:val="002B038C"/>
    <w:rsid w:val="002B59CD"/>
    <w:rsid w:val="002C14AF"/>
    <w:rsid w:val="002C182B"/>
    <w:rsid w:val="002C1B4B"/>
    <w:rsid w:val="002C5897"/>
    <w:rsid w:val="002D136E"/>
    <w:rsid w:val="002D7CBA"/>
    <w:rsid w:val="002D7FC2"/>
    <w:rsid w:val="002E1966"/>
    <w:rsid w:val="002E19BD"/>
    <w:rsid w:val="002E2524"/>
    <w:rsid w:val="002E4368"/>
    <w:rsid w:val="002E4C7B"/>
    <w:rsid w:val="002F00EF"/>
    <w:rsid w:val="002F22B1"/>
    <w:rsid w:val="002F269A"/>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D97"/>
    <w:rsid w:val="00361874"/>
    <w:rsid w:val="00362918"/>
    <w:rsid w:val="0036349C"/>
    <w:rsid w:val="0036538F"/>
    <w:rsid w:val="00365E43"/>
    <w:rsid w:val="0037066D"/>
    <w:rsid w:val="00370D35"/>
    <w:rsid w:val="00371E0E"/>
    <w:rsid w:val="00372D33"/>
    <w:rsid w:val="00372EF7"/>
    <w:rsid w:val="00373E02"/>
    <w:rsid w:val="003740AE"/>
    <w:rsid w:val="0037547D"/>
    <w:rsid w:val="003863E8"/>
    <w:rsid w:val="00386CA7"/>
    <w:rsid w:val="00387A71"/>
    <w:rsid w:val="00391ADD"/>
    <w:rsid w:val="00392C3F"/>
    <w:rsid w:val="00394658"/>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6874"/>
    <w:rsid w:val="003F6E13"/>
    <w:rsid w:val="00401FF2"/>
    <w:rsid w:val="00402395"/>
    <w:rsid w:val="00402FB7"/>
    <w:rsid w:val="00403E0F"/>
    <w:rsid w:val="00403F27"/>
    <w:rsid w:val="00405818"/>
    <w:rsid w:val="00406B97"/>
    <w:rsid w:val="00410F54"/>
    <w:rsid w:val="00411D2E"/>
    <w:rsid w:val="004122BD"/>
    <w:rsid w:val="00415B84"/>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70847"/>
    <w:rsid w:val="00471AA6"/>
    <w:rsid w:val="00472AE7"/>
    <w:rsid w:val="00472D14"/>
    <w:rsid w:val="004736AA"/>
    <w:rsid w:val="004758E3"/>
    <w:rsid w:val="004759EB"/>
    <w:rsid w:val="00475BB5"/>
    <w:rsid w:val="00477083"/>
    <w:rsid w:val="0048014E"/>
    <w:rsid w:val="00480F46"/>
    <w:rsid w:val="0048249A"/>
    <w:rsid w:val="00483181"/>
    <w:rsid w:val="00486477"/>
    <w:rsid w:val="00486E82"/>
    <w:rsid w:val="00487B37"/>
    <w:rsid w:val="00487BDF"/>
    <w:rsid w:val="0049332C"/>
    <w:rsid w:val="004963C2"/>
    <w:rsid w:val="00497DCF"/>
    <w:rsid w:val="004A0DB8"/>
    <w:rsid w:val="004A0E7C"/>
    <w:rsid w:val="004A1DD1"/>
    <w:rsid w:val="004A1F93"/>
    <w:rsid w:val="004A2677"/>
    <w:rsid w:val="004A30F1"/>
    <w:rsid w:val="004A315D"/>
    <w:rsid w:val="004A5DDB"/>
    <w:rsid w:val="004A6AC7"/>
    <w:rsid w:val="004B5892"/>
    <w:rsid w:val="004B6BA9"/>
    <w:rsid w:val="004C0E18"/>
    <w:rsid w:val="004C1334"/>
    <w:rsid w:val="004C301C"/>
    <w:rsid w:val="004C374D"/>
    <w:rsid w:val="004C4781"/>
    <w:rsid w:val="004C5D55"/>
    <w:rsid w:val="004C7F50"/>
    <w:rsid w:val="004D06BB"/>
    <w:rsid w:val="004D2D52"/>
    <w:rsid w:val="004D40BC"/>
    <w:rsid w:val="004D4367"/>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504E"/>
    <w:rsid w:val="00506D30"/>
    <w:rsid w:val="00512876"/>
    <w:rsid w:val="005131CA"/>
    <w:rsid w:val="00513528"/>
    <w:rsid w:val="005135F3"/>
    <w:rsid w:val="00514589"/>
    <w:rsid w:val="005148E6"/>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D9"/>
    <w:rsid w:val="005B688E"/>
    <w:rsid w:val="005B68FF"/>
    <w:rsid w:val="005C0B95"/>
    <w:rsid w:val="005C2FF3"/>
    <w:rsid w:val="005C3BDE"/>
    <w:rsid w:val="005C58F4"/>
    <w:rsid w:val="005C71A2"/>
    <w:rsid w:val="005C7C67"/>
    <w:rsid w:val="005D0963"/>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AD3"/>
    <w:rsid w:val="00617CEB"/>
    <w:rsid w:val="006205FC"/>
    <w:rsid w:val="006224B5"/>
    <w:rsid w:val="00624CF6"/>
    <w:rsid w:val="0062504E"/>
    <w:rsid w:val="006255BE"/>
    <w:rsid w:val="006275CF"/>
    <w:rsid w:val="006312D5"/>
    <w:rsid w:val="00632202"/>
    <w:rsid w:val="00634B06"/>
    <w:rsid w:val="00634CA5"/>
    <w:rsid w:val="00635ECE"/>
    <w:rsid w:val="006378DA"/>
    <w:rsid w:val="0064305D"/>
    <w:rsid w:val="006439E2"/>
    <w:rsid w:val="00643B12"/>
    <w:rsid w:val="00646F60"/>
    <w:rsid w:val="00647A75"/>
    <w:rsid w:val="006517BA"/>
    <w:rsid w:val="00652C0E"/>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5A"/>
    <w:rsid w:val="00692578"/>
    <w:rsid w:val="006939B6"/>
    <w:rsid w:val="00696406"/>
    <w:rsid w:val="006A0090"/>
    <w:rsid w:val="006A374A"/>
    <w:rsid w:val="006A3BFA"/>
    <w:rsid w:val="006A3E83"/>
    <w:rsid w:val="006A4824"/>
    <w:rsid w:val="006A4B8F"/>
    <w:rsid w:val="006A517F"/>
    <w:rsid w:val="006A539B"/>
    <w:rsid w:val="006A5EAC"/>
    <w:rsid w:val="006B17BD"/>
    <w:rsid w:val="006B1836"/>
    <w:rsid w:val="006B3F4F"/>
    <w:rsid w:val="006B4179"/>
    <w:rsid w:val="006B4DE3"/>
    <w:rsid w:val="006B60D8"/>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ED2"/>
    <w:rsid w:val="00712FD5"/>
    <w:rsid w:val="007137EE"/>
    <w:rsid w:val="00714DC5"/>
    <w:rsid w:val="00715DAE"/>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3228"/>
    <w:rsid w:val="00783B47"/>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4F6"/>
    <w:rsid w:val="007C0960"/>
    <w:rsid w:val="007C3456"/>
    <w:rsid w:val="007C5F12"/>
    <w:rsid w:val="007C7F2B"/>
    <w:rsid w:val="007C7F72"/>
    <w:rsid w:val="007D4878"/>
    <w:rsid w:val="007D5172"/>
    <w:rsid w:val="007D60ED"/>
    <w:rsid w:val="007E04CC"/>
    <w:rsid w:val="007E11D0"/>
    <w:rsid w:val="007E1536"/>
    <w:rsid w:val="007E1E9C"/>
    <w:rsid w:val="007E1F40"/>
    <w:rsid w:val="007E2B28"/>
    <w:rsid w:val="007E3C15"/>
    <w:rsid w:val="007E5D16"/>
    <w:rsid w:val="007E662A"/>
    <w:rsid w:val="007E73BC"/>
    <w:rsid w:val="007F0B43"/>
    <w:rsid w:val="007F2311"/>
    <w:rsid w:val="007F3376"/>
    <w:rsid w:val="007F434E"/>
    <w:rsid w:val="007F521F"/>
    <w:rsid w:val="007F6A0D"/>
    <w:rsid w:val="008004EC"/>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3BE7"/>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540"/>
    <w:rsid w:val="008B5C82"/>
    <w:rsid w:val="008C1075"/>
    <w:rsid w:val="008C21AB"/>
    <w:rsid w:val="008C22BC"/>
    <w:rsid w:val="008C41ED"/>
    <w:rsid w:val="008C60E9"/>
    <w:rsid w:val="008C6992"/>
    <w:rsid w:val="008C73EF"/>
    <w:rsid w:val="008C74BE"/>
    <w:rsid w:val="008C7FE7"/>
    <w:rsid w:val="008D0F68"/>
    <w:rsid w:val="008D328F"/>
    <w:rsid w:val="008D3BE8"/>
    <w:rsid w:val="008D3D39"/>
    <w:rsid w:val="008D4732"/>
    <w:rsid w:val="008D52AD"/>
    <w:rsid w:val="008D558D"/>
    <w:rsid w:val="008D5E2A"/>
    <w:rsid w:val="008D6373"/>
    <w:rsid w:val="008D69B7"/>
    <w:rsid w:val="008D77F2"/>
    <w:rsid w:val="008D7C79"/>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24CD"/>
    <w:rsid w:val="00992A18"/>
    <w:rsid w:val="0099305C"/>
    <w:rsid w:val="00993276"/>
    <w:rsid w:val="00994C37"/>
    <w:rsid w:val="00995B32"/>
    <w:rsid w:val="00997CF4"/>
    <w:rsid w:val="009A0EE3"/>
    <w:rsid w:val="009A17F1"/>
    <w:rsid w:val="009A2625"/>
    <w:rsid w:val="009A3103"/>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10EF"/>
    <w:rsid w:val="009E2522"/>
    <w:rsid w:val="009E3B37"/>
    <w:rsid w:val="009E3CE1"/>
    <w:rsid w:val="009E481F"/>
    <w:rsid w:val="009E4A1C"/>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2D00"/>
    <w:rsid w:val="00A52E8F"/>
    <w:rsid w:val="00A53E90"/>
    <w:rsid w:val="00A54276"/>
    <w:rsid w:val="00A55E24"/>
    <w:rsid w:val="00A56332"/>
    <w:rsid w:val="00A60236"/>
    <w:rsid w:val="00A6047C"/>
    <w:rsid w:val="00A61025"/>
    <w:rsid w:val="00A626F7"/>
    <w:rsid w:val="00A65DEB"/>
    <w:rsid w:val="00A65E40"/>
    <w:rsid w:val="00A6621D"/>
    <w:rsid w:val="00A70D39"/>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14F5"/>
    <w:rsid w:val="00AA1B4F"/>
    <w:rsid w:val="00AA3E05"/>
    <w:rsid w:val="00AA71C8"/>
    <w:rsid w:val="00AB0CD5"/>
    <w:rsid w:val="00AB0DC5"/>
    <w:rsid w:val="00AB2495"/>
    <w:rsid w:val="00AB308E"/>
    <w:rsid w:val="00AB3232"/>
    <w:rsid w:val="00AB4074"/>
    <w:rsid w:val="00AB53C7"/>
    <w:rsid w:val="00AB5D10"/>
    <w:rsid w:val="00AC0920"/>
    <w:rsid w:val="00AC127E"/>
    <w:rsid w:val="00AC1CB5"/>
    <w:rsid w:val="00AC257C"/>
    <w:rsid w:val="00AC4448"/>
    <w:rsid w:val="00AC4AE0"/>
    <w:rsid w:val="00AC678F"/>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158C"/>
    <w:rsid w:val="00B01C70"/>
    <w:rsid w:val="00B0212C"/>
    <w:rsid w:val="00B0265E"/>
    <w:rsid w:val="00B04FD5"/>
    <w:rsid w:val="00B0538A"/>
    <w:rsid w:val="00B12662"/>
    <w:rsid w:val="00B13071"/>
    <w:rsid w:val="00B1451E"/>
    <w:rsid w:val="00B15F8B"/>
    <w:rsid w:val="00B16C8A"/>
    <w:rsid w:val="00B16D11"/>
    <w:rsid w:val="00B17C56"/>
    <w:rsid w:val="00B21E7B"/>
    <w:rsid w:val="00B23158"/>
    <w:rsid w:val="00B23C12"/>
    <w:rsid w:val="00B23FB1"/>
    <w:rsid w:val="00B24964"/>
    <w:rsid w:val="00B271DB"/>
    <w:rsid w:val="00B31AD8"/>
    <w:rsid w:val="00B356F8"/>
    <w:rsid w:val="00B36518"/>
    <w:rsid w:val="00B3697A"/>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6274F"/>
    <w:rsid w:val="00B63DBF"/>
    <w:rsid w:val="00B664F2"/>
    <w:rsid w:val="00B66FC4"/>
    <w:rsid w:val="00B6755A"/>
    <w:rsid w:val="00B67BE0"/>
    <w:rsid w:val="00B71CFA"/>
    <w:rsid w:val="00B71F8D"/>
    <w:rsid w:val="00B72770"/>
    <w:rsid w:val="00B734BC"/>
    <w:rsid w:val="00B75CB3"/>
    <w:rsid w:val="00B76673"/>
    <w:rsid w:val="00B76811"/>
    <w:rsid w:val="00B82678"/>
    <w:rsid w:val="00B82CB9"/>
    <w:rsid w:val="00B912CE"/>
    <w:rsid w:val="00B918FF"/>
    <w:rsid w:val="00B95259"/>
    <w:rsid w:val="00B95ED7"/>
    <w:rsid w:val="00BA0BF0"/>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6323"/>
    <w:rsid w:val="00BD6941"/>
    <w:rsid w:val="00BE33AE"/>
    <w:rsid w:val="00BE4D86"/>
    <w:rsid w:val="00BE5668"/>
    <w:rsid w:val="00BE6A9B"/>
    <w:rsid w:val="00BE6D61"/>
    <w:rsid w:val="00BE7C6A"/>
    <w:rsid w:val="00BE7D37"/>
    <w:rsid w:val="00BF2EF5"/>
    <w:rsid w:val="00BF4CE0"/>
    <w:rsid w:val="00BF4FD0"/>
    <w:rsid w:val="00BF64EE"/>
    <w:rsid w:val="00BF6C73"/>
    <w:rsid w:val="00BF6D30"/>
    <w:rsid w:val="00BF7BBB"/>
    <w:rsid w:val="00C0130A"/>
    <w:rsid w:val="00C02AC8"/>
    <w:rsid w:val="00C02F3A"/>
    <w:rsid w:val="00C03DB1"/>
    <w:rsid w:val="00C061F4"/>
    <w:rsid w:val="00C065CB"/>
    <w:rsid w:val="00C06BC8"/>
    <w:rsid w:val="00C10340"/>
    <w:rsid w:val="00C13772"/>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1FC9"/>
    <w:rsid w:val="00C52060"/>
    <w:rsid w:val="00C53493"/>
    <w:rsid w:val="00C54766"/>
    <w:rsid w:val="00C54793"/>
    <w:rsid w:val="00C54A4F"/>
    <w:rsid w:val="00C559F9"/>
    <w:rsid w:val="00C6039B"/>
    <w:rsid w:val="00C631FB"/>
    <w:rsid w:val="00C63D96"/>
    <w:rsid w:val="00C65159"/>
    <w:rsid w:val="00C65771"/>
    <w:rsid w:val="00C665C4"/>
    <w:rsid w:val="00C725DE"/>
    <w:rsid w:val="00C731A7"/>
    <w:rsid w:val="00C7632D"/>
    <w:rsid w:val="00C76AF4"/>
    <w:rsid w:val="00C779F1"/>
    <w:rsid w:val="00C81A72"/>
    <w:rsid w:val="00C83DF1"/>
    <w:rsid w:val="00C84BC7"/>
    <w:rsid w:val="00C84FFD"/>
    <w:rsid w:val="00C85EFC"/>
    <w:rsid w:val="00C87388"/>
    <w:rsid w:val="00C90D08"/>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C65"/>
    <w:rsid w:val="00CB38FD"/>
    <w:rsid w:val="00CB3FD1"/>
    <w:rsid w:val="00CB4237"/>
    <w:rsid w:val="00CB6009"/>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1D91"/>
    <w:rsid w:val="00CE2036"/>
    <w:rsid w:val="00CE263E"/>
    <w:rsid w:val="00CE2B1E"/>
    <w:rsid w:val="00CE41EE"/>
    <w:rsid w:val="00CE4ED4"/>
    <w:rsid w:val="00CE5027"/>
    <w:rsid w:val="00CE6EC9"/>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C32"/>
    <w:rsid w:val="00D37492"/>
    <w:rsid w:val="00D41D37"/>
    <w:rsid w:val="00D420A9"/>
    <w:rsid w:val="00D433DF"/>
    <w:rsid w:val="00D44E9B"/>
    <w:rsid w:val="00D47164"/>
    <w:rsid w:val="00D472D5"/>
    <w:rsid w:val="00D50D6B"/>
    <w:rsid w:val="00D50E5D"/>
    <w:rsid w:val="00D51ACB"/>
    <w:rsid w:val="00D52428"/>
    <w:rsid w:val="00D53696"/>
    <w:rsid w:val="00D62019"/>
    <w:rsid w:val="00D62828"/>
    <w:rsid w:val="00D62D04"/>
    <w:rsid w:val="00D63841"/>
    <w:rsid w:val="00D64C32"/>
    <w:rsid w:val="00D659C6"/>
    <w:rsid w:val="00D66BE3"/>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9AB"/>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BC8"/>
    <w:rsid w:val="00E55835"/>
    <w:rsid w:val="00E56161"/>
    <w:rsid w:val="00E56893"/>
    <w:rsid w:val="00E568C3"/>
    <w:rsid w:val="00E601B9"/>
    <w:rsid w:val="00E60649"/>
    <w:rsid w:val="00E6213D"/>
    <w:rsid w:val="00E626C7"/>
    <w:rsid w:val="00E62FB1"/>
    <w:rsid w:val="00E63CE3"/>
    <w:rsid w:val="00E63DB2"/>
    <w:rsid w:val="00E653A2"/>
    <w:rsid w:val="00E6724B"/>
    <w:rsid w:val="00E67628"/>
    <w:rsid w:val="00E73484"/>
    <w:rsid w:val="00E74AD5"/>
    <w:rsid w:val="00E7740D"/>
    <w:rsid w:val="00E77480"/>
    <w:rsid w:val="00E77ED1"/>
    <w:rsid w:val="00E818AF"/>
    <w:rsid w:val="00E8459F"/>
    <w:rsid w:val="00E852BA"/>
    <w:rsid w:val="00E85D73"/>
    <w:rsid w:val="00E85EF2"/>
    <w:rsid w:val="00E86D16"/>
    <w:rsid w:val="00E8716E"/>
    <w:rsid w:val="00E87319"/>
    <w:rsid w:val="00E87E75"/>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3CA"/>
    <w:rsid w:val="00EE69C3"/>
    <w:rsid w:val="00EE7B2A"/>
    <w:rsid w:val="00EF0A62"/>
    <w:rsid w:val="00EF19CD"/>
    <w:rsid w:val="00EF4389"/>
    <w:rsid w:val="00EF59A4"/>
    <w:rsid w:val="00F0198C"/>
    <w:rsid w:val="00F0603E"/>
    <w:rsid w:val="00F0630C"/>
    <w:rsid w:val="00F07F77"/>
    <w:rsid w:val="00F11E39"/>
    <w:rsid w:val="00F14E7F"/>
    <w:rsid w:val="00F15EBC"/>
    <w:rsid w:val="00F179AD"/>
    <w:rsid w:val="00F246EF"/>
    <w:rsid w:val="00F24A33"/>
    <w:rsid w:val="00F2502F"/>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2FD7"/>
    <w:rsid w:val="00F43732"/>
    <w:rsid w:val="00F43A06"/>
    <w:rsid w:val="00F43EA9"/>
    <w:rsid w:val="00F4501E"/>
    <w:rsid w:val="00F457D8"/>
    <w:rsid w:val="00F459FE"/>
    <w:rsid w:val="00F4756F"/>
    <w:rsid w:val="00F5054B"/>
    <w:rsid w:val="00F50A97"/>
    <w:rsid w:val="00F51FA8"/>
    <w:rsid w:val="00F54F0F"/>
    <w:rsid w:val="00F55CCE"/>
    <w:rsid w:val="00F610EC"/>
    <w:rsid w:val="00F615F5"/>
    <w:rsid w:val="00F61874"/>
    <w:rsid w:val="00F63B32"/>
    <w:rsid w:val="00F6418A"/>
    <w:rsid w:val="00F64CB2"/>
    <w:rsid w:val="00F65D00"/>
    <w:rsid w:val="00F66D3A"/>
    <w:rsid w:val="00F6707F"/>
    <w:rsid w:val="00F675F7"/>
    <w:rsid w:val="00F75BA6"/>
    <w:rsid w:val="00F76DAB"/>
    <w:rsid w:val="00F81ACE"/>
    <w:rsid w:val="00F835F3"/>
    <w:rsid w:val="00F8370B"/>
    <w:rsid w:val="00F84397"/>
    <w:rsid w:val="00F84521"/>
    <w:rsid w:val="00F90908"/>
    <w:rsid w:val="00F9142D"/>
    <w:rsid w:val="00F917E6"/>
    <w:rsid w:val="00F92F6C"/>
    <w:rsid w:val="00F95692"/>
    <w:rsid w:val="00F9583F"/>
    <w:rsid w:val="00F978DF"/>
    <w:rsid w:val="00F97F8D"/>
    <w:rsid w:val="00FA00B8"/>
    <w:rsid w:val="00FA1001"/>
    <w:rsid w:val="00FA15D7"/>
    <w:rsid w:val="00FA1F55"/>
    <w:rsid w:val="00FA3274"/>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 w:val="03E03205"/>
    <w:rsid w:val="1CCABCC6"/>
    <w:rsid w:val="36B7AC64"/>
    <w:rsid w:val="79060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08A4934-2DDC-4615-B99F-34A5B458B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hAnsiTheme="majorHAnsi" w:eastAsiaTheme="majorEastAsia" w:cstheme="majorBidi"/>
      <w:color w:val="1F4D78" w:themeColor="accent1" w:themeShade="7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tulo1Car" w:customStyle="1">
    <w:name w:val="Título 1 Car"/>
    <w:basedOn w:val="Fuentedeprrafopredeter"/>
    <w:link w:val="Ttulo1"/>
    <w:uiPriority w:val="9"/>
    <w:rsid w:val="00102AC9"/>
    <w:rPr>
      <w:rFonts w:asciiTheme="majorHAnsi" w:hAnsiTheme="majorHAnsi" w:eastAsiaTheme="majorEastAsia"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styleId="SaludoCar" w:customStyle="1">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styleId="TextoindependienteCar" w:customStyle="1">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styleId="SubttuloCar" w:customStyle="1">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styleId="SangradetextonormalCar" w:customStyle="1">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styleId="Tabladecuadrcula41" w:customStyle="1">
    <w:name w:val="Tabla de cuadrícula 41"/>
    <w:basedOn w:val="Tablanormal"/>
    <w:uiPriority w:val="49"/>
    <w:rsid w:val="00BE6D61"/>
    <w:pPr>
      <w:spacing w:after="0" w:line="240" w:lineRule="auto"/>
    </w:pPr>
    <w:rPr>
      <w:rFonts w:ascii="Calibri" w:hAnsi="Calibri" w:eastAsia="Calibri" w:cs="Calibri"/>
      <w:lang w:val="es-MX" w:eastAsia="es-MX"/>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oesia" w:customStyle="1">
    <w:name w:val="poesia"/>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styleId="poesiacentromas" w:customStyle="1">
    <w:name w:val="poesia_centromas"/>
    <w:basedOn w:val="Normal"/>
    <w:rsid w:val="007E3C15"/>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paragraph" w:styleId="paragraph" w:customStyle="1">
    <w:name w:val="paragraph"/>
    <w:basedOn w:val="Normal"/>
    <w:rsid w:val="00AE6BE7"/>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qFormat/>
    <w:rsid w:val="00AE6BE7"/>
  </w:style>
  <w:style w:type="character" w:styleId="eop" w:customStyle="1">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color="FFC000" w:themeColor="accent4" w:sz="8" w:space="0"/>
        <w:bottom w:val="single" w:color="FFC000" w:themeColor="accent4" w:sz="8" w:space="0"/>
      </w:tblBorders>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lanormal11" w:customStyle="1">
    <w:name w:val="Tabla normal 11"/>
    <w:basedOn w:val="Tablanormal"/>
    <w:uiPriority w:val="41"/>
    <w:rsid w:val="00025619"/>
    <w:pPr>
      <w:spacing w:after="0" w:line="240" w:lineRule="auto"/>
    </w:pPr>
    <w:rPr>
      <w:rFonts w:ascii="Calibri" w:hAnsi="Calibri" w:eastAsia="Calibri" w:cs="Calibri"/>
      <w:lang w:val="es-MX" w:eastAsia="es-MX"/>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xxxmsonormal" w:customStyle="1">
    <w:name w:val="x_x_x_msonormal"/>
    <w:basedOn w:val="Normal"/>
    <w:rsid w:val="00B24964"/>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styleId="Ttulo5Car" w:customStyle="1">
    <w:name w:val="Título 5 Car"/>
    <w:basedOn w:val="Fuentedeprrafopredeter"/>
    <w:link w:val="Ttulo5"/>
    <w:uiPriority w:val="9"/>
    <w:semiHidden/>
    <w:rsid w:val="00483181"/>
    <w:rPr>
      <w:rFonts w:asciiTheme="majorHAnsi" w:hAnsiTheme="majorHAnsi" w:eastAsiaTheme="majorEastAsia"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color="5B9BD5" w:themeColor="accent1" w:sz="8" w:space="0"/>
        <w:bottom w:val="single" w:color="5B9BD5" w:themeColor="accent1" w:sz="8" w:space="0"/>
      </w:tblBorders>
    </w:tblPr>
    <w:tblStylePr w:type="fir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bl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Prrafodelista1" w:customStyle="1">
    <w:name w:val="Párrafo de lista1"/>
    <w:basedOn w:val="Normal"/>
    <w:uiPriority w:val="34"/>
    <w:qFormat/>
    <w:rsid w:val="0073314F"/>
    <w:pPr>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234ea0baf8ac45a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fd96083-0452-42aa-9340-e65047bf0682}"/>
      </w:docPartPr>
      <w:docPartBody>
        <w:p w14:paraId="5ADD06F3">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47378-9A81-4F58-8305-C7F71881687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Amanda González Hernández</lastModifiedBy>
  <revision>9</revision>
  <lastPrinted>2020-04-17T00:03:00.0000000Z</lastPrinted>
  <dcterms:created xsi:type="dcterms:W3CDTF">2021-02-28T02:32:00.0000000Z</dcterms:created>
  <dcterms:modified xsi:type="dcterms:W3CDTF">2022-02-09T22:50:12.6848450Z</dcterms:modified>
</coreProperties>
</file>