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DD65EB" w:rsidRDefault="00B0158C" w:rsidP="00766E8A">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DD65EB">
        <w:rPr>
          <w:rFonts w:ascii="Montserrat" w:hAnsi="Montserrat" w:cstheme="minorBidi"/>
          <w:b/>
          <w:bCs/>
          <w:kern w:val="24"/>
          <w:sz w:val="48"/>
          <w:szCs w:val="48"/>
        </w:rPr>
        <w:t>Miércoles</w:t>
      </w:r>
    </w:p>
    <w:p w14:paraId="2CA39E9E" w14:textId="0A5DD24D" w:rsidR="004F5C54" w:rsidRPr="00DD65EB" w:rsidRDefault="00631C99" w:rsidP="00766E8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6820B7">
        <w:rPr>
          <w:rFonts w:ascii="Montserrat" w:hAnsi="Montserrat" w:cstheme="minorBidi"/>
          <w:b/>
          <w:bCs/>
          <w:kern w:val="24"/>
          <w:sz w:val="56"/>
          <w:szCs w:val="56"/>
        </w:rPr>
        <w:t>1</w:t>
      </w:r>
    </w:p>
    <w:p w14:paraId="247ACE8E" w14:textId="425FC7D2" w:rsidR="004F5C54" w:rsidRDefault="004F5C54" w:rsidP="00766E8A">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r w:rsidR="00721F5A">
        <w:rPr>
          <w:rFonts w:ascii="Montserrat" w:hAnsi="Montserrat" w:cstheme="minorBidi"/>
          <w:b/>
          <w:bCs/>
          <w:kern w:val="24"/>
          <w:sz w:val="48"/>
          <w:szCs w:val="48"/>
        </w:rPr>
        <w:t>m</w:t>
      </w:r>
      <w:r w:rsidR="00631C99">
        <w:rPr>
          <w:rFonts w:ascii="Montserrat" w:hAnsi="Montserrat" w:cstheme="minorBidi"/>
          <w:b/>
          <w:bCs/>
          <w:kern w:val="24"/>
          <w:sz w:val="48"/>
          <w:szCs w:val="48"/>
        </w:rPr>
        <w:t>ayo</w:t>
      </w:r>
    </w:p>
    <w:p w14:paraId="40300E10" w14:textId="77777777" w:rsidR="000E6192" w:rsidRPr="000E6192" w:rsidRDefault="000E6192" w:rsidP="00766E8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DD65EB" w:rsidRDefault="00823505"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66661FB3" w14:textId="16D0D4EB" w:rsidR="005C0B95" w:rsidRPr="00DD65EB" w:rsidRDefault="00B0158C" w:rsidP="00766E8A">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14:paraId="3C54A600" w14:textId="77777777" w:rsidR="00AC799C" w:rsidRPr="000E6192" w:rsidRDefault="00AC799C" w:rsidP="00766E8A">
      <w:pPr>
        <w:spacing w:after="0" w:line="240" w:lineRule="auto"/>
        <w:jc w:val="center"/>
        <w:rPr>
          <w:rFonts w:ascii="Montserrat" w:eastAsiaTheme="minorEastAsia" w:hAnsi="Montserrat"/>
          <w:i/>
          <w:iCs/>
          <w:kern w:val="24"/>
          <w:sz w:val="40"/>
          <w:szCs w:val="40"/>
          <w:lang w:val="es-MX" w:eastAsia="es-MX"/>
        </w:rPr>
      </w:pPr>
    </w:p>
    <w:p w14:paraId="1230D738" w14:textId="5152FC79" w:rsidR="00AE3C2A" w:rsidRPr="00DD65EB" w:rsidRDefault="00106F98" w:rsidP="00766E8A">
      <w:pPr>
        <w:spacing w:after="0" w:line="240" w:lineRule="auto"/>
        <w:jc w:val="center"/>
        <w:rPr>
          <w:rFonts w:ascii="Montserrat" w:eastAsiaTheme="minorEastAsia" w:hAnsi="Montserrat"/>
          <w:i/>
          <w:iCs/>
          <w:kern w:val="24"/>
          <w:sz w:val="48"/>
          <w:szCs w:val="48"/>
          <w:lang w:val="es-MX" w:eastAsia="es-MX"/>
        </w:rPr>
      </w:pPr>
      <w:r w:rsidRPr="00106F98">
        <w:rPr>
          <w:rFonts w:ascii="Montserrat" w:eastAsiaTheme="minorEastAsia" w:hAnsi="Montserrat"/>
          <w:i/>
          <w:iCs/>
          <w:kern w:val="24"/>
          <w:sz w:val="48"/>
          <w:szCs w:val="48"/>
          <w:lang w:val="es-MX" w:eastAsia="es-MX"/>
        </w:rPr>
        <w:t>Problemas ambientales asociados al recurso agua y repercusiones en la población</w:t>
      </w:r>
    </w:p>
    <w:p w14:paraId="10D83AC5" w14:textId="77777777" w:rsidR="00915A08" w:rsidRDefault="00915A08" w:rsidP="002A5FC6">
      <w:pPr>
        <w:spacing w:after="0" w:line="240" w:lineRule="auto"/>
        <w:jc w:val="both"/>
        <w:rPr>
          <w:rFonts w:ascii="Montserrat" w:hAnsi="Montserrat"/>
          <w:b/>
          <w:bCs/>
          <w:i/>
          <w:iCs/>
          <w:lang w:val="es-MX"/>
        </w:rPr>
      </w:pPr>
    </w:p>
    <w:p w14:paraId="5673260A" w14:textId="77777777" w:rsidR="00915A08" w:rsidRDefault="00915A08" w:rsidP="002A5FC6">
      <w:pPr>
        <w:spacing w:after="0" w:line="240" w:lineRule="auto"/>
        <w:jc w:val="both"/>
        <w:rPr>
          <w:rFonts w:ascii="Montserrat" w:hAnsi="Montserrat"/>
          <w:b/>
          <w:bCs/>
          <w:i/>
          <w:iCs/>
          <w:lang w:val="es-MX"/>
        </w:rPr>
      </w:pPr>
    </w:p>
    <w:p w14:paraId="5046CF64" w14:textId="50A4012A" w:rsidR="0072679A" w:rsidRPr="00286AC5" w:rsidRDefault="00497DCF" w:rsidP="002A5FC6">
      <w:pPr>
        <w:spacing w:after="0" w:line="240" w:lineRule="auto"/>
        <w:jc w:val="both"/>
        <w:rPr>
          <w:rFonts w:ascii="Montserrat" w:hAnsi="Montserrat"/>
          <w:b/>
          <w:bCs/>
          <w:i/>
          <w:iCs/>
          <w:lang w:val="es-MX"/>
        </w:rPr>
      </w:pPr>
      <w:r w:rsidRPr="00286AC5">
        <w:rPr>
          <w:rFonts w:ascii="Montserrat" w:hAnsi="Montserrat"/>
          <w:b/>
          <w:bCs/>
          <w:i/>
          <w:iCs/>
          <w:lang w:val="es-MX"/>
        </w:rPr>
        <w:t>Aprendizaje esperado:</w:t>
      </w:r>
      <w:r w:rsidR="008C73EF" w:rsidRPr="00286AC5">
        <w:rPr>
          <w:rFonts w:ascii="Montserrat" w:hAnsi="Montserrat"/>
          <w:i/>
          <w:lang w:val="es-MX"/>
        </w:rPr>
        <w:t xml:space="preserve"> </w:t>
      </w:r>
      <w:r w:rsidR="006820B7">
        <w:rPr>
          <w:rFonts w:ascii="Montserrat" w:hAnsi="Montserrat"/>
          <w:i/>
          <w:lang w:val="es-MX"/>
        </w:rPr>
        <w:t>d</w:t>
      </w:r>
      <w:r w:rsidR="00106F98" w:rsidRPr="00106F98">
        <w:rPr>
          <w:rFonts w:ascii="Montserrat" w:hAnsi="Montserrat"/>
          <w:i/>
          <w:lang w:val="es-MX"/>
        </w:rPr>
        <w:t>istingue problemas ambientales en los continentes y las acciones que contribuyen a su mitigación.</w:t>
      </w:r>
    </w:p>
    <w:p w14:paraId="3A537796" w14:textId="77777777" w:rsidR="006378DA" w:rsidRPr="00286AC5" w:rsidRDefault="006378DA" w:rsidP="002A5FC6">
      <w:pPr>
        <w:spacing w:after="0" w:line="240" w:lineRule="auto"/>
        <w:jc w:val="both"/>
        <w:rPr>
          <w:rFonts w:ascii="Montserrat" w:hAnsi="Montserrat"/>
          <w:b/>
          <w:bCs/>
          <w:i/>
          <w:iCs/>
          <w:lang w:val="es-MX"/>
        </w:rPr>
      </w:pPr>
    </w:p>
    <w:p w14:paraId="7E9F3AEB" w14:textId="6C751138" w:rsidR="007F4B72" w:rsidRPr="00106F98" w:rsidRDefault="00497DCF" w:rsidP="002A5FC6">
      <w:pPr>
        <w:spacing w:after="0" w:line="240" w:lineRule="auto"/>
        <w:jc w:val="both"/>
        <w:rPr>
          <w:rFonts w:ascii="Montserrat" w:hAnsi="Montserrat"/>
          <w:i/>
          <w:lang w:val="es-MX"/>
        </w:rPr>
      </w:pPr>
      <w:r w:rsidRPr="00286AC5">
        <w:rPr>
          <w:rFonts w:ascii="Montserrat" w:hAnsi="Montserrat"/>
          <w:b/>
          <w:bCs/>
          <w:i/>
          <w:iCs/>
          <w:lang w:val="es-MX"/>
        </w:rPr>
        <w:t>Énfasis:</w:t>
      </w:r>
      <w:r w:rsidR="00EB5C6A" w:rsidRPr="00286AC5">
        <w:rPr>
          <w:rFonts w:ascii="Montserrat" w:hAnsi="Montserrat"/>
          <w:lang w:val="es-MX"/>
        </w:rPr>
        <w:t xml:space="preserve"> </w:t>
      </w:r>
      <w:r w:rsidR="006820B7">
        <w:rPr>
          <w:rFonts w:ascii="Montserrat" w:hAnsi="Montserrat"/>
          <w:i/>
          <w:lang w:val="es-MX"/>
        </w:rPr>
        <w:t>r</w:t>
      </w:r>
      <w:r w:rsidR="00106F98" w:rsidRPr="00106F98">
        <w:rPr>
          <w:rFonts w:ascii="Montserrat" w:hAnsi="Montserrat"/>
          <w:i/>
          <w:lang w:val="es-MX"/>
        </w:rPr>
        <w:t>econoce problemas ambientales en el agua de los continentes y repercusiones en la población.</w:t>
      </w:r>
    </w:p>
    <w:p w14:paraId="10859239" w14:textId="77777777" w:rsidR="00EB5C6A" w:rsidRPr="00286AC5" w:rsidRDefault="00EB5C6A" w:rsidP="002A5FC6">
      <w:pPr>
        <w:spacing w:after="0" w:line="240" w:lineRule="auto"/>
        <w:jc w:val="both"/>
        <w:rPr>
          <w:rFonts w:ascii="Montserrat" w:hAnsi="Montserrat"/>
          <w:bCs/>
          <w:i/>
          <w:lang w:val="es-MX"/>
        </w:rPr>
      </w:pPr>
    </w:p>
    <w:p w14:paraId="621634B9" w14:textId="77777777" w:rsidR="002A5FC6" w:rsidRPr="00286AC5" w:rsidRDefault="002A5FC6" w:rsidP="002A5FC6">
      <w:pPr>
        <w:spacing w:after="0" w:line="240" w:lineRule="auto"/>
        <w:jc w:val="both"/>
        <w:rPr>
          <w:rFonts w:ascii="Montserrat" w:hAnsi="Montserrat"/>
          <w:bCs/>
          <w:i/>
          <w:lang w:val="es-MX"/>
        </w:rPr>
      </w:pPr>
    </w:p>
    <w:p w14:paraId="0FDFFA75" w14:textId="08025080" w:rsidR="005C2FF3" w:rsidRPr="00DD65EB" w:rsidRDefault="00FC133B" w:rsidP="00766E8A">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3DA4386A" w14:textId="77777777" w:rsidR="007F4B72" w:rsidRPr="00FF03BB" w:rsidRDefault="007F4B72" w:rsidP="006B4179">
      <w:pPr>
        <w:spacing w:after="0" w:line="240" w:lineRule="auto"/>
        <w:jc w:val="both"/>
        <w:rPr>
          <w:rFonts w:ascii="Montserrat" w:hAnsi="Montserrat"/>
          <w:bCs/>
          <w:lang w:val="es-MX"/>
        </w:rPr>
      </w:pPr>
    </w:p>
    <w:p w14:paraId="347C15FE" w14:textId="01C246E6" w:rsidR="00FF03BB" w:rsidRPr="00FF03BB" w:rsidRDefault="00FF03BB" w:rsidP="00FF03BB">
      <w:pPr>
        <w:spacing w:after="0" w:line="240" w:lineRule="auto"/>
        <w:jc w:val="both"/>
        <w:rPr>
          <w:rFonts w:ascii="Montserrat" w:hAnsi="Montserrat"/>
          <w:lang w:val="es-MX"/>
        </w:rPr>
      </w:pPr>
      <w:r w:rsidRPr="00FF03BB">
        <w:rPr>
          <w:rFonts w:ascii="Montserrat" w:hAnsi="Montserrat"/>
          <w:lang w:val="es-MX"/>
        </w:rPr>
        <w:t xml:space="preserve">Reconocerás </w:t>
      </w:r>
      <w:r w:rsidR="00407F76">
        <w:rPr>
          <w:rFonts w:ascii="Montserrat" w:hAnsi="Montserrat"/>
          <w:lang w:val="es-MX"/>
        </w:rPr>
        <w:t xml:space="preserve">los </w:t>
      </w:r>
      <w:r w:rsidRPr="00FF03BB">
        <w:rPr>
          <w:rFonts w:ascii="Montserrat" w:hAnsi="Montserrat"/>
          <w:lang w:val="es-MX"/>
        </w:rPr>
        <w:t xml:space="preserve">problemas ambientales </w:t>
      </w:r>
      <w:r w:rsidR="00407F76" w:rsidRPr="00106F98">
        <w:rPr>
          <w:rFonts w:ascii="Montserrat" w:eastAsia="Arial" w:hAnsi="Montserrat" w:cs="Arial"/>
          <w:color w:val="000000" w:themeColor="text1"/>
          <w:lang w:val="es-MX"/>
        </w:rPr>
        <w:t xml:space="preserve">asociados al recurso </w:t>
      </w:r>
      <w:r w:rsidR="00407F76">
        <w:rPr>
          <w:rFonts w:ascii="Montserrat" w:eastAsia="Arial" w:hAnsi="Montserrat" w:cs="Arial"/>
          <w:color w:val="000000" w:themeColor="text1"/>
          <w:lang w:val="es-MX"/>
        </w:rPr>
        <w:t>de</w:t>
      </w:r>
      <w:r w:rsidRPr="00FF03BB">
        <w:rPr>
          <w:rFonts w:ascii="Montserrat" w:hAnsi="Montserrat"/>
          <w:lang w:val="es-MX"/>
        </w:rPr>
        <w:t xml:space="preserve">l agua </w:t>
      </w:r>
      <w:r w:rsidR="00407F76">
        <w:rPr>
          <w:rFonts w:ascii="Montserrat" w:hAnsi="Montserrat"/>
          <w:lang w:val="es-MX"/>
        </w:rPr>
        <w:t>en</w:t>
      </w:r>
      <w:r w:rsidRPr="00FF03BB">
        <w:rPr>
          <w:rFonts w:ascii="Montserrat" w:hAnsi="Montserrat"/>
          <w:lang w:val="es-MX"/>
        </w:rPr>
        <w:t xml:space="preserve"> los continentes y </w:t>
      </w:r>
      <w:r w:rsidR="00407F76">
        <w:rPr>
          <w:rFonts w:ascii="Montserrat" w:hAnsi="Montserrat"/>
          <w:lang w:val="es-MX"/>
        </w:rPr>
        <w:t>las</w:t>
      </w:r>
      <w:r w:rsidRPr="00FF03BB">
        <w:rPr>
          <w:rFonts w:ascii="Montserrat" w:hAnsi="Montserrat"/>
          <w:lang w:val="es-MX"/>
        </w:rPr>
        <w:t xml:space="preserve"> repercusiones en la población.</w:t>
      </w:r>
    </w:p>
    <w:p w14:paraId="2E439609" w14:textId="3333DF8A" w:rsidR="002A5FC6" w:rsidRDefault="002A5FC6" w:rsidP="006B4179">
      <w:pPr>
        <w:spacing w:after="0" w:line="240" w:lineRule="auto"/>
        <w:jc w:val="both"/>
        <w:rPr>
          <w:rFonts w:ascii="Montserrat" w:hAnsi="Montserrat"/>
          <w:bCs/>
          <w:lang w:val="es-MX"/>
        </w:rPr>
      </w:pPr>
    </w:p>
    <w:p w14:paraId="6813832D" w14:textId="77777777" w:rsidR="00FF03BB" w:rsidRPr="00FF03BB" w:rsidRDefault="00FF03BB" w:rsidP="006B4179">
      <w:pPr>
        <w:spacing w:after="0" w:line="240" w:lineRule="auto"/>
        <w:jc w:val="both"/>
        <w:rPr>
          <w:rFonts w:ascii="Montserrat" w:hAnsi="Montserrat"/>
          <w:bCs/>
          <w:lang w:val="es-MX"/>
        </w:rPr>
      </w:pPr>
    </w:p>
    <w:p w14:paraId="0997E4FE" w14:textId="798053E6" w:rsidR="00D15776" w:rsidRPr="00DD65EB" w:rsidRDefault="00D15776" w:rsidP="006B4179">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14:paraId="7E382314" w14:textId="77777777" w:rsidR="008A2CE5" w:rsidRPr="006F0AD7" w:rsidRDefault="008A2CE5"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9B497EE" w14:textId="475D4627" w:rsidR="0029027E"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Recordemos que el recurso del agua es vital para la existencia de los seres vivos</w:t>
      </w:r>
      <w:r w:rsidR="00FE1405">
        <w:rPr>
          <w:rFonts w:ascii="Montserrat" w:eastAsia="Arial" w:hAnsi="Montserrat" w:cs="Arial"/>
          <w:color w:val="000000" w:themeColor="text1"/>
          <w:lang w:val="es-MX"/>
        </w:rPr>
        <w:t xml:space="preserve"> que habitamos este planeta, c</w:t>
      </w:r>
      <w:r w:rsidRPr="006F0AD7">
        <w:rPr>
          <w:rFonts w:ascii="Montserrat" w:eastAsia="Arial" w:hAnsi="Montserrat" w:cs="Arial"/>
          <w:color w:val="000000" w:themeColor="text1"/>
          <w:lang w:val="es-MX"/>
        </w:rPr>
        <w:t>ualquier afectación que tenga este recurso va en detrimento de nosotros mismos.</w:t>
      </w:r>
    </w:p>
    <w:p w14:paraId="548B6439" w14:textId="77777777" w:rsidR="0029027E" w:rsidRPr="006F0AD7" w:rsidRDefault="0029027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F3682D5" w14:textId="56CD02E6"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Te</w:t>
      </w:r>
      <w:r w:rsidR="00407F76" w:rsidRPr="006F0AD7">
        <w:rPr>
          <w:rFonts w:ascii="Montserrat" w:eastAsia="Arial" w:hAnsi="Montserrat" w:cs="Arial"/>
          <w:color w:val="000000" w:themeColor="text1"/>
          <w:lang w:val="es-MX"/>
        </w:rPr>
        <w:t xml:space="preserve"> invito a observar el </w:t>
      </w:r>
      <w:r w:rsidRPr="006F0AD7">
        <w:rPr>
          <w:rFonts w:ascii="Montserrat" w:eastAsia="Arial" w:hAnsi="Montserrat" w:cs="Arial"/>
          <w:color w:val="000000" w:themeColor="text1"/>
          <w:lang w:val="es-MX"/>
        </w:rPr>
        <w:t>siguiente video.</w:t>
      </w:r>
    </w:p>
    <w:p w14:paraId="11F5185C" w14:textId="02B43CFE" w:rsidR="00407F76" w:rsidRPr="006F0AD7" w:rsidRDefault="00407F76"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7949F42" w14:textId="663CC96A" w:rsidR="00407F76" w:rsidRPr="006F0AD7" w:rsidRDefault="00407F76" w:rsidP="006F0AD7">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lang w:val="es-MX"/>
        </w:rPr>
      </w:pPr>
      <w:r w:rsidRPr="006F0AD7">
        <w:rPr>
          <w:rFonts w:ascii="Montserrat" w:eastAsia="Arial" w:hAnsi="Montserrat" w:cs="Arial"/>
          <w:b/>
          <w:lang w:val="es-MX"/>
        </w:rPr>
        <w:t>Contaminación de las aguas oceánicas</w:t>
      </w:r>
      <w:r w:rsidR="00FE1405">
        <w:rPr>
          <w:rFonts w:ascii="Montserrat" w:eastAsia="Arial" w:hAnsi="Montserrat" w:cs="Arial"/>
          <w:b/>
          <w:lang w:val="es-MX"/>
        </w:rPr>
        <w:t>.</w:t>
      </w:r>
    </w:p>
    <w:p w14:paraId="195AD06C" w14:textId="1AFD5D98" w:rsidR="0029027E" w:rsidRDefault="00A0086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hyperlink r:id="rId8" w:history="1">
        <w:r w:rsidR="000E5457" w:rsidRPr="00F54850">
          <w:rPr>
            <w:rStyle w:val="Hipervnculo"/>
            <w:rFonts w:ascii="Montserrat" w:eastAsia="Arial" w:hAnsi="Montserrat" w:cs="Arial"/>
            <w:lang w:val="es-MX"/>
          </w:rPr>
          <w:t>https://youtu.be/DS_S-gd4qBw</w:t>
        </w:r>
      </w:hyperlink>
      <w:r w:rsidR="000E5457">
        <w:rPr>
          <w:rFonts w:ascii="Montserrat" w:eastAsia="Arial" w:hAnsi="Montserrat" w:cs="Arial"/>
          <w:color w:val="000000" w:themeColor="text1"/>
          <w:lang w:val="es-MX"/>
        </w:rPr>
        <w:t xml:space="preserve"> </w:t>
      </w:r>
    </w:p>
    <w:p w14:paraId="04FC4353" w14:textId="77777777" w:rsidR="000E5457" w:rsidRPr="006F0AD7" w:rsidRDefault="000E5457"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747F8C6" w14:textId="44F4195C" w:rsidR="00106F98" w:rsidRPr="006F0AD7" w:rsidRDefault="0029027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Como pudiste observar el video, trata</w:t>
      </w:r>
      <w:r w:rsidR="00106F98" w:rsidRPr="006F0AD7">
        <w:rPr>
          <w:rFonts w:ascii="Montserrat" w:eastAsia="Arial" w:hAnsi="Montserrat" w:cs="Arial"/>
          <w:color w:val="000000" w:themeColor="text1"/>
          <w:lang w:val="es-MX"/>
        </w:rPr>
        <w:t xml:space="preserve"> sobre la contaminación que los seres humanos hacemos en el mar</w:t>
      </w:r>
      <w:r w:rsidR="00FE1405">
        <w:rPr>
          <w:rFonts w:ascii="Montserrat" w:eastAsia="Arial" w:hAnsi="Montserrat" w:cs="Arial"/>
          <w:color w:val="000000" w:themeColor="text1"/>
          <w:lang w:val="es-MX"/>
        </w:rPr>
        <w:t>, s</w:t>
      </w:r>
      <w:r w:rsidR="00106F98" w:rsidRPr="006F0AD7">
        <w:rPr>
          <w:rFonts w:ascii="Montserrat" w:eastAsia="Arial" w:hAnsi="Montserrat" w:cs="Arial"/>
          <w:color w:val="000000" w:themeColor="text1"/>
          <w:lang w:val="es-MX"/>
        </w:rPr>
        <w:t>on muy graves las afectaciones, pobre Don Divo del Pacífico y las demás especies que habitan en los océanos.</w:t>
      </w:r>
    </w:p>
    <w:p w14:paraId="2D8C311D" w14:textId="77777777" w:rsidR="0029027E" w:rsidRPr="006F0AD7" w:rsidRDefault="0029027E"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7EC4328" w14:textId="3CADC766" w:rsidR="00106F98" w:rsidRPr="006F0AD7" w:rsidRDefault="001F737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E</w:t>
      </w:r>
      <w:r w:rsidR="00106F98" w:rsidRPr="006F0AD7">
        <w:rPr>
          <w:rFonts w:ascii="Montserrat" w:eastAsia="Arial" w:hAnsi="Montserrat" w:cs="Arial"/>
          <w:color w:val="000000" w:themeColor="text1"/>
          <w:lang w:val="es-MX"/>
        </w:rPr>
        <w:t>l video aborda algunas causas y consecuencias de la contaminación de los océanos y de cómo ha comenzado a afectarnos esto en nuestra calidad de vida</w:t>
      </w:r>
      <w:r w:rsidR="00416415"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Identifiquemos primero algunas consecuencias de este deterioro.</w:t>
      </w:r>
    </w:p>
    <w:p w14:paraId="3A92DE55" w14:textId="77777777" w:rsidR="001F7375" w:rsidRPr="006F0AD7" w:rsidRDefault="001F7375"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71B39E7" w14:textId="1403ED76"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primera consecuencia que vi</w:t>
      </w:r>
      <w:r w:rsidR="001F7375" w:rsidRPr="006F0AD7">
        <w:rPr>
          <w:rFonts w:ascii="Montserrat" w:eastAsia="Arial" w:hAnsi="Montserrat" w:cs="Arial"/>
          <w:color w:val="000000" w:themeColor="text1"/>
          <w:lang w:val="es-MX"/>
        </w:rPr>
        <w:t>mos</w:t>
      </w:r>
      <w:r w:rsidRPr="006F0AD7">
        <w:rPr>
          <w:rFonts w:ascii="Montserrat" w:eastAsia="Arial" w:hAnsi="Montserrat" w:cs="Arial"/>
          <w:color w:val="000000" w:themeColor="text1"/>
          <w:lang w:val="es-MX"/>
        </w:rPr>
        <w:t xml:space="preserve"> fue que Cupertino no pudo disfrutar sus vacaciones por la gran cantidad de basura que flotaba en el mar</w:t>
      </w:r>
      <w:r w:rsidR="00FE1405">
        <w:rPr>
          <w:rFonts w:ascii="Montserrat" w:eastAsia="Arial" w:hAnsi="Montserrat" w:cs="Arial"/>
          <w:color w:val="000000" w:themeColor="text1"/>
          <w:lang w:val="es-MX"/>
        </w:rPr>
        <w:t>, d</w:t>
      </w:r>
      <w:r w:rsidR="001F7375" w:rsidRPr="006F0AD7">
        <w:rPr>
          <w:rFonts w:ascii="Montserrat" w:eastAsia="Arial" w:hAnsi="Montserrat" w:cs="Arial"/>
          <w:color w:val="000000" w:themeColor="text1"/>
          <w:lang w:val="es-MX"/>
        </w:rPr>
        <w:t xml:space="preserve">e </w:t>
      </w:r>
      <w:r w:rsidRPr="006F0AD7">
        <w:rPr>
          <w:rFonts w:ascii="Montserrat" w:eastAsia="Arial" w:hAnsi="Montserrat" w:cs="Arial"/>
          <w:color w:val="000000" w:themeColor="text1"/>
          <w:lang w:val="es-MX"/>
        </w:rPr>
        <w:t>las afectaciones a las especies que allí habitan</w:t>
      </w:r>
      <w:r w:rsidR="001F7375" w:rsidRPr="006F0AD7">
        <w:rPr>
          <w:rFonts w:ascii="Montserrat" w:eastAsia="Arial" w:hAnsi="Montserrat" w:cs="Arial"/>
          <w:color w:val="000000" w:themeColor="text1"/>
          <w:lang w:val="es-MX"/>
        </w:rPr>
        <w:t>, podemos decir que</w:t>
      </w:r>
      <w:r w:rsidRPr="006F0AD7">
        <w:rPr>
          <w:rFonts w:ascii="Montserrat" w:eastAsia="Arial" w:hAnsi="Montserrat" w:cs="Arial"/>
          <w:color w:val="000000" w:themeColor="text1"/>
          <w:lang w:val="es-MX"/>
        </w:rPr>
        <w:t>, la señora tortuga carey tenía plástico enredado en su caparazón</w:t>
      </w:r>
      <w:r w:rsidR="00416415" w:rsidRPr="006F0AD7">
        <w:rPr>
          <w:rFonts w:ascii="Montserrat" w:eastAsia="Arial" w:hAnsi="Montserrat" w:cs="Arial"/>
          <w:color w:val="000000" w:themeColor="text1"/>
          <w:lang w:val="es-MX"/>
        </w:rPr>
        <w:t>, d</w:t>
      </w:r>
      <w:r w:rsidRPr="006F0AD7">
        <w:rPr>
          <w:rFonts w:ascii="Montserrat" w:eastAsia="Arial" w:hAnsi="Montserrat" w:cs="Arial"/>
          <w:color w:val="000000" w:themeColor="text1"/>
          <w:lang w:val="es-MX"/>
        </w:rPr>
        <w:t xml:space="preserve">espués, Don Juan Palomo ingirió </w:t>
      </w:r>
      <w:proofErr w:type="spellStart"/>
      <w:r w:rsidRPr="006F0AD7">
        <w:rPr>
          <w:rFonts w:ascii="Montserrat" w:eastAsia="Arial" w:hAnsi="Montserrat" w:cs="Arial"/>
          <w:color w:val="000000" w:themeColor="text1"/>
          <w:lang w:val="es-MX"/>
        </w:rPr>
        <w:t>microplásticos</w:t>
      </w:r>
      <w:proofErr w:type="spellEnd"/>
      <w:r w:rsidR="00416415" w:rsidRPr="006F0AD7">
        <w:rPr>
          <w:rFonts w:ascii="Montserrat" w:eastAsia="Arial" w:hAnsi="Montserrat" w:cs="Arial"/>
          <w:color w:val="000000" w:themeColor="text1"/>
          <w:lang w:val="es-MX"/>
        </w:rPr>
        <w:t>, e</w:t>
      </w:r>
      <w:r w:rsidRPr="006F0AD7">
        <w:rPr>
          <w:rFonts w:ascii="Montserrat" w:eastAsia="Arial" w:hAnsi="Montserrat" w:cs="Arial"/>
          <w:color w:val="000000" w:themeColor="text1"/>
          <w:lang w:val="es-MX"/>
        </w:rPr>
        <w:t>l plumaje de la familia pelícano se vio afecta</w:t>
      </w:r>
      <w:r w:rsidR="00FE1405">
        <w:rPr>
          <w:rFonts w:ascii="Montserrat" w:eastAsia="Arial" w:hAnsi="Montserrat" w:cs="Arial"/>
          <w:color w:val="000000" w:themeColor="text1"/>
          <w:lang w:val="es-MX"/>
        </w:rPr>
        <w:t>do por un derrame de petróleo, a</w:t>
      </w:r>
      <w:r w:rsidRPr="006F0AD7">
        <w:rPr>
          <w:rFonts w:ascii="Montserrat" w:eastAsia="Arial" w:hAnsi="Montserrat" w:cs="Arial"/>
          <w:color w:val="000000" w:themeColor="text1"/>
          <w:lang w:val="es-MX"/>
        </w:rPr>
        <w:t>demás, la familia langosta tuvo problemas de salud por infección causada por aguas de desagüe sin tratar; causando mortandad y, disminución de varias especies marinas.</w:t>
      </w:r>
    </w:p>
    <w:p w14:paraId="53EDFA2B" w14:textId="77777777" w:rsidR="001F7375" w:rsidRPr="006F0AD7" w:rsidRDefault="001F7375"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98FD6C8" w14:textId="050F3B2D"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r w:rsidRPr="006F0AD7">
        <w:rPr>
          <w:rFonts w:ascii="Montserrat" w:eastAsia="Arial" w:hAnsi="Montserrat" w:cs="Arial"/>
          <w:color w:val="000000" w:themeColor="text1"/>
          <w:lang w:val="es-MX"/>
        </w:rPr>
        <w:t>Ahora identifiquemos algunas de las causas de este deterioro ambiental.</w:t>
      </w:r>
    </w:p>
    <w:p w14:paraId="345DD775" w14:textId="77777777" w:rsidR="001F7375" w:rsidRPr="006F0AD7" w:rsidRDefault="001F7375"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DB38B49" w14:textId="77777777" w:rsidR="00416415" w:rsidRPr="006F0AD7" w:rsidRDefault="001F737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 xml:space="preserve">Son </w:t>
      </w:r>
      <w:r w:rsidR="00106F98" w:rsidRPr="006F0AD7">
        <w:rPr>
          <w:rFonts w:ascii="Montserrat" w:eastAsia="Arial" w:hAnsi="Montserrat" w:cs="Arial"/>
          <w:color w:val="000000" w:themeColor="text1"/>
          <w:lang w:val="es-MX"/>
        </w:rPr>
        <w:t>las actividades económicas intensivas que llevamos a cabo los seres humanos</w:t>
      </w:r>
      <w:r w:rsidRPr="006F0AD7">
        <w:rPr>
          <w:rFonts w:ascii="Montserrat" w:eastAsia="Arial" w:hAnsi="Montserrat" w:cs="Arial"/>
          <w:color w:val="000000" w:themeColor="text1"/>
          <w:lang w:val="es-MX"/>
        </w:rPr>
        <w:t>, por ejemplo:</w:t>
      </w:r>
    </w:p>
    <w:p w14:paraId="3F384142" w14:textId="77777777" w:rsidR="00416415" w:rsidRPr="006F0AD7" w:rsidRDefault="0041641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7B2654B" w14:textId="77777777" w:rsidR="00416415" w:rsidRPr="006F0AD7" w:rsidRDefault="00106F98"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extracción de petróleo</w:t>
      </w:r>
      <w:r w:rsidR="00416415" w:rsidRPr="006F0AD7">
        <w:rPr>
          <w:rFonts w:ascii="Montserrat" w:eastAsia="Arial" w:hAnsi="Montserrat" w:cs="Arial"/>
          <w:color w:val="000000" w:themeColor="text1"/>
          <w:lang w:val="es-MX"/>
        </w:rPr>
        <w:t>.</w:t>
      </w:r>
    </w:p>
    <w:p w14:paraId="5E8B5ED1" w14:textId="62D297A2" w:rsidR="00416415" w:rsidRPr="006F0AD7" w:rsidRDefault="00106F98"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explotación pesquera masiva</w:t>
      </w:r>
      <w:r w:rsidR="00416415" w:rsidRPr="006F0AD7">
        <w:rPr>
          <w:rFonts w:ascii="Montserrat" w:eastAsia="Arial" w:hAnsi="Montserrat" w:cs="Arial"/>
          <w:color w:val="000000" w:themeColor="text1"/>
          <w:lang w:val="es-MX"/>
        </w:rPr>
        <w:t>.</w:t>
      </w:r>
    </w:p>
    <w:p w14:paraId="765DADEA" w14:textId="77777777" w:rsidR="00416415" w:rsidRPr="006F0AD7" w:rsidRDefault="00416415"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w:t>
      </w:r>
      <w:r w:rsidR="00106F98" w:rsidRPr="006F0AD7">
        <w:rPr>
          <w:rFonts w:ascii="Montserrat" w:eastAsia="Arial" w:hAnsi="Montserrat" w:cs="Arial"/>
          <w:color w:val="000000" w:themeColor="text1"/>
          <w:lang w:val="es-MX"/>
        </w:rPr>
        <w:t>a contaminación generada por un intenso comercio marítimo</w:t>
      </w:r>
      <w:r w:rsidRPr="006F0AD7">
        <w:rPr>
          <w:rFonts w:ascii="Montserrat" w:eastAsia="Arial" w:hAnsi="Montserrat" w:cs="Arial"/>
          <w:color w:val="000000" w:themeColor="text1"/>
          <w:lang w:val="es-MX"/>
        </w:rPr>
        <w:t>.</w:t>
      </w:r>
    </w:p>
    <w:p w14:paraId="5D30AC29" w14:textId="28E8B19E" w:rsidR="00106F98" w:rsidRPr="006F0AD7" w:rsidRDefault="00416415" w:rsidP="006F0AD7">
      <w:pPr>
        <w:pStyle w:val="Prrafodelista"/>
        <w:numPr>
          <w:ilvl w:val="0"/>
          <w:numId w:val="43"/>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w:t>
      </w:r>
      <w:r w:rsidR="00106F98" w:rsidRPr="006F0AD7">
        <w:rPr>
          <w:rFonts w:ascii="Montserrat" w:eastAsia="Arial" w:hAnsi="Montserrat" w:cs="Arial"/>
          <w:color w:val="000000" w:themeColor="text1"/>
          <w:lang w:val="es-MX"/>
        </w:rPr>
        <w:t>a mala gestión de los servicios urbanos</w:t>
      </w:r>
      <w:r w:rsidR="001F7375"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algunos de estos servicios son: provisión de agua, energía, transporte y comunicaciones, recolección y disposición de residuos, entre otros.</w:t>
      </w:r>
    </w:p>
    <w:p w14:paraId="610C1ED9" w14:textId="290847F8" w:rsidR="001F7375" w:rsidRPr="006F0AD7" w:rsidRDefault="001F7375" w:rsidP="006F0AD7">
      <w:pPr>
        <w:pBdr>
          <w:top w:val="nil"/>
          <w:left w:val="nil"/>
          <w:bottom w:val="nil"/>
          <w:right w:val="nil"/>
          <w:between w:val="nil"/>
        </w:pBdr>
        <w:spacing w:after="0" w:line="240" w:lineRule="auto"/>
        <w:jc w:val="both"/>
        <w:rPr>
          <w:rFonts w:ascii="Montserrat" w:eastAsiaTheme="minorEastAsia" w:hAnsi="Montserrat"/>
          <w:bCs/>
          <w:color w:val="000000"/>
          <w:lang w:val="es-MX"/>
        </w:rPr>
      </w:pPr>
    </w:p>
    <w:p w14:paraId="3498D9D0" w14:textId="5A9DE785" w:rsidR="00956D4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Los seres humanos enviamos todos nuestros desechos líquidos hacia cuerpos de agua como el mar</w:t>
      </w:r>
      <w:r w:rsidR="00956D43" w:rsidRPr="006F0AD7">
        <w:rPr>
          <w:rFonts w:ascii="Montserrat" w:eastAsia="Arial" w:hAnsi="Montserrat" w:cs="Arial"/>
          <w:color w:val="000000" w:themeColor="text1"/>
          <w:lang w:val="es-MX"/>
        </w:rPr>
        <w:t xml:space="preserve"> y </w:t>
      </w:r>
      <w:r w:rsidRPr="006F0AD7">
        <w:rPr>
          <w:rFonts w:ascii="Montserrat" w:eastAsia="Arial" w:hAnsi="Montserrat" w:cs="Arial"/>
          <w:color w:val="000000" w:themeColor="text1"/>
          <w:lang w:val="es-MX"/>
        </w:rPr>
        <w:t xml:space="preserve">lamentablemente no siempre se lleva a cabo el tratamiento de aguas negras </w:t>
      </w:r>
      <w:r w:rsidR="00FE1405">
        <w:rPr>
          <w:rFonts w:ascii="Montserrat" w:eastAsia="Arial" w:hAnsi="Montserrat" w:cs="Arial"/>
          <w:color w:val="000000" w:themeColor="text1"/>
          <w:lang w:val="es-MX"/>
        </w:rPr>
        <w:t>antes de verter los residuos, e</w:t>
      </w:r>
      <w:r w:rsidRPr="006F0AD7">
        <w:rPr>
          <w:rFonts w:ascii="Montserrat" w:eastAsia="Arial" w:hAnsi="Montserrat" w:cs="Arial"/>
          <w:color w:val="000000" w:themeColor="text1"/>
          <w:lang w:val="es-MX"/>
        </w:rPr>
        <w:t>se es un ejemplo de la mala gestión de los servicios urbanos.</w:t>
      </w:r>
    </w:p>
    <w:p w14:paraId="0F0C67B6"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0423B05" w14:textId="5932077A"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Toda esta dinámica trae para la población repercusiones ya que nuestra</w:t>
      </w:r>
      <w:r w:rsidR="00106F98" w:rsidRPr="006F0AD7">
        <w:rPr>
          <w:rFonts w:ascii="Montserrat" w:eastAsia="Arial" w:hAnsi="Montserrat" w:cs="Arial"/>
          <w:color w:val="000000" w:themeColor="text1"/>
          <w:lang w:val="es-MX"/>
        </w:rPr>
        <w:t xml:space="preserve"> calidad de vida se ve afectada y muchas actividades económicas también, por ejemplo en el video, hubo disminución en el número de capturas de los pescadores.</w:t>
      </w:r>
    </w:p>
    <w:p w14:paraId="6F55C8BB" w14:textId="49029FF9"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F9026E8" w14:textId="5A43E16F"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lang w:val="es-MX"/>
        </w:rPr>
        <w:t>O</w:t>
      </w:r>
      <w:r w:rsidR="00106F98" w:rsidRPr="006F0AD7">
        <w:rPr>
          <w:rFonts w:ascii="Montserrat" w:eastAsia="Arial" w:hAnsi="Montserrat" w:cs="Arial"/>
          <w:color w:val="000000" w:themeColor="text1"/>
          <w:lang w:val="es-MX"/>
        </w:rPr>
        <w:t>tra grave repercusión</w:t>
      </w:r>
      <w:r w:rsidR="00416415" w:rsidRPr="006F0AD7">
        <w:rPr>
          <w:rFonts w:ascii="Montserrat" w:eastAsia="Arial" w:hAnsi="Montserrat" w:cs="Arial"/>
          <w:color w:val="000000" w:themeColor="text1"/>
          <w:lang w:val="es-MX"/>
        </w:rPr>
        <w:t>,</w:t>
      </w:r>
      <w:r w:rsidR="00106F98" w:rsidRPr="006F0AD7">
        <w:rPr>
          <w:rFonts w:ascii="Montserrat" w:eastAsia="Arial" w:hAnsi="Montserrat" w:cs="Arial"/>
          <w:color w:val="000000" w:themeColor="text1"/>
          <w:lang w:val="es-MX"/>
        </w:rPr>
        <w:t xml:space="preserve"> es en la salud de la población por el consumo de especies envenenadas o por estar expuestos a playas y aguas oceánicas con altos niveles de contaminantes.</w:t>
      </w:r>
    </w:p>
    <w:p w14:paraId="3D4911DB" w14:textId="373EDF84"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211A672" w14:textId="54B3EABF" w:rsidR="00956D43" w:rsidRPr="006F0AD7" w:rsidRDefault="00956D43" w:rsidP="006F0AD7">
      <w:pPr>
        <w:pBdr>
          <w:top w:val="nil"/>
          <w:left w:val="nil"/>
          <w:bottom w:val="nil"/>
          <w:right w:val="nil"/>
          <w:between w:val="nil"/>
        </w:pBdr>
        <w:spacing w:after="0" w:line="240" w:lineRule="auto"/>
        <w:jc w:val="center"/>
        <w:rPr>
          <w:rFonts w:ascii="Montserrat" w:eastAsia="Arial" w:hAnsi="Montserrat" w:cs="Arial"/>
          <w:bCs/>
          <w:color w:val="000000"/>
          <w:lang w:val="es-MX"/>
        </w:rPr>
      </w:pPr>
      <w:r w:rsidRPr="006F0AD7">
        <w:rPr>
          <w:rFonts w:ascii="Montserrat" w:hAnsi="Montserrat"/>
          <w:noProof/>
        </w:rPr>
        <w:lastRenderedPageBreak/>
        <w:drawing>
          <wp:inline distT="0" distB="0" distL="0" distR="0" wp14:anchorId="15418964" wp14:editId="664D0DF4">
            <wp:extent cx="2404866" cy="147952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6652" cy="1523684"/>
                    </a:xfrm>
                    <a:prstGeom prst="rect">
                      <a:avLst/>
                    </a:prstGeom>
                  </pic:spPr>
                </pic:pic>
              </a:graphicData>
            </a:graphic>
          </wp:inline>
        </w:drawing>
      </w:r>
    </w:p>
    <w:p w14:paraId="60DAE8DB"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04477A15" w14:textId="37D96ACE" w:rsidR="00956D4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Leí en las noticias que en México y </w:t>
      </w:r>
      <w:r w:rsidR="00416415" w:rsidRPr="006F0AD7">
        <w:rPr>
          <w:rFonts w:ascii="Montserrat" w:eastAsia="Arial" w:hAnsi="Montserrat" w:cs="Arial"/>
          <w:color w:val="000000" w:themeColor="text1"/>
          <w:lang w:val="es-MX"/>
        </w:rPr>
        <w:t xml:space="preserve">en </w:t>
      </w:r>
      <w:r w:rsidRPr="006F0AD7">
        <w:rPr>
          <w:rFonts w:ascii="Montserrat" w:eastAsia="Arial" w:hAnsi="Montserrat" w:cs="Arial"/>
          <w:color w:val="000000" w:themeColor="text1"/>
          <w:lang w:val="es-MX"/>
        </w:rPr>
        <w:t>otros países de los diferentes continentes, han tenido que implementar el monitoreo de la calidad del agua en las playas, para que la población e</w:t>
      </w:r>
      <w:r w:rsidR="000A11DF">
        <w:rPr>
          <w:rFonts w:ascii="Montserrat" w:eastAsia="Arial" w:hAnsi="Montserrat" w:cs="Arial"/>
          <w:color w:val="000000" w:themeColor="text1"/>
          <w:lang w:val="es-MX"/>
        </w:rPr>
        <w:t>sté informada y evite exponerse, e</w:t>
      </w:r>
      <w:r w:rsidRPr="006F0AD7">
        <w:rPr>
          <w:rFonts w:ascii="Montserrat" w:eastAsia="Arial" w:hAnsi="Montserrat" w:cs="Arial"/>
          <w:color w:val="000000" w:themeColor="text1"/>
          <w:lang w:val="es-MX"/>
        </w:rPr>
        <w:t>ste ejemplo de la contaminación de las aguas oceánicas es tan solo una pequeña parte del deterioro que ha sufrido este recurso vital.</w:t>
      </w:r>
    </w:p>
    <w:p w14:paraId="6DAC6B7A" w14:textId="77777777" w:rsidR="00416415" w:rsidRPr="006F0AD7" w:rsidRDefault="0041641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760FBCB" w14:textId="31BDA42D"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w:t>
      </w:r>
      <w:r w:rsidR="00106F98" w:rsidRPr="006F0AD7">
        <w:rPr>
          <w:rFonts w:ascii="Montserrat" w:eastAsia="Arial" w:hAnsi="Montserrat" w:cs="Arial"/>
          <w:color w:val="000000" w:themeColor="text1"/>
          <w:lang w:val="es-MX"/>
        </w:rPr>
        <w:t>a contaminación de los recursos naturales</w:t>
      </w:r>
      <w:r w:rsidR="000A11DF">
        <w:rPr>
          <w:rFonts w:ascii="Montserrat" w:eastAsia="Arial" w:hAnsi="Montserrat" w:cs="Arial"/>
          <w:color w:val="000000" w:themeColor="text1"/>
          <w:lang w:val="es-MX"/>
        </w:rPr>
        <w:t xml:space="preserve"> forma parte de este problema, s</w:t>
      </w:r>
      <w:r w:rsidR="00106F98" w:rsidRPr="006F0AD7">
        <w:rPr>
          <w:rFonts w:ascii="Montserrat" w:eastAsia="Arial" w:hAnsi="Montserrat" w:cs="Arial"/>
          <w:color w:val="000000" w:themeColor="text1"/>
          <w:lang w:val="es-MX"/>
        </w:rPr>
        <w:t>in embargo, debemos considerar al deterioro ambiental como el daño que ejercemos a nuestro entorno natural cuando modificamos y alteramos los ciclos naturales del planeta, esto implica que además de la contaminación de los recursos naturales, debemos contemplar la pérdida de especies, la escasez de recursos y los cambios en los ciclos de la naturaleza.</w:t>
      </w:r>
    </w:p>
    <w:p w14:paraId="751CE5B5"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4472927D" w14:textId="77777777" w:rsidR="00956D4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Observ</w:t>
      </w:r>
      <w:r w:rsidR="00956D43" w:rsidRPr="006F0AD7">
        <w:rPr>
          <w:rFonts w:ascii="Montserrat" w:eastAsia="Arial" w:hAnsi="Montserrat" w:cs="Arial"/>
          <w:color w:val="000000" w:themeColor="text1"/>
          <w:lang w:val="es-MX"/>
        </w:rPr>
        <w:t>a</w:t>
      </w:r>
      <w:r w:rsidRPr="006F0AD7">
        <w:rPr>
          <w:rFonts w:ascii="Montserrat" w:eastAsia="Arial" w:hAnsi="Montserrat" w:cs="Arial"/>
          <w:color w:val="000000" w:themeColor="text1"/>
          <w:lang w:val="es-MX"/>
        </w:rPr>
        <w:t xml:space="preserve"> el siguiente esquema</w:t>
      </w:r>
      <w:r w:rsidR="00956D43" w:rsidRPr="006F0AD7">
        <w:rPr>
          <w:rFonts w:ascii="Montserrat" w:eastAsia="Arial" w:hAnsi="Montserrat" w:cs="Arial"/>
          <w:color w:val="000000" w:themeColor="text1"/>
          <w:lang w:val="es-MX"/>
        </w:rPr>
        <w:t>:</w:t>
      </w:r>
    </w:p>
    <w:p w14:paraId="6672172C"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97FF615" w14:textId="7CEBFC5F" w:rsidR="00956D43" w:rsidRPr="006F0AD7" w:rsidRDefault="00956D43" w:rsidP="000A11DF">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F0AD7">
        <w:rPr>
          <w:rFonts w:ascii="Montserrat" w:hAnsi="Montserrat"/>
          <w:noProof/>
        </w:rPr>
        <w:drawing>
          <wp:inline distT="0" distB="0" distL="0" distR="0" wp14:anchorId="043DD6A8" wp14:editId="78EBFF3F">
            <wp:extent cx="5641273" cy="1714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9269" cy="1744283"/>
                    </a:xfrm>
                    <a:prstGeom prst="rect">
                      <a:avLst/>
                    </a:prstGeom>
                  </pic:spPr>
                </pic:pic>
              </a:graphicData>
            </a:graphic>
          </wp:inline>
        </w:drawing>
      </w:r>
    </w:p>
    <w:p w14:paraId="650FF698"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1836904" w14:textId="5FFD2EC9"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I</w:t>
      </w:r>
      <w:r w:rsidR="00106F98" w:rsidRPr="006F0AD7">
        <w:rPr>
          <w:rFonts w:ascii="Montserrat" w:eastAsia="Arial" w:hAnsi="Montserrat" w:cs="Arial"/>
          <w:color w:val="000000" w:themeColor="text1"/>
          <w:lang w:val="es-MX"/>
        </w:rPr>
        <w:t>dentifiquemos</w:t>
      </w:r>
      <w:r w:rsidR="00106F98" w:rsidRPr="006F0AD7">
        <w:rPr>
          <w:rFonts w:ascii="Montserrat" w:eastAsia="Arial" w:hAnsi="Montserrat" w:cs="Arial"/>
          <w:bCs/>
          <w:color w:val="000000" w:themeColor="text1"/>
          <w:lang w:val="es-MX"/>
        </w:rPr>
        <w:t xml:space="preserve"> </w:t>
      </w:r>
      <w:r w:rsidR="00106F98" w:rsidRPr="006F0AD7">
        <w:rPr>
          <w:rFonts w:ascii="Montserrat" w:eastAsia="Arial" w:hAnsi="Montserrat" w:cs="Arial"/>
          <w:color w:val="000000" w:themeColor="text1"/>
          <w:lang w:val="es-MX"/>
        </w:rPr>
        <w:t>cuáles son los problema</w:t>
      </w:r>
      <w:r w:rsidR="000A11DF">
        <w:rPr>
          <w:rFonts w:ascii="Montserrat" w:eastAsia="Arial" w:hAnsi="Montserrat" w:cs="Arial"/>
          <w:color w:val="000000" w:themeColor="text1"/>
          <w:lang w:val="es-MX"/>
        </w:rPr>
        <w:t>s ambientales más recurrentes, t</w:t>
      </w:r>
      <w:r w:rsidR="00106F98" w:rsidRPr="006F0AD7">
        <w:rPr>
          <w:rFonts w:ascii="Montserrat" w:eastAsia="Arial" w:hAnsi="Montserrat" w:cs="Arial"/>
          <w:color w:val="000000" w:themeColor="text1"/>
          <w:lang w:val="es-MX"/>
        </w:rPr>
        <w:t>enemos la pérdida de biodiversidad, el cambio climático, la contaminación de agua, suelo y aire, la escasez de agua potable, y la desertificación.</w:t>
      </w:r>
    </w:p>
    <w:p w14:paraId="6D00E17C"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AB808F4" w14:textId="26A18D67" w:rsidR="00106F98" w:rsidRPr="006F0AD7" w:rsidRDefault="00956D4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E</w:t>
      </w:r>
      <w:r w:rsidR="000A11DF">
        <w:rPr>
          <w:rFonts w:ascii="Montserrat" w:eastAsia="Arial" w:hAnsi="Montserrat" w:cs="Arial"/>
          <w:color w:val="000000" w:themeColor="text1"/>
          <w:lang w:val="es-MX"/>
        </w:rPr>
        <w:t xml:space="preserve">n la sesión </w:t>
      </w:r>
      <w:r w:rsidR="00106F98" w:rsidRPr="006F0AD7">
        <w:rPr>
          <w:rFonts w:ascii="Montserrat" w:eastAsia="Arial" w:hAnsi="Montserrat" w:cs="Arial"/>
          <w:color w:val="000000" w:themeColor="text1"/>
          <w:lang w:val="es-MX"/>
        </w:rPr>
        <w:t>de hoy abordaremos solamente la contaminación del agua y la escasez de agua potable, quería presentar</w:t>
      </w:r>
      <w:r w:rsidRPr="006F0AD7">
        <w:rPr>
          <w:rFonts w:ascii="Montserrat" w:eastAsia="Arial" w:hAnsi="Montserrat" w:cs="Arial"/>
          <w:color w:val="000000" w:themeColor="text1"/>
          <w:lang w:val="es-MX"/>
        </w:rPr>
        <w:t>te</w:t>
      </w:r>
      <w:r w:rsidR="00106F98" w:rsidRPr="006F0AD7">
        <w:rPr>
          <w:rFonts w:ascii="Montserrat" w:eastAsia="Arial" w:hAnsi="Montserrat" w:cs="Arial"/>
          <w:color w:val="000000" w:themeColor="text1"/>
          <w:lang w:val="es-MX"/>
        </w:rPr>
        <w:t xml:space="preserve"> </w:t>
      </w:r>
      <w:r w:rsidR="00416415" w:rsidRPr="006F0AD7">
        <w:rPr>
          <w:rFonts w:ascii="Montserrat" w:eastAsia="Arial" w:hAnsi="Montserrat" w:cs="Arial"/>
          <w:color w:val="000000" w:themeColor="text1"/>
          <w:lang w:val="es-MX"/>
        </w:rPr>
        <w:t>todos</w:t>
      </w:r>
      <w:r w:rsidR="00106F98" w:rsidRPr="006F0AD7">
        <w:rPr>
          <w:rFonts w:ascii="Montserrat" w:eastAsia="Arial" w:hAnsi="Montserrat" w:cs="Arial"/>
          <w:color w:val="000000" w:themeColor="text1"/>
          <w:lang w:val="es-MX"/>
        </w:rPr>
        <w:t>, porque los problemas ambientales se relacionan entre sí.</w:t>
      </w:r>
    </w:p>
    <w:p w14:paraId="633E9DCD" w14:textId="77777777" w:rsidR="00956D43" w:rsidRPr="006F0AD7" w:rsidRDefault="00956D43"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1A0ECAC9" w14:textId="77777777" w:rsidR="00416415"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Reconozcamos lo que sucede con la escasez del agua potable.</w:t>
      </w:r>
    </w:p>
    <w:p w14:paraId="6B67E001" w14:textId="77777777" w:rsidR="00416415" w:rsidRPr="006F0AD7" w:rsidRDefault="00416415"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5BC1A873" w14:textId="0E65629B" w:rsidR="00DF4B30" w:rsidRPr="006F0AD7" w:rsidRDefault="00416415"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lastRenderedPageBreak/>
        <w:t xml:space="preserve">Las causas </w:t>
      </w:r>
      <w:r w:rsidR="00106F98" w:rsidRPr="006F0AD7">
        <w:rPr>
          <w:rFonts w:ascii="Montserrat" w:eastAsia="Arial" w:hAnsi="Montserrat" w:cs="Arial"/>
          <w:color w:val="000000" w:themeColor="text1"/>
          <w:lang w:val="es-MX"/>
        </w:rPr>
        <w:t>de que no haya disponibilidad de este recurso</w:t>
      </w:r>
      <w:r w:rsidR="00DF4B30" w:rsidRPr="006F0AD7">
        <w:rPr>
          <w:rFonts w:ascii="Montserrat" w:eastAsia="Arial" w:hAnsi="Montserrat" w:cs="Arial"/>
          <w:color w:val="000000" w:themeColor="text1"/>
          <w:lang w:val="es-MX"/>
        </w:rPr>
        <w:t>, se deben a que</w:t>
      </w:r>
      <w:r w:rsidR="00106F98" w:rsidRPr="006F0AD7">
        <w:rPr>
          <w:rFonts w:ascii="Montserrat" w:eastAsia="Arial" w:hAnsi="Montserrat" w:cs="Arial"/>
          <w:color w:val="000000" w:themeColor="text1"/>
          <w:lang w:val="es-MX"/>
        </w:rPr>
        <w:t xml:space="preserve"> en determinados lugares no ha llovido con la regularidad que antes</w:t>
      </w:r>
      <w:r w:rsidR="00956D43"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En años recientes se han comenzado a ver cambios en el clima a lo largo del mundo, fenómeno conocido como cambio climático, donde se observa un calentamiento global o aumento de la temperatura de manera inusual, atribuido a la intensidad de las actividades humanas que han alterado la composición de la atmósfera. Esto ha generado que los patrones climáticos varíen en todo el mundo y que, en algunas partes, existan periodos cada vez más prolongados de sequía o falta de lluvias como es el caso de Mongolia, país de Asia Oriental.</w:t>
      </w:r>
    </w:p>
    <w:p w14:paraId="4A4790EC" w14:textId="77777777" w:rsidR="00DF4B30" w:rsidRPr="006F0AD7" w:rsidRDefault="00DF4B30"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01CE87" w14:textId="0AD80A14" w:rsidR="00760392"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Ahora, para reforzar esto que les he comentado</w:t>
      </w:r>
      <w:r w:rsidR="00956D43" w:rsidRPr="006F0AD7">
        <w:rPr>
          <w:rFonts w:ascii="Montserrat" w:eastAsia="Arial" w:hAnsi="Montserrat" w:cs="Arial"/>
          <w:color w:val="000000" w:themeColor="text1"/>
          <w:lang w:val="es-MX"/>
        </w:rPr>
        <w:t>.</w:t>
      </w:r>
      <w:r w:rsidR="00DF4B30" w:rsidRPr="006F0AD7">
        <w:rPr>
          <w:rFonts w:ascii="Montserrat" w:eastAsia="Arial" w:hAnsi="Montserrat" w:cs="Arial"/>
          <w:color w:val="000000" w:themeColor="text1"/>
          <w:lang w:val="es-MX"/>
        </w:rPr>
        <w:t xml:space="preserve"> </w:t>
      </w:r>
      <w:r w:rsidR="00956D43" w:rsidRPr="006F0AD7">
        <w:rPr>
          <w:rFonts w:ascii="Montserrat" w:eastAsia="Arial" w:hAnsi="Montserrat" w:cs="Arial"/>
          <w:color w:val="000000" w:themeColor="text1"/>
          <w:lang w:val="es-MX"/>
        </w:rPr>
        <w:t>Observa el siguiente video</w:t>
      </w:r>
      <w:r w:rsidR="00760392" w:rsidRPr="006F0AD7">
        <w:rPr>
          <w:rFonts w:ascii="Montserrat" w:eastAsia="Arial" w:hAnsi="Montserrat" w:cs="Arial"/>
          <w:color w:val="000000" w:themeColor="text1"/>
          <w:lang w:val="es-MX"/>
        </w:rPr>
        <w:t xml:space="preserve"> del segundo 00:05</w:t>
      </w:r>
      <w:r w:rsidR="000A11DF">
        <w:rPr>
          <w:rFonts w:ascii="Montserrat" w:eastAsia="Arial" w:hAnsi="Montserrat" w:cs="Arial"/>
          <w:color w:val="000000" w:themeColor="text1"/>
          <w:lang w:val="es-MX"/>
        </w:rPr>
        <w:t xml:space="preserve"> al minuto 01:42</w:t>
      </w:r>
    </w:p>
    <w:p w14:paraId="6D4693D8" w14:textId="103ABDFD"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8973FA5" w14:textId="14B56C70" w:rsidR="00760392" w:rsidRPr="006F0AD7" w:rsidRDefault="00760392" w:rsidP="006F0AD7">
      <w:pPr>
        <w:pStyle w:val="Prrafodelista"/>
        <w:numPr>
          <w:ilvl w:val="0"/>
          <w:numId w:val="42"/>
        </w:numPr>
        <w:pBdr>
          <w:top w:val="nil"/>
          <w:left w:val="nil"/>
          <w:bottom w:val="nil"/>
          <w:right w:val="nil"/>
          <w:between w:val="nil"/>
        </w:pBdr>
        <w:spacing w:after="0" w:line="240" w:lineRule="auto"/>
        <w:jc w:val="both"/>
        <w:rPr>
          <w:rFonts w:ascii="Montserrat" w:eastAsia="Arial" w:hAnsi="Montserrat" w:cs="Arial"/>
          <w:b/>
          <w:color w:val="000000" w:themeColor="text1"/>
          <w:lang w:val="es-MX"/>
        </w:rPr>
      </w:pPr>
      <w:r w:rsidRPr="006F0AD7">
        <w:rPr>
          <w:rFonts w:ascii="Montserrat" w:eastAsia="Arial" w:hAnsi="Montserrat" w:cs="Arial"/>
          <w:b/>
          <w:color w:val="000000" w:themeColor="text1"/>
          <w:lang w:val="es-MX"/>
        </w:rPr>
        <w:t>Carencia de agua y desastres ambientales</w:t>
      </w:r>
      <w:r w:rsidR="000A11DF">
        <w:rPr>
          <w:rFonts w:ascii="Montserrat" w:eastAsia="Arial" w:hAnsi="Montserrat" w:cs="Arial"/>
          <w:b/>
          <w:color w:val="000000" w:themeColor="text1"/>
          <w:lang w:val="es-MX"/>
        </w:rPr>
        <w:t>.</w:t>
      </w:r>
    </w:p>
    <w:p w14:paraId="114CC1A8" w14:textId="3476A319" w:rsidR="00905825" w:rsidRPr="006F0AD7" w:rsidRDefault="00905825" w:rsidP="006F0AD7">
      <w:pPr>
        <w:pBdr>
          <w:top w:val="nil"/>
          <w:left w:val="nil"/>
          <w:bottom w:val="nil"/>
          <w:right w:val="nil"/>
          <w:between w:val="nil"/>
        </w:pBdr>
        <w:spacing w:after="0" w:line="240" w:lineRule="auto"/>
        <w:ind w:firstLine="720"/>
        <w:jc w:val="both"/>
        <w:rPr>
          <w:rFonts w:ascii="Montserrat" w:eastAsia="Arial" w:hAnsi="Montserrat" w:cs="Arial"/>
          <w:color w:val="000000" w:themeColor="text1"/>
          <w:lang w:val="es-MX"/>
        </w:rPr>
      </w:pPr>
      <w:hyperlink r:id="rId11" w:history="1">
        <w:r w:rsidRPr="00484C59">
          <w:rPr>
            <w:rStyle w:val="Hipervnculo"/>
            <w:rFonts w:ascii="Montserrat" w:eastAsia="Arial" w:hAnsi="Montserrat" w:cs="Arial"/>
            <w:lang w:val="es-MX"/>
          </w:rPr>
          <w:t>https://youtu.be/nfNiOigQrnM?t=5</w:t>
        </w:r>
      </w:hyperlink>
      <w:r>
        <w:rPr>
          <w:rFonts w:ascii="Montserrat" w:eastAsia="Arial" w:hAnsi="Montserrat" w:cs="Arial"/>
          <w:color w:val="000000" w:themeColor="text1"/>
          <w:lang w:val="es-MX"/>
        </w:rPr>
        <w:t xml:space="preserve"> </w:t>
      </w:r>
    </w:p>
    <w:p w14:paraId="36008228"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59832CE" w14:textId="152547BC"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contaminación que ejercemos los seres humanos sobre los cuerpos de agua dulce, que es de donde obtenemos agua potable para consumo humano, es una de las causas de escasez, ya que no podríamos usar este recurso porque nos ocasionaría daño a la salud.</w:t>
      </w:r>
    </w:p>
    <w:p w14:paraId="523DC1A0" w14:textId="77777777" w:rsidR="00DF4B30" w:rsidRPr="006F0AD7" w:rsidRDefault="00DF4B30" w:rsidP="006F0AD7">
      <w:pPr>
        <w:pBdr>
          <w:top w:val="nil"/>
          <w:left w:val="nil"/>
          <w:bottom w:val="nil"/>
          <w:right w:val="nil"/>
          <w:between w:val="nil"/>
        </w:pBdr>
        <w:spacing w:after="0" w:line="240" w:lineRule="auto"/>
        <w:jc w:val="both"/>
        <w:rPr>
          <w:rFonts w:ascii="Montserrat" w:eastAsia="Arial" w:hAnsi="Montserrat" w:cs="Arial"/>
          <w:bCs/>
          <w:color w:val="000000"/>
          <w:lang w:val="es-MX"/>
        </w:rPr>
      </w:pPr>
    </w:p>
    <w:p w14:paraId="2AE1D497" w14:textId="5CC34CE3"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Hace un par de años mi sobrino Uriel viajó a Mongolia y nos contó que en una pequeña ciudad minera llamada </w:t>
      </w:r>
      <w:proofErr w:type="spellStart"/>
      <w:r w:rsidRPr="006F0AD7">
        <w:rPr>
          <w:rFonts w:ascii="Montserrat" w:eastAsia="Arial" w:hAnsi="Montserrat" w:cs="Arial"/>
          <w:color w:val="000000" w:themeColor="text1"/>
          <w:lang w:val="es-MX"/>
        </w:rPr>
        <w:t>Khongor</w:t>
      </w:r>
      <w:proofErr w:type="spellEnd"/>
      <w:r w:rsidRPr="006F0AD7">
        <w:rPr>
          <w:rFonts w:ascii="Montserrat" w:eastAsia="Arial" w:hAnsi="Montserrat" w:cs="Arial"/>
          <w:color w:val="000000" w:themeColor="text1"/>
          <w:lang w:val="es-MX"/>
        </w:rPr>
        <w:t xml:space="preserve"> al norte de este país, el 70% de los hogares tenían graves problemas de salud, debido a la contaminación del agua generada por la actividad minera. Grandes concentraciones de cianuro, cadmio, zinc, mercurio y otros minerales tóxicos habían sido detectados en los manantiales y </w:t>
      </w:r>
      <w:r w:rsidR="000A11DF">
        <w:rPr>
          <w:rFonts w:ascii="Montserrat" w:eastAsia="Arial" w:hAnsi="Montserrat" w:cs="Arial"/>
          <w:color w:val="000000" w:themeColor="text1"/>
          <w:lang w:val="es-MX"/>
        </w:rPr>
        <w:t xml:space="preserve">ríos que abastecían a la ciudad, </w:t>
      </w:r>
      <w:r w:rsidRPr="006F0AD7">
        <w:rPr>
          <w:rFonts w:ascii="Montserrat" w:eastAsia="Arial" w:hAnsi="Montserrat" w:cs="Arial"/>
          <w:color w:val="000000" w:themeColor="text1"/>
          <w:lang w:val="es-MX"/>
        </w:rPr>
        <w:t>para cubrir el déficit de este vital líquido tuvieron que traer agua de otros sitios.</w:t>
      </w:r>
    </w:p>
    <w:p w14:paraId="54556198" w14:textId="6A8DDE48"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F9556BB" w14:textId="1328B255" w:rsidR="00760392" w:rsidRPr="006F0AD7" w:rsidRDefault="00760392"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1B4E1975" wp14:editId="0B9F7891">
            <wp:extent cx="2288617" cy="144270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5574" cy="1466000"/>
                    </a:xfrm>
                    <a:prstGeom prst="rect">
                      <a:avLst/>
                    </a:prstGeom>
                  </pic:spPr>
                </pic:pic>
              </a:graphicData>
            </a:graphic>
          </wp:inline>
        </w:drawing>
      </w:r>
    </w:p>
    <w:p w14:paraId="04B03A81"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49E67C43" w14:textId="59889F43"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Otra causa de escasez de agua es el uso </w:t>
      </w:r>
      <w:r w:rsidR="000A11DF">
        <w:rPr>
          <w:rFonts w:ascii="Montserrat" w:eastAsia="Arial" w:hAnsi="Montserrat" w:cs="Arial"/>
          <w:color w:val="000000" w:themeColor="text1"/>
          <w:lang w:val="es-MX"/>
        </w:rPr>
        <w:t>descontrolado de este recurso, p</w:t>
      </w:r>
      <w:r w:rsidRPr="006F0AD7">
        <w:rPr>
          <w:rFonts w:ascii="Montserrat" w:eastAsia="Arial" w:hAnsi="Montserrat" w:cs="Arial"/>
          <w:color w:val="000000" w:themeColor="text1"/>
          <w:lang w:val="es-MX"/>
        </w:rPr>
        <w:t>or ejemplo, grandes fábricas y empresas requieren agua para elaborar sus productos y r</w:t>
      </w:r>
      <w:r w:rsidR="000A11DF">
        <w:rPr>
          <w:rFonts w:ascii="Montserrat" w:eastAsia="Arial" w:hAnsi="Montserrat" w:cs="Arial"/>
          <w:color w:val="000000" w:themeColor="text1"/>
          <w:lang w:val="es-MX"/>
        </w:rPr>
        <w:t xml:space="preserve">ealizan una intensa extracción, </w:t>
      </w:r>
      <w:r w:rsidRPr="006F0AD7">
        <w:rPr>
          <w:rFonts w:ascii="Montserrat" w:eastAsia="Arial" w:hAnsi="Montserrat" w:cs="Arial"/>
          <w:color w:val="000000" w:themeColor="text1"/>
          <w:lang w:val="es-MX"/>
        </w:rPr>
        <w:t xml:space="preserve">se han documentado casos en que localidades enteras se han quedado sin agua debido al uso intensivo de este recurso, </w:t>
      </w:r>
      <w:r w:rsidR="000A11DF">
        <w:rPr>
          <w:rFonts w:ascii="Montserrat" w:eastAsia="Arial" w:hAnsi="Montserrat" w:cs="Arial"/>
          <w:color w:val="000000" w:themeColor="text1"/>
          <w:lang w:val="es-MX"/>
        </w:rPr>
        <w:t>por parte de estas industrias, a</w:t>
      </w:r>
      <w:r w:rsidRPr="006F0AD7">
        <w:rPr>
          <w:rFonts w:ascii="Montserrat" w:eastAsia="Arial" w:hAnsi="Montserrat" w:cs="Arial"/>
          <w:color w:val="000000" w:themeColor="text1"/>
          <w:lang w:val="es-MX"/>
        </w:rPr>
        <w:t>demás, hoy en día, en la mayoría de los países, quien paga más por el agua puede tener mayor acceso a este recurso.</w:t>
      </w:r>
    </w:p>
    <w:p w14:paraId="22AC3681"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AF3CF92" w14:textId="62BB52D4"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lastRenderedPageBreak/>
        <w:t>También, en las grandes ciudades, por ejemplo, en los hogares, en los clubes, a la hora de regar grandes jardines, llenar albercas, se puede estar llevando a cabo un mal uso de este recurso, sobre todo si contemplamos que es muy probable que en otro sitio alguien esté sufriendo por la carencia de agua potable.</w:t>
      </w:r>
    </w:p>
    <w:p w14:paraId="32CE4B13"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C591D9" w14:textId="38BDECCD"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La escasez de agua y la falta de potabilización obliga a recurrir a fuentes de agua contaminadas, lo que puede generar afectaciones en la salud de la población, como puede ser, deshidratación, cólera, diarrea, hepatitis, entre otras.</w:t>
      </w:r>
    </w:p>
    <w:p w14:paraId="69324219" w14:textId="481E99D0"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8FFAD82" w14:textId="0A692DB3" w:rsidR="00760392" w:rsidRPr="006F0AD7" w:rsidRDefault="00760392"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000AE547" wp14:editId="7EECE1E5">
            <wp:extent cx="2336022" cy="1506382"/>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0674" cy="1522279"/>
                    </a:xfrm>
                    <a:prstGeom prst="rect">
                      <a:avLst/>
                    </a:prstGeom>
                  </pic:spPr>
                </pic:pic>
              </a:graphicData>
            </a:graphic>
          </wp:inline>
        </w:drawing>
      </w:r>
    </w:p>
    <w:p w14:paraId="797F4CDC" w14:textId="7777777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7343EF9B" w14:textId="77777777" w:rsidR="00760392"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Otra consecuencia es cuando la falta de agua afecta la producción agropecuaria e industrial, y por lo tanto, se produce escasez de alimentos y la población llega a sufrir condición de hambre. Somalia, Sudán del Sur y Kenia son algunos países que han manifestado esta condición.</w:t>
      </w:r>
    </w:p>
    <w:p w14:paraId="50F70907" w14:textId="695CE367" w:rsidR="00760392" w:rsidRPr="006F0AD7" w:rsidRDefault="00760392"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B8CCC3F" w14:textId="18734C0B" w:rsidR="00DF4B30" w:rsidRPr="006F0AD7" w:rsidRDefault="00DF4B30" w:rsidP="006F0AD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F0AD7">
        <w:rPr>
          <w:rFonts w:ascii="Montserrat" w:hAnsi="Montserrat"/>
          <w:noProof/>
        </w:rPr>
        <w:drawing>
          <wp:inline distT="0" distB="0" distL="0" distR="0" wp14:anchorId="1A38FC38" wp14:editId="1AAFAB75">
            <wp:extent cx="2308225" cy="1496291"/>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6629" cy="1527669"/>
                    </a:xfrm>
                    <a:prstGeom prst="rect">
                      <a:avLst/>
                    </a:prstGeom>
                  </pic:spPr>
                </pic:pic>
              </a:graphicData>
            </a:graphic>
          </wp:inline>
        </w:drawing>
      </w:r>
    </w:p>
    <w:p w14:paraId="76D48595" w14:textId="677013DF"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A698DCC" w14:textId="750C95A0"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S</w:t>
      </w:r>
      <w:r w:rsidR="00106F98" w:rsidRPr="006F0AD7">
        <w:rPr>
          <w:rFonts w:ascii="Montserrat" w:eastAsia="Arial" w:hAnsi="Montserrat" w:cs="Arial"/>
          <w:color w:val="000000" w:themeColor="text1"/>
          <w:lang w:val="es-MX"/>
        </w:rPr>
        <w:t>on</w:t>
      </w:r>
      <w:r w:rsidR="000A11DF">
        <w:rPr>
          <w:rFonts w:ascii="Montserrat" w:eastAsia="Arial" w:hAnsi="Montserrat" w:cs="Arial"/>
          <w:color w:val="000000" w:themeColor="text1"/>
          <w:lang w:val="es-MX"/>
        </w:rPr>
        <w:t xml:space="preserve"> muy graves las repercusiones, a</w:t>
      </w:r>
      <w:r w:rsidR="00106F98" w:rsidRPr="006F0AD7">
        <w:rPr>
          <w:rFonts w:ascii="Montserrat" w:eastAsia="Arial" w:hAnsi="Montserrat" w:cs="Arial"/>
          <w:color w:val="000000" w:themeColor="text1"/>
          <w:lang w:val="es-MX"/>
        </w:rPr>
        <w:t xml:space="preserve">demás, por la escasez de agua, las actividades económicas se ven limitadas, disminuyen los ingresos económicos, hay pérdidas de empleo </w:t>
      </w:r>
      <w:r w:rsidRPr="006F0AD7">
        <w:rPr>
          <w:rFonts w:ascii="Montserrat" w:eastAsia="Arial" w:hAnsi="Montserrat" w:cs="Arial"/>
          <w:color w:val="000000" w:themeColor="text1"/>
          <w:lang w:val="es-MX"/>
        </w:rPr>
        <w:t>y,</w:t>
      </w:r>
      <w:r w:rsidR="00106F98" w:rsidRPr="006F0AD7">
        <w:rPr>
          <w:rFonts w:ascii="Montserrat" w:eastAsia="Arial" w:hAnsi="Montserrat" w:cs="Arial"/>
          <w:color w:val="000000" w:themeColor="text1"/>
          <w:lang w:val="es-MX"/>
        </w:rPr>
        <w:t xml:space="preserve"> por tanto, se afecta la calidad de vida de la población, inclusive, en la aspiración por buscar un nivel de vida mejor, se generan migraciones forzadas hacia otros territorios.</w:t>
      </w:r>
    </w:p>
    <w:p w14:paraId="0C6EFF98"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3DDB6B2D" w14:textId="7D42DD5F"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O</w:t>
      </w:r>
      <w:r w:rsidR="00106F98" w:rsidRPr="006F0AD7">
        <w:rPr>
          <w:rFonts w:ascii="Montserrat" w:eastAsia="Arial" w:hAnsi="Montserrat" w:cs="Arial"/>
          <w:color w:val="000000" w:themeColor="text1"/>
          <w:lang w:val="es-MX"/>
        </w:rPr>
        <w:t>tra consecuencia de la escasez de agua es la pérdida de especies animales y vegetales</w:t>
      </w:r>
      <w:r w:rsidRPr="006F0AD7">
        <w:rPr>
          <w:rFonts w:ascii="Montserrat" w:eastAsia="Arial" w:hAnsi="Montserrat" w:cs="Arial"/>
          <w:color w:val="000000" w:themeColor="text1"/>
          <w:lang w:val="es-MX"/>
        </w:rPr>
        <w:t>,</w:t>
      </w:r>
      <w:r w:rsidR="00106F98" w:rsidRPr="006F0AD7">
        <w:rPr>
          <w:rFonts w:ascii="Montserrat" w:eastAsia="Arial" w:hAnsi="Montserrat" w:cs="Arial"/>
          <w:color w:val="000000" w:themeColor="text1"/>
          <w:lang w:val="es-MX"/>
        </w:rPr>
        <w:t xml:space="preserve"> animales y plantas requieren del agua para vivir, y cuando esta escas</w:t>
      </w:r>
      <w:r w:rsidR="000A11DF">
        <w:rPr>
          <w:rFonts w:ascii="Montserrat" w:eastAsia="Arial" w:hAnsi="Montserrat" w:cs="Arial"/>
          <w:color w:val="000000" w:themeColor="text1"/>
          <w:lang w:val="es-MX"/>
        </w:rPr>
        <w:t xml:space="preserve">ea, las especies desaparecen, </w:t>
      </w:r>
      <w:r w:rsidR="00106F98" w:rsidRPr="006F0AD7">
        <w:rPr>
          <w:rFonts w:ascii="Montserrat" w:eastAsia="Arial" w:hAnsi="Montserrat" w:cs="Arial"/>
          <w:color w:val="000000" w:themeColor="text1"/>
          <w:lang w:val="es-MX"/>
        </w:rPr>
        <w:t xml:space="preserve">por ejemplo, los altos niveles de deforestación, también han provocado que ríos, lagos y otras fuentes hídricas se sequen, ya que a través de las raíces de los árboles es que se produce gran parte de la recarga de agua en los acuíferos y al ya no estar presentes los bosques, ya no se genera la infiltración. Tal es el </w:t>
      </w:r>
      <w:r w:rsidR="00106F98" w:rsidRPr="006F0AD7">
        <w:rPr>
          <w:rFonts w:ascii="Montserrat" w:eastAsia="Arial" w:hAnsi="Montserrat" w:cs="Arial"/>
          <w:color w:val="000000" w:themeColor="text1"/>
          <w:lang w:val="es-MX"/>
        </w:rPr>
        <w:lastRenderedPageBreak/>
        <w:t>caso de Tailandia, en Asia, donde han desaparecido miles de hectáreas de bosque para ampliar los espacios agrícolas.</w:t>
      </w:r>
    </w:p>
    <w:p w14:paraId="5CBDFE19" w14:textId="7FC9EB48"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0542012" w14:textId="0A6F7767" w:rsidR="001B50D8" w:rsidRPr="006F0AD7" w:rsidRDefault="001B50D8"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71446070" wp14:editId="652B4749">
            <wp:extent cx="2298982" cy="1400026"/>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7692" cy="1423599"/>
                    </a:xfrm>
                    <a:prstGeom prst="rect">
                      <a:avLst/>
                    </a:prstGeom>
                  </pic:spPr>
                </pic:pic>
              </a:graphicData>
            </a:graphic>
          </wp:inline>
        </w:drawing>
      </w:r>
    </w:p>
    <w:p w14:paraId="77FD8789"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262FEB2C" w14:textId="1632A03C" w:rsidR="00106F98" w:rsidRPr="006F0AD7" w:rsidRDefault="00106F98" w:rsidP="006F0AD7">
      <w:pPr>
        <w:pBdr>
          <w:top w:val="nil"/>
          <w:left w:val="nil"/>
          <w:bottom w:val="nil"/>
          <w:right w:val="nil"/>
          <w:between w:val="nil"/>
        </w:pBdr>
        <w:spacing w:after="0" w:line="240" w:lineRule="auto"/>
        <w:jc w:val="both"/>
        <w:rPr>
          <w:rFonts w:ascii="Montserrat" w:eastAsia="Arial Bold" w:hAnsi="Montserrat" w:cs="Arial Bold"/>
          <w:bCs/>
          <w:color w:val="000000"/>
          <w:lang w:val="es-MX"/>
        </w:rPr>
      </w:pPr>
      <w:r w:rsidRPr="006F0AD7">
        <w:rPr>
          <w:rFonts w:ascii="Montserrat" w:eastAsia="Arial" w:hAnsi="Montserrat" w:cs="Arial"/>
          <w:color w:val="000000" w:themeColor="text1"/>
          <w:lang w:val="es-MX"/>
        </w:rPr>
        <w:t>Ahora, veamos otro aspecto del deterioro de e</w:t>
      </w:r>
      <w:r w:rsidR="000A11DF">
        <w:rPr>
          <w:rFonts w:ascii="Montserrat" w:eastAsia="Arial" w:hAnsi="Montserrat" w:cs="Arial"/>
          <w:color w:val="000000" w:themeColor="text1"/>
          <w:lang w:val="es-MX"/>
        </w:rPr>
        <w:t>ste recurso: la contaminación, n</w:t>
      </w:r>
      <w:r w:rsidRPr="006F0AD7">
        <w:rPr>
          <w:rFonts w:ascii="Montserrat" w:eastAsia="Arial" w:hAnsi="Montserrat" w:cs="Arial"/>
          <w:color w:val="000000" w:themeColor="text1"/>
          <w:lang w:val="es-MX"/>
        </w:rPr>
        <w:t>os referimos con contaminación del agua a cualquier cambio químico, físico o biológico en su calidad, lo que causa un efecto dañino para quien la consume.</w:t>
      </w:r>
    </w:p>
    <w:p w14:paraId="71FB2E9D"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726CD31C"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Es </w:t>
      </w:r>
      <w:r w:rsidR="00106F98" w:rsidRPr="006F0AD7">
        <w:rPr>
          <w:rFonts w:ascii="Montserrat" w:eastAsia="Arial" w:hAnsi="Montserrat" w:cs="Arial"/>
          <w:color w:val="000000" w:themeColor="text1"/>
          <w:lang w:val="es-MX"/>
        </w:rPr>
        <w:t xml:space="preserve">importante el cuidado de este recurso natural, para que no sucedan casos como el de </w:t>
      </w:r>
      <w:proofErr w:type="spellStart"/>
      <w:r w:rsidR="00106F98" w:rsidRPr="006F0AD7">
        <w:rPr>
          <w:rFonts w:ascii="Montserrat" w:eastAsia="Arial" w:hAnsi="Montserrat" w:cs="Arial"/>
          <w:color w:val="000000" w:themeColor="text1"/>
          <w:lang w:val="es-MX"/>
        </w:rPr>
        <w:t>Khongor</w:t>
      </w:r>
      <w:proofErr w:type="spellEnd"/>
      <w:r w:rsidR="00106F98" w:rsidRPr="006F0AD7">
        <w:rPr>
          <w:rFonts w:ascii="Montserrat" w:eastAsia="Arial" w:hAnsi="Montserrat" w:cs="Arial"/>
          <w:color w:val="000000" w:themeColor="text1"/>
          <w:lang w:val="es-MX"/>
        </w:rPr>
        <w:t>, en Mongolia</w:t>
      </w:r>
      <w:r w:rsidRPr="006F0AD7">
        <w:rPr>
          <w:rFonts w:ascii="Montserrat" w:eastAsia="Arial" w:hAnsi="Montserrat" w:cs="Arial"/>
          <w:color w:val="000000" w:themeColor="text1"/>
          <w:lang w:val="es-MX"/>
        </w:rPr>
        <w:t xml:space="preserve">, </w:t>
      </w:r>
      <w:r w:rsidR="00106F98" w:rsidRPr="006F0AD7">
        <w:rPr>
          <w:rFonts w:ascii="Montserrat" w:eastAsia="Arial" w:hAnsi="Montserrat" w:cs="Arial"/>
          <w:color w:val="000000" w:themeColor="text1"/>
          <w:lang w:val="es-MX"/>
        </w:rPr>
        <w:t>donde las malas acciones de una minería a gran escala, provocaron la afectación química y física del agua, generando un daño en la salud para la población que bebió el líquido. Ahora bien, aunque existen causas naturales que afectan la calidad del agua, como cuando hay disolución de las rocas, podemos ver que la mayoría de las afectaciones son originadas por las actividades que desarrollamos los seres humanos.</w:t>
      </w:r>
    </w:p>
    <w:p w14:paraId="161F5651"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5C38560" w14:textId="2F798F7C"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Otra </w:t>
      </w:r>
      <w:r w:rsidR="00106F98" w:rsidRPr="006F0AD7">
        <w:rPr>
          <w:rFonts w:ascii="Montserrat" w:eastAsia="Arial" w:hAnsi="Montserrat" w:cs="Arial"/>
          <w:color w:val="000000" w:themeColor="text1"/>
          <w:lang w:val="es-MX"/>
        </w:rPr>
        <w:t xml:space="preserve">causa puede ser las descargas de aguas residuales no </w:t>
      </w:r>
      <w:r w:rsidR="000A11DF">
        <w:rPr>
          <w:rFonts w:ascii="Montserrat" w:eastAsia="Arial" w:hAnsi="Montserrat" w:cs="Arial"/>
          <w:color w:val="000000" w:themeColor="text1"/>
          <w:lang w:val="es-MX"/>
        </w:rPr>
        <w:t>controladas o sin tratamiento, e</w:t>
      </w:r>
      <w:r w:rsidR="00106F98" w:rsidRPr="006F0AD7">
        <w:rPr>
          <w:rFonts w:ascii="Montserrat" w:eastAsia="Arial" w:hAnsi="Montserrat" w:cs="Arial"/>
          <w:color w:val="000000" w:themeColor="text1"/>
          <w:lang w:val="es-MX"/>
        </w:rPr>
        <w:t>ste tipo de descargas que provienen de las ciudades y de las industrias, desembocan hacia cualquier cuerpo de agua, ya sean ríos, lagos, lagunas, canales, océanos. Allí, el agua limpia se mezcla con la sucia y se llena de microorganismos nocivos para la salud, o de componentes químicos tóxicos. Otra causa es cuando se generan filtraciones de contaminantes a los acuíferos por el vertedero mismo de aguas residuales o por tiraderos de basura no regulados que también sueltan sustancias venenosas que se infiltran hacia los manantiales.</w:t>
      </w:r>
    </w:p>
    <w:p w14:paraId="1F2EA452" w14:textId="5B62AAE4"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7342C325" w14:textId="76525F1A" w:rsidR="001B50D8" w:rsidRPr="006F0AD7" w:rsidRDefault="001B50D8"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51176A38" wp14:editId="2289403F">
            <wp:extent cx="2325410" cy="140574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53738" cy="1422865"/>
                    </a:xfrm>
                    <a:prstGeom prst="rect">
                      <a:avLst/>
                    </a:prstGeom>
                  </pic:spPr>
                </pic:pic>
              </a:graphicData>
            </a:graphic>
          </wp:inline>
        </w:drawing>
      </w:r>
    </w:p>
    <w:p w14:paraId="68E0A889" w14:textId="7A452614"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rPr>
      </w:pPr>
    </w:p>
    <w:p w14:paraId="7BC7E148" w14:textId="1E9DF243"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U</w:t>
      </w:r>
      <w:r w:rsidR="00106F98" w:rsidRPr="006F0AD7">
        <w:rPr>
          <w:rFonts w:ascii="Montserrat" w:eastAsia="Arial" w:hAnsi="Montserrat" w:cs="Arial"/>
          <w:color w:val="000000" w:themeColor="text1"/>
          <w:lang w:val="es-MX"/>
        </w:rPr>
        <w:t>na causa más es el tiradero de basura sólida a los ríos, lagos y mares, es</w:t>
      </w:r>
      <w:r w:rsidR="000A11DF">
        <w:rPr>
          <w:rFonts w:ascii="Montserrat" w:eastAsia="Arial" w:hAnsi="Montserrat" w:cs="Arial"/>
          <w:color w:val="000000" w:themeColor="text1"/>
          <w:lang w:val="es-MX"/>
        </w:rPr>
        <w:t>a es otra fuente contaminante, p</w:t>
      </w:r>
      <w:r w:rsidR="00106F98" w:rsidRPr="006F0AD7">
        <w:rPr>
          <w:rFonts w:ascii="Montserrat" w:eastAsia="Arial" w:hAnsi="Montserrat" w:cs="Arial"/>
          <w:color w:val="000000" w:themeColor="text1"/>
          <w:lang w:val="es-MX"/>
        </w:rPr>
        <w:t xml:space="preserve">or ejemplo, actualmente, el lago Uru, Uru, en Bolivia, Sudamérica, se ha convertido en un enorme basurero, pues millones de toneladas de </w:t>
      </w:r>
      <w:r w:rsidR="00106F98" w:rsidRPr="006F0AD7">
        <w:rPr>
          <w:rFonts w:ascii="Montserrat" w:eastAsia="Arial" w:hAnsi="Montserrat" w:cs="Arial"/>
          <w:color w:val="000000" w:themeColor="text1"/>
          <w:lang w:val="es-MX"/>
        </w:rPr>
        <w:lastRenderedPageBreak/>
        <w:t xml:space="preserve">plásticos y otros desechos flotan en sus aguas, generando problemas de salud y económicos para la población que vive en la cercanía. Incluso, genera </w:t>
      </w:r>
      <w:r w:rsidR="00106F98" w:rsidRPr="006F0AD7">
        <w:rPr>
          <w:rFonts w:ascii="Montserrat" w:eastAsia="Arial" w:hAnsi="Montserrat" w:cs="Arial"/>
          <w:lang w:val="es-MX"/>
        </w:rPr>
        <w:t>problemas</w:t>
      </w:r>
      <w:r w:rsidR="00106F98" w:rsidRPr="006F0AD7">
        <w:rPr>
          <w:rFonts w:ascii="Montserrat" w:eastAsia="Arial" w:hAnsi="Montserrat" w:cs="Arial"/>
          <w:color w:val="000000" w:themeColor="text1"/>
          <w:lang w:val="es-MX"/>
        </w:rPr>
        <w:t xml:space="preserve"> sociales porque la gente ya no puede ir a disfrutar del hermoso paisaje que antes existía.</w:t>
      </w:r>
    </w:p>
    <w:p w14:paraId="7F13153C" w14:textId="1A22A04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B46207B" w14:textId="0DB18301"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M</w:t>
      </w:r>
      <w:r w:rsidR="00106F98" w:rsidRPr="006F0AD7">
        <w:rPr>
          <w:rFonts w:ascii="Montserrat" w:eastAsia="Arial" w:hAnsi="Montserrat" w:cs="Arial"/>
          <w:color w:val="000000" w:themeColor="text1"/>
          <w:lang w:val="es-MX"/>
        </w:rPr>
        <w:t>uchas de las actividades económicas también son causa de contaminación del agua</w:t>
      </w:r>
      <w:r w:rsidRPr="006F0AD7">
        <w:rPr>
          <w:rFonts w:ascii="Montserrat" w:eastAsia="Arial" w:hAnsi="Montserrat" w:cs="Arial"/>
          <w:color w:val="000000" w:themeColor="text1"/>
          <w:lang w:val="es-MX"/>
        </w:rPr>
        <w:t>,</w:t>
      </w:r>
      <w:r w:rsidR="00106F98" w:rsidRPr="006F0AD7">
        <w:rPr>
          <w:rFonts w:ascii="Montserrat" w:eastAsia="Arial" w:hAnsi="Montserrat" w:cs="Arial"/>
          <w:color w:val="000000" w:themeColor="text1"/>
          <w:lang w:val="es-MX"/>
        </w:rPr>
        <w:t xml:space="preserve"> por ejemplo, una actividad económica que puede llegar a ser extremadamente perjudicial es la agricultura intensiva, sin vigilancia, donde el excesivo consumo de agua provoca la salinización y contaminación de acuíferos por filtración de fungicidas, herbicidas y fertilizantes químicos. Año con año, numerosos países rocían al ambiente millones de toneladas de plaguicidas químicos, contaminando y provocando la pérdida de oxígeno del agua y la muerte de ecosistemas, como es el caso de Sri Lanka, país insular de Asia, al sur de India, ante el desarrollo intensivo de cultivo de té. Y por supuesto, la actividad petrolera que ha llegado a generar derrames de petróleo, ocasionando graves daños al ecosistema marino, la intoxicación de especies y, en muchos casos, su muerte.</w:t>
      </w:r>
    </w:p>
    <w:p w14:paraId="6FBDA521" w14:textId="77777777" w:rsidR="001B50D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60E42952" w14:textId="018397E8" w:rsidR="00106F98" w:rsidRPr="006F0AD7" w:rsidRDefault="001B50D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Observa el siguiente mapa</w:t>
      </w:r>
      <w:r w:rsidR="00BE0903" w:rsidRPr="006F0AD7">
        <w:rPr>
          <w:rFonts w:ascii="Montserrat" w:eastAsia="Arial" w:hAnsi="Montserrat" w:cs="Arial"/>
          <w:bCs/>
          <w:color w:val="000000" w:themeColor="text1"/>
          <w:lang w:val="es-MX"/>
        </w:rPr>
        <w:t xml:space="preserve"> </w:t>
      </w:r>
      <w:r w:rsidR="00106F98" w:rsidRPr="006F0AD7">
        <w:rPr>
          <w:rFonts w:ascii="Montserrat" w:eastAsia="Arial" w:hAnsi="Montserrat" w:cs="Arial"/>
          <w:color w:val="000000" w:themeColor="text1"/>
          <w:lang w:val="es-MX"/>
        </w:rPr>
        <w:t>que muestra la disponibilidad de agua potable per cápita qu</w:t>
      </w:r>
      <w:r w:rsidR="000A11DF">
        <w:rPr>
          <w:rFonts w:ascii="Montserrat" w:eastAsia="Arial" w:hAnsi="Montserrat" w:cs="Arial"/>
          <w:color w:val="000000" w:themeColor="text1"/>
          <w:lang w:val="es-MX"/>
        </w:rPr>
        <w:t>e tienen los países del mundo, a</w:t>
      </w:r>
      <w:r w:rsidR="00106F98" w:rsidRPr="006F0AD7">
        <w:rPr>
          <w:rFonts w:ascii="Montserrat" w:eastAsia="Arial" w:hAnsi="Montserrat" w:cs="Arial"/>
          <w:color w:val="000000" w:themeColor="text1"/>
          <w:lang w:val="es-MX"/>
        </w:rPr>
        <w:t xml:space="preserve"> través de él, p</w:t>
      </w:r>
      <w:r w:rsidR="00705684" w:rsidRPr="006F0AD7">
        <w:rPr>
          <w:rFonts w:ascii="Montserrat" w:eastAsia="Arial" w:hAnsi="Montserrat" w:cs="Arial"/>
          <w:color w:val="000000" w:themeColor="text1"/>
          <w:lang w:val="es-MX"/>
        </w:rPr>
        <w:t xml:space="preserve">uedes darte </w:t>
      </w:r>
      <w:r w:rsidR="00106F98" w:rsidRPr="006F0AD7">
        <w:rPr>
          <w:rFonts w:ascii="Montserrat" w:eastAsia="Arial" w:hAnsi="Montserrat" w:cs="Arial"/>
          <w:color w:val="000000" w:themeColor="text1"/>
          <w:lang w:val="es-MX"/>
        </w:rPr>
        <w:t>cuenta qué países tienen mayor escasez de este vital líquido.</w:t>
      </w:r>
    </w:p>
    <w:p w14:paraId="1792AE1F" w14:textId="712E910F"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227FD653" w14:textId="6507A259" w:rsidR="00BE0903" w:rsidRPr="006F0AD7" w:rsidRDefault="00BE0903" w:rsidP="006F0AD7">
      <w:pPr>
        <w:pBdr>
          <w:top w:val="nil"/>
          <w:left w:val="nil"/>
          <w:bottom w:val="nil"/>
          <w:right w:val="nil"/>
          <w:between w:val="nil"/>
        </w:pBdr>
        <w:spacing w:after="0" w:line="240" w:lineRule="auto"/>
        <w:jc w:val="center"/>
        <w:rPr>
          <w:rFonts w:ascii="Montserrat" w:eastAsia="Arial" w:hAnsi="Montserrat" w:cs="Arial"/>
          <w:color w:val="000000"/>
          <w:lang w:val="es-MX"/>
        </w:rPr>
      </w:pPr>
      <w:r w:rsidRPr="006F0AD7">
        <w:rPr>
          <w:rFonts w:ascii="Montserrat" w:hAnsi="Montserrat"/>
          <w:noProof/>
        </w:rPr>
        <w:drawing>
          <wp:inline distT="0" distB="0" distL="0" distR="0" wp14:anchorId="70EC0C7E" wp14:editId="7153E756">
            <wp:extent cx="3999230" cy="1876425"/>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3953" cy="1883333"/>
                    </a:xfrm>
                    <a:prstGeom prst="rect">
                      <a:avLst/>
                    </a:prstGeom>
                  </pic:spPr>
                </pic:pic>
              </a:graphicData>
            </a:graphic>
          </wp:inline>
        </w:drawing>
      </w:r>
    </w:p>
    <w:p w14:paraId="53A14372"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16C07FA3" w14:textId="77777777" w:rsidR="00705684"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bCs/>
          <w:color w:val="000000" w:themeColor="text1"/>
          <w:lang w:val="es-MX"/>
        </w:rPr>
        <w:t>Como puedes observar</w:t>
      </w:r>
      <w:r w:rsidR="00106F98" w:rsidRPr="006F0AD7">
        <w:rPr>
          <w:rFonts w:ascii="Montserrat" w:eastAsia="Arial" w:hAnsi="Montserrat" w:cs="Arial"/>
          <w:color w:val="000000" w:themeColor="text1"/>
          <w:lang w:val="es-MX"/>
        </w:rPr>
        <w:t xml:space="preserve"> que son los países del Norte de África y de Oriente Medio que tiene los niveles más bajos de disponibilidad. Los que están representados con el color rojo más intenso.</w:t>
      </w:r>
    </w:p>
    <w:p w14:paraId="3619D12C" w14:textId="77777777" w:rsidR="00705684" w:rsidRPr="006F0AD7" w:rsidRDefault="00705684"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C49EA7" w14:textId="177A57C8"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Es importante mencionar que la mayoría de los países europeos y del sur de Asia, también presentan bajos niveles de disponibilidad de agua potable, podemos reconocerlos con el color rosa </w:t>
      </w:r>
      <w:r w:rsidRPr="006F0AD7">
        <w:rPr>
          <w:rFonts w:ascii="Montserrat" w:eastAsia="Arial" w:hAnsi="Montserrat" w:cs="Arial"/>
          <w:lang w:val="es-MX"/>
        </w:rPr>
        <w:t>oscuro</w:t>
      </w:r>
      <w:r w:rsidRPr="006F0AD7">
        <w:rPr>
          <w:rFonts w:ascii="Montserrat" w:eastAsia="Arial" w:hAnsi="Montserrat" w:cs="Arial"/>
          <w:color w:val="000000" w:themeColor="text1"/>
          <w:lang w:val="es-MX"/>
        </w:rPr>
        <w:t>. En contraste, entre los países con mayor disponibilidad, representados en color azul más intenso, destacan Canadá en América, Nueva Zelanda en Oceanía, República Centroafricana, en África y Noruega en Europa.</w:t>
      </w:r>
    </w:p>
    <w:p w14:paraId="6BDA9BDC"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EAFF543" w14:textId="77777777"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Ahora, reconozcamos los países con los mayores niveles de mortalidad de seres humanos por exposición al agua contaminada</w:t>
      </w:r>
      <w:r w:rsidR="00BE0903" w:rsidRPr="006F0AD7">
        <w:rPr>
          <w:rFonts w:ascii="Montserrat" w:eastAsia="Arial" w:hAnsi="Montserrat" w:cs="Arial"/>
          <w:color w:val="000000" w:themeColor="text1"/>
          <w:lang w:val="es-MX"/>
        </w:rPr>
        <w:t>.</w:t>
      </w:r>
    </w:p>
    <w:p w14:paraId="211D0BB8"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9028CDA" w14:textId="42478718" w:rsidR="00BE0903" w:rsidRPr="006F0AD7" w:rsidRDefault="00BE0903" w:rsidP="006F0AD7">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6F0AD7">
        <w:rPr>
          <w:rFonts w:ascii="Montserrat" w:hAnsi="Montserrat"/>
          <w:noProof/>
        </w:rPr>
        <w:lastRenderedPageBreak/>
        <w:drawing>
          <wp:inline distT="0" distB="0" distL="0" distR="0" wp14:anchorId="4D1679D0" wp14:editId="0DB38EB8">
            <wp:extent cx="4075595" cy="1754802"/>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0734" cy="1761320"/>
                    </a:xfrm>
                    <a:prstGeom prst="rect">
                      <a:avLst/>
                    </a:prstGeom>
                  </pic:spPr>
                </pic:pic>
              </a:graphicData>
            </a:graphic>
          </wp:inline>
        </w:drawing>
      </w:r>
    </w:p>
    <w:p w14:paraId="30BD9577"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0F574EC" w14:textId="26359FBA"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 xml:space="preserve">Los niveles más altos los encontramos en países del continente africano y sureste de Asia, representados en tonos de café más </w:t>
      </w:r>
      <w:r w:rsidRPr="006F0AD7">
        <w:rPr>
          <w:rFonts w:ascii="Montserrat" w:eastAsia="Arial" w:hAnsi="Montserrat" w:cs="Arial"/>
          <w:lang w:val="es-MX"/>
        </w:rPr>
        <w:t>oscuro</w:t>
      </w:r>
      <w:r w:rsidRPr="006F0AD7">
        <w:rPr>
          <w:rFonts w:ascii="Montserrat" w:eastAsia="Arial" w:hAnsi="Montserrat" w:cs="Arial"/>
          <w:color w:val="000000" w:themeColor="text1"/>
          <w:lang w:val="es-MX"/>
        </w:rPr>
        <w:t>.</w:t>
      </w:r>
    </w:p>
    <w:p w14:paraId="6C1C06EA"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139388AF" w14:textId="0F9D67C1"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 xml:space="preserve">Si comparamos ambos mapas, lograremos reconocer que, la mayoría de los países africanos y los de la región sur y sureste de Asia, son los que mayores problemas ambientales con relación al agua presentan y los que tienen fuertes repercusiones </w:t>
      </w:r>
      <w:r w:rsidR="00BE0903" w:rsidRPr="006F0AD7">
        <w:rPr>
          <w:rFonts w:ascii="Montserrat" w:eastAsia="Arial" w:hAnsi="Montserrat" w:cs="Arial"/>
          <w:color w:val="000000" w:themeColor="text1"/>
          <w:lang w:val="es-MX"/>
        </w:rPr>
        <w:t xml:space="preserve">de salud </w:t>
      </w:r>
      <w:r w:rsidRPr="006F0AD7">
        <w:rPr>
          <w:rFonts w:ascii="Montserrat" w:eastAsia="Arial" w:hAnsi="Montserrat" w:cs="Arial"/>
          <w:color w:val="000000" w:themeColor="text1"/>
          <w:lang w:val="es-MX"/>
        </w:rPr>
        <w:t>en la población también.</w:t>
      </w:r>
    </w:p>
    <w:p w14:paraId="67557DAE"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2E0FB0E" w14:textId="7D43AC18" w:rsidR="00106F98" w:rsidRDefault="00BE0903" w:rsidP="006F0AD7">
      <w:pPr>
        <w:pBdr>
          <w:top w:val="nil"/>
          <w:left w:val="nil"/>
          <w:bottom w:val="nil"/>
          <w:right w:val="nil"/>
          <w:between w:val="nil"/>
        </w:pBdr>
        <w:spacing w:after="0" w:line="240" w:lineRule="auto"/>
        <w:jc w:val="both"/>
        <w:rPr>
          <w:rFonts w:ascii="Montserrat" w:eastAsia="Arial" w:hAnsi="Montserrat" w:cs="Arial"/>
          <w:iCs/>
          <w:color w:val="000000" w:themeColor="text1"/>
          <w:lang w:val="es-MX"/>
        </w:rPr>
      </w:pPr>
      <w:r w:rsidRPr="006F0AD7">
        <w:rPr>
          <w:rFonts w:ascii="Montserrat" w:eastAsia="Arial" w:hAnsi="Montserrat" w:cs="Arial"/>
          <w:color w:val="000000" w:themeColor="text1"/>
          <w:lang w:val="es-MX"/>
        </w:rPr>
        <w:t>R</w:t>
      </w:r>
      <w:r w:rsidR="000A11DF">
        <w:rPr>
          <w:rFonts w:ascii="Montserrat" w:eastAsia="Arial" w:hAnsi="Montserrat" w:cs="Arial"/>
          <w:color w:val="000000" w:themeColor="text1"/>
          <w:lang w:val="es-MX"/>
        </w:rPr>
        <w:t xml:space="preserve">ecapitulando lo aprendido. </w:t>
      </w:r>
      <w:r w:rsidR="00106F98" w:rsidRPr="006F0AD7">
        <w:rPr>
          <w:rFonts w:ascii="Montserrat" w:eastAsia="Arial" w:hAnsi="Montserrat" w:cs="Arial"/>
          <w:color w:val="000000" w:themeColor="text1"/>
          <w:lang w:val="es-MX"/>
        </w:rPr>
        <w:t xml:space="preserve">Comencemos con los </w:t>
      </w:r>
      <w:r w:rsidR="00106F98" w:rsidRPr="006F0AD7">
        <w:rPr>
          <w:rFonts w:ascii="Montserrat" w:eastAsia="Arial" w:hAnsi="Montserrat" w:cs="Arial"/>
          <w:iCs/>
          <w:color w:val="000000" w:themeColor="text1"/>
          <w:lang w:val="es-MX"/>
        </w:rPr>
        <w:t>problemas de salud</w:t>
      </w:r>
      <w:r w:rsidR="00106F98" w:rsidRPr="006F0AD7">
        <w:rPr>
          <w:rFonts w:ascii="Montserrat" w:eastAsia="Arial" w:hAnsi="Montserrat" w:cs="Arial"/>
          <w:color w:val="000000" w:themeColor="text1"/>
          <w:lang w:val="es-MX"/>
        </w:rPr>
        <w:t xml:space="preserve">; la </w:t>
      </w:r>
      <w:r w:rsidR="00106F98" w:rsidRPr="006F0AD7">
        <w:rPr>
          <w:rFonts w:ascii="Montserrat" w:eastAsia="Arial" w:hAnsi="Montserrat" w:cs="Arial"/>
          <w:iCs/>
          <w:color w:val="000000" w:themeColor="text1"/>
          <w:lang w:val="es-MX"/>
        </w:rPr>
        <w:t>mortalidad</w:t>
      </w:r>
      <w:r w:rsidR="00106F98" w:rsidRPr="006F0AD7">
        <w:rPr>
          <w:rFonts w:ascii="Montserrat" w:eastAsia="Arial" w:hAnsi="Montserrat" w:cs="Arial"/>
          <w:color w:val="000000" w:themeColor="text1"/>
          <w:lang w:val="es-MX"/>
        </w:rPr>
        <w:t xml:space="preserve">; la </w:t>
      </w:r>
      <w:r w:rsidR="00106F98" w:rsidRPr="006F0AD7">
        <w:rPr>
          <w:rFonts w:ascii="Montserrat" w:eastAsia="Arial" w:hAnsi="Montserrat" w:cs="Arial"/>
          <w:iCs/>
          <w:color w:val="000000" w:themeColor="text1"/>
          <w:lang w:val="es-MX"/>
        </w:rPr>
        <w:t>escasez de alimentos y hambruna</w:t>
      </w:r>
      <w:r w:rsidR="00106F98" w:rsidRPr="006F0AD7">
        <w:rPr>
          <w:rFonts w:ascii="Montserrat" w:eastAsia="Arial" w:hAnsi="Montserrat" w:cs="Arial"/>
          <w:color w:val="000000" w:themeColor="text1"/>
          <w:lang w:val="es-MX"/>
        </w:rPr>
        <w:t xml:space="preserve">; las </w:t>
      </w:r>
      <w:r w:rsidR="00106F98" w:rsidRPr="006F0AD7">
        <w:rPr>
          <w:rFonts w:ascii="Montserrat" w:eastAsia="Arial" w:hAnsi="Montserrat" w:cs="Arial"/>
          <w:iCs/>
          <w:color w:val="000000" w:themeColor="text1"/>
          <w:lang w:val="es-MX"/>
        </w:rPr>
        <w:t>migraciones forzadas</w:t>
      </w:r>
      <w:r w:rsidR="00106F98" w:rsidRPr="006F0AD7">
        <w:rPr>
          <w:rFonts w:ascii="Montserrat" w:eastAsia="Arial" w:hAnsi="Montserrat" w:cs="Arial"/>
          <w:color w:val="000000" w:themeColor="text1"/>
          <w:lang w:val="es-MX"/>
        </w:rPr>
        <w:t xml:space="preserve">; las afectaciones económicas generadas por la escasez de agua como </w:t>
      </w:r>
      <w:r w:rsidR="00106F98" w:rsidRPr="006F0AD7">
        <w:rPr>
          <w:rFonts w:ascii="Montserrat" w:eastAsia="Arial" w:hAnsi="Montserrat" w:cs="Arial"/>
          <w:iCs/>
          <w:color w:val="000000" w:themeColor="text1"/>
          <w:lang w:val="es-MX"/>
        </w:rPr>
        <w:t>la</w:t>
      </w:r>
      <w:r w:rsidR="00106F98" w:rsidRPr="006F0AD7">
        <w:rPr>
          <w:rFonts w:ascii="Montserrat" w:eastAsia="Arial" w:hAnsi="Montserrat" w:cs="Arial"/>
          <w:color w:val="000000" w:themeColor="text1"/>
          <w:lang w:val="es-MX"/>
        </w:rPr>
        <w:t xml:space="preserve"> </w:t>
      </w:r>
      <w:r w:rsidR="00106F98" w:rsidRPr="006F0AD7">
        <w:rPr>
          <w:rFonts w:ascii="Montserrat" w:eastAsia="Arial" w:hAnsi="Montserrat" w:cs="Arial"/>
          <w:iCs/>
          <w:color w:val="000000" w:themeColor="text1"/>
          <w:lang w:val="es-MX"/>
        </w:rPr>
        <w:t>paralización de actividades económicas</w:t>
      </w:r>
      <w:r w:rsidR="00106F98" w:rsidRPr="006F0AD7">
        <w:rPr>
          <w:rFonts w:ascii="Montserrat" w:eastAsia="Arial" w:hAnsi="Montserrat" w:cs="Arial"/>
          <w:color w:val="000000" w:themeColor="text1"/>
          <w:lang w:val="es-MX"/>
        </w:rPr>
        <w:t xml:space="preserve">; </w:t>
      </w:r>
      <w:r w:rsidR="00106F98" w:rsidRPr="006F0AD7">
        <w:rPr>
          <w:rFonts w:ascii="Montserrat" w:eastAsia="Arial" w:hAnsi="Montserrat" w:cs="Arial"/>
          <w:iCs/>
          <w:color w:val="000000" w:themeColor="text1"/>
          <w:lang w:val="es-MX"/>
        </w:rPr>
        <w:t>la pérdida de ingresos</w:t>
      </w:r>
      <w:r w:rsidR="00106F98" w:rsidRPr="006F0AD7">
        <w:rPr>
          <w:rFonts w:ascii="Montserrat" w:eastAsia="Arial" w:hAnsi="Montserrat" w:cs="Arial"/>
          <w:color w:val="000000" w:themeColor="text1"/>
          <w:lang w:val="es-MX"/>
        </w:rPr>
        <w:t xml:space="preserve"> </w:t>
      </w:r>
      <w:r w:rsidR="00106F98" w:rsidRPr="006F0AD7">
        <w:rPr>
          <w:rFonts w:ascii="Montserrat" w:eastAsia="Arial" w:hAnsi="Montserrat" w:cs="Arial"/>
          <w:iCs/>
          <w:color w:val="000000" w:themeColor="text1"/>
          <w:lang w:val="es-MX"/>
        </w:rPr>
        <w:t>y empleo.</w:t>
      </w:r>
    </w:p>
    <w:p w14:paraId="282E0317" w14:textId="77777777" w:rsidR="000A11DF" w:rsidRPr="006F0AD7" w:rsidRDefault="000A11DF"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30BBDBBD" w14:textId="77777777"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Debemos cambiar nuestra forma de actuar ante el cuidado y conservación de nuestro entorno natural, porque como ya vimos, los componentes naturales se encuentran interconectados, si alteramos uno, es muy probable que se genere afectación en otro y que tenga consecuencias para los seres humanos. Grandes civilizaciones se han desarrollado gracias a la presencia de este vital líquido, pero aún no hemos tomado conciencia del gran valor que el agua posee para nosotros, incluso, para la vida misma.</w:t>
      </w:r>
    </w:p>
    <w:p w14:paraId="6D7D7E2C" w14:textId="4CFC368C"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6E0C363E" w14:textId="2FEF383B" w:rsidR="001042EE" w:rsidRPr="006F0AD7" w:rsidRDefault="001042E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Recuerda que las causas que originan </w:t>
      </w:r>
      <w:r w:rsidR="006F0AD7" w:rsidRPr="006F0AD7">
        <w:rPr>
          <w:rFonts w:ascii="Montserrat" w:eastAsia="Arial" w:hAnsi="Montserrat" w:cs="Arial"/>
          <w:color w:val="000000" w:themeColor="text1"/>
          <w:lang w:val="es-MX"/>
        </w:rPr>
        <w:t>el deterioro ambiental,</w:t>
      </w:r>
      <w:r w:rsidRPr="006F0AD7">
        <w:rPr>
          <w:rFonts w:ascii="Montserrat" w:eastAsia="Arial" w:hAnsi="Montserrat" w:cs="Arial"/>
          <w:color w:val="000000" w:themeColor="text1"/>
          <w:lang w:val="es-MX"/>
        </w:rPr>
        <w:t xml:space="preserve"> se encuentran principalmente en la acción de los seres humanos</w:t>
      </w:r>
      <w:r w:rsidR="006F0AD7" w:rsidRPr="006F0AD7">
        <w:rPr>
          <w:rFonts w:ascii="Montserrat" w:eastAsia="Arial" w:hAnsi="Montserrat" w:cs="Arial"/>
          <w:color w:val="000000" w:themeColor="text1"/>
          <w:lang w:val="es-MX"/>
        </w:rPr>
        <w:t>,</w:t>
      </w:r>
      <w:r w:rsidRPr="006F0AD7">
        <w:rPr>
          <w:rFonts w:ascii="Montserrat" w:eastAsia="Arial" w:hAnsi="Montserrat" w:cs="Arial"/>
          <w:color w:val="000000" w:themeColor="text1"/>
          <w:lang w:val="es-MX"/>
        </w:rPr>
        <w:t xml:space="preserve"> tales como sus procesos de servicios urbanos y la realización de las actividades productivas como la agricultura, exploración y extracción de petróleo, entre otras. Las repercusiones de estas acciones van desde las enfermedades hasta la desaparición de especies por la contaminación y el deterioro del medio ambiente.</w:t>
      </w:r>
    </w:p>
    <w:p w14:paraId="02C5891B" w14:textId="77777777" w:rsidR="001042EE" w:rsidRPr="006F0AD7" w:rsidRDefault="001042EE"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4960BA53" w14:textId="1ED8EE34"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336F186" w14:textId="7D731AB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b/>
          <w:color w:val="000000"/>
          <w:sz w:val="28"/>
          <w:szCs w:val="28"/>
          <w:lang w:val="es-MX"/>
        </w:rPr>
      </w:pPr>
      <w:r w:rsidRPr="006F0AD7">
        <w:rPr>
          <w:rFonts w:ascii="Montserrat" w:eastAsia="Arial" w:hAnsi="Montserrat" w:cs="Arial"/>
          <w:b/>
          <w:color w:val="000000"/>
          <w:sz w:val="28"/>
          <w:szCs w:val="28"/>
          <w:lang w:val="es-MX"/>
        </w:rPr>
        <w:t xml:space="preserve">El </w:t>
      </w:r>
      <w:r w:rsidR="006820B7">
        <w:rPr>
          <w:rFonts w:ascii="Montserrat" w:eastAsia="Arial" w:hAnsi="Montserrat" w:cs="Arial"/>
          <w:b/>
          <w:color w:val="000000"/>
          <w:sz w:val="28"/>
          <w:szCs w:val="28"/>
          <w:lang w:val="es-MX"/>
        </w:rPr>
        <w:t>r</w:t>
      </w:r>
      <w:r w:rsidRPr="006F0AD7">
        <w:rPr>
          <w:rFonts w:ascii="Montserrat" w:eastAsia="Arial" w:hAnsi="Montserrat" w:cs="Arial"/>
          <w:b/>
          <w:color w:val="000000"/>
          <w:sz w:val="28"/>
          <w:szCs w:val="28"/>
          <w:lang w:val="es-MX"/>
        </w:rPr>
        <w:t xml:space="preserve">eto de </w:t>
      </w:r>
      <w:r w:rsidR="006820B7">
        <w:rPr>
          <w:rFonts w:ascii="Montserrat" w:eastAsia="Arial" w:hAnsi="Montserrat" w:cs="Arial"/>
          <w:b/>
          <w:color w:val="000000"/>
          <w:sz w:val="28"/>
          <w:szCs w:val="28"/>
          <w:lang w:val="es-MX"/>
        </w:rPr>
        <w:t>h</w:t>
      </w:r>
      <w:r w:rsidRPr="006F0AD7">
        <w:rPr>
          <w:rFonts w:ascii="Montserrat" w:eastAsia="Arial" w:hAnsi="Montserrat" w:cs="Arial"/>
          <w:b/>
          <w:color w:val="000000"/>
          <w:sz w:val="28"/>
          <w:szCs w:val="28"/>
          <w:lang w:val="es-MX"/>
        </w:rPr>
        <w:t>oy:</w:t>
      </w:r>
    </w:p>
    <w:p w14:paraId="4D16A17E" w14:textId="783E32EA"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20BB1E46" w14:textId="4DE0E838"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lang w:val="es-MX"/>
        </w:rPr>
        <w:t>Realiza</w:t>
      </w:r>
      <w:r w:rsidR="00106F98" w:rsidRPr="006F0AD7">
        <w:rPr>
          <w:rFonts w:ascii="Montserrat" w:eastAsia="Arial" w:hAnsi="Montserrat" w:cs="Arial"/>
          <w:color w:val="000000" w:themeColor="text1"/>
          <w:lang w:val="es-MX"/>
        </w:rPr>
        <w:t xml:space="preserve"> una actividad de indagación para identificar en </w:t>
      </w:r>
      <w:r w:rsidRPr="006F0AD7">
        <w:rPr>
          <w:rFonts w:ascii="Montserrat" w:eastAsia="Arial" w:hAnsi="Montserrat" w:cs="Arial"/>
          <w:color w:val="000000" w:themeColor="text1"/>
          <w:lang w:val="es-MX"/>
        </w:rPr>
        <w:t>t</w:t>
      </w:r>
      <w:r w:rsidR="00106F98" w:rsidRPr="006F0AD7">
        <w:rPr>
          <w:rFonts w:ascii="Montserrat" w:eastAsia="Arial" w:hAnsi="Montserrat" w:cs="Arial"/>
          <w:color w:val="000000" w:themeColor="text1"/>
          <w:lang w:val="es-MX"/>
        </w:rPr>
        <w:t>u comunidad, las siguientes cuestiones</w:t>
      </w:r>
      <w:r w:rsidR="000A11DF">
        <w:rPr>
          <w:rFonts w:ascii="Montserrat" w:eastAsia="Arial" w:hAnsi="Montserrat" w:cs="Arial"/>
          <w:color w:val="000000" w:themeColor="text1"/>
          <w:lang w:val="es-MX"/>
        </w:rPr>
        <w:t>.</w:t>
      </w:r>
    </w:p>
    <w:p w14:paraId="1DC3F458" w14:textId="77777777"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B50D3FF" w14:textId="2F5B87E9"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¿Qué problemas ambientales giran en torno al agua?</w:t>
      </w:r>
    </w:p>
    <w:p w14:paraId="6579CE5C" w14:textId="5875004C" w:rsidR="001042EE" w:rsidRDefault="001042E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lastRenderedPageBreak/>
        <w:t>¿De qué manera se ha afectado a la población?</w:t>
      </w:r>
    </w:p>
    <w:p w14:paraId="1B99464B" w14:textId="77777777" w:rsidR="000A11DF" w:rsidRPr="006F0AD7" w:rsidRDefault="000A11DF"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2C8AD71" w14:textId="07CA2F35" w:rsidR="00BE0903"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6F0AD7">
        <w:rPr>
          <w:rFonts w:ascii="Montserrat" w:eastAsia="Arial" w:hAnsi="Montserrat" w:cs="Arial"/>
          <w:color w:val="000000" w:themeColor="text1"/>
          <w:lang w:val="es-MX"/>
        </w:rPr>
        <w:t xml:space="preserve">¿Cómo les afecta en </w:t>
      </w:r>
      <w:r w:rsidR="001042EE" w:rsidRPr="006F0AD7">
        <w:rPr>
          <w:rFonts w:ascii="Montserrat" w:eastAsia="Arial" w:hAnsi="Montserrat" w:cs="Arial"/>
          <w:color w:val="000000" w:themeColor="text1"/>
          <w:lang w:val="es-MX"/>
        </w:rPr>
        <w:t>t</w:t>
      </w:r>
      <w:r w:rsidRPr="006F0AD7">
        <w:rPr>
          <w:rFonts w:ascii="Montserrat" w:eastAsia="Arial" w:hAnsi="Montserrat" w:cs="Arial"/>
          <w:color w:val="000000" w:themeColor="text1"/>
          <w:lang w:val="es-MX"/>
        </w:rPr>
        <w:t>u localidad</w:t>
      </w:r>
    </w:p>
    <w:p w14:paraId="1A89758D" w14:textId="1740290A" w:rsidR="00BE0903" w:rsidRPr="006F0AD7" w:rsidRDefault="00BE0903"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0F31843" w14:textId="04F3671C" w:rsidR="001042EE" w:rsidRPr="006F0AD7" w:rsidRDefault="001042EE" w:rsidP="006F0AD7">
      <w:pPr>
        <w:pBdr>
          <w:top w:val="nil"/>
          <w:left w:val="nil"/>
          <w:bottom w:val="nil"/>
          <w:right w:val="nil"/>
          <w:between w:val="nil"/>
        </w:pBdr>
        <w:spacing w:after="0" w:line="240" w:lineRule="auto"/>
        <w:jc w:val="both"/>
        <w:rPr>
          <w:rFonts w:ascii="Montserrat" w:hAnsi="Montserrat"/>
          <w:color w:val="000000"/>
          <w:lang w:val="es-MX"/>
        </w:rPr>
      </w:pPr>
      <w:r w:rsidRPr="006F0AD7">
        <w:rPr>
          <w:rFonts w:ascii="Montserrat" w:eastAsia="Arial" w:hAnsi="Montserrat" w:cs="Arial"/>
          <w:color w:val="000000" w:themeColor="text1"/>
          <w:lang w:val="es-MX"/>
        </w:rPr>
        <w:t>Reconoce también, si existe algún parecido con las situaciones que acontecen en países de otros continentes.</w:t>
      </w:r>
    </w:p>
    <w:p w14:paraId="519374C2" w14:textId="77777777" w:rsidR="001042EE" w:rsidRPr="006F0AD7" w:rsidRDefault="001042EE" w:rsidP="006F0AD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EA030FF" w14:textId="246844CD" w:rsidR="00D370FE"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r w:rsidRPr="006F0AD7">
        <w:rPr>
          <w:rFonts w:ascii="Montserrat" w:eastAsia="Arial" w:hAnsi="Montserrat" w:cs="Arial"/>
          <w:color w:val="000000" w:themeColor="text1"/>
          <w:lang w:val="es-MX"/>
        </w:rPr>
        <w:t>Puede</w:t>
      </w:r>
      <w:r w:rsidR="00BE0903" w:rsidRPr="006F0AD7">
        <w:rPr>
          <w:rFonts w:ascii="Montserrat" w:eastAsia="Arial" w:hAnsi="Montserrat" w:cs="Arial"/>
          <w:color w:val="000000" w:themeColor="text1"/>
          <w:lang w:val="es-MX"/>
        </w:rPr>
        <w:t>s</w:t>
      </w:r>
      <w:r w:rsidRPr="006F0AD7">
        <w:rPr>
          <w:rFonts w:ascii="Montserrat" w:eastAsia="Arial" w:hAnsi="Montserrat" w:cs="Arial"/>
          <w:color w:val="000000" w:themeColor="text1"/>
          <w:lang w:val="es-MX"/>
        </w:rPr>
        <w:t xml:space="preserve"> hacer entrevistas a </w:t>
      </w:r>
      <w:r w:rsidR="00BE0903" w:rsidRPr="006F0AD7">
        <w:rPr>
          <w:rFonts w:ascii="Montserrat" w:eastAsia="Arial" w:hAnsi="Montserrat" w:cs="Arial"/>
          <w:color w:val="000000" w:themeColor="text1"/>
          <w:lang w:val="es-MX"/>
        </w:rPr>
        <w:t>t</w:t>
      </w:r>
      <w:r w:rsidRPr="006F0AD7">
        <w:rPr>
          <w:rFonts w:ascii="Montserrat" w:eastAsia="Arial" w:hAnsi="Montserrat" w:cs="Arial"/>
          <w:color w:val="000000" w:themeColor="text1"/>
          <w:lang w:val="es-MX"/>
        </w:rPr>
        <w:t>us padres, abuelos, maestros, investig</w:t>
      </w:r>
      <w:r w:rsidR="00BE0903" w:rsidRPr="006F0AD7">
        <w:rPr>
          <w:rFonts w:ascii="Montserrat" w:eastAsia="Arial" w:hAnsi="Montserrat" w:cs="Arial"/>
          <w:color w:val="000000" w:themeColor="text1"/>
          <w:lang w:val="es-MX"/>
        </w:rPr>
        <w:t>a</w:t>
      </w:r>
      <w:r w:rsidRPr="006F0AD7">
        <w:rPr>
          <w:rFonts w:ascii="Montserrat" w:eastAsia="Arial" w:hAnsi="Montserrat" w:cs="Arial"/>
          <w:color w:val="000000" w:themeColor="text1"/>
          <w:lang w:val="es-MX"/>
        </w:rPr>
        <w:t xml:space="preserve"> en </w:t>
      </w:r>
      <w:r w:rsidR="00BE0903" w:rsidRPr="006F0AD7">
        <w:rPr>
          <w:rFonts w:ascii="Montserrat" w:eastAsia="Arial" w:hAnsi="Montserrat" w:cs="Arial"/>
          <w:color w:val="000000" w:themeColor="text1"/>
          <w:lang w:val="es-MX"/>
        </w:rPr>
        <w:t>t</w:t>
      </w:r>
      <w:r w:rsidRPr="006F0AD7">
        <w:rPr>
          <w:rFonts w:ascii="Montserrat" w:eastAsia="Arial" w:hAnsi="Montserrat" w:cs="Arial"/>
          <w:color w:val="000000" w:themeColor="text1"/>
          <w:lang w:val="es-MX"/>
        </w:rPr>
        <w:t>us l</w:t>
      </w:r>
      <w:r w:rsidR="000A11DF">
        <w:rPr>
          <w:rFonts w:ascii="Montserrat" w:eastAsia="Arial" w:hAnsi="Montserrat" w:cs="Arial"/>
          <w:color w:val="000000" w:themeColor="text1"/>
          <w:lang w:val="es-MX"/>
        </w:rPr>
        <w:t xml:space="preserve">ibros de texto o en internet y </w:t>
      </w:r>
      <w:r w:rsidRPr="006F0AD7">
        <w:rPr>
          <w:rFonts w:ascii="Montserrat" w:eastAsia="Arial" w:hAnsi="Montserrat" w:cs="Arial"/>
          <w:color w:val="000000" w:themeColor="text1"/>
          <w:lang w:val="es-MX"/>
        </w:rPr>
        <w:t>al final compart</w:t>
      </w:r>
      <w:r w:rsidR="00BE0903" w:rsidRPr="006F0AD7">
        <w:rPr>
          <w:rFonts w:ascii="Montserrat" w:eastAsia="Arial" w:hAnsi="Montserrat" w:cs="Arial"/>
          <w:color w:val="000000" w:themeColor="text1"/>
          <w:lang w:val="es-MX"/>
        </w:rPr>
        <w:t>e tus</w:t>
      </w:r>
      <w:r w:rsidRPr="006F0AD7">
        <w:rPr>
          <w:rFonts w:ascii="Montserrat" w:eastAsia="Arial" w:hAnsi="Montserrat" w:cs="Arial"/>
          <w:color w:val="000000" w:themeColor="text1"/>
          <w:lang w:val="es-MX"/>
        </w:rPr>
        <w:t xml:space="preserve"> trabajos</w:t>
      </w:r>
      <w:r w:rsidR="00BE0903" w:rsidRPr="006F0AD7">
        <w:rPr>
          <w:rFonts w:ascii="Montserrat" w:eastAsia="Arial" w:hAnsi="Montserrat" w:cs="Arial"/>
          <w:color w:val="000000" w:themeColor="text1"/>
          <w:lang w:val="es-MX"/>
        </w:rPr>
        <w:t>.</w:t>
      </w:r>
    </w:p>
    <w:p w14:paraId="1E4B4633" w14:textId="0EFED74E" w:rsidR="00106F98" w:rsidRPr="006F0AD7" w:rsidRDefault="00106F98"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5FFF09B6" w14:textId="77777777" w:rsidR="00D370FE" w:rsidRPr="006F0AD7" w:rsidRDefault="00D370FE" w:rsidP="006F0AD7">
      <w:pPr>
        <w:pBdr>
          <w:top w:val="nil"/>
          <w:left w:val="nil"/>
          <w:bottom w:val="nil"/>
          <w:right w:val="nil"/>
          <w:between w:val="nil"/>
        </w:pBdr>
        <w:spacing w:after="0" w:line="240" w:lineRule="auto"/>
        <w:jc w:val="both"/>
        <w:rPr>
          <w:rFonts w:ascii="Montserrat" w:eastAsia="Arial" w:hAnsi="Montserrat" w:cs="Arial"/>
          <w:color w:val="000000"/>
          <w:lang w:val="es-MX"/>
        </w:rPr>
      </w:pPr>
    </w:p>
    <w:p w14:paraId="03C4F78B" w14:textId="185B7020" w:rsidR="00EF19CD" w:rsidRPr="00DD65EB" w:rsidRDefault="00EF19CD" w:rsidP="002622A2">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4548D040" w14:textId="77777777" w:rsidR="00C03DB1" w:rsidRPr="00DD65EB" w:rsidRDefault="00C03DB1" w:rsidP="00766E8A">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49596C71" w:rsidR="00D15776" w:rsidRPr="00DD65EB" w:rsidRDefault="00EF19CD" w:rsidP="00766E8A">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0A11DF">
        <w:rPr>
          <w:rFonts w:ascii="Montserrat" w:hAnsi="Montserrat"/>
          <w:b/>
          <w:bCs/>
          <w:sz w:val="24"/>
          <w:szCs w:val="24"/>
          <w:lang w:val="es-MX"/>
        </w:rPr>
        <w:t>.</w:t>
      </w:r>
    </w:p>
    <w:p w14:paraId="38B8D3D1" w14:textId="77777777" w:rsidR="00631C99" w:rsidRPr="00286AC5" w:rsidRDefault="00631C99" w:rsidP="00766E8A">
      <w:pPr>
        <w:spacing w:after="0" w:line="240" w:lineRule="auto"/>
        <w:jc w:val="both"/>
        <w:rPr>
          <w:rFonts w:ascii="Montserrat" w:hAnsi="Montserrat"/>
          <w:lang w:val="es-MX"/>
        </w:rPr>
      </w:pPr>
    </w:p>
    <w:p w14:paraId="25A2CF18" w14:textId="77777777" w:rsidR="00631C99" w:rsidRPr="00286AC5" w:rsidRDefault="00631C99" w:rsidP="00766E8A">
      <w:pPr>
        <w:spacing w:after="0" w:line="240" w:lineRule="auto"/>
        <w:jc w:val="both"/>
        <w:rPr>
          <w:rFonts w:ascii="Montserrat" w:hAnsi="Montserrat"/>
          <w:lang w:val="es-MX"/>
        </w:rPr>
      </w:pPr>
    </w:p>
    <w:p w14:paraId="08E5360F" w14:textId="77777777" w:rsidR="006B60D8" w:rsidRPr="00DD65EB" w:rsidRDefault="006B60D8" w:rsidP="00766E8A">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5C579A37" w14:textId="6B03A976" w:rsidR="006B60D8" w:rsidRDefault="006B60D8" w:rsidP="00766E8A">
      <w:pPr>
        <w:spacing w:after="0" w:line="240" w:lineRule="auto"/>
        <w:jc w:val="both"/>
        <w:rPr>
          <w:rFonts w:ascii="Montserrat" w:hAnsi="Montserrat"/>
          <w:bCs/>
          <w:lang w:val="es-MX"/>
        </w:rPr>
      </w:pPr>
      <w:r w:rsidRPr="000A11DF">
        <w:rPr>
          <w:rFonts w:ascii="Montserrat" w:hAnsi="Montserrat"/>
          <w:bCs/>
          <w:lang w:val="es-MX"/>
        </w:rPr>
        <w:t>Lecturas</w:t>
      </w:r>
    </w:p>
    <w:p w14:paraId="06890011" w14:textId="77777777" w:rsidR="000A11DF" w:rsidRPr="000A11DF" w:rsidRDefault="000A11DF" w:rsidP="00766E8A">
      <w:pPr>
        <w:spacing w:after="0" w:line="240" w:lineRule="auto"/>
        <w:jc w:val="both"/>
        <w:rPr>
          <w:rFonts w:ascii="Montserrat" w:hAnsi="Montserrat"/>
          <w:bCs/>
          <w:lang w:val="es-MX"/>
        </w:rPr>
      </w:pPr>
    </w:p>
    <w:p w14:paraId="27C415BC" w14:textId="2F946438" w:rsidR="006B60D8" w:rsidRPr="00DD65EB" w:rsidRDefault="006B60D8" w:rsidP="00766E8A">
      <w:pPr>
        <w:spacing w:after="0" w:line="240" w:lineRule="auto"/>
        <w:jc w:val="both"/>
        <w:rPr>
          <w:rFonts w:ascii="Montserrat" w:hAnsi="Montserrat"/>
          <w:lang w:val="es-MX"/>
        </w:rPr>
      </w:pPr>
      <w:r w:rsidRPr="00DD65EB">
        <w:rPr>
          <w:rFonts w:ascii="Montserrat" w:hAnsi="Montserrat"/>
          <w:noProof/>
        </w:rPr>
        <w:drawing>
          <wp:inline distT="0" distB="0" distL="0" distR="0" wp14:anchorId="4C17B43F" wp14:editId="44D415D1">
            <wp:extent cx="2154170" cy="267027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3271" cy="2669159"/>
                    </a:xfrm>
                    <a:prstGeom prst="rect">
                      <a:avLst/>
                    </a:prstGeom>
                  </pic:spPr>
                </pic:pic>
              </a:graphicData>
            </a:graphic>
          </wp:inline>
        </w:drawing>
      </w:r>
    </w:p>
    <w:p w14:paraId="125067EC" w14:textId="3B32DF5F" w:rsidR="006B60D8" w:rsidRPr="00DD65EB" w:rsidRDefault="00A00863" w:rsidP="00766E8A">
      <w:pPr>
        <w:spacing w:after="0" w:line="240" w:lineRule="auto"/>
        <w:jc w:val="both"/>
        <w:rPr>
          <w:rStyle w:val="Hipervnculo"/>
          <w:rFonts w:ascii="Montserrat" w:hAnsi="Montserrat"/>
          <w:lang w:val="es-MX"/>
        </w:rPr>
      </w:pPr>
      <w:hyperlink r:id="rId20" w:history="1">
        <w:r w:rsidR="006B60D8" w:rsidRPr="00DD65EB">
          <w:rPr>
            <w:rStyle w:val="Hipervnculo"/>
            <w:rFonts w:ascii="Montserrat" w:hAnsi="Montserrat"/>
            <w:lang w:val="es-MX"/>
          </w:rPr>
          <w:t>https://libros.conaliteg.gob.mx/20/P5GEA.htm</w:t>
        </w:r>
      </w:hyperlink>
    </w:p>
    <w:p w14:paraId="2761DA23" w14:textId="77777777" w:rsidR="002A382C" w:rsidRPr="00DD65EB" w:rsidRDefault="002A382C" w:rsidP="00766E8A">
      <w:pPr>
        <w:spacing w:after="0" w:line="240" w:lineRule="auto"/>
        <w:jc w:val="both"/>
        <w:rPr>
          <w:rFonts w:ascii="Montserrat" w:hAnsi="Montserrat"/>
          <w:lang w:val="es-MX"/>
        </w:rPr>
      </w:pPr>
    </w:p>
    <w:p w14:paraId="6F62B284" w14:textId="2E515B29" w:rsidR="006B60D8" w:rsidRPr="00DD65EB" w:rsidRDefault="006B60D8" w:rsidP="00845EC6">
      <w:pPr>
        <w:spacing w:after="0" w:line="240" w:lineRule="auto"/>
        <w:jc w:val="both"/>
        <w:rPr>
          <w:rFonts w:ascii="Montserrat" w:hAnsi="Montserrat"/>
        </w:rPr>
      </w:pPr>
      <w:r w:rsidRPr="00DD65EB">
        <w:rPr>
          <w:rFonts w:ascii="Montserrat" w:hAnsi="Montserrat"/>
          <w:noProof/>
        </w:rPr>
        <w:lastRenderedPageBreak/>
        <w:drawing>
          <wp:inline distT="0" distB="0" distL="0" distR="0" wp14:anchorId="1D72D627" wp14:editId="53A2B598">
            <wp:extent cx="2153177" cy="27656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569" cy="2777703"/>
                    </a:xfrm>
                    <a:prstGeom prst="rect">
                      <a:avLst/>
                    </a:prstGeom>
                  </pic:spPr>
                </pic:pic>
              </a:graphicData>
            </a:graphic>
          </wp:inline>
        </w:drawing>
      </w:r>
    </w:p>
    <w:p w14:paraId="30CC45B7" w14:textId="4DCB274E" w:rsidR="00194C15" w:rsidRPr="00DD65EB" w:rsidRDefault="00A00863" w:rsidP="00845EC6">
      <w:pPr>
        <w:spacing w:after="0" w:line="240" w:lineRule="auto"/>
        <w:jc w:val="both"/>
        <w:rPr>
          <w:rFonts w:ascii="Montserrat" w:hAnsi="Montserrat"/>
          <w:bCs/>
        </w:rPr>
      </w:pPr>
      <w:hyperlink r:id="rId22" w:history="1">
        <w:r w:rsidR="006B60D8" w:rsidRPr="00DD65EB">
          <w:rPr>
            <w:rStyle w:val="Hipervnculo"/>
            <w:rFonts w:ascii="Montserrat" w:hAnsi="Montserrat"/>
          </w:rPr>
          <w:t>https://libros.conaliteg.gob.mx/20/P5AGA.htm</w:t>
        </w:r>
      </w:hyperlink>
    </w:p>
    <w:sectPr w:rsidR="00194C15" w:rsidRPr="00DD65EB" w:rsidSect="0018487D">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3CFC" w14:textId="77777777" w:rsidR="00A00863" w:rsidRDefault="00A00863" w:rsidP="00F43EA9">
      <w:pPr>
        <w:spacing w:after="0" w:line="240" w:lineRule="auto"/>
      </w:pPr>
      <w:r>
        <w:separator/>
      </w:r>
    </w:p>
  </w:endnote>
  <w:endnote w:type="continuationSeparator" w:id="0">
    <w:p w14:paraId="436F46D5" w14:textId="77777777" w:rsidR="00A00863" w:rsidRDefault="00A00863"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BA56A01" w:rsidR="00AC058A" w:rsidRDefault="00AC058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15A08">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15A0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BEFFC" w14:textId="77777777" w:rsidR="00A00863" w:rsidRDefault="00A00863" w:rsidP="00F43EA9">
      <w:pPr>
        <w:spacing w:after="0" w:line="240" w:lineRule="auto"/>
      </w:pPr>
      <w:r>
        <w:separator/>
      </w:r>
    </w:p>
  </w:footnote>
  <w:footnote w:type="continuationSeparator" w:id="0">
    <w:p w14:paraId="684509FC" w14:textId="77777777" w:rsidR="00A00863" w:rsidRDefault="00A00863"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F3030B"/>
    <w:multiLevelType w:val="multilevel"/>
    <w:tmpl w:val="AE1884D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E665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9D7244"/>
    <w:multiLevelType w:val="hybridMultilevel"/>
    <w:tmpl w:val="5DA4D5C6"/>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4F6D67"/>
    <w:multiLevelType w:val="hybridMultilevel"/>
    <w:tmpl w:val="014629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BC2533"/>
    <w:multiLevelType w:val="multilevel"/>
    <w:tmpl w:val="785A85BC"/>
    <w:lvl w:ilvl="0">
      <w:start w:val="1"/>
      <w:numFmt w:val="decimal"/>
      <w:lvlText w:val="%1."/>
      <w:lvlJc w:val="left"/>
      <w:pPr>
        <w:ind w:left="360" w:hanging="360"/>
      </w:pPr>
      <w:rPr>
        <w:rFonts w:ascii="Montserrat" w:eastAsia="Arial" w:hAnsi="Montserrat" w:cs="Arial" w:hint="default"/>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A90598B"/>
    <w:multiLevelType w:val="hybridMultilevel"/>
    <w:tmpl w:val="D626E69A"/>
    <w:lvl w:ilvl="0" w:tplc="469C48E8">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054A55"/>
    <w:multiLevelType w:val="hybridMultilevel"/>
    <w:tmpl w:val="A7E6D52A"/>
    <w:lvl w:ilvl="0" w:tplc="488ED5C0">
      <w:start w:val="1"/>
      <w:numFmt w:val="bullet"/>
      <w:lvlText w:val="•"/>
      <w:lvlJc w:val="left"/>
      <w:pPr>
        <w:tabs>
          <w:tab w:val="num" w:pos="720"/>
        </w:tabs>
        <w:ind w:left="720" w:hanging="360"/>
      </w:pPr>
      <w:rPr>
        <w:rFonts w:ascii="Arial" w:hAnsi="Arial" w:hint="default"/>
      </w:rPr>
    </w:lvl>
    <w:lvl w:ilvl="1" w:tplc="A2CE390C" w:tentative="1">
      <w:start w:val="1"/>
      <w:numFmt w:val="bullet"/>
      <w:lvlText w:val="•"/>
      <w:lvlJc w:val="left"/>
      <w:pPr>
        <w:tabs>
          <w:tab w:val="num" w:pos="1440"/>
        </w:tabs>
        <w:ind w:left="1440" w:hanging="360"/>
      </w:pPr>
      <w:rPr>
        <w:rFonts w:ascii="Arial" w:hAnsi="Arial" w:hint="default"/>
      </w:rPr>
    </w:lvl>
    <w:lvl w:ilvl="2" w:tplc="CB4CC230" w:tentative="1">
      <w:start w:val="1"/>
      <w:numFmt w:val="bullet"/>
      <w:lvlText w:val="•"/>
      <w:lvlJc w:val="left"/>
      <w:pPr>
        <w:tabs>
          <w:tab w:val="num" w:pos="2160"/>
        </w:tabs>
        <w:ind w:left="2160" w:hanging="360"/>
      </w:pPr>
      <w:rPr>
        <w:rFonts w:ascii="Arial" w:hAnsi="Arial" w:hint="default"/>
      </w:rPr>
    </w:lvl>
    <w:lvl w:ilvl="3" w:tplc="5970A0B8" w:tentative="1">
      <w:start w:val="1"/>
      <w:numFmt w:val="bullet"/>
      <w:lvlText w:val="•"/>
      <w:lvlJc w:val="left"/>
      <w:pPr>
        <w:tabs>
          <w:tab w:val="num" w:pos="2880"/>
        </w:tabs>
        <w:ind w:left="2880" w:hanging="360"/>
      </w:pPr>
      <w:rPr>
        <w:rFonts w:ascii="Arial" w:hAnsi="Arial" w:hint="default"/>
      </w:rPr>
    </w:lvl>
    <w:lvl w:ilvl="4" w:tplc="54E422F8" w:tentative="1">
      <w:start w:val="1"/>
      <w:numFmt w:val="bullet"/>
      <w:lvlText w:val="•"/>
      <w:lvlJc w:val="left"/>
      <w:pPr>
        <w:tabs>
          <w:tab w:val="num" w:pos="3600"/>
        </w:tabs>
        <w:ind w:left="3600" w:hanging="360"/>
      </w:pPr>
      <w:rPr>
        <w:rFonts w:ascii="Arial" w:hAnsi="Arial" w:hint="default"/>
      </w:rPr>
    </w:lvl>
    <w:lvl w:ilvl="5" w:tplc="CE843602" w:tentative="1">
      <w:start w:val="1"/>
      <w:numFmt w:val="bullet"/>
      <w:lvlText w:val="•"/>
      <w:lvlJc w:val="left"/>
      <w:pPr>
        <w:tabs>
          <w:tab w:val="num" w:pos="4320"/>
        </w:tabs>
        <w:ind w:left="4320" w:hanging="360"/>
      </w:pPr>
      <w:rPr>
        <w:rFonts w:ascii="Arial" w:hAnsi="Arial" w:hint="default"/>
      </w:rPr>
    </w:lvl>
    <w:lvl w:ilvl="6" w:tplc="6B46FE9A" w:tentative="1">
      <w:start w:val="1"/>
      <w:numFmt w:val="bullet"/>
      <w:lvlText w:val="•"/>
      <w:lvlJc w:val="left"/>
      <w:pPr>
        <w:tabs>
          <w:tab w:val="num" w:pos="5040"/>
        </w:tabs>
        <w:ind w:left="5040" w:hanging="360"/>
      </w:pPr>
      <w:rPr>
        <w:rFonts w:ascii="Arial" w:hAnsi="Arial" w:hint="default"/>
      </w:rPr>
    </w:lvl>
    <w:lvl w:ilvl="7" w:tplc="19EE2120" w:tentative="1">
      <w:start w:val="1"/>
      <w:numFmt w:val="bullet"/>
      <w:lvlText w:val="•"/>
      <w:lvlJc w:val="left"/>
      <w:pPr>
        <w:tabs>
          <w:tab w:val="num" w:pos="5760"/>
        </w:tabs>
        <w:ind w:left="5760" w:hanging="360"/>
      </w:pPr>
      <w:rPr>
        <w:rFonts w:ascii="Arial" w:hAnsi="Arial" w:hint="default"/>
      </w:rPr>
    </w:lvl>
    <w:lvl w:ilvl="8" w:tplc="450AE3F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A827DD"/>
    <w:multiLevelType w:val="hybridMultilevel"/>
    <w:tmpl w:val="B30C6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505BE6"/>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24E5BE2"/>
    <w:multiLevelType w:val="hybridMultilevel"/>
    <w:tmpl w:val="50702D1A"/>
    <w:lvl w:ilvl="0" w:tplc="9F423118">
      <w:start w:val="1"/>
      <w:numFmt w:val="decimal"/>
      <w:lvlText w:val="%1."/>
      <w:lvlJc w:val="left"/>
      <w:pPr>
        <w:ind w:left="1080" w:hanging="360"/>
      </w:pPr>
    </w:lvl>
    <w:lvl w:ilvl="1" w:tplc="D11CD690">
      <w:start w:val="1"/>
      <w:numFmt w:val="lowerLetter"/>
      <w:lvlText w:val="%2."/>
      <w:lvlJc w:val="left"/>
      <w:pPr>
        <w:ind w:left="1800" w:hanging="360"/>
      </w:pPr>
    </w:lvl>
    <w:lvl w:ilvl="2" w:tplc="F6E8A588">
      <w:start w:val="1"/>
      <w:numFmt w:val="lowerRoman"/>
      <w:lvlText w:val="%3."/>
      <w:lvlJc w:val="right"/>
      <w:pPr>
        <w:ind w:left="2520" w:hanging="180"/>
      </w:pPr>
    </w:lvl>
    <w:lvl w:ilvl="3" w:tplc="053C3334">
      <w:start w:val="1"/>
      <w:numFmt w:val="decimal"/>
      <w:lvlText w:val="%4."/>
      <w:lvlJc w:val="left"/>
      <w:pPr>
        <w:ind w:left="3240" w:hanging="360"/>
      </w:pPr>
    </w:lvl>
    <w:lvl w:ilvl="4" w:tplc="B2A4B15E">
      <w:start w:val="1"/>
      <w:numFmt w:val="lowerLetter"/>
      <w:lvlText w:val="%5."/>
      <w:lvlJc w:val="left"/>
      <w:pPr>
        <w:ind w:left="3960" w:hanging="360"/>
      </w:pPr>
    </w:lvl>
    <w:lvl w:ilvl="5" w:tplc="0152F4E0">
      <w:start w:val="1"/>
      <w:numFmt w:val="lowerRoman"/>
      <w:lvlText w:val="%6."/>
      <w:lvlJc w:val="right"/>
      <w:pPr>
        <w:ind w:left="4680" w:hanging="180"/>
      </w:pPr>
    </w:lvl>
    <w:lvl w:ilvl="6" w:tplc="C8A854DC">
      <w:start w:val="1"/>
      <w:numFmt w:val="decimal"/>
      <w:lvlText w:val="%7."/>
      <w:lvlJc w:val="left"/>
      <w:pPr>
        <w:ind w:left="5400" w:hanging="360"/>
      </w:pPr>
    </w:lvl>
    <w:lvl w:ilvl="7" w:tplc="F93AD28E">
      <w:start w:val="1"/>
      <w:numFmt w:val="lowerLetter"/>
      <w:lvlText w:val="%8."/>
      <w:lvlJc w:val="left"/>
      <w:pPr>
        <w:ind w:left="6120" w:hanging="360"/>
      </w:pPr>
    </w:lvl>
    <w:lvl w:ilvl="8" w:tplc="42B2F6C4">
      <w:start w:val="1"/>
      <w:numFmt w:val="lowerRoman"/>
      <w:lvlText w:val="%9."/>
      <w:lvlJc w:val="right"/>
      <w:pPr>
        <w:ind w:left="6840" w:hanging="180"/>
      </w:pPr>
    </w:lvl>
  </w:abstractNum>
  <w:abstractNum w:abstractNumId="24" w15:restartNumberingAfterBreak="0">
    <w:nsid w:val="46184083"/>
    <w:multiLevelType w:val="hybridMultilevel"/>
    <w:tmpl w:val="46989E5E"/>
    <w:lvl w:ilvl="0" w:tplc="E5687B3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E04F05"/>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8511E8"/>
    <w:multiLevelType w:val="multilevel"/>
    <w:tmpl w:val="13CAA9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8E6CE7"/>
    <w:multiLevelType w:val="multilevel"/>
    <w:tmpl w:val="7DCA24A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E329AA"/>
    <w:multiLevelType w:val="hybridMultilevel"/>
    <w:tmpl w:val="50702D1A"/>
    <w:lvl w:ilvl="0" w:tplc="9F423118">
      <w:start w:val="1"/>
      <w:numFmt w:val="decimal"/>
      <w:lvlText w:val="%1."/>
      <w:lvlJc w:val="left"/>
      <w:pPr>
        <w:ind w:left="1080" w:hanging="360"/>
      </w:pPr>
    </w:lvl>
    <w:lvl w:ilvl="1" w:tplc="D11CD690">
      <w:start w:val="1"/>
      <w:numFmt w:val="lowerLetter"/>
      <w:lvlText w:val="%2."/>
      <w:lvlJc w:val="left"/>
      <w:pPr>
        <w:ind w:left="1800" w:hanging="360"/>
      </w:pPr>
    </w:lvl>
    <w:lvl w:ilvl="2" w:tplc="F6E8A588">
      <w:start w:val="1"/>
      <w:numFmt w:val="lowerRoman"/>
      <w:lvlText w:val="%3."/>
      <w:lvlJc w:val="right"/>
      <w:pPr>
        <w:ind w:left="2520" w:hanging="180"/>
      </w:pPr>
    </w:lvl>
    <w:lvl w:ilvl="3" w:tplc="053C3334">
      <w:start w:val="1"/>
      <w:numFmt w:val="decimal"/>
      <w:lvlText w:val="%4."/>
      <w:lvlJc w:val="left"/>
      <w:pPr>
        <w:ind w:left="3240" w:hanging="360"/>
      </w:pPr>
    </w:lvl>
    <w:lvl w:ilvl="4" w:tplc="B2A4B15E">
      <w:start w:val="1"/>
      <w:numFmt w:val="lowerLetter"/>
      <w:lvlText w:val="%5."/>
      <w:lvlJc w:val="left"/>
      <w:pPr>
        <w:ind w:left="3960" w:hanging="360"/>
      </w:pPr>
    </w:lvl>
    <w:lvl w:ilvl="5" w:tplc="0152F4E0">
      <w:start w:val="1"/>
      <w:numFmt w:val="lowerRoman"/>
      <w:lvlText w:val="%6."/>
      <w:lvlJc w:val="right"/>
      <w:pPr>
        <w:ind w:left="4680" w:hanging="180"/>
      </w:pPr>
    </w:lvl>
    <w:lvl w:ilvl="6" w:tplc="C8A854DC">
      <w:start w:val="1"/>
      <w:numFmt w:val="decimal"/>
      <w:lvlText w:val="%7."/>
      <w:lvlJc w:val="left"/>
      <w:pPr>
        <w:ind w:left="5400" w:hanging="360"/>
      </w:pPr>
    </w:lvl>
    <w:lvl w:ilvl="7" w:tplc="F93AD28E">
      <w:start w:val="1"/>
      <w:numFmt w:val="lowerLetter"/>
      <w:lvlText w:val="%8."/>
      <w:lvlJc w:val="left"/>
      <w:pPr>
        <w:ind w:left="6120" w:hanging="360"/>
      </w:pPr>
    </w:lvl>
    <w:lvl w:ilvl="8" w:tplc="42B2F6C4">
      <w:start w:val="1"/>
      <w:numFmt w:val="lowerRoman"/>
      <w:lvlText w:val="%9."/>
      <w:lvlJc w:val="right"/>
      <w:pPr>
        <w:ind w:left="6840" w:hanging="180"/>
      </w:pPr>
    </w:lvl>
  </w:abstractNum>
  <w:abstractNum w:abstractNumId="39" w15:restartNumberingAfterBreak="0">
    <w:nsid w:val="6B237B5C"/>
    <w:multiLevelType w:val="hybridMultilevel"/>
    <w:tmpl w:val="8A4A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42"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7"/>
  </w:num>
  <w:num w:numId="4">
    <w:abstractNumId w:val="30"/>
  </w:num>
  <w:num w:numId="5">
    <w:abstractNumId w:val="33"/>
  </w:num>
  <w:num w:numId="6">
    <w:abstractNumId w:val="11"/>
  </w:num>
  <w:num w:numId="7">
    <w:abstractNumId w:val="26"/>
  </w:num>
  <w:num w:numId="8">
    <w:abstractNumId w:val="28"/>
  </w:num>
  <w:num w:numId="9">
    <w:abstractNumId w:val="10"/>
  </w:num>
  <w:num w:numId="10">
    <w:abstractNumId w:val="19"/>
  </w:num>
  <w:num w:numId="11">
    <w:abstractNumId w:val="35"/>
  </w:num>
  <w:num w:numId="12">
    <w:abstractNumId w:val="27"/>
  </w:num>
  <w:num w:numId="13">
    <w:abstractNumId w:val="32"/>
  </w:num>
  <w:num w:numId="14">
    <w:abstractNumId w:val="9"/>
  </w:num>
  <w:num w:numId="15">
    <w:abstractNumId w:val="36"/>
  </w:num>
  <w:num w:numId="16">
    <w:abstractNumId w:val="12"/>
  </w:num>
  <w:num w:numId="17">
    <w:abstractNumId w:val="34"/>
  </w:num>
  <w:num w:numId="18">
    <w:abstractNumId w:val="13"/>
  </w:num>
  <w:num w:numId="19">
    <w:abstractNumId w:val="17"/>
  </w:num>
  <w:num w:numId="20">
    <w:abstractNumId w:val="16"/>
  </w:num>
  <w:num w:numId="21">
    <w:abstractNumId w:val="29"/>
  </w:num>
  <w:num w:numId="22">
    <w:abstractNumId w:val="41"/>
  </w:num>
  <w:num w:numId="23">
    <w:abstractNumId w:val="15"/>
  </w:num>
  <w:num w:numId="24">
    <w:abstractNumId w:val="1"/>
  </w:num>
  <w:num w:numId="25">
    <w:abstractNumId w:val="5"/>
  </w:num>
  <w:num w:numId="26">
    <w:abstractNumId w:val="3"/>
  </w:num>
  <w:num w:numId="27">
    <w:abstractNumId w:val="42"/>
  </w:num>
  <w:num w:numId="28">
    <w:abstractNumId w:val="40"/>
  </w:num>
  <w:num w:numId="29">
    <w:abstractNumId w:val="6"/>
  </w:num>
  <w:num w:numId="30">
    <w:abstractNumId w:val="18"/>
  </w:num>
  <w:num w:numId="31">
    <w:abstractNumId w:val="37"/>
  </w:num>
  <w:num w:numId="32">
    <w:abstractNumId w:val="2"/>
  </w:num>
  <w:num w:numId="33">
    <w:abstractNumId w:val="39"/>
  </w:num>
  <w:num w:numId="34">
    <w:abstractNumId w:val="4"/>
  </w:num>
  <w:num w:numId="35">
    <w:abstractNumId w:val="22"/>
  </w:num>
  <w:num w:numId="36">
    <w:abstractNumId w:val="25"/>
  </w:num>
  <w:num w:numId="37">
    <w:abstractNumId w:val="31"/>
  </w:num>
  <w:num w:numId="38">
    <w:abstractNumId w:val="21"/>
  </w:num>
  <w:num w:numId="39">
    <w:abstractNumId w:val="38"/>
  </w:num>
  <w:num w:numId="40">
    <w:abstractNumId w:val="23"/>
  </w:num>
  <w:num w:numId="41">
    <w:abstractNumId w:val="20"/>
  </w:num>
  <w:num w:numId="42">
    <w:abstractNumId w:val="8"/>
  </w:num>
  <w:num w:numId="4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46BD"/>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1DF"/>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5F2"/>
    <w:rsid w:val="000E0DE1"/>
    <w:rsid w:val="000E1094"/>
    <w:rsid w:val="000E3934"/>
    <w:rsid w:val="000E4067"/>
    <w:rsid w:val="000E5273"/>
    <w:rsid w:val="000E5457"/>
    <w:rsid w:val="000E5F29"/>
    <w:rsid w:val="000E6192"/>
    <w:rsid w:val="000E6747"/>
    <w:rsid w:val="000E6F24"/>
    <w:rsid w:val="000F03C7"/>
    <w:rsid w:val="000F12A8"/>
    <w:rsid w:val="000F21A4"/>
    <w:rsid w:val="000F44D5"/>
    <w:rsid w:val="000F5EE1"/>
    <w:rsid w:val="000F617C"/>
    <w:rsid w:val="000F720F"/>
    <w:rsid w:val="001012E5"/>
    <w:rsid w:val="001019F8"/>
    <w:rsid w:val="00101ADF"/>
    <w:rsid w:val="00101DF6"/>
    <w:rsid w:val="00102662"/>
    <w:rsid w:val="001028F0"/>
    <w:rsid w:val="00102AC9"/>
    <w:rsid w:val="001032CF"/>
    <w:rsid w:val="00103A46"/>
    <w:rsid w:val="00103B59"/>
    <w:rsid w:val="001042EE"/>
    <w:rsid w:val="00105533"/>
    <w:rsid w:val="00106C06"/>
    <w:rsid w:val="00106F98"/>
    <w:rsid w:val="00111422"/>
    <w:rsid w:val="0011369E"/>
    <w:rsid w:val="001160C1"/>
    <w:rsid w:val="00116F9E"/>
    <w:rsid w:val="00117881"/>
    <w:rsid w:val="00117AAE"/>
    <w:rsid w:val="001220B3"/>
    <w:rsid w:val="001230A0"/>
    <w:rsid w:val="00124523"/>
    <w:rsid w:val="00124D3E"/>
    <w:rsid w:val="00126172"/>
    <w:rsid w:val="0012755F"/>
    <w:rsid w:val="00127E79"/>
    <w:rsid w:val="00133CC9"/>
    <w:rsid w:val="001342AA"/>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487D"/>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A427D"/>
    <w:rsid w:val="001B26F6"/>
    <w:rsid w:val="001B4543"/>
    <w:rsid w:val="001B50D8"/>
    <w:rsid w:val="001B52B0"/>
    <w:rsid w:val="001B6196"/>
    <w:rsid w:val="001B6C7A"/>
    <w:rsid w:val="001C388D"/>
    <w:rsid w:val="001C647E"/>
    <w:rsid w:val="001C6499"/>
    <w:rsid w:val="001C69D0"/>
    <w:rsid w:val="001C6B1A"/>
    <w:rsid w:val="001C766C"/>
    <w:rsid w:val="001D57D0"/>
    <w:rsid w:val="001D5889"/>
    <w:rsid w:val="001D696D"/>
    <w:rsid w:val="001D76F2"/>
    <w:rsid w:val="001D7D1E"/>
    <w:rsid w:val="001E0C92"/>
    <w:rsid w:val="001E255D"/>
    <w:rsid w:val="001E2EC2"/>
    <w:rsid w:val="001E3597"/>
    <w:rsid w:val="001E36C5"/>
    <w:rsid w:val="001E5841"/>
    <w:rsid w:val="001E70C3"/>
    <w:rsid w:val="001F00DA"/>
    <w:rsid w:val="001F035B"/>
    <w:rsid w:val="001F1D8D"/>
    <w:rsid w:val="001F2ADF"/>
    <w:rsid w:val="001F363A"/>
    <w:rsid w:val="001F424A"/>
    <w:rsid w:val="001F7375"/>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0330"/>
    <w:rsid w:val="00251658"/>
    <w:rsid w:val="0025206B"/>
    <w:rsid w:val="00252433"/>
    <w:rsid w:val="0025608B"/>
    <w:rsid w:val="00256595"/>
    <w:rsid w:val="0025770D"/>
    <w:rsid w:val="00262054"/>
    <w:rsid w:val="002622A2"/>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AC5"/>
    <w:rsid w:val="00286B04"/>
    <w:rsid w:val="002870F9"/>
    <w:rsid w:val="0029027E"/>
    <w:rsid w:val="00290911"/>
    <w:rsid w:val="00290939"/>
    <w:rsid w:val="00293A73"/>
    <w:rsid w:val="0029500E"/>
    <w:rsid w:val="002962F6"/>
    <w:rsid w:val="002A060D"/>
    <w:rsid w:val="002A1038"/>
    <w:rsid w:val="002A1C18"/>
    <w:rsid w:val="002A21F5"/>
    <w:rsid w:val="002A382C"/>
    <w:rsid w:val="002A3C9A"/>
    <w:rsid w:val="002A48CD"/>
    <w:rsid w:val="002A4A3B"/>
    <w:rsid w:val="002A5E8F"/>
    <w:rsid w:val="002A5FC6"/>
    <w:rsid w:val="002A643A"/>
    <w:rsid w:val="002A7B7A"/>
    <w:rsid w:val="002B038C"/>
    <w:rsid w:val="002B2C14"/>
    <w:rsid w:val="002B59CD"/>
    <w:rsid w:val="002C14AF"/>
    <w:rsid w:val="002C182B"/>
    <w:rsid w:val="002C1B4B"/>
    <w:rsid w:val="002C5897"/>
    <w:rsid w:val="002C5A49"/>
    <w:rsid w:val="002D136E"/>
    <w:rsid w:val="002D3A3B"/>
    <w:rsid w:val="002D7CBA"/>
    <w:rsid w:val="002D7FC2"/>
    <w:rsid w:val="002E1798"/>
    <w:rsid w:val="002E1966"/>
    <w:rsid w:val="002E19BD"/>
    <w:rsid w:val="002E2524"/>
    <w:rsid w:val="002E4368"/>
    <w:rsid w:val="002E4C7B"/>
    <w:rsid w:val="002F00EF"/>
    <w:rsid w:val="002F0D3B"/>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21A"/>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04E"/>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07F76"/>
    <w:rsid w:val="00410F54"/>
    <w:rsid w:val="0041176C"/>
    <w:rsid w:val="00411D2E"/>
    <w:rsid w:val="004122BD"/>
    <w:rsid w:val="00415B84"/>
    <w:rsid w:val="00416147"/>
    <w:rsid w:val="00416415"/>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0EA"/>
    <w:rsid w:val="004A0DB8"/>
    <w:rsid w:val="004A0E7C"/>
    <w:rsid w:val="004A1DD1"/>
    <w:rsid w:val="004A1F93"/>
    <w:rsid w:val="004A30F1"/>
    <w:rsid w:val="004A315B"/>
    <w:rsid w:val="004A315D"/>
    <w:rsid w:val="004A5DDB"/>
    <w:rsid w:val="004A6AC7"/>
    <w:rsid w:val="004B31F9"/>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C67"/>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2ED1"/>
    <w:rsid w:val="005F4215"/>
    <w:rsid w:val="005F4614"/>
    <w:rsid w:val="005F4778"/>
    <w:rsid w:val="005F53C7"/>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24B"/>
    <w:rsid w:val="00617CEB"/>
    <w:rsid w:val="006205FC"/>
    <w:rsid w:val="006224B5"/>
    <w:rsid w:val="00624CF6"/>
    <w:rsid w:val="0062504E"/>
    <w:rsid w:val="006255BE"/>
    <w:rsid w:val="00626EE5"/>
    <w:rsid w:val="006275CF"/>
    <w:rsid w:val="006312D5"/>
    <w:rsid w:val="00631C99"/>
    <w:rsid w:val="00632202"/>
    <w:rsid w:val="00634B06"/>
    <w:rsid w:val="00634CA5"/>
    <w:rsid w:val="00635ECE"/>
    <w:rsid w:val="00636064"/>
    <w:rsid w:val="006378DA"/>
    <w:rsid w:val="006400F7"/>
    <w:rsid w:val="00641DEB"/>
    <w:rsid w:val="00642DD6"/>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20B7"/>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1F5B"/>
    <w:rsid w:val="006A374A"/>
    <w:rsid w:val="006A3BFA"/>
    <w:rsid w:val="006A3E83"/>
    <w:rsid w:val="006A4824"/>
    <w:rsid w:val="006A4B8F"/>
    <w:rsid w:val="006A517F"/>
    <w:rsid w:val="006A539B"/>
    <w:rsid w:val="006A5EAC"/>
    <w:rsid w:val="006A6E37"/>
    <w:rsid w:val="006B1003"/>
    <w:rsid w:val="006B17BD"/>
    <w:rsid w:val="006B1836"/>
    <w:rsid w:val="006B3F4F"/>
    <w:rsid w:val="006B4179"/>
    <w:rsid w:val="006B47EA"/>
    <w:rsid w:val="006B4DE3"/>
    <w:rsid w:val="006B60D8"/>
    <w:rsid w:val="006C45A7"/>
    <w:rsid w:val="006C5265"/>
    <w:rsid w:val="006C7397"/>
    <w:rsid w:val="006C787C"/>
    <w:rsid w:val="006C7B60"/>
    <w:rsid w:val="006D0156"/>
    <w:rsid w:val="006D234C"/>
    <w:rsid w:val="006D26E4"/>
    <w:rsid w:val="006D3950"/>
    <w:rsid w:val="006D6E72"/>
    <w:rsid w:val="006D6EE0"/>
    <w:rsid w:val="006D7114"/>
    <w:rsid w:val="006E2D9E"/>
    <w:rsid w:val="006E347C"/>
    <w:rsid w:val="006E541D"/>
    <w:rsid w:val="006E626B"/>
    <w:rsid w:val="006E7218"/>
    <w:rsid w:val="006E751D"/>
    <w:rsid w:val="006F0AD7"/>
    <w:rsid w:val="006F1E56"/>
    <w:rsid w:val="006F2845"/>
    <w:rsid w:val="006F2EFD"/>
    <w:rsid w:val="006F3539"/>
    <w:rsid w:val="006F4BA5"/>
    <w:rsid w:val="006F703D"/>
    <w:rsid w:val="0070078F"/>
    <w:rsid w:val="00701090"/>
    <w:rsid w:val="00702A9E"/>
    <w:rsid w:val="00703F14"/>
    <w:rsid w:val="00705684"/>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1F5A"/>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0392"/>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67"/>
    <w:rsid w:val="0080537F"/>
    <w:rsid w:val="00810C62"/>
    <w:rsid w:val="00811D95"/>
    <w:rsid w:val="00814BC7"/>
    <w:rsid w:val="0081545C"/>
    <w:rsid w:val="00815543"/>
    <w:rsid w:val="00817500"/>
    <w:rsid w:val="00820193"/>
    <w:rsid w:val="00820C07"/>
    <w:rsid w:val="00821CFF"/>
    <w:rsid w:val="0082218A"/>
    <w:rsid w:val="00822A54"/>
    <w:rsid w:val="00823505"/>
    <w:rsid w:val="00823CE4"/>
    <w:rsid w:val="00825654"/>
    <w:rsid w:val="00825C3E"/>
    <w:rsid w:val="0082647D"/>
    <w:rsid w:val="00826C3C"/>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157"/>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825"/>
    <w:rsid w:val="00905BB4"/>
    <w:rsid w:val="00906CDD"/>
    <w:rsid w:val="00907D46"/>
    <w:rsid w:val="00910D8F"/>
    <w:rsid w:val="0091155B"/>
    <w:rsid w:val="00913928"/>
    <w:rsid w:val="00915551"/>
    <w:rsid w:val="00915A08"/>
    <w:rsid w:val="00917873"/>
    <w:rsid w:val="00917B8A"/>
    <w:rsid w:val="00920BBE"/>
    <w:rsid w:val="00923973"/>
    <w:rsid w:val="00923E74"/>
    <w:rsid w:val="0092512C"/>
    <w:rsid w:val="00925D07"/>
    <w:rsid w:val="00925D2A"/>
    <w:rsid w:val="009262DA"/>
    <w:rsid w:val="0093056A"/>
    <w:rsid w:val="00930ED8"/>
    <w:rsid w:val="00931E64"/>
    <w:rsid w:val="009360F1"/>
    <w:rsid w:val="0093751F"/>
    <w:rsid w:val="00937F41"/>
    <w:rsid w:val="00940FE9"/>
    <w:rsid w:val="009411EF"/>
    <w:rsid w:val="0094185F"/>
    <w:rsid w:val="00942B87"/>
    <w:rsid w:val="0094459F"/>
    <w:rsid w:val="00947567"/>
    <w:rsid w:val="0094768F"/>
    <w:rsid w:val="00947CEA"/>
    <w:rsid w:val="00950D03"/>
    <w:rsid w:val="0095153D"/>
    <w:rsid w:val="00952580"/>
    <w:rsid w:val="00952FBF"/>
    <w:rsid w:val="00956706"/>
    <w:rsid w:val="00956D43"/>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3B88"/>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0863"/>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2843"/>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B94"/>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34"/>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4F49"/>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4CF7"/>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07C"/>
    <w:rsid w:val="00BB7367"/>
    <w:rsid w:val="00BB745B"/>
    <w:rsid w:val="00BC0962"/>
    <w:rsid w:val="00BC312D"/>
    <w:rsid w:val="00BC4232"/>
    <w:rsid w:val="00BC673C"/>
    <w:rsid w:val="00BC6E49"/>
    <w:rsid w:val="00BC7BA4"/>
    <w:rsid w:val="00BC7E98"/>
    <w:rsid w:val="00BD0571"/>
    <w:rsid w:val="00BD0DE1"/>
    <w:rsid w:val="00BD0F61"/>
    <w:rsid w:val="00BD12F1"/>
    <w:rsid w:val="00BD4EA2"/>
    <w:rsid w:val="00BD51AE"/>
    <w:rsid w:val="00BD5FA8"/>
    <w:rsid w:val="00BD6323"/>
    <w:rsid w:val="00BD6941"/>
    <w:rsid w:val="00BE0903"/>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37816"/>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49E9"/>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065A"/>
    <w:rsid w:val="00CD2277"/>
    <w:rsid w:val="00CD3DAC"/>
    <w:rsid w:val="00CD4613"/>
    <w:rsid w:val="00CD4C02"/>
    <w:rsid w:val="00CD640C"/>
    <w:rsid w:val="00CD74C9"/>
    <w:rsid w:val="00CD7511"/>
    <w:rsid w:val="00CD7604"/>
    <w:rsid w:val="00CE08D0"/>
    <w:rsid w:val="00CE1D91"/>
    <w:rsid w:val="00CE2036"/>
    <w:rsid w:val="00CE263E"/>
    <w:rsid w:val="00CE2B1E"/>
    <w:rsid w:val="00CE4095"/>
    <w:rsid w:val="00CE41EE"/>
    <w:rsid w:val="00CE4227"/>
    <w:rsid w:val="00CE4ED4"/>
    <w:rsid w:val="00CE5027"/>
    <w:rsid w:val="00CF02F4"/>
    <w:rsid w:val="00CF1066"/>
    <w:rsid w:val="00CF1776"/>
    <w:rsid w:val="00CF32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0FE"/>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410C"/>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4B30"/>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1DBB"/>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405"/>
    <w:rsid w:val="00FE1C6F"/>
    <w:rsid w:val="00FE203F"/>
    <w:rsid w:val="00FE3BD8"/>
    <w:rsid w:val="00FE4265"/>
    <w:rsid w:val="00FE68B8"/>
    <w:rsid w:val="00FF03BB"/>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4463E7E3-9FC7-4F22-A25F-13912574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 w:type="character" w:customStyle="1" w:styleId="Mencinsinresolver3">
    <w:name w:val="Mención sin resolver3"/>
    <w:basedOn w:val="Fuentedeprrafopredeter"/>
    <w:uiPriority w:val="99"/>
    <w:semiHidden/>
    <w:unhideWhenUsed/>
    <w:rsid w:val="00760392"/>
    <w:rPr>
      <w:color w:val="605E5C"/>
      <w:shd w:val="clear" w:color="auto" w:fill="E1DFDD"/>
    </w:rPr>
  </w:style>
  <w:style w:type="character" w:styleId="Mencinsinresolver">
    <w:name w:val="Unresolved Mention"/>
    <w:basedOn w:val="Fuentedeprrafopredeter"/>
    <w:uiPriority w:val="99"/>
    <w:semiHidden/>
    <w:unhideWhenUsed/>
    <w:rsid w:val="000E5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49297065">
      <w:bodyDiv w:val="1"/>
      <w:marLeft w:val="0"/>
      <w:marRight w:val="0"/>
      <w:marTop w:val="0"/>
      <w:marBottom w:val="0"/>
      <w:divBdr>
        <w:top w:val="none" w:sz="0" w:space="0" w:color="auto"/>
        <w:left w:val="none" w:sz="0" w:space="0" w:color="auto"/>
        <w:bottom w:val="none" w:sz="0" w:space="0" w:color="auto"/>
        <w:right w:val="none" w:sz="0" w:space="0" w:color="auto"/>
      </w:divBdr>
      <w:divsChild>
        <w:div w:id="216669493">
          <w:marLeft w:val="547"/>
          <w:marRight w:val="0"/>
          <w:marTop w:val="154"/>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18201979">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S_S-gd4qBw"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ibros.conaliteg.gob.mx/20/P5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fNiOigQrnM?t=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1948D-3EA0-4392-BC33-D9EBCEF0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2207</Words>
  <Characters>12140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6</cp:revision>
  <cp:lastPrinted>2020-04-17T00:03:00Z</cp:lastPrinted>
  <dcterms:created xsi:type="dcterms:W3CDTF">2022-03-11T21:41:00Z</dcterms:created>
  <dcterms:modified xsi:type="dcterms:W3CDTF">2022-04-01T21:31:00Z</dcterms:modified>
</cp:coreProperties>
</file>