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61C9A" w14:textId="77777777" w:rsidR="00EB3356" w:rsidRDefault="00EB3356" w:rsidP="00EB3356">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Lunes</w:t>
      </w:r>
    </w:p>
    <w:p w14:paraId="66240FAB" w14:textId="77777777" w:rsidR="00EB3356" w:rsidRDefault="003C1165" w:rsidP="00EB3356">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13</w:t>
      </w:r>
    </w:p>
    <w:p w14:paraId="1079F727" w14:textId="77777777" w:rsidR="00EB3356" w:rsidRDefault="00EB3356" w:rsidP="00EB3356">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r w:rsidR="00F4290F">
        <w:rPr>
          <w:rFonts w:ascii="Montserrat" w:hAnsi="Montserrat" w:cstheme="minorBidi"/>
          <w:b/>
          <w:bCs/>
          <w:kern w:val="24"/>
          <w:sz w:val="48"/>
          <w:szCs w:val="48"/>
        </w:rPr>
        <w:t>Septiembre</w:t>
      </w:r>
    </w:p>
    <w:p w14:paraId="320B5974" w14:textId="77777777" w:rsidR="007318DC" w:rsidRPr="007318DC" w:rsidRDefault="007318DC" w:rsidP="00EB3356">
      <w:pPr>
        <w:pStyle w:val="NormalWeb"/>
        <w:spacing w:before="0" w:beforeAutospacing="0" w:after="0" w:afterAutospacing="0"/>
        <w:jc w:val="center"/>
        <w:rPr>
          <w:rFonts w:ascii="Montserrat" w:hAnsi="Montserrat" w:cstheme="minorBidi"/>
          <w:b/>
          <w:bCs/>
          <w:kern w:val="24"/>
          <w:sz w:val="40"/>
          <w:szCs w:val="40"/>
        </w:rPr>
      </w:pPr>
    </w:p>
    <w:p w14:paraId="78737926" w14:textId="77777777" w:rsidR="00EB3356" w:rsidRDefault="00EB3356" w:rsidP="00EB3356">
      <w:pPr>
        <w:pStyle w:val="NormalWeb"/>
        <w:spacing w:before="0" w:beforeAutospacing="0" w:after="0" w:afterAutospacing="0"/>
        <w:jc w:val="center"/>
        <w:rPr>
          <w:rFonts w:ascii="Montserrat" w:hAnsi="Montserrat" w:cstheme="minorBidi"/>
          <w:b/>
          <w:bCs/>
          <w:kern w:val="24"/>
          <w:sz w:val="52"/>
          <w:szCs w:val="52"/>
        </w:rPr>
      </w:pPr>
      <w:r>
        <w:rPr>
          <w:rFonts w:ascii="Montserrat" w:hAnsi="Montserrat" w:cstheme="minorBidi"/>
          <w:b/>
          <w:bCs/>
          <w:kern w:val="24"/>
          <w:sz w:val="52"/>
          <w:szCs w:val="52"/>
        </w:rPr>
        <w:t>Quinto de Primaria</w:t>
      </w:r>
    </w:p>
    <w:p w14:paraId="00FBA7FC" w14:textId="77777777" w:rsidR="00EB3356" w:rsidRDefault="00EB3356" w:rsidP="00EB3356">
      <w:pPr>
        <w:pStyle w:val="NormalWeb"/>
        <w:spacing w:before="0" w:beforeAutospacing="0" w:after="0" w:afterAutospacing="0"/>
        <w:jc w:val="center"/>
        <w:rPr>
          <w:rFonts w:ascii="Montserrat" w:hAnsi="Montserrat" w:cstheme="minorBidi"/>
          <w:b/>
          <w:bCs/>
          <w:kern w:val="24"/>
          <w:sz w:val="52"/>
          <w:szCs w:val="52"/>
        </w:rPr>
      </w:pPr>
      <w:r>
        <w:rPr>
          <w:rFonts w:ascii="Montserrat" w:hAnsi="Montserrat" w:cstheme="minorBidi"/>
          <w:b/>
          <w:bCs/>
          <w:kern w:val="24"/>
          <w:sz w:val="52"/>
          <w:szCs w:val="52"/>
        </w:rPr>
        <w:t>Artes</w:t>
      </w:r>
    </w:p>
    <w:p w14:paraId="516827B7" w14:textId="77777777" w:rsidR="00EB3356" w:rsidRPr="007318DC" w:rsidRDefault="00EB3356" w:rsidP="00EB3356">
      <w:pPr>
        <w:spacing w:after="0" w:line="240" w:lineRule="auto"/>
        <w:jc w:val="center"/>
        <w:rPr>
          <w:rFonts w:ascii="Montserrat" w:eastAsiaTheme="minorEastAsia" w:hAnsi="Montserrat"/>
          <w:i/>
          <w:iCs/>
          <w:kern w:val="24"/>
          <w:sz w:val="40"/>
          <w:szCs w:val="40"/>
          <w:lang w:eastAsia="es-MX"/>
        </w:rPr>
      </w:pPr>
    </w:p>
    <w:p w14:paraId="23C88807" w14:textId="77777777" w:rsidR="00EB3356" w:rsidRPr="0066503E" w:rsidRDefault="0066503E" w:rsidP="00EB3356">
      <w:pPr>
        <w:spacing w:after="0" w:line="240" w:lineRule="auto"/>
        <w:jc w:val="center"/>
        <w:rPr>
          <w:rFonts w:ascii="Montserrat" w:eastAsiaTheme="minorEastAsia" w:hAnsi="Montserrat"/>
          <w:i/>
          <w:iCs/>
          <w:kern w:val="24"/>
          <w:sz w:val="48"/>
          <w:szCs w:val="48"/>
          <w:lang w:eastAsia="es-MX"/>
        </w:rPr>
      </w:pPr>
      <w:r w:rsidRPr="0066503E">
        <w:rPr>
          <w:rFonts w:ascii="Montserrat" w:eastAsia="Arial" w:hAnsi="Montserrat" w:cs="Arial"/>
          <w:i/>
          <w:sz w:val="48"/>
          <w:szCs w:val="48"/>
        </w:rPr>
        <w:t>¡La escultura se movió!</w:t>
      </w:r>
    </w:p>
    <w:p w14:paraId="5F172CBD" w14:textId="77777777" w:rsidR="00EB3356" w:rsidRPr="007318DC" w:rsidRDefault="00EB3356" w:rsidP="0026718F">
      <w:pPr>
        <w:spacing w:after="0" w:line="240" w:lineRule="auto"/>
        <w:rPr>
          <w:rFonts w:ascii="Montserrat" w:hAnsi="Montserrat"/>
          <w:bCs/>
          <w:i/>
          <w:iCs/>
          <w:sz w:val="48"/>
          <w:szCs w:val="48"/>
          <w:lang w:val="es-ES"/>
        </w:rPr>
      </w:pPr>
    </w:p>
    <w:p w14:paraId="171C3158" w14:textId="77777777" w:rsidR="00747A12" w:rsidRPr="0066503E" w:rsidRDefault="00EB3356" w:rsidP="0026718F">
      <w:pPr>
        <w:spacing w:after="0" w:line="240" w:lineRule="auto"/>
        <w:jc w:val="both"/>
        <w:rPr>
          <w:rFonts w:ascii="Montserrat" w:hAnsi="Montserrat"/>
          <w:i/>
        </w:rPr>
      </w:pPr>
      <w:r w:rsidRPr="0026718F">
        <w:rPr>
          <w:rFonts w:ascii="Montserrat" w:hAnsi="Montserrat"/>
          <w:b/>
          <w:i/>
        </w:rPr>
        <w:t>Aprendizaje esperado:</w:t>
      </w:r>
      <w:r w:rsidR="0066503E" w:rsidRPr="0066503E">
        <w:t xml:space="preserve"> </w:t>
      </w:r>
      <w:r w:rsidR="0066503E" w:rsidRPr="0066503E">
        <w:rPr>
          <w:rFonts w:ascii="Montserrat" w:hAnsi="Montserrat"/>
          <w:i/>
        </w:rPr>
        <w:t>Explora diversas maneras de realizar una obra tridimensional para proponer una opción original.</w:t>
      </w:r>
    </w:p>
    <w:p w14:paraId="2F9DB8EA" w14:textId="77777777" w:rsidR="009C547C" w:rsidRPr="0026718F" w:rsidRDefault="009C547C" w:rsidP="0026718F">
      <w:pPr>
        <w:spacing w:after="0" w:line="240" w:lineRule="auto"/>
        <w:jc w:val="both"/>
        <w:rPr>
          <w:rFonts w:ascii="Montserrat" w:hAnsi="Montserrat"/>
          <w:i/>
        </w:rPr>
      </w:pPr>
    </w:p>
    <w:p w14:paraId="50CBA879" w14:textId="77777777" w:rsidR="00747A12" w:rsidRDefault="00EB3356" w:rsidP="0026718F">
      <w:pPr>
        <w:spacing w:after="0" w:line="240" w:lineRule="auto"/>
        <w:jc w:val="both"/>
        <w:rPr>
          <w:rFonts w:ascii="Montserrat" w:hAnsi="Montserrat"/>
          <w:i/>
        </w:rPr>
      </w:pPr>
      <w:r w:rsidRPr="0026718F">
        <w:rPr>
          <w:rFonts w:ascii="Montserrat" w:hAnsi="Montserrat"/>
          <w:b/>
          <w:i/>
        </w:rPr>
        <w:t>Énfasis:</w:t>
      </w:r>
      <w:r w:rsidRPr="0026718F">
        <w:rPr>
          <w:rFonts w:ascii="Montserrat" w:hAnsi="Montserrat"/>
          <w:i/>
        </w:rPr>
        <w:t xml:space="preserve"> </w:t>
      </w:r>
      <w:r w:rsidR="0066503E" w:rsidRPr="0066503E">
        <w:rPr>
          <w:rFonts w:ascii="Montserrat" w:hAnsi="Montserrat"/>
          <w:i/>
        </w:rPr>
        <w:t>Explora obras tridimensionales para generar recreaciones (con su propio cuerpo) que exploren en el espacio, como ejercicio de juego teatral.</w:t>
      </w:r>
    </w:p>
    <w:p w14:paraId="300AFE07" w14:textId="77777777" w:rsidR="0026718F" w:rsidRDefault="0026718F" w:rsidP="0026718F">
      <w:pPr>
        <w:spacing w:after="0" w:line="240" w:lineRule="auto"/>
        <w:jc w:val="both"/>
        <w:rPr>
          <w:rFonts w:ascii="Montserrat" w:hAnsi="Montserrat"/>
          <w:i/>
        </w:rPr>
      </w:pPr>
    </w:p>
    <w:p w14:paraId="30C024BE" w14:textId="77777777" w:rsidR="0066503E" w:rsidRPr="0026718F" w:rsidRDefault="0066503E" w:rsidP="0026718F">
      <w:pPr>
        <w:spacing w:after="0" w:line="240" w:lineRule="auto"/>
        <w:jc w:val="both"/>
        <w:rPr>
          <w:rFonts w:ascii="Montserrat" w:hAnsi="Montserrat"/>
          <w:i/>
        </w:rPr>
      </w:pPr>
    </w:p>
    <w:p w14:paraId="564E4A77" w14:textId="77777777" w:rsidR="00EB3356" w:rsidRPr="0026718F" w:rsidRDefault="00EB3356" w:rsidP="0026718F">
      <w:pPr>
        <w:spacing w:after="0" w:line="240" w:lineRule="auto"/>
        <w:jc w:val="both"/>
        <w:rPr>
          <w:rFonts w:ascii="Montserrat" w:hAnsi="Montserrat"/>
          <w:b/>
          <w:bCs/>
          <w:sz w:val="28"/>
          <w:szCs w:val="28"/>
        </w:rPr>
      </w:pPr>
      <w:r w:rsidRPr="0026718F">
        <w:rPr>
          <w:rFonts w:ascii="Montserrat" w:hAnsi="Montserrat"/>
          <w:b/>
          <w:bCs/>
          <w:sz w:val="28"/>
          <w:szCs w:val="28"/>
        </w:rPr>
        <w:t>¿Qué vamos a aprender?</w:t>
      </w:r>
    </w:p>
    <w:p w14:paraId="148B8EF9" w14:textId="77777777" w:rsidR="00EB3356" w:rsidRPr="0066503E" w:rsidRDefault="00EB3356" w:rsidP="0026718F">
      <w:pPr>
        <w:spacing w:after="0" w:line="240" w:lineRule="auto"/>
        <w:jc w:val="both"/>
        <w:rPr>
          <w:rFonts w:ascii="Montserrat" w:hAnsi="Montserrat"/>
          <w:bCs/>
        </w:rPr>
      </w:pPr>
    </w:p>
    <w:p w14:paraId="48F8B4D5" w14:textId="77777777" w:rsidR="0066503E" w:rsidRPr="0066503E" w:rsidRDefault="0066503E" w:rsidP="0066503E">
      <w:pPr>
        <w:spacing w:after="0" w:line="240" w:lineRule="auto"/>
        <w:jc w:val="both"/>
        <w:rPr>
          <w:rFonts w:ascii="Montserrat" w:hAnsi="Montserrat"/>
        </w:rPr>
      </w:pPr>
      <w:r w:rsidRPr="0066503E">
        <w:rPr>
          <w:rFonts w:ascii="Montserrat" w:hAnsi="Montserrat"/>
          <w:bCs/>
        </w:rPr>
        <w:t xml:space="preserve">Aprenderás </w:t>
      </w:r>
      <w:r w:rsidRPr="0066503E">
        <w:rPr>
          <w:rFonts w:ascii="Montserrat" w:hAnsi="Montserrat"/>
        </w:rPr>
        <w:t>diversas maneras de realizar una obra tridimensional para proponer una opción original.</w:t>
      </w:r>
    </w:p>
    <w:p w14:paraId="083E2912" w14:textId="77777777" w:rsidR="00B70BC3" w:rsidRPr="0066503E" w:rsidRDefault="00B70BC3" w:rsidP="00EB3356">
      <w:pPr>
        <w:spacing w:after="0" w:line="240" w:lineRule="auto"/>
        <w:jc w:val="both"/>
        <w:rPr>
          <w:rFonts w:ascii="Montserrat" w:hAnsi="Montserrat"/>
          <w:bCs/>
        </w:rPr>
      </w:pPr>
    </w:p>
    <w:p w14:paraId="53BA5B46" w14:textId="77777777" w:rsidR="002B646B" w:rsidRPr="0066503E" w:rsidRDefault="002B646B" w:rsidP="00EB3356">
      <w:pPr>
        <w:spacing w:after="0" w:line="240" w:lineRule="auto"/>
        <w:jc w:val="both"/>
        <w:rPr>
          <w:rFonts w:ascii="Montserrat" w:hAnsi="Montserrat"/>
          <w:bCs/>
        </w:rPr>
      </w:pPr>
    </w:p>
    <w:p w14:paraId="2F4C6E10" w14:textId="77777777" w:rsidR="00EB3356" w:rsidRDefault="00EB3356" w:rsidP="00EB3356">
      <w:pPr>
        <w:spacing w:after="0" w:line="240" w:lineRule="auto"/>
        <w:jc w:val="both"/>
        <w:rPr>
          <w:rFonts w:ascii="Montserrat" w:hAnsi="Montserrat"/>
          <w:b/>
          <w:sz w:val="28"/>
          <w:szCs w:val="28"/>
        </w:rPr>
      </w:pPr>
      <w:r>
        <w:rPr>
          <w:rFonts w:ascii="Montserrat" w:hAnsi="Montserrat"/>
          <w:b/>
          <w:sz w:val="28"/>
          <w:szCs w:val="28"/>
        </w:rPr>
        <w:t>¿Qué hacemos?</w:t>
      </w:r>
    </w:p>
    <w:p w14:paraId="2227294A" w14:textId="77777777" w:rsidR="006E4A5F" w:rsidRPr="00E66E2D" w:rsidRDefault="006E4A5F" w:rsidP="00E66E2D">
      <w:pPr>
        <w:spacing w:after="0" w:line="240" w:lineRule="auto"/>
        <w:jc w:val="both"/>
        <w:rPr>
          <w:rFonts w:ascii="Montserrat" w:hAnsi="Montserrat"/>
        </w:rPr>
      </w:pPr>
    </w:p>
    <w:p w14:paraId="5367CEAD" w14:textId="77777777" w:rsidR="00F4290F" w:rsidRPr="00E66E2D" w:rsidRDefault="0066503E" w:rsidP="00E66E2D">
      <w:pPr>
        <w:pStyle w:val="Normal2"/>
        <w:spacing w:after="0" w:line="240" w:lineRule="auto"/>
        <w:jc w:val="both"/>
        <w:rPr>
          <w:rFonts w:ascii="Montserrat" w:eastAsia="Arial" w:hAnsi="Montserrat" w:cs="Arial"/>
        </w:rPr>
      </w:pPr>
      <w:r w:rsidRPr="00E66E2D">
        <w:rPr>
          <w:rFonts w:ascii="Montserrat" w:eastAsia="Arial" w:hAnsi="Montserrat" w:cs="Arial"/>
        </w:rPr>
        <w:t>P</w:t>
      </w:r>
      <w:r w:rsidR="00F4290F" w:rsidRPr="00E66E2D">
        <w:rPr>
          <w:rFonts w:ascii="Montserrat" w:eastAsia="Arial" w:hAnsi="Montserrat" w:cs="Arial"/>
        </w:rPr>
        <w:t xml:space="preserve">ara iniciar, </w:t>
      </w:r>
      <w:r w:rsidRPr="00E66E2D">
        <w:rPr>
          <w:rFonts w:ascii="Montserrat" w:eastAsia="Arial" w:hAnsi="Montserrat" w:cs="Arial"/>
        </w:rPr>
        <w:t>te invito a observar</w:t>
      </w:r>
      <w:r w:rsidR="00F4290F" w:rsidRPr="00E66E2D">
        <w:rPr>
          <w:rFonts w:ascii="Montserrat" w:eastAsia="Arial" w:hAnsi="Montserrat" w:cs="Arial"/>
        </w:rPr>
        <w:t xml:space="preserve"> el siguiente video</w:t>
      </w:r>
      <w:r w:rsidRPr="00E66E2D">
        <w:rPr>
          <w:rFonts w:ascii="Montserrat" w:eastAsia="Arial" w:hAnsi="Montserrat" w:cs="Arial"/>
        </w:rPr>
        <w:t xml:space="preserve"> del</w:t>
      </w:r>
      <w:r w:rsidR="008F6D58">
        <w:rPr>
          <w:rFonts w:ascii="Montserrat" w:eastAsia="Arial" w:hAnsi="Montserrat" w:cs="Arial"/>
        </w:rPr>
        <w:t xml:space="preserve"> segundo 00:45 al minuto 03:10 </w:t>
      </w:r>
      <w:r w:rsidR="00F4290F" w:rsidRPr="00E66E2D">
        <w:rPr>
          <w:rFonts w:ascii="Montserrat" w:eastAsia="Arial" w:hAnsi="Montserrat" w:cs="Arial"/>
        </w:rPr>
        <w:t xml:space="preserve">que </w:t>
      </w:r>
      <w:r w:rsidRPr="00E66E2D">
        <w:rPr>
          <w:rFonts w:ascii="Montserrat" w:eastAsia="Arial" w:hAnsi="Montserrat" w:cs="Arial"/>
        </w:rPr>
        <w:t>te</w:t>
      </w:r>
      <w:r w:rsidR="00F4290F" w:rsidRPr="00E66E2D">
        <w:rPr>
          <w:rFonts w:ascii="Montserrat" w:eastAsia="Arial" w:hAnsi="Montserrat" w:cs="Arial"/>
        </w:rPr>
        <w:t xml:space="preserve"> recordará, de forma muy breve, las características de la escultura</w:t>
      </w:r>
      <w:r w:rsidR="00E20E93">
        <w:rPr>
          <w:rFonts w:ascii="Montserrat" w:eastAsia="Arial" w:hAnsi="Montserrat" w:cs="Arial"/>
        </w:rPr>
        <w:t>.</w:t>
      </w:r>
    </w:p>
    <w:p w14:paraId="5070B809" w14:textId="77777777" w:rsidR="00F4290F" w:rsidRPr="00E66E2D" w:rsidRDefault="00F4290F" w:rsidP="00E66E2D">
      <w:pPr>
        <w:pStyle w:val="Normal4"/>
        <w:spacing w:after="0" w:line="240" w:lineRule="auto"/>
        <w:jc w:val="both"/>
        <w:rPr>
          <w:rFonts w:ascii="Montserrat" w:eastAsia="Arial" w:hAnsi="Montserrat" w:cs="Arial"/>
        </w:rPr>
      </w:pPr>
    </w:p>
    <w:p w14:paraId="0F510E69" w14:textId="77777777" w:rsidR="0066503E" w:rsidRPr="00E66E2D" w:rsidRDefault="0066503E" w:rsidP="00E66E2D">
      <w:pPr>
        <w:pStyle w:val="Normal4"/>
        <w:numPr>
          <w:ilvl w:val="0"/>
          <w:numId w:val="31"/>
        </w:numPr>
        <w:spacing w:after="0" w:line="240" w:lineRule="auto"/>
        <w:rPr>
          <w:rFonts w:ascii="Montserrat" w:eastAsia="Arial" w:hAnsi="Montserrat" w:cs="Arial"/>
          <w:b/>
        </w:rPr>
      </w:pPr>
      <w:r w:rsidRPr="00E66E2D">
        <w:rPr>
          <w:rFonts w:ascii="Montserrat" w:eastAsia="Arial" w:hAnsi="Montserrat" w:cs="Arial"/>
          <w:b/>
        </w:rPr>
        <w:t>La escultura expresión humana</w:t>
      </w:r>
      <w:r w:rsidR="008F6D58">
        <w:rPr>
          <w:rFonts w:ascii="Montserrat" w:eastAsia="Arial" w:hAnsi="Montserrat" w:cs="Arial"/>
          <w:b/>
        </w:rPr>
        <w:t>.</w:t>
      </w:r>
    </w:p>
    <w:p w14:paraId="7BA8250B" w14:textId="25E59490" w:rsidR="0066503E" w:rsidRDefault="001C60DC" w:rsidP="00E66E2D">
      <w:pPr>
        <w:pStyle w:val="Normal2"/>
        <w:spacing w:after="0" w:line="240" w:lineRule="auto"/>
        <w:jc w:val="both"/>
        <w:rPr>
          <w:rFonts w:ascii="Montserrat" w:eastAsia="Arial" w:hAnsi="Montserrat" w:cs="Arial"/>
        </w:rPr>
      </w:pPr>
      <w:hyperlink r:id="rId6" w:history="1">
        <w:r w:rsidRPr="00E73F02">
          <w:rPr>
            <w:rStyle w:val="Hipervnculo"/>
            <w:rFonts w:ascii="Montserrat" w:eastAsia="Arial" w:hAnsi="Montserrat" w:cs="Arial"/>
          </w:rPr>
          <w:t>https://youtu.be/VI3-RaVqzec</w:t>
        </w:r>
      </w:hyperlink>
      <w:r>
        <w:rPr>
          <w:rFonts w:ascii="Montserrat" w:eastAsia="Arial" w:hAnsi="Montserrat" w:cs="Arial"/>
        </w:rPr>
        <w:t xml:space="preserve"> </w:t>
      </w:r>
    </w:p>
    <w:p w14:paraId="73812F27" w14:textId="77777777" w:rsidR="001C60DC" w:rsidRPr="00E66E2D" w:rsidRDefault="001C60DC" w:rsidP="00E66E2D">
      <w:pPr>
        <w:pStyle w:val="Normal2"/>
        <w:spacing w:after="0" w:line="240" w:lineRule="auto"/>
        <w:jc w:val="both"/>
        <w:rPr>
          <w:rFonts w:ascii="Montserrat" w:eastAsia="Arial" w:hAnsi="Montserrat" w:cs="Arial"/>
          <w:highlight w:val="white"/>
        </w:rPr>
      </w:pPr>
    </w:p>
    <w:p w14:paraId="7CA21C11" w14:textId="77777777" w:rsidR="00F4290F" w:rsidRPr="00E66E2D" w:rsidRDefault="0066503E" w:rsidP="00E66E2D">
      <w:pPr>
        <w:pStyle w:val="Normal2"/>
        <w:spacing w:after="0" w:line="240" w:lineRule="auto"/>
        <w:jc w:val="both"/>
        <w:rPr>
          <w:rFonts w:ascii="Montserrat" w:eastAsia="Arial" w:hAnsi="Montserrat" w:cs="Arial"/>
        </w:rPr>
      </w:pPr>
      <w:r w:rsidRPr="00E66E2D">
        <w:rPr>
          <w:rFonts w:ascii="Montserrat" w:eastAsia="Arial" w:hAnsi="Montserrat" w:cs="Arial"/>
          <w:highlight w:val="white"/>
        </w:rPr>
        <w:t>Como pudiste observar, l</w:t>
      </w:r>
      <w:r w:rsidR="00F4290F" w:rsidRPr="00E66E2D">
        <w:rPr>
          <w:rFonts w:ascii="Montserrat" w:eastAsia="Arial" w:hAnsi="Montserrat" w:cs="Arial"/>
          <w:highlight w:val="white"/>
        </w:rPr>
        <w:t>a característica principal de la escultura es que es una representación tridimensional, tiene volumen:</w:t>
      </w:r>
      <w:r w:rsidR="008F6D58">
        <w:rPr>
          <w:rFonts w:ascii="Montserrat" w:eastAsia="Arial" w:hAnsi="Montserrat" w:cs="Arial"/>
          <w:highlight w:val="white"/>
        </w:rPr>
        <w:t xml:space="preserve"> altura, anchura, profundidad, a</w:t>
      </w:r>
      <w:r w:rsidR="00F4290F" w:rsidRPr="00E66E2D">
        <w:rPr>
          <w:rFonts w:ascii="Montserrat" w:eastAsia="Arial" w:hAnsi="Montserrat" w:cs="Arial"/>
          <w:highlight w:val="white"/>
        </w:rPr>
        <w:t>demás, posee características plásticas como: Forma, textura y dimensión.</w:t>
      </w:r>
    </w:p>
    <w:p w14:paraId="721BA8CA" w14:textId="77777777" w:rsidR="00F4290F" w:rsidRPr="00E66E2D" w:rsidRDefault="00F4290F" w:rsidP="00E66E2D">
      <w:pPr>
        <w:pStyle w:val="Normal2"/>
        <w:spacing w:after="0" w:line="240" w:lineRule="auto"/>
        <w:jc w:val="both"/>
        <w:rPr>
          <w:rFonts w:ascii="Montserrat" w:eastAsia="Arial" w:hAnsi="Montserrat" w:cs="Arial"/>
        </w:rPr>
      </w:pPr>
    </w:p>
    <w:p w14:paraId="2A274DE3" w14:textId="77777777" w:rsidR="00E20E93" w:rsidRDefault="0066503E" w:rsidP="00E66E2D">
      <w:pPr>
        <w:pStyle w:val="Normal2"/>
        <w:spacing w:after="0" w:line="240" w:lineRule="auto"/>
        <w:jc w:val="both"/>
        <w:rPr>
          <w:rFonts w:ascii="Montserrat" w:eastAsia="Arial" w:hAnsi="Montserrat" w:cs="Arial"/>
        </w:rPr>
      </w:pPr>
      <w:r w:rsidRPr="00E66E2D">
        <w:rPr>
          <w:rFonts w:ascii="Montserrat" w:eastAsia="Arial" w:hAnsi="Montserrat" w:cs="Arial"/>
        </w:rPr>
        <w:lastRenderedPageBreak/>
        <w:t xml:space="preserve">Espero que </w:t>
      </w:r>
      <w:r w:rsidR="00F4290F" w:rsidRPr="00E66E2D">
        <w:rPr>
          <w:rFonts w:ascii="Montserrat" w:eastAsia="Arial" w:hAnsi="Montserrat" w:cs="Arial"/>
        </w:rPr>
        <w:t>haya</w:t>
      </w:r>
      <w:r w:rsidRPr="00E66E2D">
        <w:rPr>
          <w:rFonts w:ascii="Montserrat" w:eastAsia="Arial" w:hAnsi="Montserrat" w:cs="Arial"/>
        </w:rPr>
        <w:t>s</w:t>
      </w:r>
      <w:r w:rsidR="00F4290F" w:rsidRPr="00E66E2D">
        <w:rPr>
          <w:rFonts w:ascii="Montserrat" w:eastAsia="Arial" w:hAnsi="Montserrat" w:cs="Arial"/>
        </w:rPr>
        <w:t xml:space="preserve"> recordado </w:t>
      </w:r>
      <w:r w:rsidRPr="00E66E2D">
        <w:rPr>
          <w:rFonts w:ascii="Montserrat" w:eastAsia="Arial" w:hAnsi="Montserrat" w:cs="Arial"/>
        </w:rPr>
        <w:t>t</w:t>
      </w:r>
      <w:r w:rsidR="00F4290F" w:rsidRPr="00E66E2D">
        <w:rPr>
          <w:rFonts w:ascii="Montserrat" w:eastAsia="Arial" w:hAnsi="Montserrat" w:cs="Arial"/>
        </w:rPr>
        <w:t>us clases de</w:t>
      </w:r>
      <w:r w:rsidR="00E20E93">
        <w:rPr>
          <w:rFonts w:ascii="Montserrat" w:eastAsia="Arial" w:hAnsi="Montserrat" w:cs="Arial"/>
        </w:rPr>
        <w:t xml:space="preserve"> cuarto grado</w:t>
      </w:r>
      <w:r w:rsidR="00F4290F" w:rsidRPr="00E66E2D">
        <w:rPr>
          <w:rFonts w:ascii="Montserrat" w:eastAsia="Arial" w:hAnsi="Montserrat" w:cs="Arial"/>
        </w:rPr>
        <w:t xml:space="preserve">, y </w:t>
      </w:r>
      <w:r w:rsidRPr="00E66E2D">
        <w:rPr>
          <w:rFonts w:ascii="Montserrat" w:eastAsia="Arial" w:hAnsi="Montserrat" w:cs="Arial"/>
        </w:rPr>
        <w:t xml:space="preserve">que creaste tu </w:t>
      </w:r>
      <w:r w:rsidR="00F4290F" w:rsidRPr="00E66E2D">
        <w:rPr>
          <w:rFonts w:ascii="Montserrat" w:eastAsia="Arial" w:hAnsi="Montserrat" w:cs="Arial"/>
        </w:rPr>
        <w:t>obra tridimensional a través de la técnica del modelado.</w:t>
      </w:r>
    </w:p>
    <w:p w14:paraId="40E3C4B9" w14:textId="77777777" w:rsidR="008F6D58" w:rsidRDefault="008F6D58" w:rsidP="00E66E2D">
      <w:pPr>
        <w:pStyle w:val="Normal2"/>
        <w:spacing w:after="0" w:line="240" w:lineRule="auto"/>
        <w:jc w:val="both"/>
        <w:rPr>
          <w:rFonts w:ascii="Montserrat" w:eastAsia="Arial" w:hAnsi="Montserrat" w:cs="Arial"/>
        </w:rPr>
      </w:pPr>
    </w:p>
    <w:p w14:paraId="7CFEBD14" w14:textId="77777777" w:rsidR="00C31194" w:rsidRPr="00E66E2D" w:rsidRDefault="00F4290F" w:rsidP="00E66E2D">
      <w:pPr>
        <w:pStyle w:val="Normal2"/>
        <w:spacing w:after="0" w:line="240" w:lineRule="auto"/>
        <w:jc w:val="both"/>
        <w:rPr>
          <w:rFonts w:ascii="Montserrat" w:eastAsia="Arial" w:hAnsi="Montserrat" w:cs="Arial"/>
        </w:rPr>
      </w:pPr>
      <w:r w:rsidRPr="00E66E2D">
        <w:rPr>
          <w:rFonts w:ascii="Montserrat" w:eastAsia="Arial" w:hAnsi="Montserrat" w:cs="Arial"/>
        </w:rPr>
        <w:t xml:space="preserve">Recordemos de qué trata el modelado, con </w:t>
      </w:r>
      <w:r w:rsidR="0066503E" w:rsidRPr="00E66E2D">
        <w:rPr>
          <w:rFonts w:ascii="Montserrat" w:eastAsia="Arial" w:hAnsi="Montserrat" w:cs="Arial"/>
        </w:rPr>
        <w:t>el siguiente video</w:t>
      </w:r>
      <w:r w:rsidR="00E20E93">
        <w:rPr>
          <w:rFonts w:ascii="Montserrat" w:eastAsia="Arial" w:hAnsi="Montserrat" w:cs="Arial"/>
        </w:rPr>
        <w:t>, obsérvalo</w:t>
      </w:r>
      <w:r w:rsidR="008F6D58">
        <w:rPr>
          <w:rFonts w:ascii="Montserrat" w:eastAsia="Arial" w:hAnsi="Montserrat" w:cs="Arial"/>
        </w:rPr>
        <w:t xml:space="preserve"> del minuto 01:30 al 02:00</w:t>
      </w:r>
    </w:p>
    <w:p w14:paraId="53A89A3B" w14:textId="77777777" w:rsidR="00C31194" w:rsidRPr="00E66E2D" w:rsidRDefault="00C31194" w:rsidP="00E66E2D">
      <w:pPr>
        <w:pStyle w:val="Normal2"/>
        <w:spacing w:after="0" w:line="240" w:lineRule="auto"/>
        <w:jc w:val="both"/>
        <w:rPr>
          <w:rFonts w:ascii="Montserrat" w:eastAsia="Arial" w:hAnsi="Montserrat" w:cs="Arial"/>
        </w:rPr>
      </w:pPr>
    </w:p>
    <w:p w14:paraId="0631ADEB" w14:textId="77777777" w:rsidR="00F4290F" w:rsidRPr="00E66E2D" w:rsidRDefault="00F4290F" w:rsidP="00E66E2D">
      <w:pPr>
        <w:pStyle w:val="Normal4"/>
        <w:numPr>
          <w:ilvl w:val="0"/>
          <w:numId w:val="31"/>
        </w:numPr>
        <w:spacing w:after="0" w:line="240" w:lineRule="auto"/>
        <w:rPr>
          <w:rFonts w:ascii="Montserrat" w:eastAsia="Arial" w:hAnsi="Montserrat" w:cs="Arial"/>
          <w:b/>
        </w:rPr>
      </w:pPr>
      <w:r w:rsidRPr="00E66E2D">
        <w:rPr>
          <w:rFonts w:ascii="Montserrat" w:eastAsia="Arial" w:hAnsi="Montserrat" w:cs="Arial"/>
          <w:b/>
        </w:rPr>
        <w:t>El arte del modelado</w:t>
      </w:r>
      <w:r w:rsidR="008F6D58">
        <w:rPr>
          <w:rFonts w:ascii="Montserrat" w:eastAsia="Arial" w:hAnsi="Montserrat" w:cs="Arial"/>
          <w:b/>
        </w:rPr>
        <w:t>.</w:t>
      </w:r>
    </w:p>
    <w:p w14:paraId="3AE9B3BD" w14:textId="77777777" w:rsidR="00F4290F" w:rsidRPr="00E66E2D" w:rsidRDefault="001C60DC" w:rsidP="00E66E2D">
      <w:pPr>
        <w:pStyle w:val="Normal4"/>
        <w:spacing w:after="0" w:line="240" w:lineRule="auto"/>
        <w:ind w:firstLine="708"/>
        <w:rPr>
          <w:rFonts w:ascii="Montserrat" w:eastAsia="Arial" w:hAnsi="Montserrat" w:cs="Arial"/>
        </w:rPr>
      </w:pPr>
      <w:hyperlink r:id="rId7" w:history="1">
        <w:r w:rsidR="00C31194" w:rsidRPr="00E66E2D">
          <w:rPr>
            <w:rStyle w:val="Hipervnculo"/>
            <w:rFonts w:ascii="Montserrat" w:eastAsia="Arial" w:hAnsi="Montserrat" w:cs="Arial"/>
          </w:rPr>
          <w:t>https://youtu.be/w_Pho0KZkVY</w:t>
        </w:r>
      </w:hyperlink>
    </w:p>
    <w:p w14:paraId="32A1294F" w14:textId="77777777" w:rsidR="00F4290F" w:rsidRPr="00E66E2D" w:rsidRDefault="00F4290F" w:rsidP="00E66E2D">
      <w:pPr>
        <w:pStyle w:val="Normal2"/>
        <w:spacing w:after="0" w:line="240" w:lineRule="auto"/>
        <w:jc w:val="both"/>
        <w:rPr>
          <w:rFonts w:ascii="Montserrat" w:eastAsia="Arial" w:hAnsi="Montserrat" w:cs="Arial"/>
        </w:rPr>
      </w:pPr>
    </w:p>
    <w:p w14:paraId="6BBA98C2" w14:textId="77777777" w:rsidR="00F4290F" w:rsidRPr="00E66E2D" w:rsidRDefault="00C31194" w:rsidP="00E66E2D">
      <w:pPr>
        <w:pStyle w:val="Normal4"/>
        <w:spacing w:after="0" w:line="240" w:lineRule="auto"/>
        <w:jc w:val="both"/>
        <w:rPr>
          <w:rFonts w:ascii="Montserrat" w:eastAsia="Arial" w:hAnsi="Montserrat" w:cs="Arial"/>
        </w:rPr>
      </w:pPr>
      <w:r w:rsidRPr="00E66E2D">
        <w:rPr>
          <w:rFonts w:ascii="Montserrat" w:eastAsia="Arial" w:hAnsi="Montserrat" w:cs="Arial"/>
        </w:rPr>
        <w:t>R</w:t>
      </w:r>
      <w:r w:rsidR="00F4290F" w:rsidRPr="00E66E2D">
        <w:rPr>
          <w:rFonts w:ascii="Montserrat" w:eastAsia="Arial" w:hAnsi="Montserrat" w:cs="Arial"/>
        </w:rPr>
        <w:t>etomando esta técnica del modelado, vamos a jugar a moldear pero el cuerpo.</w:t>
      </w:r>
    </w:p>
    <w:p w14:paraId="70833B3E" w14:textId="77777777" w:rsidR="00F4290F" w:rsidRPr="00E66E2D" w:rsidRDefault="00F4290F" w:rsidP="00E66E2D">
      <w:pPr>
        <w:pStyle w:val="Normal4"/>
        <w:spacing w:after="0" w:line="240" w:lineRule="auto"/>
        <w:jc w:val="both"/>
        <w:rPr>
          <w:rFonts w:ascii="Montserrat" w:eastAsia="Arial" w:hAnsi="Montserrat" w:cs="Arial"/>
        </w:rPr>
      </w:pPr>
    </w:p>
    <w:p w14:paraId="7584A199" w14:textId="77777777" w:rsidR="00F4290F" w:rsidRPr="00E66E2D" w:rsidRDefault="00E20E93" w:rsidP="00E66E2D">
      <w:pPr>
        <w:pStyle w:val="Normal4"/>
        <w:spacing w:after="0" w:line="240" w:lineRule="auto"/>
        <w:jc w:val="both"/>
        <w:rPr>
          <w:rFonts w:ascii="Montserrat" w:eastAsia="Arial" w:hAnsi="Montserrat" w:cs="Arial"/>
        </w:rPr>
      </w:pPr>
      <w:r>
        <w:rPr>
          <w:rFonts w:ascii="Montserrat" w:eastAsia="Arial" w:hAnsi="Montserrat" w:cs="Arial"/>
        </w:rPr>
        <w:t>En quinto grado,</w:t>
      </w:r>
      <w:r w:rsidR="00F4290F" w:rsidRPr="00E66E2D">
        <w:rPr>
          <w:rFonts w:ascii="Montserrat" w:eastAsia="Arial" w:hAnsi="Montserrat" w:cs="Arial"/>
        </w:rPr>
        <w:t xml:space="preserve"> nos estaremos enfocando en el arte teatral, y uno de los principales elementos con los que trabaja el teatro es el cuerpo.</w:t>
      </w:r>
    </w:p>
    <w:p w14:paraId="7C384FF5" w14:textId="77777777" w:rsidR="00F4290F" w:rsidRPr="00E66E2D" w:rsidRDefault="00F4290F" w:rsidP="00E66E2D">
      <w:pPr>
        <w:pStyle w:val="Normal4"/>
        <w:spacing w:after="0" w:line="240" w:lineRule="auto"/>
        <w:jc w:val="both"/>
        <w:rPr>
          <w:rFonts w:ascii="Montserrat" w:eastAsia="Arial" w:hAnsi="Montserrat" w:cs="Arial"/>
        </w:rPr>
      </w:pPr>
    </w:p>
    <w:p w14:paraId="17606111" w14:textId="77777777" w:rsidR="00F4290F" w:rsidRPr="00E66E2D" w:rsidRDefault="00C31194" w:rsidP="00E66E2D">
      <w:pPr>
        <w:pStyle w:val="Normal4"/>
        <w:spacing w:after="0" w:line="240" w:lineRule="auto"/>
        <w:jc w:val="both"/>
        <w:rPr>
          <w:rFonts w:ascii="Montserrat" w:eastAsia="Arial" w:hAnsi="Montserrat" w:cs="Arial"/>
        </w:rPr>
      </w:pPr>
      <w:r w:rsidRPr="00E66E2D">
        <w:rPr>
          <w:rFonts w:ascii="Montserrat" w:eastAsia="Arial" w:hAnsi="Montserrat" w:cs="Arial"/>
        </w:rPr>
        <w:t>E</w:t>
      </w:r>
      <w:r w:rsidR="00F4290F" w:rsidRPr="00E66E2D">
        <w:rPr>
          <w:rFonts w:ascii="Montserrat" w:eastAsia="Arial" w:hAnsi="Montserrat" w:cs="Arial"/>
        </w:rPr>
        <w:t>l día de hoy trabajaremos de manera interdisciplinaria con la escultura y el teatro.</w:t>
      </w:r>
    </w:p>
    <w:p w14:paraId="677894C7" w14:textId="77777777" w:rsidR="00F4290F" w:rsidRPr="00E66E2D" w:rsidRDefault="00F4290F" w:rsidP="00E66E2D">
      <w:pPr>
        <w:pStyle w:val="Normal4"/>
        <w:spacing w:after="0" w:line="240" w:lineRule="auto"/>
        <w:jc w:val="both"/>
        <w:rPr>
          <w:rFonts w:ascii="Montserrat" w:eastAsia="Arial" w:hAnsi="Montserrat" w:cs="Arial"/>
        </w:rPr>
      </w:pPr>
    </w:p>
    <w:p w14:paraId="17F07AB3" w14:textId="77777777" w:rsidR="00F4290F" w:rsidRPr="00E66E2D" w:rsidRDefault="00C31194" w:rsidP="00E66E2D">
      <w:pPr>
        <w:pStyle w:val="Normal4"/>
        <w:spacing w:after="0" w:line="240" w:lineRule="auto"/>
        <w:jc w:val="both"/>
        <w:rPr>
          <w:rFonts w:ascii="Montserrat" w:eastAsia="Arial" w:hAnsi="Montserrat" w:cs="Arial"/>
        </w:rPr>
      </w:pPr>
      <w:r w:rsidRPr="00E66E2D">
        <w:rPr>
          <w:rFonts w:ascii="Montserrat" w:eastAsia="Arial" w:hAnsi="Montserrat" w:cs="Arial"/>
        </w:rPr>
        <w:t xml:space="preserve">Te pido que observes con atención las imágenes </w:t>
      </w:r>
      <w:r w:rsidR="00F4290F" w:rsidRPr="00E66E2D">
        <w:rPr>
          <w:rFonts w:ascii="Montserrat" w:eastAsia="Arial" w:hAnsi="Montserrat" w:cs="Arial"/>
        </w:rPr>
        <w:t>de algunas esculturas de artistas reconocidos.</w:t>
      </w:r>
    </w:p>
    <w:p w14:paraId="7F9FE7C9" w14:textId="77777777" w:rsidR="00AF19BC" w:rsidRPr="00E66E2D" w:rsidRDefault="00AF19BC" w:rsidP="00E66E2D">
      <w:pPr>
        <w:pStyle w:val="Normal4"/>
        <w:spacing w:after="0" w:line="240" w:lineRule="auto"/>
        <w:jc w:val="both"/>
        <w:rPr>
          <w:rFonts w:ascii="Montserrat" w:eastAsia="Arial" w:hAnsi="Montserrat" w:cs="Arial"/>
        </w:rPr>
      </w:pPr>
    </w:p>
    <w:p w14:paraId="348C0427" w14:textId="77777777" w:rsidR="00AF19BC" w:rsidRPr="008F6D58" w:rsidRDefault="00AF19BC" w:rsidP="00E66E2D">
      <w:pPr>
        <w:pStyle w:val="Normal4"/>
        <w:spacing w:after="0" w:line="240" w:lineRule="auto"/>
        <w:jc w:val="both"/>
        <w:rPr>
          <w:rFonts w:ascii="Montserrat" w:eastAsia="Arial" w:hAnsi="Montserrat" w:cs="Arial"/>
          <w:b/>
        </w:rPr>
      </w:pPr>
      <w:r w:rsidRPr="008F6D58">
        <w:rPr>
          <w:rFonts w:ascii="Montserrat" w:eastAsia="Arial" w:hAnsi="Montserrat" w:cs="Arial"/>
          <w:b/>
        </w:rPr>
        <w:t>Actividad 1</w:t>
      </w:r>
      <w:r w:rsidR="008F6D58">
        <w:rPr>
          <w:rFonts w:ascii="Montserrat" w:eastAsia="Arial" w:hAnsi="Montserrat" w:cs="Arial"/>
          <w:b/>
        </w:rPr>
        <w:t>.</w:t>
      </w:r>
      <w:r w:rsidRPr="008F6D58">
        <w:rPr>
          <w:rFonts w:ascii="Montserrat" w:eastAsia="Arial" w:hAnsi="Montserrat" w:cs="Arial"/>
          <w:b/>
        </w:rPr>
        <w:t xml:space="preserve"> ¿Quién soy yo?</w:t>
      </w:r>
    </w:p>
    <w:p w14:paraId="7A882900" w14:textId="77777777" w:rsidR="00F4290F" w:rsidRPr="00E66E2D" w:rsidRDefault="00F4290F" w:rsidP="00E66E2D">
      <w:pPr>
        <w:pStyle w:val="Normal4"/>
        <w:spacing w:after="0" w:line="240" w:lineRule="auto"/>
        <w:jc w:val="both"/>
        <w:rPr>
          <w:rFonts w:ascii="Montserrat" w:eastAsia="Arial" w:hAnsi="Montserrat" w:cs="Arial"/>
        </w:rPr>
      </w:pPr>
    </w:p>
    <w:p w14:paraId="5499E739" w14:textId="77777777" w:rsidR="00F4290F" w:rsidRPr="00E66E2D" w:rsidRDefault="00C31194" w:rsidP="00E66E2D">
      <w:pPr>
        <w:pStyle w:val="Normal4"/>
        <w:spacing w:after="0" w:line="240" w:lineRule="auto"/>
        <w:jc w:val="both"/>
        <w:rPr>
          <w:rFonts w:ascii="Montserrat" w:eastAsia="Arial" w:hAnsi="Montserrat" w:cs="Arial"/>
        </w:rPr>
      </w:pPr>
      <w:r w:rsidRPr="00E66E2D">
        <w:rPr>
          <w:rFonts w:ascii="Montserrat" w:eastAsia="Arial" w:hAnsi="Montserrat" w:cs="Arial"/>
        </w:rPr>
        <w:t xml:space="preserve">Te invito </w:t>
      </w:r>
      <w:r w:rsidR="00F4290F" w:rsidRPr="00E66E2D">
        <w:rPr>
          <w:rFonts w:ascii="Montserrat" w:eastAsia="Arial" w:hAnsi="Montserrat" w:cs="Arial"/>
        </w:rPr>
        <w:t>a que haga</w:t>
      </w:r>
      <w:r w:rsidRPr="00E66E2D">
        <w:rPr>
          <w:rFonts w:ascii="Montserrat" w:eastAsia="Arial" w:hAnsi="Montserrat" w:cs="Arial"/>
        </w:rPr>
        <w:t>s</w:t>
      </w:r>
      <w:r w:rsidR="00F4290F" w:rsidRPr="00E66E2D">
        <w:rPr>
          <w:rFonts w:ascii="Montserrat" w:eastAsia="Arial" w:hAnsi="Montserrat" w:cs="Arial"/>
        </w:rPr>
        <w:t xml:space="preserve"> la siguiente actividad, de preferencia, con ayuda de algún familiar. Uno será el cuerpo moldeable y el otro será el escultor.</w:t>
      </w:r>
    </w:p>
    <w:p w14:paraId="2F486A39" w14:textId="77777777" w:rsidR="00F4290F" w:rsidRPr="00E66E2D" w:rsidRDefault="00F4290F" w:rsidP="00E66E2D">
      <w:pPr>
        <w:pStyle w:val="Normal4"/>
        <w:spacing w:after="0" w:line="240" w:lineRule="auto"/>
        <w:jc w:val="both"/>
        <w:rPr>
          <w:rFonts w:ascii="Montserrat" w:eastAsia="Arial" w:hAnsi="Montserrat" w:cs="Arial"/>
        </w:rPr>
      </w:pPr>
    </w:p>
    <w:p w14:paraId="081FD17F" w14:textId="77777777" w:rsidR="00F4290F" w:rsidRPr="00E66E2D" w:rsidRDefault="00F4290F" w:rsidP="00E66E2D">
      <w:pPr>
        <w:pStyle w:val="Normal4"/>
        <w:spacing w:after="0" w:line="240" w:lineRule="auto"/>
        <w:jc w:val="both"/>
        <w:rPr>
          <w:rFonts w:ascii="Montserrat" w:eastAsia="Arial" w:hAnsi="Montserrat" w:cs="Arial"/>
        </w:rPr>
      </w:pPr>
      <w:r w:rsidRPr="00E66E2D">
        <w:rPr>
          <w:rFonts w:ascii="Montserrat" w:eastAsia="Arial" w:hAnsi="Montserrat" w:cs="Arial"/>
        </w:rPr>
        <w:t>El cuerpo moldeable no sabrá qué escultura será.</w:t>
      </w:r>
    </w:p>
    <w:p w14:paraId="47B49EDF" w14:textId="77777777" w:rsidR="00F4290F" w:rsidRPr="00E66E2D" w:rsidRDefault="00F4290F" w:rsidP="00E66E2D">
      <w:pPr>
        <w:pStyle w:val="Normal4"/>
        <w:spacing w:after="0" w:line="240" w:lineRule="auto"/>
        <w:jc w:val="both"/>
        <w:rPr>
          <w:rFonts w:ascii="Montserrat" w:eastAsia="Arial" w:hAnsi="Montserrat" w:cs="Arial"/>
        </w:rPr>
      </w:pPr>
    </w:p>
    <w:p w14:paraId="773FB184" w14:textId="77777777" w:rsidR="00C31194" w:rsidRPr="00E66E2D" w:rsidRDefault="00C31194" w:rsidP="00E66E2D">
      <w:pPr>
        <w:pStyle w:val="Normal4"/>
        <w:spacing w:after="0" w:line="240" w:lineRule="auto"/>
        <w:jc w:val="both"/>
        <w:rPr>
          <w:rFonts w:ascii="Montserrat" w:eastAsia="Arial" w:hAnsi="Montserrat" w:cs="Arial"/>
        </w:rPr>
      </w:pPr>
      <w:r w:rsidRPr="00E66E2D">
        <w:rPr>
          <w:rFonts w:ascii="Montserrat" w:eastAsia="Arial" w:hAnsi="Montserrat" w:cs="Arial"/>
        </w:rPr>
        <w:t>Cuando el escultor termine, quien está jugando el rol de "escultura" deberá adivinar en qué obra fue transformado.</w:t>
      </w:r>
    </w:p>
    <w:p w14:paraId="618A135B" w14:textId="77777777" w:rsidR="00C31194" w:rsidRPr="00E66E2D" w:rsidRDefault="00C31194" w:rsidP="00E66E2D">
      <w:pPr>
        <w:pStyle w:val="Normal4"/>
        <w:spacing w:after="0" w:line="240" w:lineRule="auto"/>
        <w:jc w:val="both"/>
        <w:rPr>
          <w:rFonts w:ascii="Montserrat" w:eastAsia="Arial" w:hAnsi="Montserrat" w:cs="Arial"/>
        </w:rPr>
      </w:pPr>
    </w:p>
    <w:p w14:paraId="09157463" w14:textId="77777777" w:rsidR="00C31194" w:rsidRPr="00E66E2D" w:rsidRDefault="00C31194" w:rsidP="00E66E2D">
      <w:pPr>
        <w:pStyle w:val="Normal4"/>
        <w:spacing w:after="0" w:line="240" w:lineRule="auto"/>
        <w:jc w:val="both"/>
        <w:rPr>
          <w:rFonts w:ascii="Montserrat" w:eastAsia="Arial" w:hAnsi="Montserrat" w:cs="Arial"/>
        </w:rPr>
      </w:pPr>
      <w:r w:rsidRPr="00E66E2D">
        <w:rPr>
          <w:rFonts w:ascii="Montserrat" w:eastAsia="Arial" w:hAnsi="Montserrat" w:cs="Arial"/>
        </w:rPr>
        <w:t>Posteriormente cambian roles.</w:t>
      </w:r>
    </w:p>
    <w:p w14:paraId="171EA3C7" w14:textId="77777777" w:rsidR="00C31194" w:rsidRPr="00E66E2D" w:rsidRDefault="00C31194" w:rsidP="00E66E2D">
      <w:pPr>
        <w:pStyle w:val="Normal4"/>
        <w:spacing w:after="0" w:line="240" w:lineRule="auto"/>
        <w:jc w:val="both"/>
        <w:rPr>
          <w:rFonts w:ascii="Montserrat" w:eastAsia="Arial" w:hAnsi="Montserrat" w:cs="Arial"/>
        </w:rPr>
      </w:pPr>
    </w:p>
    <w:p w14:paraId="0D7DCA69" w14:textId="77777777" w:rsidR="00AF19BC" w:rsidRPr="00E66E2D" w:rsidRDefault="00AF19BC" w:rsidP="00E66E2D">
      <w:pPr>
        <w:pStyle w:val="Normal4"/>
        <w:spacing w:after="0" w:line="240" w:lineRule="auto"/>
        <w:jc w:val="both"/>
        <w:rPr>
          <w:rFonts w:ascii="Montserrat" w:eastAsia="Arial" w:hAnsi="Montserrat" w:cs="Arial"/>
        </w:rPr>
      </w:pPr>
      <w:r w:rsidRPr="00E66E2D">
        <w:rPr>
          <w:rFonts w:ascii="Montserrat" w:eastAsia="Arial" w:hAnsi="Montserrat" w:cs="Arial"/>
        </w:rPr>
        <w:t>Empecemos con la primera</w:t>
      </w:r>
      <w:r w:rsidR="00E20E93">
        <w:rPr>
          <w:rFonts w:ascii="Montserrat" w:eastAsia="Arial" w:hAnsi="Montserrat" w:cs="Arial"/>
        </w:rPr>
        <w:t xml:space="preserve"> escultura</w:t>
      </w:r>
      <w:r w:rsidRPr="00E66E2D">
        <w:rPr>
          <w:rFonts w:ascii="Montserrat" w:eastAsia="Arial" w:hAnsi="Montserrat" w:cs="Arial"/>
        </w:rPr>
        <w:t>:</w:t>
      </w:r>
    </w:p>
    <w:p w14:paraId="2DCACBB4" w14:textId="77777777" w:rsidR="00AF19BC" w:rsidRPr="00E66E2D" w:rsidRDefault="00AF19BC" w:rsidP="00E66E2D">
      <w:pPr>
        <w:pStyle w:val="Normal4"/>
        <w:spacing w:after="0" w:line="240" w:lineRule="auto"/>
        <w:jc w:val="both"/>
        <w:rPr>
          <w:rFonts w:ascii="Montserrat" w:eastAsia="Arial" w:hAnsi="Montserrat" w:cs="Arial"/>
        </w:rPr>
      </w:pPr>
    </w:p>
    <w:p w14:paraId="57F57CA6" w14:textId="77777777" w:rsidR="00AF19BC" w:rsidRPr="00E66E2D" w:rsidRDefault="00AF19BC" w:rsidP="00E66E2D">
      <w:pPr>
        <w:pStyle w:val="Normal4"/>
        <w:spacing w:after="0" w:line="240" w:lineRule="auto"/>
        <w:jc w:val="center"/>
        <w:rPr>
          <w:rFonts w:ascii="Montserrat" w:eastAsia="Arial" w:hAnsi="Montserrat" w:cs="Arial"/>
        </w:rPr>
      </w:pPr>
      <w:r w:rsidRPr="00E66E2D">
        <w:rPr>
          <w:rFonts w:ascii="Montserrat" w:hAnsi="Montserrat"/>
          <w:noProof/>
          <w:lang w:val="en-US" w:eastAsia="en-US"/>
        </w:rPr>
        <w:drawing>
          <wp:inline distT="0" distB="0" distL="0" distR="0" wp14:anchorId="64C036BB" wp14:editId="3D0088DD">
            <wp:extent cx="1230923" cy="184848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64552" cy="1898986"/>
                    </a:xfrm>
                    <a:prstGeom prst="rect">
                      <a:avLst/>
                    </a:prstGeom>
                  </pic:spPr>
                </pic:pic>
              </a:graphicData>
            </a:graphic>
          </wp:inline>
        </w:drawing>
      </w:r>
    </w:p>
    <w:p w14:paraId="7FBBD859" w14:textId="77777777" w:rsidR="00F4290F" w:rsidRPr="00E66E2D" w:rsidRDefault="00F4290F" w:rsidP="00E66E2D">
      <w:pPr>
        <w:pStyle w:val="Normal4"/>
        <w:spacing w:after="0" w:line="240" w:lineRule="auto"/>
        <w:jc w:val="both"/>
        <w:rPr>
          <w:rFonts w:ascii="Montserrat" w:eastAsia="Arial" w:hAnsi="Montserrat" w:cs="Arial"/>
        </w:rPr>
      </w:pPr>
    </w:p>
    <w:p w14:paraId="6467CBAF" w14:textId="77777777" w:rsidR="00F4290F" w:rsidRPr="00E66E2D" w:rsidRDefault="00F4290F" w:rsidP="00E66E2D">
      <w:pPr>
        <w:pStyle w:val="Normal4"/>
        <w:spacing w:after="0" w:line="240" w:lineRule="auto"/>
        <w:jc w:val="both"/>
        <w:rPr>
          <w:rFonts w:ascii="Montserrat" w:hAnsi="Montserrat"/>
        </w:rPr>
      </w:pPr>
      <w:r w:rsidRPr="00E66E2D">
        <w:rPr>
          <w:rFonts w:ascii="Montserrat" w:eastAsia="Arial" w:hAnsi="Montserrat" w:cs="Arial"/>
          <w:iCs/>
        </w:rPr>
        <w:t xml:space="preserve">Venus de Milo </w:t>
      </w:r>
      <w:r w:rsidRPr="00E66E2D">
        <w:rPr>
          <w:rFonts w:ascii="Montserrat" w:eastAsia="Arial" w:hAnsi="Montserrat" w:cs="Arial"/>
        </w:rPr>
        <w:t xml:space="preserve">atribuida a Alejandro de Antioquía, </w:t>
      </w:r>
      <w:r w:rsidRPr="00E66E2D">
        <w:rPr>
          <w:rFonts w:ascii="Montserrat" w:eastAsia="Arial" w:hAnsi="Montserrat" w:cs="Arial"/>
          <w:iCs/>
        </w:rPr>
        <w:t>ca</w:t>
      </w:r>
      <w:r w:rsidRPr="00E66E2D">
        <w:rPr>
          <w:rFonts w:ascii="Montserrat" w:eastAsia="Arial" w:hAnsi="Montserrat" w:cs="Arial"/>
        </w:rPr>
        <w:t>. 130-103 a.C</w:t>
      </w:r>
      <w:r w:rsidR="00BC0AB5">
        <w:rPr>
          <w:rFonts w:ascii="Montserrat" w:eastAsia="Arial" w:hAnsi="Montserrat" w:cs="Arial"/>
        </w:rPr>
        <w:t>.</w:t>
      </w:r>
    </w:p>
    <w:p w14:paraId="7CFDF46D" w14:textId="77777777" w:rsidR="00AF19BC" w:rsidRPr="00E66E2D" w:rsidRDefault="00AF19BC" w:rsidP="00E66E2D">
      <w:pPr>
        <w:pStyle w:val="Normal4"/>
        <w:spacing w:after="0" w:line="240" w:lineRule="auto"/>
        <w:jc w:val="both"/>
        <w:rPr>
          <w:rFonts w:ascii="Montserrat" w:eastAsia="Arial" w:hAnsi="Montserrat" w:cs="Arial"/>
          <w:iCs/>
        </w:rPr>
      </w:pPr>
      <w:r w:rsidRPr="00E66E2D">
        <w:rPr>
          <w:rFonts w:ascii="Montserrat" w:eastAsia="Arial" w:hAnsi="Montserrat" w:cs="Arial"/>
          <w:iCs/>
        </w:rPr>
        <w:lastRenderedPageBreak/>
        <w:t>La escultura Venus de Milo es una obra griega fechada en el período helenístico, aunque su estilo se corresponde con la estética predominante</w:t>
      </w:r>
      <w:r w:rsidR="008F6D58">
        <w:rPr>
          <w:rFonts w:ascii="Montserrat" w:eastAsia="Arial" w:hAnsi="Montserrat" w:cs="Arial"/>
          <w:iCs/>
        </w:rPr>
        <w:t xml:space="preserve"> del período clásico, f</w:t>
      </w:r>
      <w:r w:rsidRPr="00E66E2D">
        <w:rPr>
          <w:rFonts w:ascii="Montserrat" w:eastAsia="Arial" w:hAnsi="Montserrat" w:cs="Arial"/>
          <w:iCs/>
        </w:rPr>
        <w:t xml:space="preserve">ue descubierta en el año 1820 en la isla de Melos o </w:t>
      </w:r>
      <w:r w:rsidR="008F6D58">
        <w:rPr>
          <w:rFonts w:ascii="Montserrat" w:eastAsia="Arial" w:hAnsi="Montserrat" w:cs="Arial"/>
          <w:iCs/>
        </w:rPr>
        <w:t xml:space="preserve">Milo (según el griego moderno) </w:t>
      </w:r>
      <w:r w:rsidRPr="00E66E2D">
        <w:rPr>
          <w:rFonts w:ascii="Montserrat" w:eastAsia="Arial" w:hAnsi="Montserrat" w:cs="Arial"/>
          <w:iCs/>
        </w:rPr>
        <w:t>de donde proviene su nombre.</w:t>
      </w:r>
    </w:p>
    <w:p w14:paraId="35970377" w14:textId="77777777" w:rsidR="00AF19BC" w:rsidRPr="00E66E2D" w:rsidRDefault="00AF19BC" w:rsidP="00E66E2D">
      <w:pPr>
        <w:pStyle w:val="Normal4"/>
        <w:spacing w:after="0" w:line="240" w:lineRule="auto"/>
        <w:jc w:val="both"/>
        <w:rPr>
          <w:rFonts w:ascii="Montserrat" w:eastAsia="Arial" w:hAnsi="Montserrat" w:cs="Arial"/>
          <w:iCs/>
        </w:rPr>
      </w:pPr>
    </w:p>
    <w:p w14:paraId="7D6CCE75" w14:textId="77777777" w:rsidR="00AF19BC" w:rsidRPr="00E66E2D" w:rsidRDefault="00AF19BC" w:rsidP="00E66E2D">
      <w:pPr>
        <w:pStyle w:val="Normal4"/>
        <w:spacing w:after="0" w:line="240" w:lineRule="auto"/>
        <w:jc w:val="both"/>
        <w:rPr>
          <w:rFonts w:ascii="Montserrat" w:eastAsia="Arial" w:hAnsi="Montserrat" w:cs="Arial"/>
          <w:iCs/>
        </w:rPr>
      </w:pPr>
      <w:r w:rsidRPr="00E66E2D">
        <w:rPr>
          <w:rFonts w:ascii="Montserrat" w:eastAsia="Arial" w:hAnsi="Montserrat" w:cs="Arial"/>
          <w:iCs/>
        </w:rPr>
        <w:t xml:space="preserve">La obra se encuentra actualmente en el Museo del Louvre, en París, el mismo lugar donde fue dada a conocer por primera </w:t>
      </w:r>
      <w:r w:rsidR="008F6D58">
        <w:rPr>
          <w:rFonts w:ascii="Montserrat" w:eastAsia="Arial" w:hAnsi="Montserrat" w:cs="Arial"/>
          <w:iCs/>
        </w:rPr>
        <w:t>vez al público, h</w:t>
      </w:r>
      <w:r w:rsidRPr="00E66E2D">
        <w:rPr>
          <w:rFonts w:ascii="Montserrat" w:eastAsia="Arial" w:hAnsi="Montserrat" w:cs="Arial"/>
          <w:iCs/>
        </w:rPr>
        <w:t>oy en día, es una de las esculturas más famosas de la Antigüedad Clásica.</w:t>
      </w:r>
    </w:p>
    <w:p w14:paraId="523963BA" w14:textId="77777777" w:rsidR="00AF19BC" w:rsidRPr="00E66E2D" w:rsidRDefault="00AF19BC" w:rsidP="00E66E2D">
      <w:pPr>
        <w:pStyle w:val="Normal4"/>
        <w:spacing w:after="0" w:line="240" w:lineRule="auto"/>
        <w:jc w:val="both"/>
        <w:rPr>
          <w:rFonts w:ascii="Montserrat" w:eastAsia="Arial" w:hAnsi="Montserrat" w:cs="Arial"/>
          <w:iCs/>
        </w:rPr>
      </w:pPr>
    </w:p>
    <w:p w14:paraId="7EB3AEE8" w14:textId="77777777" w:rsidR="00AF19BC" w:rsidRPr="00E66E2D" w:rsidRDefault="003D2558" w:rsidP="00E66E2D">
      <w:pPr>
        <w:pStyle w:val="Normal4"/>
        <w:spacing w:after="0" w:line="240" w:lineRule="auto"/>
        <w:jc w:val="center"/>
        <w:rPr>
          <w:rFonts w:ascii="Montserrat" w:eastAsia="Arial" w:hAnsi="Montserrat" w:cs="Arial"/>
          <w:iCs/>
        </w:rPr>
      </w:pPr>
      <w:r w:rsidRPr="00E66E2D">
        <w:rPr>
          <w:rFonts w:ascii="Montserrat" w:hAnsi="Montserrat"/>
          <w:noProof/>
          <w:lang w:val="en-US" w:eastAsia="en-US"/>
        </w:rPr>
        <w:drawing>
          <wp:inline distT="0" distB="0" distL="0" distR="0" wp14:anchorId="588F5376" wp14:editId="0D81B328">
            <wp:extent cx="1969477" cy="148641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15343" cy="1521030"/>
                    </a:xfrm>
                    <a:prstGeom prst="rect">
                      <a:avLst/>
                    </a:prstGeom>
                  </pic:spPr>
                </pic:pic>
              </a:graphicData>
            </a:graphic>
          </wp:inline>
        </w:drawing>
      </w:r>
    </w:p>
    <w:p w14:paraId="4E4A0067" w14:textId="77777777" w:rsidR="00AF19BC" w:rsidRPr="00E66E2D" w:rsidRDefault="00AF19BC" w:rsidP="00E66E2D">
      <w:pPr>
        <w:pStyle w:val="Normal4"/>
        <w:spacing w:after="0" w:line="240" w:lineRule="auto"/>
        <w:jc w:val="both"/>
        <w:rPr>
          <w:rFonts w:ascii="Montserrat" w:eastAsia="Arial" w:hAnsi="Montserrat" w:cs="Arial"/>
          <w:iCs/>
        </w:rPr>
      </w:pPr>
    </w:p>
    <w:p w14:paraId="07FE4EA8" w14:textId="77777777" w:rsidR="00F4290F" w:rsidRPr="00E66E2D" w:rsidRDefault="00F4290F" w:rsidP="00E66E2D">
      <w:pPr>
        <w:pStyle w:val="Normal4"/>
        <w:spacing w:after="0" w:line="240" w:lineRule="auto"/>
        <w:jc w:val="both"/>
        <w:rPr>
          <w:rFonts w:ascii="Montserrat" w:eastAsiaTheme="minorEastAsia" w:hAnsi="Montserrat" w:cstheme="minorBidi"/>
          <w:iCs/>
        </w:rPr>
      </w:pPr>
      <w:r w:rsidRPr="00E66E2D">
        <w:rPr>
          <w:rFonts w:ascii="Montserrat" w:eastAsia="Arial" w:hAnsi="Montserrat" w:cs="Arial"/>
          <w:iCs/>
        </w:rPr>
        <w:t xml:space="preserve">Mamá (Maman) </w:t>
      </w:r>
      <w:r w:rsidR="008F6D58">
        <w:rPr>
          <w:rFonts w:ascii="Montserrat" w:eastAsia="Arial" w:hAnsi="Montserrat" w:cs="Arial"/>
        </w:rPr>
        <w:t xml:space="preserve">de Louise de </w:t>
      </w:r>
      <w:proofErr w:type="spellStart"/>
      <w:r w:rsidR="008F6D58">
        <w:rPr>
          <w:rFonts w:ascii="Montserrat" w:eastAsia="Arial" w:hAnsi="Montserrat" w:cs="Arial"/>
        </w:rPr>
        <w:t>Bourgeois</w:t>
      </w:r>
      <w:proofErr w:type="spellEnd"/>
      <w:r w:rsidR="008F6D58">
        <w:rPr>
          <w:rFonts w:ascii="Montserrat" w:eastAsia="Arial" w:hAnsi="Montserrat" w:cs="Arial"/>
        </w:rPr>
        <w:t>, 1999</w:t>
      </w:r>
    </w:p>
    <w:p w14:paraId="421C3156" w14:textId="77777777" w:rsidR="003D2558" w:rsidRPr="00E66E2D" w:rsidRDefault="003D2558" w:rsidP="00E66E2D">
      <w:pPr>
        <w:pStyle w:val="Normal4"/>
        <w:spacing w:after="0" w:line="240" w:lineRule="auto"/>
        <w:jc w:val="both"/>
        <w:rPr>
          <w:rFonts w:ascii="Montserrat" w:eastAsiaTheme="minorEastAsia" w:hAnsi="Montserrat" w:cstheme="minorBidi"/>
          <w:iCs/>
        </w:rPr>
      </w:pPr>
    </w:p>
    <w:p w14:paraId="4E9D93D2" w14:textId="77777777" w:rsidR="003D2558" w:rsidRPr="00E66E2D" w:rsidRDefault="003D2558" w:rsidP="00E66E2D">
      <w:pPr>
        <w:pStyle w:val="Normal4"/>
        <w:spacing w:after="0" w:line="240" w:lineRule="auto"/>
        <w:jc w:val="both"/>
        <w:rPr>
          <w:rFonts w:ascii="Montserrat" w:eastAsia="Arial" w:hAnsi="Montserrat" w:cs="Arial"/>
          <w:iCs/>
        </w:rPr>
      </w:pPr>
      <w:r w:rsidRPr="00E66E2D">
        <w:rPr>
          <w:rFonts w:ascii="Montserrat" w:eastAsia="Arial" w:hAnsi="Montserrat" w:cs="Arial"/>
          <w:bCs/>
          <w:iCs/>
        </w:rPr>
        <w:t>Mamá</w:t>
      </w:r>
      <w:r w:rsidRPr="00E66E2D">
        <w:rPr>
          <w:rFonts w:ascii="Montserrat" w:eastAsia="Arial" w:hAnsi="Montserrat" w:cs="Arial"/>
          <w:iCs/>
        </w:rPr>
        <w:t xml:space="preserve"> (</w:t>
      </w:r>
      <w:r w:rsidRPr="00E66E2D">
        <w:rPr>
          <w:rFonts w:ascii="Montserrat" w:eastAsia="Arial" w:hAnsi="Montserrat" w:cs="Arial"/>
          <w:bCs/>
          <w:iCs/>
        </w:rPr>
        <w:t>Maman</w:t>
      </w:r>
      <w:r w:rsidRPr="00E66E2D">
        <w:rPr>
          <w:rFonts w:ascii="Montserrat" w:eastAsia="Arial" w:hAnsi="Montserrat" w:cs="Arial"/>
          <w:iCs/>
        </w:rPr>
        <w:t xml:space="preserve">) es una escultura de bronce, acero inoxidable y mármol realizada por </w:t>
      </w:r>
      <w:r w:rsidRPr="00E66E2D">
        <w:rPr>
          <w:rFonts w:ascii="Montserrat" w:eastAsia="Arial" w:hAnsi="Montserrat" w:cs="Arial"/>
          <w:bCs/>
          <w:iCs/>
        </w:rPr>
        <w:t xml:space="preserve">Bourgeois </w:t>
      </w:r>
      <w:r w:rsidRPr="00E66E2D">
        <w:rPr>
          <w:rFonts w:ascii="Montserrat" w:eastAsia="Arial" w:hAnsi="Montserrat" w:cs="Arial"/>
          <w:iCs/>
        </w:rPr>
        <w:t xml:space="preserve">en </w:t>
      </w:r>
      <w:r w:rsidRPr="00E66E2D">
        <w:rPr>
          <w:rFonts w:ascii="Montserrat" w:eastAsia="Arial" w:hAnsi="Montserrat" w:cs="Arial"/>
          <w:bCs/>
          <w:iCs/>
        </w:rPr>
        <w:t xml:space="preserve">1999 </w:t>
      </w:r>
      <w:r w:rsidRPr="00E66E2D">
        <w:rPr>
          <w:rFonts w:ascii="Montserrat" w:eastAsia="Arial" w:hAnsi="Montserrat" w:cs="Arial"/>
          <w:iCs/>
        </w:rPr>
        <w:t>cuyas dimensiones son 927 x 891,5 x 1028,</w:t>
      </w:r>
      <w:r w:rsidR="008F6D58">
        <w:rPr>
          <w:rFonts w:ascii="Montserrat" w:eastAsia="Arial" w:hAnsi="Montserrat" w:cs="Arial"/>
          <w:iCs/>
        </w:rPr>
        <w:t xml:space="preserve">7 cm. A finales de los años 90 </w:t>
      </w:r>
      <w:r w:rsidRPr="00E66E2D">
        <w:rPr>
          <w:rFonts w:ascii="Montserrat" w:eastAsia="Arial" w:hAnsi="Montserrat" w:cs="Arial"/>
          <w:iCs/>
        </w:rPr>
        <w:t xml:space="preserve">las obras de madurez de </w:t>
      </w:r>
      <w:r w:rsidRPr="00E66E2D">
        <w:rPr>
          <w:rFonts w:ascii="Montserrat" w:eastAsia="Arial" w:hAnsi="Montserrat" w:cs="Arial"/>
          <w:bCs/>
          <w:iCs/>
        </w:rPr>
        <w:t xml:space="preserve">Bourgeois </w:t>
      </w:r>
      <w:r w:rsidRPr="00E66E2D">
        <w:rPr>
          <w:rFonts w:ascii="Montserrat" w:eastAsia="Arial" w:hAnsi="Montserrat" w:cs="Arial"/>
          <w:iCs/>
        </w:rPr>
        <w:t>mostraban un profundo sentido de la elegancia, claridad y perfección de las formas.</w:t>
      </w:r>
    </w:p>
    <w:p w14:paraId="0E3CC87E" w14:textId="77777777" w:rsidR="003D2558" w:rsidRPr="00E66E2D" w:rsidRDefault="003D2558" w:rsidP="00E66E2D">
      <w:pPr>
        <w:pStyle w:val="Normal4"/>
        <w:spacing w:after="0" w:line="240" w:lineRule="auto"/>
        <w:jc w:val="both"/>
        <w:rPr>
          <w:rFonts w:ascii="Montserrat" w:eastAsia="Arial" w:hAnsi="Montserrat" w:cs="Arial"/>
          <w:iCs/>
        </w:rPr>
      </w:pPr>
    </w:p>
    <w:p w14:paraId="4CE43E26" w14:textId="77777777" w:rsidR="003D2558" w:rsidRPr="00E66E2D" w:rsidRDefault="003D2558" w:rsidP="00E66E2D">
      <w:pPr>
        <w:pStyle w:val="Normal4"/>
        <w:spacing w:after="0" w:line="240" w:lineRule="auto"/>
        <w:jc w:val="center"/>
        <w:rPr>
          <w:rFonts w:ascii="Montserrat" w:eastAsia="Arial" w:hAnsi="Montserrat" w:cs="Arial"/>
          <w:iCs/>
        </w:rPr>
      </w:pPr>
      <w:r w:rsidRPr="00E66E2D">
        <w:rPr>
          <w:rFonts w:ascii="Montserrat" w:hAnsi="Montserrat"/>
          <w:noProof/>
          <w:lang w:val="en-US" w:eastAsia="en-US"/>
        </w:rPr>
        <w:drawing>
          <wp:inline distT="0" distB="0" distL="0" distR="0" wp14:anchorId="43C2BE7A" wp14:editId="211229F6">
            <wp:extent cx="1962785" cy="136155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6611" cy="1391954"/>
                    </a:xfrm>
                    <a:prstGeom prst="rect">
                      <a:avLst/>
                    </a:prstGeom>
                  </pic:spPr>
                </pic:pic>
              </a:graphicData>
            </a:graphic>
          </wp:inline>
        </w:drawing>
      </w:r>
    </w:p>
    <w:p w14:paraId="6B31105E" w14:textId="77777777" w:rsidR="003D2558" w:rsidRPr="00E66E2D" w:rsidRDefault="003D2558" w:rsidP="00E66E2D">
      <w:pPr>
        <w:pStyle w:val="Normal4"/>
        <w:spacing w:after="0" w:line="240" w:lineRule="auto"/>
        <w:jc w:val="both"/>
        <w:rPr>
          <w:rFonts w:ascii="Montserrat" w:eastAsia="Arial" w:hAnsi="Montserrat" w:cs="Arial"/>
          <w:iCs/>
        </w:rPr>
      </w:pPr>
    </w:p>
    <w:p w14:paraId="544DDAD0" w14:textId="77777777" w:rsidR="00F4290F" w:rsidRPr="00E66E2D" w:rsidRDefault="00F4290F" w:rsidP="00E66E2D">
      <w:pPr>
        <w:spacing w:after="0" w:line="240" w:lineRule="auto"/>
        <w:jc w:val="both"/>
        <w:rPr>
          <w:rFonts w:ascii="Montserrat" w:eastAsiaTheme="minorEastAsia" w:hAnsi="Montserrat"/>
          <w:iCs/>
        </w:rPr>
      </w:pPr>
      <w:r w:rsidRPr="00E66E2D">
        <w:rPr>
          <w:rFonts w:ascii="Montserrat" w:eastAsia="Arial" w:hAnsi="Montserrat" w:cs="Arial"/>
          <w:iCs/>
        </w:rPr>
        <w:t>La Gran Esfinge de Guiza</w:t>
      </w:r>
      <w:r w:rsidR="008F6D58">
        <w:rPr>
          <w:rFonts w:ascii="Montserrat" w:eastAsia="Arial" w:hAnsi="Montserrat" w:cs="Arial"/>
        </w:rPr>
        <w:t xml:space="preserve">, autor desconocido </w:t>
      </w:r>
      <w:r w:rsidRPr="00E66E2D">
        <w:rPr>
          <w:rFonts w:ascii="Montserrat" w:eastAsia="Arial" w:hAnsi="Montserrat" w:cs="Arial"/>
        </w:rPr>
        <w:t>2,500 a.C.</w:t>
      </w:r>
    </w:p>
    <w:p w14:paraId="49D0305C" w14:textId="77777777" w:rsidR="00F4290F" w:rsidRPr="00E66E2D" w:rsidRDefault="00F4290F" w:rsidP="00E66E2D">
      <w:pPr>
        <w:spacing w:after="0" w:line="240" w:lineRule="auto"/>
        <w:jc w:val="both"/>
        <w:rPr>
          <w:rFonts w:ascii="Montserrat" w:eastAsia="Arial" w:hAnsi="Montserrat" w:cs="Arial"/>
          <w:iCs/>
        </w:rPr>
      </w:pPr>
    </w:p>
    <w:p w14:paraId="52DC083F" w14:textId="77777777" w:rsidR="003D2558" w:rsidRPr="00E66E2D" w:rsidRDefault="003D2558" w:rsidP="00E66E2D">
      <w:pPr>
        <w:spacing w:after="0" w:line="240" w:lineRule="auto"/>
        <w:jc w:val="both"/>
        <w:rPr>
          <w:rFonts w:ascii="Montserrat" w:eastAsia="Arial" w:hAnsi="Montserrat" w:cs="Arial"/>
          <w:iCs/>
        </w:rPr>
      </w:pPr>
      <w:r w:rsidRPr="00E66E2D">
        <w:rPr>
          <w:rFonts w:ascii="Montserrat" w:eastAsia="Arial" w:hAnsi="Montserrat" w:cs="Arial"/>
          <w:iCs/>
        </w:rPr>
        <w:t xml:space="preserve">La Gran Esfinge de Guiza se encuentra en la </w:t>
      </w:r>
      <w:r w:rsidRPr="00E66E2D">
        <w:rPr>
          <w:rFonts w:ascii="Montserrat" w:eastAsia="Arial" w:hAnsi="Montserrat" w:cs="Arial"/>
          <w:bCs/>
          <w:iCs/>
        </w:rPr>
        <w:t xml:space="preserve">orilla oeste del Nilo, </w:t>
      </w:r>
      <w:r w:rsidRPr="00E66E2D">
        <w:rPr>
          <w:rFonts w:ascii="Montserrat" w:eastAsia="Arial" w:hAnsi="Montserrat" w:cs="Arial"/>
          <w:iCs/>
        </w:rPr>
        <w:t xml:space="preserve">junto a una de las </w:t>
      </w:r>
      <w:hyperlink r:id="rId11" w:history="1">
        <w:r w:rsidRPr="00E66E2D">
          <w:rPr>
            <w:rFonts w:ascii="Montserrat" w:eastAsia="Arial" w:hAnsi="Montserrat" w:cs="Arial"/>
            <w:iCs/>
          </w:rPr>
          <w:t>Siete Maravillas de la Antigüedad</w:t>
        </w:r>
      </w:hyperlink>
      <w:r w:rsidRPr="00E66E2D">
        <w:rPr>
          <w:rFonts w:ascii="Montserrat" w:eastAsia="Arial" w:hAnsi="Montserrat" w:cs="Arial"/>
          <w:iCs/>
        </w:rPr>
        <w:t>, la Gran Pirámide. Se cree que es la</w:t>
      </w:r>
      <w:r w:rsidR="00E20E93">
        <w:rPr>
          <w:rFonts w:ascii="Montserrat" w:eastAsia="Arial" w:hAnsi="Montserrat" w:cs="Arial"/>
          <w:iCs/>
        </w:rPr>
        <w:t xml:space="preserve"> </w:t>
      </w:r>
      <w:r w:rsidRPr="00E66E2D">
        <w:rPr>
          <w:rFonts w:ascii="Montserrat" w:eastAsia="Arial" w:hAnsi="Montserrat" w:cs="Arial"/>
          <w:bCs/>
          <w:iCs/>
        </w:rPr>
        <w:t>escultura monumental más antigua que se conserva en la Tierra</w:t>
      </w:r>
      <w:r w:rsidRPr="00E66E2D">
        <w:rPr>
          <w:rFonts w:ascii="Montserrat" w:eastAsia="Arial" w:hAnsi="Montserrat" w:cs="Arial"/>
          <w:iCs/>
        </w:rPr>
        <w:t xml:space="preserve">. Está tallada con la postura de un león tumbado en la arena sobre una roca de piedra caliza formada en el Eoceno. Algunos estudiosos afirman que su rostro podría tener algún parecido al del </w:t>
      </w:r>
      <w:hyperlink r:id="rId12" w:history="1">
        <w:r w:rsidRPr="00E66E2D">
          <w:rPr>
            <w:rFonts w:ascii="Montserrat" w:eastAsia="Arial" w:hAnsi="Montserrat" w:cs="Arial"/>
            <w:iCs/>
          </w:rPr>
          <w:t>faraón</w:t>
        </w:r>
      </w:hyperlink>
      <w:r w:rsidRPr="00E66E2D">
        <w:rPr>
          <w:rFonts w:ascii="Montserrat" w:eastAsia="Arial" w:hAnsi="Montserrat" w:cs="Arial"/>
          <w:iCs/>
        </w:rPr>
        <w:t xml:space="preserve"> Kefrén, hijo de Keops y (ca. 2575-2465 </w:t>
      </w:r>
      <w:proofErr w:type="spellStart"/>
      <w:r w:rsidRPr="00E66E2D">
        <w:rPr>
          <w:rFonts w:ascii="Montserrat" w:eastAsia="Arial" w:hAnsi="Montserrat" w:cs="Arial"/>
          <w:iCs/>
        </w:rPr>
        <w:t>a</w:t>
      </w:r>
      <w:r w:rsidR="008F6D58">
        <w:rPr>
          <w:rFonts w:ascii="Montserrat" w:eastAsia="Arial" w:hAnsi="Montserrat" w:cs="Arial"/>
          <w:iCs/>
        </w:rPr>
        <w:t>.</w:t>
      </w:r>
      <w:r w:rsidRPr="00E66E2D">
        <w:rPr>
          <w:rFonts w:ascii="Montserrat" w:eastAsia="Arial" w:hAnsi="Montserrat" w:cs="Arial"/>
          <w:iCs/>
        </w:rPr>
        <w:t>C</w:t>
      </w:r>
      <w:proofErr w:type="spellEnd"/>
      <w:r w:rsidRPr="00E66E2D">
        <w:rPr>
          <w:rFonts w:ascii="Montserrat" w:eastAsia="Arial" w:hAnsi="Montserrat" w:cs="Arial"/>
          <w:iCs/>
        </w:rPr>
        <w:t>) dueño de la citada pirámide, que aparece detrás del colosal ser.</w:t>
      </w:r>
    </w:p>
    <w:p w14:paraId="5E353605" w14:textId="77777777" w:rsidR="003D2558" w:rsidRPr="00E66E2D" w:rsidRDefault="003D2558" w:rsidP="00E66E2D">
      <w:pPr>
        <w:spacing w:after="0" w:line="240" w:lineRule="auto"/>
        <w:jc w:val="center"/>
        <w:rPr>
          <w:rFonts w:ascii="Montserrat" w:eastAsia="Arial" w:hAnsi="Montserrat" w:cs="Arial"/>
          <w:iCs/>
        </w:rPr>
      </w:pPr>
      <w:r w:rsidRPr="00E66E2D">
        <w:rPr>
          <w:rFonts w:ascii="Montserrat" w:hAnsi="Montserrat"/>
          <w:noProof/>
          <w:lang w:val="en-US"/>
        </w:rPr>
        <w:lastRenderedPageBreak/>
        <w:drawing>
          <wp:inline distT="0" distB="0" distL="0" distR="0" wp14:anchorId="50E07B76" wp14:editId="4EED4771">
            <wp:extent cx="1431890" cy="18484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69551" cy="1897103"/>
                    </a:xfrm>
                    <a:prstGeom prst="rect">
                      <a:avLst/>
                    </a:prstGeom>
                  </pic:spPr>
                </pic:pic>
              </a:graphicData>
            </a:graphic>
          </wp:inline>
        </w:drawing>
      </w:r>
    </w:p>
    <w:p w14:paraId="3A66558D" w14:textId="77777777" w:rsidR="003D2558" w:rsidRPr="00E66E2D" w:rsidRDefault="003D2558" w:rsidP="00E66E2D">
      <w:pPr>
        <w:pStyle w:val="Normal4"/>
        <w:spacing w:after="0" w:line="240" w:lineRule="auto"/>
        <w:jc w:val="both"/>
        <w:rPr>
          <w:rFonts w:ascii="Montserrat" w:eastAsia="Arial" w:hAnsi="Montserrat" w:cs="Arial"/>
          <w:iCs/>
        </w:rPr>
      </w:pPr>
    </w:p>
    <w:p w14:paraId="02ECE61B" w14:textId="77777777" w:rsidR="00F4290F" w:rsidRPr="00E66E2D" w:rsidRDefault="00F4290F" w:rsidP="00E66E2D">
      <w:pPr>
        <w:pStyle w:val="Normal4"/>
        <w:spacing w:after="0" w:line="240" w:lineRule="auto"/>
        <w:jc w:val="both"/>
        <w:rPr>
          <w:rFonts w:ascii="Montserrat" w:hAnsi="Montserrat"/>
        </w:rPr>
      </w:pPr>
      <w:r w:rsidRPr="00E66E2D">
        <w:rPr>
          <w:rFonts w:ascii="Montserrat" w:eastAsia="Arial" w:hAnsi="Montserrat" w:cs="Arial"/>
          <w:iCs/>
        </w:rPr>
        <w:t>Cristo Redentor</w:t>
      </w:r>
      <w:r w:rsidRPr="00E66E2D">
        <w:rPr>
          <w:rFonts w:ascii="Montserrat" w:eastAsia="Arial" w:hAnsi="Montserrat" w:cs="Arial"/>
        </w:rPr>
        <w:t xml:space="preserve"> de </w:t>
      </w:r>
      <w:r w:rsidRPr="00E66E2D">
        <w:rPr>
          <w:rFonts w:ascii="Montserrat" w:eastAsia="Arial" w:hAnsi="Montserrat" w:cs="Arial"/>
          <w:color w:val="333333"/>
        </w:rPr>
        <w:t>Heitor da Silva Costa, 1926-1931</w:t>
      </w:r>
    </w:p>
    <w:p w14:paraId="55445227" w14:textId="77777777" w:rsidR="00F4290F" w:rsidRPr="00E66E2D" w:rsidRDefault="00F4290F" w:rsidP="00E66E2D">
      <w:pPr>
        <w:pStyle w:val="Normal4"/>
        <w:spacing w:after="0" w:line="240" w:lineRule="auto"/>
        <w:jc w:val="both"/>
        <w:rPr>
          <w:rFonts w:ascii="Montserrat" w:eastAsia="Arial" w:hAnsi="Montserrat" w:cs="Arial"/>
          <w:iCs/>
        </w:rPr>
      </w:pPr>
    </w:p>
    <w:p w14:paraId="391092CA" w14:textId="77777777" w:rsidR="003D2558" w:rsidRPr="00E66E2D" w:rsidRDefault="003D2558" w:rsidP="00E66E2D">
      <w:pPr>
        <w:pStyle w:val="Normal4"/>
        <w:spacing w:after="0" w:line="240" w:lineRule="auto"/>
        <w:jc w:val="both"/>
        <w:rPr>
          <w:rFonts w:ascii="Montserrat" w:eastAsia="Arial" w:hAnsi="Montserrat" w:cs="Arial"/>
          <w:iCs/>
        </w:rPr>
      </w:pPr>
      <w:r w:rsidRPr="00E66E2D">
        <w:rPr>
          <w:rFonts w:ascii="Montserrat" w:eastAsia="Arial" w:hAnsi="Montserrat" w:cs="Arial"/>
          <w:iCs/>
        </w:rPr>
        <w:t xml:space="preserve">El icónico monumento, situado en la cima del cerro del Corcovado, no sólo es uno de los sitios turísticos más visitados por ofrecer una espectacular vista de Río de Janeiro, la Montaña Pan de Azúcar, Copacabana e Ipanema, sino que figura dentro de las 7 Maravillas del </w:t>
      </w:r>
      <w:r w:rsidR="002A5966">
        <w:rPr>
          <w:rFonts w:ascii="Montserrat" w:eastAsia="Arial" w:hAnsi="Montserrat" w:cs="Arial"/>
          <w:iCs/>
        </w:rPr>
        <w:t>Mundo moderno desde el año 2007</w:t>
      </w:r>
    </w:p>
    <w:p w14:paraId="4BDC1A16" w14:textId="77777777" w:rsidR="003D2558" w:rsidRDefault="003D2558" w:rsidP="00E66E2D">
      <w:pPr>
        <w:pStyle w:val="Normal4"/>
        <w:spacing w:after="0" w:line="240" w:lineRule="auto"/>
        <w:jc w:val="both"/>
        <w:rPr>
          <w:rFonts w:ascii="Montserrat" w:eastAsia="Arial" w:hAnsi="Montserrat" w:cs="Arial"/>
          <w:iCs/>
        </w:rPr>
      </w:pPr>
    </w:p>
    <w:p w14:paraId="55E19B80" w14:textId="77777777" w:rsidR="00E66E2D" w:rsidRPr="00E66E2D" w:rsidRDefault="00E66E2D" w:rsidP="00E66E2D">
      <w:pPr>
        <w:pStyle w:val="Normal4"/>
        <w:spacing w:after="0" w:line="240" w:lineRule="auto"/>
        <w:jc w:val="center"/>
        <w:rPr>
          <w:rFonts w:ascii="Montserrat" w:eastAsia="Arial" w:hAnsi="Montserrat" w:cs="Arial"/>
          <w:iCs/>
        </w:rPr>
      </w:pPr>
      <w:r w:rsidRPr="00E66E2D">
        <w:rPr>
          <w:noProof/>
          <w:lang w:val="en-US" w:eastAsia="en-US"/>
        </w:rPr>
        <w:drawing>
          <wp:inline distT="0" distB="0" distL="0" distR="0" wp14:anchorId="7FDA9144" wp14:editId="7F03C806">
            <wp:extent cx="1321358" cy="170815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51609" cy="1747256"/>
                    </a:xfrm>
                    <a:prstGeom prst="rect">
                      <a:avLst/>
                    </a:prstGeom>
                  </pic:spPr>
                </pic:pic>
              </a:graphicData>
            </a:graphic>
          </wp:inline>
        </w:drawing>
      </w:r>
    </w:p>
    <w:p w14:paraId="4B1771B7" w14:textId="77777777" w:rsidR="003D2558" w:rsidRPr="00E66E2D" w:rsidRDefault="003D2558" w:rsidP="00E66E2D">
      <w:pPr>
        <w:pStyle w:val="Normal4"/>
        <w:spacing w:after="0" w:line="240" w:lineRule="auto"/>
        <w:jc w:val="both"/>
        <w:rPr>
          <w:rFonts w:ascii="Montserrat" w:eastAsia="Arial" w:hAnsi="Montserrat" w:cs="Arial"/>
          <w:iCs/>
        </w:rPr>
      </w:pPr>
    </w:p>
    <w:p w14:paraId="5D7248C1" w14:textId="77777777" w:rsidR="00F4290F" w:rsidRPr="00E66E2D" w:rsidRDefault="00F4290F" w:rsidP="00E66E2D">
      <w:pPr>
        <w:pStyle w:val="Normal4"/>
        <w:spacing w:after="0" w:line="240" w:lineRule="auto"/>
        <w:jc w:val="both"/>
        <w:rPr>
          <w:rFonts w:ascii="Montserrat" w:hAnsi="Montserrat"/>
        </w:rPr>
      </w:pPr>
      <w:r w:rsidRPr="00E66E2D">
        <w:rPr>
          <w:rFonts w:ascii="Montserrat" w:eastAsia="Arial" w:hAnsi="Montserrat" w:cs="Arial"/>
          <w:iCs/>
        </w:rPr>
        <w:t>El pensador</w:t>
      </w:r>
      <w:r w:rsidRPr="00E66E2D">
        <w:rPr>
          <w:rFonts w:ascii="Montserrat" w:eastAsia="Arial" w:hAnsi="Montserrat" w:cs="Arial"/>
        </w:rPr>
        <w:t xml:space="preserve"> de Auguste Rodin, c. 1904</w:t>
      </w:r>
    </w:p>
    <w:p w14:paraId="045DF4B3" w14:textId="77777777" w:rsidR="00F4290F" w:rsidRPr="00E66E2D" w:rsidRDefault="00F4290F" w:rsidP="00E66E2D">
      <w:pPr>
        <w:pStyle w:val="Normal4"/>
        <w:spacing w:after="0" w:line="240" w:lineRule="auto"/>
        <w:jc w:val="both"/>
        <w:rPr>
          <w:rFonts w:ascii="Montserrat" w:eastAsia="Arial" w:hAnsi="Montserrat" w:cs="Arial"/>
          <w:iCs/>
        </w:rPr>
      </w:pPr>
    </w:p>
    <w:p w14:paraId="23812FAD" w14:textId="77777777" w:rsidR="000D423C" w:rsidRPr="00E66E2D" w:rsidRDefault="000D423C" w:rsidP="00E66E2D">
      <w:pPr>
        <w:pStyle w:val="Normal4"/>
        <w:spacing w:after="0" w:line="240" w:lineRule="auto"/>
        <w:jc w:val="both"/>
        <w:rPr>
          <w:rFonts w:ascii="Montserrat" w:eastAsia="Arial" w:hAnsi="Montserrat" w:cs="Arial"/>
          <w:color w:val="434343"/>
          <w:highlight w:val="white"/>
        </w:rPr>
      </w:pPr>
      <w:r w:rsidRPr="00E66E2D">
        <w:rPr>
          <w:rFonts w:ascii="Montserrat" w:eastAsia="Arial" w:hAnsi="Montserrat" w:cs="Arial"/>
          <w:highlight w:val="white"/>
        </w:rPr>
        <w:t xml:space="preserve">Esta obra, </w:t>
      </w:r>
      <w:r w:rsidRPr="00E66E2D">
        <w:rPr>
          <w:rFonts w:ascii="Montserrat" w:eastAsia="Arial" w:hAnsi="Montserrat" w:cs="Arial"/>
          <w:iCs/>
          <w:highlight w:val="white"/>
        </w:rPr>
        <w:t>El pensador</w:t>
      </w:r>
      <w:r w:rsidRPr="00E66E2D">
        <w:rPr>
          <w:rFonts w:ascii="Montserrat" w:eastAsia="Arial" w:hAnsi="Montserrat" w:cs="Arial"/>
          <w:highlight w:val="white"/>
        </w:rPr>
        <w:t xml:space="preserve"> tiene una historia contada por el mismo Rodin</w:t>
      </w:r>
      <w:r w:rsidRPr="00E66E2D">
        <w:rPr>
          <w:rFonts w:ascii="Montserrat" w:eastAsia="Arial" w:hAnsi="Montserrat" w:cs="Arial"/>
          <w:color w:val="434343"/>
          <w:highlight w:val="white"/>
        </w:rPr>
        <w:t>:</w:t>
      </w:r>
    </w:p>
    <w:p w14:paraId="2E0EBF9D" w14:textId="77777777" w:rsidR="000D423C" w:rsidRPr="00E66E2D" w:rsidRDefault="000D423C" w:rsidP="00E66E2D">
      <w:pPr>
        <w:pStyle w:val="Normal4"/>
        <w:spacing w:after="0" w:line="240" w:lineRule="auto"/>
        <w:jc w:val="both"/>
        <w:rPr>
          <w:rFonts w:ascii="Montserrat" w:eastAsia="Arial" w:hAnsi="Montserrat" w:cs="Arial"/>
          <w:color w:val="202122"/>
          <w:shd w:val="clear" w:color="auto" w:fill="F9F9F9"/>
        </w:rPr>
      </w:pPr>
    </w:p>
    <w:p w14:paraId="06D9B39E" w14:textId="77777777" w:rsidR="000D423C" w:rsidRPr="00E66E2D" w:rsidRDefault="000D423C" w:rsidP="00E66E2D">
      <w:pPr>
        <w:pStyle w:val="Normal4"/>
        <w:spacing w:after="0" w:line="240" w:lineRule="auto"/>
        <w:jc w:val="both"/>
        <w:rPr>
          <w:rFonts w:ascii="Montserrat" w:eastAsia="Arial" w:hAnsi="Montserrat" w:cs="Arial"/>
          <w:bCs/>
          <w:highlight w:val="white"/>
        </w:rPr>
      </w:pPr>
      <w:r w:rsidRPr="00E66E2D">
        <w:rPr>
          <w:rFonts w:ascii="Montserrat" w:eastAsia="Arial" w:hAnsi="Montserrat" w:cs="Arial"/>
          <w:iCs/>
          <w:color w:val="202122"/>
          <w:shd w:val="clear" w:color="auto" w:fill="F9F9F9"/>
        </w:rPr>
        <w:t>“</w:t>
      </w:r>
      <w:r w:rsidRPr="00E66E2D">
        <w:rPr>
          <w:rFonts w:ascii="Montserrat" w:eastAsia="Arial" w:hAnsi="Montserrat" w:cs="Arial"/>
          <w:bCs/>
          <w:highlight w:val="white"/>
        </w:rPr>
        <w:t>En los días pasados, concebí la idea de La puerta del Infierno. Al frente de la puerta, sentado en una roca, Dante pensando en el plan de su poema. Detrás de él, Ugolino, Francesca, Paolo, todos los personajes de la Divina Comedia. Este proyecto no se realizó. Delgado, ascético, Dante separado del conjunto no hubiera tenido sentido. Guiado por mi primera inspiración concebí a otro pensador, un hombre desnudo, sentado sobre una roca, sus pies dibujados debajo de él, su puño contra su mentón,</w:t>
      </w:r>
      <w:r w:rsidRPr="00E66E2D">
        <w:rPr>
          <w:rFonts w:ascii="Montserrat" w:eastAsia="Arial" w:hAnsi="Montserrat" w:cs="Arial"/>
          <w:iCs/>
          <w:color w:val="202122"/>
          <w:shd w:val="clear" w:color="auto" w:fill="F9F9F9"/>
        </w:rPr>
        <w:t xml:space="preserve"> </w:t>
      </w:r>
      <w:r w:rsidRPr="00E66E2D">
        <w:rPr>
          <w:rFonts w:ascii="Montserrat" w:eastAsia="Arial" w:hAnsi="Montserrat" w:cs="Arial"/>
          <w:bCs/>
          <w:highlight w:val="white"/>
        </w:rPr>
        <w:t>él soñando. El pensamiento fértil se elabora lentamente por sí mismo dentro de su cerebro. No es más un soñador, es un creador.”</w:t>
      </w:r>
    </w:p>
    <w:p w14:paraId="68CC761C" w14:textId="77777777" w:rsidR="000D423C" w:rsidRPr="00E66E2D" w:rsidRDefault="000D423C" w:rsidP="00E66E2D">
      <w:pPr>
        <w:pStyle w:val="Normal4"/>
        <w:spacing w:after="0" w:line="240" w:lineRule="auto"/>
        <w:jc w:val="both"/>
        <w:rPr>
          <w:rFonts w:ascii="Montserrat" w:eastAsia="Arial" w:hAnsi="Montserrat" w:cs="Arial"/>
          <w:iCs/>
        </w:rPr>
      </w:pPr>
    </w:p>
    <w:p w14:paraId="06DBF57B" w14:textId="77777777" w:rsidR="000D423C" w:rsidRPr="00E66E2D" w:rsidRDefault="000D423C" w:rsidP="00E66E2D">
      <w:pPr>
        <w:pStyle w:val="Normal4"/>
        <w:spacing w:after="0" w:line="240" w:lineRule="auto"/>
        <w:jc w:val="both"/>
        <w:rPr>
          <w:rFonts w:ascii="Montserrat" w:eastAsia="Arial" w:hAnsi="Montserrat" w:cs="Arial"/>
          <w:iCs/>
        </w:rPr>
      </w:pPr>
    </w:p>
    <w:p w14:paraId="3F6512FA" w14:textId="77777777" w:rsidR="000D423C" w:rsidRPr="00E66E2D" w:rsidRDefault="000D423C" w:rsidP="00E66E2D">
      <w:pPr>
        <w:pStyle w:val="Normal4"/>
        <w:spacing w:after="0" w:line="240" w:lineRule="auto"/>
        <w:jc w:val="center"/>
        <w:rPr>
          <w:rFonts w:ascii="Montserrat" w:eastAsia="Arial" w:hAnsi="Montserrat" w:cs="Arial"/>
          <w:iCs/>
        </w:rPr>
      </w:pPr>
      <w:r w:rsidRPr="00E66E2D">
        <w:rPr>
          <w:rFonts w:ascii="Montserrat" w:hAnsi="Montserrat"/>
          <w:noProof/>
          <w:lang w:val="en-US" w:eastAsia="en-US"/>
        </w:rPr>
        <w:lastRenderedPageBreak/>
        <w:drawing>
          <wp:inline distT="0" distB="0" distL="0" distR="0" wp14:anchorId="4F1D84CA" wp14:editId="3A7C27E7">
            <wp:extent cx="1918461" cy="1446530"/>
            <wp:effectExtent l="0" t="0" r="571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57544" cy="1475998"/>
                    </a:xfrm>
                    <a:prstGeom prst="rect">
                      <a:avLst/>
                    </a:prstGeom>
                  </pic:spPr>
                </pic:pic>
              </a:graphicData>
            </a:graphic>
          </wp:inline>
        </w:drawing>
      </w:r>
    </w:p>
    <w:p w14:paraId="2395C981" w14:textId="77777777" w:rsidR="000D423C" w:rsidRPr="00E66E2D" w:rsidRDefault="000D423C" w:rsidP="00E66E2D">
      <w:pPr>
        <w:pStyle w:val="Normal4"/>
        <w:spacing w:after="0" w:line="240" w:lineRule="auto"/>
        <w:jc w:val="both"/>
        <w:rPr>
          <w:rFonts w:ascii="Montserrat" w:eastAsia="Arial" w:hAnsi="Montserrat" w:cs="Arial"/>
          <w:iCs/>
        </w:rPr>
      </w:pPr>
    </w:p>
    <w:p w14:paraId="446014AF" w14:textId="77777777" w:rsidR="00F4290F" w:rsidRPr="00E66E2D" w:rsidRDefault="00F4290F" w:rsidP="00E66E2D">
      <w:pPr>
        <w:pStyle w:val="Normal4"/>
        <w:spacing w:after="0" w:line="240" w:lineRule="auto"/>
        <w:jc w:val="both"/>
        <w:rPr>
          <w:rFonts w:ascii="Montserrat" w:hAnsi="Montserrat"/>
        </w:rPr>
      </w:pPr>
      <w:r w:rsidRPr="00E66E2D">
        <w:rPr>
          <w:rFonts w:ascii="Montserrat" w:eastAsia="Arial" w:hAnsi="Montserrat" w:cs="Arial"/>
          <w:iCs/>
        </w:rPr>
        <w:t>Perro globo (</w:t>
      </w:r>
      <w:proofErr w:type="spellStart"/>
      <w:r w:rsidRPr="00E66E2D">
        <w:rPr>
          <w:rFonts w:ascii="Montserrat" w:eastAsia="Arial" w:hAnsi="Montserrat" w:cs="Arial"/>
          <w:iCs/>
        </w:rPr>
        <w:t>Ballon</w:t>
      </w:r>
      <w:proofErr w:type="spellEnd"/>
      <w:r w:rsidRPr="00E66E2D">
        <w:rPr>
          <w:rFonts w:ascii="Montserrat" w:eastAsia="Arial" w:hAnsi="Montserrat" w:cs="Arial"/>
          <w:iCs/>
        </w:rPr>
        <w:t xml:space="preserve"> </w:t>
      </w:r>
      <w:proofErr w:type="spellStart"/>
      <w:r w:rsidRPr="00E66E2D">
        <w:rPr>
          <w:rFonts w:ascii="Montserrat" w:eastAsia="Arial" w:hAnsi="Montserrat" w:cs="Arial"/>
          <w:iCs/>
        </w:rPr>
        <w:t>Dog</w:t>
      </w:r>
      <w:proofErr w:type="spellEnd"/>
      <w:r w:rsidRPr="00E66E2D">
        <w:rPr>
          <w:rFonts w:ascii="Montserrat" w:eastAsia="Arial" w:hAnsi="Montserrat" w:cs="Arial"/>
          <w:iCs/>
        </w:rPr>
        <w:t xml:space="preserve">) </w:t>
      </w:r>
      <w:r w:rsidRPr="00E66E2D">
        <w:rPr>
          <w:rFonts w:ascii="Montserrat" w:eastAsia="Arial" w:hAnsi="Montserrat" w:cs="Arial"/>
        </w:rPr>
        <w:t xml:space="preserve">de Jeff </w:t>
      </w:r>
      <w:proofErr w:type="spellStart"/>
      <w:r w:rsidRPr="00E66E2D">
        <w:rPr>
          <w:rFonts w:ascii="Montserrat" w:eastAsia="Arial" w:hAnsi="Montserrat" w:cs="Arial"/>
        </w:rPr>
        <w:t>Koons</w:t>
      </w:r>
      <w:proofErr w:type="spellEnd"/>
      <w:r w:rsidRPr="00E66E2D">
        <w:rPr>
          <w:rFonts w:ascii="Montserrat" w:eastAsia="Arial" w:hAnsi="Montserrat" w:cs="Arial"/>
        </w:rPr>
        <w:t>, 1994, 2000</w:t>
      </w:r>
    </w:p>
    <w:p w14:paraId="3506479B" w14:textId="77777777" w:rsidR="00F4290F" w:rsidRPr="00E66E2D" w:rsidRDefault="00F4290F" w:rsidP="00E66E2D">
      <w:pPr>
        <w:pStyle w:val="Normal4"/>
        <w:spacing w:after="0" w:line="240" w:lineRule="auto"/>
        <w:rPr>
          <w:rFonts w:ascii="Montserrat" w:hAnsi="Montserrat"/>
        </w:rPr>
      </w:pPr>
    </w:p>
    <w:p w14:paraId="4CF5CA78" w14:textId="77777777" w:rsidR="000D423C" w:rsidRPr="00E66E2D" w:rsidRDefault="000D423C" w:rsidP="00E66E2D">
      <w:pPr>
        <w:pStyle w:val="Normal4"/>
        <w:spacing w:after="0" w:line="240" w:lineRule="auto"/>
        <w:jc w:val="both"/>
        <w:rPr>
          <w:rFonts w:ascii="Montserrat" w:eastAsia="Arial" w:hAnsi="Montserrat" w:cs="Arial"/>
          <w:iCs/>
        </w:rPr>
      </w:pPr>
      <w:r w:rsidRPr="00E66E2D">
        <w:rPr>
          <w:rFonts w:ascii="Montserrat" w:eastAsia="Arial" w:hAnsi="Montserrat" w:cs="Arial"/>
          <w:iCs/>
        </w:rPr>
        <w:t xml:space="preserve">Acero inoxidable pulido espejo con capa de color transparente 307,3x363,2x114,3 cm 5 versiones únicas (azul, magenta, amarillo, naranja y rojo). Sin embargo, las esculturas más reconocidas de </w:t>
      </w:r>
      <w:r w:rsidRPr="00E66E2D">
        <w:rPr>
          <w:rFonts w:ascii="Montserrat" w:eastAsia="Arial" w:hAnsi="Montserrat" w:cs="Arial"/>
          <w:bCs/>
          <w:iCs/>
        </w:rPr>
        <w:t>Koons</w:t>
      </w:r>
      <w:r w:rsidRPr="00E66E2D">
        <w:rPr>
          <w:rFonts w:ascii="Montserrat" w:eastAsia="Arial" w:hAnsi="Montserrat" w:cs="Arial"/>
          <w:iCs/>
        </w:rPr>
        <w:t xml:space="preserve"> son sus </w:t>
      </w:r>
      <w:r w:rsidRPr="00E66E2D">
        <w:rPr>
          <w:rFonts w:ascii="Montserrat" w:eastAsia="Arial" w:hAnsi="Montserrat" w:cs="Arial"/>
          <w:bCs/>
          <w:iCs/>
        </w:rPr>
        <w:t>Ballon Dog</w:t>
      </w:r>
      <w:r w:rsidRPr="00E66E2D">
        <w:rPr>
          <w:rFonts w:ascii="Montserrat" w:eastAsia="Arial" w:hAnsi="Montserrat" w:cs="Arial"/>
          <w:iCs/>
        </w:rPr>
        <w:t xml:space="preserve">. Esculturas de acero de grandes dimensiones que aluden a los típicos </w:t>
      </w:r>
      <w:r w:rsidRPr="00E66E2D">
        <w:rPr>
          <w:rFonts w:ascii="Montserrat" w:eastAsia="Arial" w:hAnsi="Montserrat" w:cs="Arial"/>
          <w:bCs/>
          <w:iCs/>
        </w:rPr>
        <w:t>perros</w:t>
      </w:r>
      <w:r w:rsidRPr="00E66E2D">
        <w:rPr>
          <w:rFonts w:ascii="Montserrat" w:eastAsia="Arial" w:hAnsi="Montserrat" w:cs="Arial"/>
          <w:iCs/>
        </w:rPr>
        <w:t xml:space="preserve"> hechos de </w:t>
      </w:r>
      <w:r w:rsidRPr="00E66E2D">
        <w:rPr>
          <w:rFonts w:ascii="Montserrat" w:eastAsia="Arial" w:hAnsi="Montserrat" w:cs="Arial"/>
          <w:bCs/>
          <w:iCs/>
        </w:rPr>
        <w:t>globo</w:t>
      </w:r>
      <w:r w:rsidR="00F666C8" w:rsidRPr="00E66E2D">
        <w:rPr>
          <w:rFonts w:ascii="Montserrat" w:eastAsia="Arial" w:hAnsi="Montserrat" w:cs="Arial"/>
          <w:iCs/>
        </w:rPr>
        <w:t xml:space="preserve"> </w:t>
      </w:r>
      <w:r w:rsidRPr="00E66E2D">
        <w:rPr>
          <w:rFonts w:ascii="Montserrat" w:eastAsia="Arial" w:hAnsi="Montserrat" w:cs="Arial"/>
          <w:iCs/>
        </w:rPr>
        <w:t>inflado.</w:t>
      </w:r>
    </w:p>
    <w:p w14:paraId="0C652A2D" w14:textId="77777777" w:rsidR="00F4290F" w:rsidRPr="00E66E2D" w:rsidRDefault="00F4290F" w:rsidP="00E66E2D">
      <w:pPr>
        <w:pStyle w:val="Normal4"/>
        <w:spacing w:after="0" w:line="240" w:lineRule="auto"/>
        <w:jc w:val="both"/>
        <w:rPr>
          <w:rFonts w:ascii="Montserrat" w:eastAsia="Arial" w:hAnsi="Montserrat" w:cs="Arial"/>
          <w:bCs/>
          <w:highlight w:val="white"/>
        </w:rPr>
      </w:pPr>
    </w:p>
    <w:p w14:paraId="200FA5E4" w14:textId="77777777" w:rsidR="00F666C8" w:rsidRPr="00E66E2D" w:rsidRDefault="00F666C8" w:rsidP="00E66E2D">
      <w:pPr>
        <w:pStyle w:val="Normal4"/>
        <w:spacing w:after="0" w:line="240" w:lineRule="auto"/>
        <w:jc w:val="both"/>
        <w:rPr>
          <w:rFonts w:ascii="Montserrat" w:eastAsia="Arial" w:hAnsi="Montserrat" w:cs="Arial"/>
        </w:rPr>
      </w:pPr>
      <w:r w:rsidRPr="00E66E2D">
        <w:rPr>
          <w:rFonts w:ascii="Montserrat" w:eastAsia="Arial" w:hAnsi="Montserrat" w:cs="Arial"/>
          <w:bCs/>
        </w:rPr>
        <w:t>H</w:t>
      </w:r>
      <w:r w:rsidR="00F4290F" w:rsidRPr="00E66E2D">
        <w:rPr>
          <w:rFonts w:ascii="Montserrat" w:eastAsia="Arial" w:hAnsi="Montserrat" w:cs="Arial"/>
        </w:rPr>
        <w:t>asta el momento hemos reproducido con nuestro cuerpo diferentes obras escultóricas, pero aún no las hemos dramatizado, no les hemos dado vida para que esto se acerque más al teatro y al énfasis de esta clase que es la exploración del espacio. Recordando que el espacio es</w:t>
      </w:r>
      <w:r w:rsidR="00EC3292">
        <w:rPr>
          <w:rFonts w:ascii="Montserrat" w:eastAsia="Arial" w:hAnsi="Montserrat" w:cs="Arial"/>
        </w:rPr>
        <w:t xml:space="preserve"> un lugar que podemos habitar, e</w:t>
      </w:r>
      <w:r w:rsidR="00F4290F" w:rsidRPr="00E66E2D">
        <w:rPr>
          <w:rFonts w:ascii="Montserrat" w:eastAsia="Arial" w:hAnsi="Montserrat" w:cs="Arial"/>
        </w:rPr>
        <w:t>ntonces, para poder habitar este espacio nos podemos desplazar para adelante, atrás, hacia nuestra derecha, hacia nuestra izquierda y en diagonales.</w:t>
      </w:r>
    </w:p>
    <w:p w14:paraId="135BCF62" w14:textId="77777777" w:rsidR="00F666C8" w:rsidRPr="00E66E2D" w:rsidRDefault="00F666C8" w:rsidP="00E66E2D">
      <w:pPr>
        <w:pStyle w:val="Normal4"/>
        <w:spacing w:after="0" w:line="240" w:lineRule="auto"/>
        <w:jc w:val="both"/>
        <w:rPr>
          <w:rFonts w:ascii="Montserrat" w:eastAsia="Arial" w:hAnsi="Montserrat" w:cs="Arial"/>
          <w:iCs/>
        </w:rPr>
      </w:pPr>
    </w:p>
    <w:p w14:paraId="442F94E1" w14:textId="77777777" w:rsidR="00F4290F" w:rsidRPr="00E66E2D" w:rsidRDefault="00F4290F" w:rsidP="00E66E2D">
      <w:pPr>
        <w:pStyle w:val="Normal4"/>
        <w:spacing w:after="0" w:line="240" w:lineRule="auto"/>
        <w:jc w:val="both"/>
        <w:rPr>
          <w:rFonts w:ascii="Montserrat" w:eastAsia="Arial" w:hAnsi="Montserrat" w:cs="Arial"/>
          <w:highlight w:val="white"/>
        </w:rPr>
      </w:pPr>
      <w:r w:rsidRPr="00E66E2D">
        <w:rPr>
          <w:rFonts w:ascii="Montserrat" w:eastAsia="Arial" w:hAnsi="Montserrat" w:cs="Arial"/>
        </w:rPr>
        <w:t>O no necesariame</w:t>
      </w:r>
      <w:r w:rsidR="00EC3292">
        <w:rPr>
          <w:rFonts w:ascii="Montserrat" w:eastAsia="Arial" w:hAnsi="Montserrat" w:cs="Arial"/>
        </w:rPr>
        <w:t>nte nos tenemos que desplazar, t</w:t>
      </w:r>
      <w:r w:rsidRPr="00E66E2D">
        <w:rPr>
          <w:rFonts w:ascii="Montserrat" w:eastAsia="Arial" w:hAnsi="Montserrat" w:cs="Arial"/>
        </w:rPr>
        <w:t xml:space="preserve">ambién podemos explorar el espacio en nuestro lugar, habitando nuestra kinesfera, la cual </w:t>
      </w:r>
      <w:r w:rsidRPr="00E66E2D">
        <w:rPr>
          <w:rFonts w:ascii="Montserrat" w:eastAsia="Arial" w:hAnsi="Montserrat" w:cs="Arial"/>
          <w:highlight w:val="white"/>
        </w:rPr>
        <w:t>es una burbuja imaginaria que nos rodea y que nos permite movernos hasta donde nos sea posible sin cambiarnos de lugar.</w:t>
      </w:r>
    </w:p>
    <w:p w14:paraId="706F5101" w14:textId="77777777" w:rsidR="00F4290F" w:rsidRPr="00E66E2D" w:rsidRDefault="00F4290F" w:rsidP="00E66E2D">
      <w:pPr>
        <w:pStyle w:val="Normal4"/>
        <w:spacing w:after="0" w:line="240" w:lineRule="auto"/>
        <w:jc w:val="both"/>
        <w:rPr>
          <w:rFonts w:ascii="Montserrat" w:eastAsia="Arial" w:hAnsi="Montserrat" w:cs="Arial"/>
          <w:highlight w:val="white"/>
        </w:rPr>
      </w:pPr>
    </w:p>
    <w:p w14:paraId="79838853" w14:textId="77777777" w:rsidR="00F4290F" w:rsidRPr="00EC3292" w:rsidRDefault="00F666C8" w:rsidP="00E66E2D">
      <w:pPr>
        <w:pStyle w:val="Normal4"/>
        <w:spacing w:after="0" w:line="240" w:lineRule="auto"/>
        <w:jc w:val="both"/>
        <w:rPr>
          <w:rFonts w:ascii="Montserrat" w:eastAsia="Arial" w:hAnsi="Montserrat" w:cs="Arial"/>
          <w:b/>
        </w:rPr>
      </w:pPr>
      <w:r w:rsidRPr="00EC3292">
        <w:rPr>
          <w:rFonts w:ascii="Montserrat" w:eastAsia="Arial" w:hAnsi="Montserrat" w:cs="Arial"/>
          <w:b/>
        </w:rPr>
        <w:t>Actividad 2. Si pudiera moverme</w:t>
      </w:r>
      <w:r w:rsidR="00EC3292">
        <w:rPr>
          <w:rFonts w:ascii="Montserrat" w:eastAsia="Arial" w:hAnsi="Montserrat" w:cs="Arial"/>
          <w:b/>
        </w:rPr>
        <w:t>.</w:t>
      </w:r>
    </w:p>
    <w:p w14:paraId="4611C6D2" w14:textId="77777777" w:rsidR="00F4290F" w:rsidRPr="00E66E2D" w:rsidRDefault="00F4290F" w:rsidP="00E66E2D">
      <w:pPr>
        <w:pStyle w:val="Normal4"/>
        <w:spacing w:after="0" w:line="240" w:lineRule="auto"/>
        <w:jc w:val="both"/>
        <w:rPr>
          <w:rFonts w:ascii="Montserrat" w:eastAsia="Arial" w:hAnsi="Montserrat" w:cs="Arial"/>
        </w:rPr>
      </w:pPr>
    </w:p>
    <w:p w14:paraId="33054B12" w14:textId="77777777" w:rsidR="00F4290F" w:rsidRPr="00E66E2D" w:rsidRDefault="00F666C8" w:rsidP="00E66E2D">
      <w:pPr>
        <w:pStyle w:val="Normal4"/>
        <w:spacing w:after="0" w:line="240" w:lineRule="auto"/>
        <w:jc w:val="both"/>
        <w:rPr>
          <w:rFonts w:ascii="Montserrat" w:eastAsia="Arial" w:hAnsi="Montserrat" w:cs="Arial"/>
        </w:rPr>
      </w:pPr>
      <w:r w:rsidRPr="00E66E2D">
        <w:rPr>
          <w:rFonts w:ascii="Montserrat" w:eastAsia="Arial" w:hAnsi="Montserrat" w:cs="Arial"/>
          <w:bCs/>
        </w:rPr>
        <w:t xml:space="preserve">Ahora </w:t>
      </w:r>
      <w:r w:rsidR="00F4290F" w:rsidRPr="00E66E2D">
        <w:rPr>
          <w:rFonts w:ascii="Montserrat" w:eastAsia="Arial" w:hAnsi="Montserrat" w:cs="Arial"/>
        </w:rPr>
        <w:t>démosles vida a las esculturas, enfatizando en los movimientos ya que estamos trabajando con el espacio. Imagínate</w:t>
      </w:r>
      <w:r w:rsidR="00EC3292">
        <w:rPr>
          <w:rFonts w:ascii="Montserrat" w:eastAsia="Arial" w:hAnsi="Montserrat" w:cs="Arial"/>
        </w:rPr>
        <w:t>, ¿Q</w:t>
      </w:r>
      <w:r w:rsidR="00F4290F" w:rsidRPr="00E66E2D">
        <w:rPr>
          <w:rFonts w:ascii="Montserrat" w:eastAsia="Arial" w:hAnsi="Montserrat" w:cs="Arial"/>
        </w:rPr>
        <w:t>ué es lo primero que haría la escultura después de tantos años sin moverse?</w:t>
      </w:r>
    </w:p>
    <w:p w14:paraId="6D1DB0C7" w14:textId="77777777" w:rsidR="00F4290F" w:rsidRPr="00E66E2D" w:rsidRDefault="00F4290F" w:rsidP="00E66E2D">
      <w:pPr>
        <w:pStyle w:val="Normal4"/>
        <w:spacing w:after="0" w:line="240" w:lineRule="auto"/>
        <w:jc w:val="both"/>
        <w:rPr>
          <w:rFonts w:ascii="Montserrat" w:eastAsia="Arial" w:hAnsi="Montserrat" w:cs="Arial"/>
        </w:rPr>
      </w:pPr>
    </w:p>
    <w:p w14:paraId="2713A7D3" w14:textId="77777777" w:rsidR="00F4290F" w:rsidRPr="00E66E2D" w:rsidRDefault="00F666C8" w:rsidP="00E66E2D">
      <w:pPr>
        <w:pStyle w:val="Normal4"/>
        <w:spacing w:after="0" w:line="240" w:lineRule="auto"/>
        <w:jc w:val="both"/>
        <w:rPr>
          <w:rFonts w:ascii="Montserrat" w:eastAsia="Arial" w:hAnsi="Montserrat" w:cs="Arial"/>
        </w:rPr>
      </w:pPr>
      <w:r w:rsidRPr="00E66E2D">
        <w:rPr>
          <w:rFonts w:ascii="Montserrat" w:eastAsia="Arial" w:hAnsi="Montserrat" w:cs="Arial"/>
        </w:rPr>
        <w:t>E</w:t>
      </w:r>
      <w:r w:rsidR="00F4290F" w:rsidRPr="00E66E2D">
        <w:rPr>
          <w:rFonts w:ascii="Montserrat" w:eastAsia="Arial" w:hAnsi="Montserrat" w:cs="Arial"/>
        </w:rPr>
        <w:t>so es lo que vamos a dramatizar.</w:t>
      </w:r>
    </w:p>
    <w:p w14:paraId="381A01ED" w14:textId="77777777" w:rsidR="00F4290F" w:rsidRPr="00E66E2D" w:rsidRDefault="00F4290F" w:rsidP="00E66E2D">
      <w:pPr>
        <w:pStyle w:val="Normal4"/>
        <w:spacing w:after="0" w:line="240" w:lineRule="auto"/>
        <w:jc w:val="both"/>
        <w:rPr>
          <w:rFonts w:ascii="Montserrat" w:eastAsia="Arial" w:hAnsi="Montserrat" w:cs="Arial"/>
        </w:rPr>
      </w:pPr>
    </w:p>
    <w:p w14:paraId="58C8A462" w14:textId="77777777" w:rsidR="00F4290F" w:rsidRPr="00E66E2D" w:rsidRDefault="00BC0AB5" w:rsidP="00E66E2D">
      <w:pPr>
        <w:pStyle w:val="Normal4"/>
        <w:spacing w:after="0" w:line="240" w:lineRule="auto"/>
        <w:jc w:val="both"/>
        <w:rPr>
          <w:rFonts w:ascii="Montserrat" w:eastAsia="Arial" w:hAnsi="Montserrat" w:cs="Arial"/>
        </w:rPr>
      </w:pPr>
      <w:r>
        <w:rPr>
          <w:rFonts w:ascii="Montserrat" w:eastAsia="Arial" w:hAnsi="Montserrat" w:cs="Arial"/>
        </w:rPr>
        <w:t>Tienes que</w:t>
      </w:r>
      <w:r w:rsidR="00F4290F" w:rsidRPr="00E66E2D">
        <w:rPr>
          <w:rFonts w:ascii="Montserrat" w:eastAsia="Arial" w:hAnsi="Montserrat" w:cs="Arial"/>
        </w:rPr>
        <w:t xml:space="preserve"> elegir una escultura de las que trabajamos en la anterior actividad, </w:t>
      </w:r>
      <w:r w:rsidR="00F666C8" w:rsidRPr="00E66E2D">
        <w:rPr>
          <w:rFonts w:ascii="Montserrat" w:eastAsia="Arial" w:hAnsi="Montserrat" w:cs="Arial"/>
        </w:rPr>
        <w:t xml:space="preserve">te deberán </w:t>
      </w:r>
      <w:r w:rsidR="00F4290F" w:rsidRPr="00E66E2D">
        <w:rPr>
          <w:rFonts w:ascii="Montserrat" w:eastAsia="Arial" w:hAnsi="Montserrat" w:cs="Arial"/>
        </w:rPr>
        <w:t>adivinar a qué escultura est</w:t>
      </w:r>
      <w:r w:rsidR="00F666C8" w:rsidRPr="00E66E2D">
        <w:rPr>
          <w:rFonts w:ascii="Montserrat" w:eastAsia="Arial" w:hAnsi="Montserrat" w:cs="Arial"/>
        </w:rPr>
        <w:t>as</w:t>
      </w:r>
      <w:r w:rsidR="00F4290F" w:rsidRPr="00E66E2D">
        <w:rPr>
          <w:rFonts w:ascii="Montserrat" w:eastAsia="Arial" w:hAnsi="Montserrat" w:cs="Arial"/>
        </w:rPr>
        <w:t xml:space="preserve"> dándole vida.</w:t>
      </w:r>
    </w:p>
    <w:p w14:paraId="245721CA" w14:textId="77777777" w:rsidR="00F4290F" w:rsidRPr="00E66E2D" w:rsidRDefault="00F4290F" w:rsidP="00E66E2D">
      <w:pPr>
        <w:pStyle w:val="Normal4"/>
        <w:spacing w:after="0" w:line="240" w:lineRule="auto"/>
        <w:jc w:val="both"/>
        <w:rPr>
          <w:rFonts w:ascii="Montserrat" w:eastAsia="Arial" w:hAnsi="Montserrat" w:cs="Arial"/>
        </w:rPr>
      </w:pPr>
    </w:p>
    <w:p w14:paraId="3DB80239" w14:textId="77777777" w:rsidR="00F4290F" w:rsidRPr="00E66E2D" w:rsidRDefault="00F4290F" w:rsidP="00E66E2D">
      <w:pPr>
        <w:pStyle w:val="Normal4"/>
        <w:spacing w:after="0" w:line="240" w:lineRule="auto"/>
        <w:jc w:val="both"/>
        <w:rPr>
          <w:rFonts w:ascii="Montserrat" w:eastAsia="Arial" w:hAnsi="Montserrat" w:cs="Arial"/>
        </w:rPr>
      </w:pPr>
      <w:r w:rsidRPr="00E66E2D">
        <w:rPr>
          <w:rFonts w:ascii="Montserrat" w:eastAsia="Arial" w:hAnsi="Montserrat" w:cs="Arial"/>
        </w:rPr>
        <w:t>Por cierto, estas posibilidades de movimiento no deben perder la esencia o personalidad de la estatua.</w:t>
      </w:r>
    </w:p>
    <w:p w14:paraId="573A1541" w14:textId="77777777" w:rsidR="00F4290F" w:rsidRPr="00E66E2D" w:rsidRDefault="00F4290F" w:rsidP="00E66E2D">
      <w:pPr>
        <w:pStyle w:val="Normal4"/>
        <w:spacing w:after="0" w:line="240" w:lineRule="auto"/>
        <w:jc w:val="both"/>
        <w:rPr>
          <w:rFonts w:ascii="Montserrat" w:eastAsia="Arial" w:hAnsi="Montserrat" w:cs="Arial"/>
        </w:rPr>
      </w:pPr>
    </w:p>
    <w:p w14:paraId="6A4E4291" w14:textId="77777777" w:rsidR="00F4290F" w:rsidRPr="00E66E2D" w:rsidRDefault="00F666C8" w:rsidP="00E66E2D">
      <w:pPr>
        <w:pStyle w:val="Normal4"/>
        <w:spacing w:after="0" w:line="240" w:lineRule="auto"/>
        <w:jc w:val="both"/>
        <w:rPr>
          <w:rFonts w:ascii="Montserrat" w:eastAsia="Arial" w:hAnsi="Montserrat" w:cs="Arial"/>
        </w:rPr>
      </w:pPr>
      <w:r w:rsidRPr="00E66E2D">
        <w:rPr>
          <w:rFonts w:ascii="Montserrat" w:eastAsia="Arial" w:hAnsi="Montserrat" w:cs="Arial"/>
          <w:iCs/>
        </w:rPr>
        <w:t xml:space="preserve">Nos falta </w:t>
      </w:r>
      <w:r w:rsidR="00F4290F" w:rsidRPr="00E66E2D">
        <w:rPr>
          <w:rFonts w:ascii="Montserrat" w:eastAsia="Arial" w:hAnsi="Montserrat" w:cs="Arial"/>
        </w:rPr>
        <w:t>contar una historia</w:t>
      </w:r>
      <w:r w:rsidRPr="00E66E2D">
        <w:rPr>
          <w:rFonts w:ascii="Montserrat" w:eastAsia="Arial" w:hAnsi="Montserrat" w:cs="Arial"/>
        </w:rPr>
        <w:t xml:space="preserve">, vamos </w:t>
      </w:r>
      <w:r w:rsidR="00F4290F" w:rsidRPr="00E66E2D">
        <w:rPr>
          <w:rFonts w:ascii="Montserrat" w:eastAsia="Arial" w:hAnsi="Montserrat" w:cs="Arial"/>
        </w:rPr>
        <w:t>con e</w:t>
      </w:r>
      <w:r w:rsidR="00EC3292">
        <w:rPr>
          <w:rFonts w:ascii="Montserrat" w:eastAsia="Arial" w:hAnsi="Montserrat" w:cs="Arial"/>
        </w:rPr>
        <w:t>l siguiente ejercicio actoral, e</w:t>
      </w:r>
      <w:r w:rsidR="00F4290F" w:rsidRPr="00E66E2D">
        <w:rPr>
          <w:rFonts w:ascii="Montserrat" w:eastAsia="Arial" w:hAnsi="Montserrat" w:cs="Arial"/>
        </w:rPr>
        <w:t>ste nos ayudará a irnos preparando para los contenidos que abordaremos en las clases posteriores.</w:t>
      </w:r>
    </w:p>
    <w:p w14:paraId="575C9A5A" w14:textId="77777777" w:rsidR="00F666C8" w:rsidRPr="00E66E2D" w:rsidRDefault="00F666C8" w:rsidP="00E66E2D">
      <w:pPr>
        <w:pStyle w:val="Normal4"/>
        <w:spacing w:after="0" w:line="240" w:lineRule="auto"/>
        <w:jc w:val="both"/>
        <w:rPr>
          <w:rFonts w:ascii="Montserrat" w:eastAsia="Arial" w:hAnsi="Montserrat" w:cs="Arial"/>
        </w:rPr>
      </w:pPr>
    </w:p>
    <w:p w14:paraId="169A5B32" w14:textId="77777777" w:rsidR="00F4290F" w:rsidRPr="00EC3292" w:rsidRDefault="00F666C8" w:rsidP="00E66E2D">
      <w:pPr>
        <w:pStyle w:val="Normal4"/>
        <w:spacing w:after="0" w:line="240" w:lineRule="auto"/>
        <w:jc w:val="both"/>
        <w:rPr>
          <w:rFonts w:ascii="Montserrat" w:eastAsia="Arial" w:hAnsi="Montserrat" w:cs="Arial"/>
          <w:b/>
        </w:rPr>
      </w:pPr>
      <w:r w:rsidRPr="00EC3292">
        <w:rPr>
          <w:rFonts w:ascii="Montserrat" w:eastAsia="Arial" w:hAnsi="Montserrat" w:cs="Arial"/>
          <w:b/>
        </w:rPr>
        <w:lastRenderedPageBreak/>
        <w:t>Actividad 3. Descontextualizar a tu personaje</w:t>
      </w:r>
      <w:r w:rsidR="00EC3292">
        <w:rPr>
          <w:rFonts w:ascii="Montserrat" w:eastAsia="Arial" w:hAnsi="Montserrat" w:cs="Arial"/>
          <w:b/>
        </w:rPr>
        <w:t>.</w:t>
      </w:r>
    </w:p>
    <w:p w14:paraId="3AA9413D" w14:textId="77777777" w:rsidR="00F666C8" w:rsidRPr="00E66E2D" w:rsidRDefault="00F666C8" w:rsidP="00E66E2D">
      <w:pPr>
        <w:pStyle w:val="Normal4"/>
        <w:spacing w:after="0" w:line="240" w:lineRule="auto"/>
        <w:jc w:val="both"/>
        <w:rPr>
          <w:rFonts w:ascii="Montserrat" w:eastAsia="Arial" w:hAnsi="Montserrat" w:cs="Arial"/>
        </w:rPr>
      </w:pPr>
    </w:p>
    <w:p w14:paraId="0A38A438" w14:textId="77777777" w:rsidR="00F666C8" w:rsidRPr="00E66E2D" w:rsidRDefault="00F666C8" w:rsidP="00E66E2D">
      <w:pPr>
        <w:pStyle w:val="Normal4"/>
        <w:spacing w:after="0" w:line="240" w:lineRule="auto"/>
        <w:jc w:val="both"/>
        <w:rPr>
          <w:rFonts w:ascii="Montserrat" w:eastAsia="Arial" w:hAnsi="Montserrat" w:cs="Arial"/>
          <w:bCs/>
        </w:rPr>
      </w:pPr>
      <w:r w:rsidRPr="00E66E2D">
        <w:rPr>
          <w:rFonts w:ascii="Montserrat" w:eastAsia="Arial" w:hAnsi="Montserrat" w:cs="Arial"/>
          <w:bCs/>
        </w:rPr>
        <w:t>Ahora te pido que elijas una de las esculturas y actúes las acciones que se te ocurran.</w:t>
      </w:r>
    </w:p>
    <w:p w14:paraId="3A00B0C4" w14:textId="77777777" w:rsidR="00F666C8" w:rsidRPr="00E66E2D" w:rsidRDefault="00F666C8" w:rsidP="00E66E2D">
      <w:pPr>
        <w:pStyle w:val="Normal4"/>
        <w:spacing w:after="0" w:line="240" w:lineRule="auto"/>
        <w:jc w:val="both"/>
        <w:rPr>
          <w:rFonts w:ascii="Montserrat" w:eastAsia="Arial" w:hAnsi="Montserrat" w:cs="Arial"/>
          <w:bCs/>
        </w:rPr>
      </w:pPr>
    </w:p>
    <w:p w14:paraId="478A206D" w14:textId="77777777" w:rsidR="00F4290F" w:rsidRPr="00E66E2D" w:rsidRDefault="00F666C8" w:rsidP="00E66E2D">
      <w:pPr>
        <w:pStyle w:val="Normal2"/>
        <w:spacing w:after="0" w:line="240" w:lineRule="auto"/>
        <w:jc w:val="both"/>
        <w:rPr>
          <w:rFonts w:ascii="Montserrat" w:eastAsia="Arial" w:hAnsi="Montserrat" w:cs="Arial"/>
        </w:rPr>
      </w:pPr>
      <w:r w:rsidRPr="00E66E2D">
        <w:rPr>
          <w:rFonts w:ascii="Montserrat" w:eastAsia="Arial" w:hAnsi="Montserrat" w:cs="Arial"/>
          <w:bCs/>
        </w:rPr>
        <w:t>E</w:t>
      </w:r>
      <w:r w:rsidR="00F4290F" w:rsidRPr="00E66E2D">
        <w:rPr>
          <w:rFonts w:ascii="Montserrat" w:eastAsia="Arial" w:hAnsi="Montserrat" w:cs="Arial"/>
        </w:rPr>
        <w:t xml:space="preserve">spero </w:t>
      </w:r>
      <w:r w:rsidRPr="00E66E2D">
        <w:rPr>
          <w:rFonts w:ascii="Montserrat" w:eastAsia="Arial" w:hAnsi="Montserrat" w:cs="Arial"/>
        </w:rPr>
        <w:t xml:space="preserve">que </w:t>
      </w:r>
      <w:r w:rsidR="00F4290F" w:rsidRPr="00E66E2D">
        <w:rPr>
          <w:rFonts w:ascii="Montserrat" w:eastAsia="Arial" w:hAnsi="Montserrat" w:cs="Arial"/>
        </w:rPr>
        <w:t>haya</w:t>
      </w:r>
      <w:r w:rsidRPr="00E66E2D">
        <w:rPr>
          <w:rFonts w:ascii="Montserrat" w:eastAsia="Arial" w:hAnsi="Montserrat" w:cs="Arial"/>
        </w:rPr>
        <w:t>s</w:t>
      </w:r>
      <w:r w:rsidR="00F4290F" w:rsidRPr="00E66E2D">
        <w:rPr>
          <w:rFonts w:ascii="Montserrat" w:eastAsia="Arial" w:hAnsi="Montserrat" w:cs="Arial"/>
        </w:rPr>
        <w:t xml:space="preserve"> disfrutado la clase y probara</w:t>
      </w:r>
      <w:r w:rsidRPr="00E66E2D">
        <w:rPr>
          <w:rFonts w:ascii="Montserrat" w:eastAsia="Arial" w:hAnsi="Montserrat" w:cs="Arial"/>
        </w:rPr>
        <w:t>s</w:t>
      </w:r>
      <w:r w:rsidR="00F4290F" w:rsidRPr="00E66E2D">
        <w:rPr>
          <w:rFonts w:ascii="Montserrat" w:eastAsia="Arial" w:hAnsi="Montserrat" w:cs="Arial"/>
        </w:rPr>
        <w:t xml:space="preserve"> cómo es dramatizar a un personaje a partir de una escultura en el espacio donde se encuentren.</w:t>
      </w:r>
    </w:p>
    <w:p w14:paraId="190ACB8B" w14:textId="77777777" w:rsidR="00F4290F" w:rsidRPr="00E66E2D" w:rsidRDefault="00F4290F" w:rsidP="00E66E2D">
      <w:pPr>
        <w:pStyle w:val="Normal2"/>
        <w:spacing w:after="0" w:line="240" w:lineRule="auto"/>
        <w:jc w:val="both"/>
        <w:rPr>
          <w:rFonts w:ascii="Montserrat" w:eastAsia="Arial" w:hAnsi="Montserrat" w:cs="Arial"/>
        </w:rPr>
      </w:pPr>
    </w:p>
    <w:p w14:paraId="4E2F5415" w14:textId="77777777" w:rsidR="009C547C" w:rsidRPr="00E66E2D" w:rsidRDefault="009C547C" w:rsidP="00E66E2D">
      <w:pPr>
        <w:spacing w:after="0" w:line="240" w:lineRule="auto"/>
        <w:jc w:val="both"/>
        <w:rPr>
          <w:rFonts w:ascii="Montserrat" w:hAnsi="Montserrat"/>
        </w:rPr>
      </w:pPr>
    </w:p>
    <w:p w14:paraId="08B99980" w14:textId="77777777" w:rsidR="00EB3356" w:rsidRPr="009D020D" w:rsidRDefault="00EB3356" w:rsidP="009D020D">
      <w:pPr>
        <w:spacing w:after="0" w:line="240" w:lineRule="auto"/>
        <w:jc w:val="center"/>
        <w:rPr>
          <w:rFonts w:ascii="Montserrat" w:hAnsi="Montserrat"/>
          <w:b/>
          <w:bCs/>
          <w:sz w:val="24"/>
          <w:szCs w:val="24"/>
        </w:rPr>
      </w:pPr>
      <w:r w:rsidRPr="009D020D">
        <w:rPr>
          <w:rFonts w:ascii="Montserrat" w:hAnsi="Montserrat"/>
          <w:b/>
          <w:bCs/>
          <w:sz w:val="24"/>
          <w:szCs w:val="24"/>
        </w:rPr>
        <w:t>¡Buen trabajo!</w:t>
      </w:r>
    </w:p>
    <w:p w14:paraId="53427E3E" w14:textId="77777777" w:rsidR="00EB3356" w:rsidRPr="009D020D" w:rsidRDefault="00EB3356" w:rsidP="009D020D">
      <w:pPr>
        <w:spacing w:after="0" w:line="240" w:lineRule="auto"/>
        <w:jc w:val="center"/>
        <w:rPr>
          <w:rFonts w:ascii="Montserrat" w:hAnsi="Montserrat"/>
          <w:b/>
          <w:bCs/>
          <w:sz w:val="24"/>
          <w:szCs w:val="24"/>
        </w:rPr>
      </w:pPr>
    </w:p>
    <w:p w14:paraId="38F1F9F3" w14:textId="77777777" w:rsidR="009D020D" w:rsidRDefault="00EB3356">
      <w:pPr>
        <w:spacing w:after="0" w:line="240" w:lineRule="auto"/>
        <w:jc w:val="center"/>
        <w:rPr>
          <w:rFonts w:ascii="Montserrat" w:hAnsi="Montserrat"/>
          <w:b/>
          <w:bCs/>
          <w:sz w:val="24"/>
          <w:szCs w:val="24"/>
        </w:rPr>
      </w:pPr>
      <w:r w:rsidRPr="009D020D">
        <w:rPr>
          <w:rFonts w:ascii="Montserrat" w:hAnsi="Montserrat"/>
          <w:b/>
          <w:bCs/>
          <w:sz w:val="24"/>
          <w:szCs w:val="24"/>
        </w:rPr>
        <w:t>Gracias por tu esfuerzo</w:t>
      </w:r>
      <w:r w:rsidR="00EC3292">
        <w:rPr>
          <w:rFonts w:ascii="Montserrat" w:hAnsi="Montserrat"/>
          <w:b/>
          <w:bCs/>
          <w:sz w:val="24"/>
          <w:szCs w:val="24"/>
        </w:rPr>
        <w:t>.</w:t>
      </w:r>
    </w:p>
    <w:p w14:paraId="360EA88F" w14:textId="77777777" w:rsidR="00D301D4" w:rsidRPr="00D301D4" w:rsidRDefault="00D301D4" w:rsidP="00D301D4">
      <w:pPr>
        <w:spacing w:after="0" w:line="240" w:lineRule="auto"/>
        <w:rPr>
          <w:rFonts w:ascii="Montserrat" w:hAnsi="Montserrat"/>
          <w:b/>
          <w:bCs/>
        </w:rPr>
      </w:pPr>
    </w:p>
    <w:p w14:paraId="6B654226" w14:textId="77777777" w:rsidR="00D301D4" w:rsidRDefault="00D301D4" w:rsidP="00D301D4">
      <w:pPr>
        <w:spacing w:after="0" w:line="240" w:lineRule="auto"/>
        <w:rPr>
          <w:rFonts w:ascii="Montserrat" w:hAnsi="Montserrat"/>
          <w:b/>
          <w:bCs/>
        </w:rPr>
      </w:pPr>
    </w:p>
    <w:p w14:paraId="26A7A198" w14:textId="77777777" w:rsidR="00D301D4" w:rsidRPr="00AD3D64" w:rsidRDefault="00D301D4" w:rsidP="00D301D4">
      <w:pPr>
        <w:spacing w:after="0" w:line="240" w:lineRule="auto"/>
        <w:jc w:val="both"/>
        <w:rPr>
          <w:rFonts w:ascii="Montserrat" w:hAnsi="Montserrat"/>
          <w:b/>
          <w:sz w:val="28"/>
          <w:szCs w:val="28"/>
        </w:rPr>
      </w:pPr>
      <w:bookmarkStart w:id="0" w:name="_Hlk78312816"/>
      <w:bookmarkStart w:id="1" w:name="_Hlk78381143"/>
      <w:r w:rsidRPr="00AD3D64">
        <w:rPr>
          <w:rFonts w:ascii="Montserrat" w:hAnsi="Montserrat"/>
          <w:b/>
          <w:sz w:val="28"/>
          <w:szCs w:val="28"/>
        </w:rPr>
        <w:t>Para saber más:</w:t>
      </w:r>
    </w:p>
    <w:p w14:paraId="07EF0C61" w14:textId="77777777" w:rsidR="00D301D4" w:rsidRPr="00AD3D64" w:rsidRDefault="00D301D4" w:rsidP="00D301D4">
      <w:pPr>
        <w:spacing w:after="0" w:line="240" w:lineRule="auto"/>
        <w:rPr>
          <w:rFonts w:ascii="Montserrat" w:hAnsi="Montserrat"/>
          <w:bCs/>
        </w:rPr>
      </w:pPr>
      <w:bookmarkStart w:id="2" w:name="_Hlk78380689"/>
    </w:p>
    <w:p w14:paraId="78BA95A4" w14:textId="77777777" w:rsidR="00D301D4" w:rsidRPr="00AD3D64" w:rsidRDefault="00D301D4" w:rsidP="00D301D4">
      <w:pPr>
        <w:spacing w:after="0" w:line="240" w:lineRule="auto"/>
        <w:rPr>
          <w:rFonts w:ascii="Montserrat" w:hAnsi="Montserrat"/>
          <w:bCs/>
        </w:rPr>
      </w:pPr>
      <w:bookmarkStart w:id="3" w:name="_Hlk78312708"/>
      <w:r w:rsidRPr="00AD3D64">
        <w:rPr>
          <w:rFonts w:ascii="Montserrat" w:hAnsi="Montserrat"/>
          <w:bCs/>
        </w:rPr>
        <w:t>Consulta los libros de texto en la siguiente liga.</w:t>
      </w:r>
    </w:p>
    <w:p w14:paraId="290B9B75" w14:textId="77777777" w:rsidR="00D301D4" w:rsidRPr="00AD3D64" w:rsidRDefault="001C60DC" w:rsidP="00D301D4">
      <w:pPr>
        <w:spacing w:after="0" w:line="240" w:lineRule="auto"/>
        <w:rPr>
          <w:rFonts w:ascii="Montserrat" w:hAnsi="Montserrat"/>
        </w:rPr>
      </w:pPr>
      <w:hyperlink r:id="rId16" w:history="1">
        <w:r w:rsidR="00D301D4" w:rsidRPr="00AD3D64">
          <w:rPr>
            <w:rStyle w:val="Hipervnculo"/>
            <w:rFonts w:ascii="Montserrat" w:hAnsi="Montserrat"/>
            <w:bCs/>
          </w:rPr>
          <w:t>https://www.conaliteg.sep.gob.mx/primaria.html</w:t>
        </w:r>
        <w:bookmarkEnd w:id="0"/>
        <w:bookmarkEnd w:id="3"/>
      </w:hyperlink>
    </w:p>
    <w:bookmarkEnd w:id="1"/>
    <w:bookmarkEnd w:id="2"/>
    <w:p w14:paraId="3D579A1E" w14:textId="77777777" w:rsidR="00D301D4" w:rsidRPr="00D301D4" w:rsidRDefault="00D301D4" w:rsidP="00D301D4">
      <w:pPr>
        <w:spacing w:after="0" w:line="240" w:lineRule="auto"/>
        <w:rPr>
          <w:rFonts w:ascii="Montserrat" w:hAnsi="Montserrat"/>
          <w:b/>
          <w:bCs/>
        </w:rPr>
      </w:pPr>
    </w:p>
    <w:sectPr w:rsidR="00D301D4" w:rsidRPr="00D301D4" w:rsidSect="005103AA">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2F84"/>
    <w:multiLevelType w:val="multilevel"/>
    <w:tmpl w:val="3FDAF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EB78B6"/>
    <w:multiLevelType w:val="multilevel"/>
    <w:tmpl w:val="5E0EA69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CD6050"/>
    <w:multiLevelType w:val="multilevel"/>
    <w:tmpl w:val="4DE26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197A89"/>
    <w:multiLevelType w:val="multilevel"/>
    <w:tmpl w:val="4AF63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882FFE"/>
    <w:multiLevelType w:val="hybridMultilevel"/>
    <w:tmpl w:val="61686B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0727FD"/>
    <w:multiLevelType w:val="hybridMultilevel"/>
    <w:tmpl w:val="33CC8410"/>
    <w:lvl w:ilvl="0" w:tplc="7B92295C">
      <w:start w:val="2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9436AD"/>
    <w:multiLevelType w:val="hybridMultilevel"/>
    <w:tmpl w:val="A66028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E87022"/>
    <w:multiLevelType w:val="multilevel"/>
    <w:tmpl w:val="0E565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633F17"/>
    <w:multiLevelType w:val="hybridMultilevel"/>
    <w:tmpl w:val="E7CC1F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563188"/>
    <w:multiLevelType w:val="multilevel"/>
    <w:tmpl w:val="B4A246C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31C008D"/>
    <w:multiLevelType w:val="hybridMultilevel"/>
    <w:tmpl w:val="9126CC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AE3957"/>
    <w:multiLevelType w:val="multilevel"/>
    <w:tmpl w:val="D60E5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2241626"/>
    <w:multiLevelType w:val="multilevel"/>
    <w:tmpl w:val="B7142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87D3760"/>
    <w:multiLevelType w:val="multilevel"/>
    <w:tmpl w:val="364A0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8E24FF1"/>
    <w:multiLevelType w:val="hybridMultilevel"/>
    <w:tmpl w:val="2D9045CC"/>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9114280"/>
    <w:multiLevelType w:val="hybridMultilevel"/>
    <w:tmpl w:val="ABA45F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A75DD6"/>
    <w:multiLevelType w:val="hybridMultilevel"/>
    <w:tmpl w:val="F00207BE"/>
    <w:lvl w:ilvl="0" w:tplc="CBFCFA46">
      <w:start w:val="2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AC538CD"/>
    <w:multiLevelType w:val="hybridMultilevel"/>
    <w:tmpl w:val="5296D2C6"/>
    <w:lvl w:ilvl="0" w:tplc="C41872EC">
      <w:start w:val="2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D7C5F0D"/>
    <w:multiLevelType w:val="hybridMultilevel"/>
    <w:tmpl w:val="925076FE"/>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D877872"/>
    <w:multiLevelType w:val="multilevel"/>
    <w:tmpl w:val="0CECF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DB71C24"/>
    <w:multiLevelType w:val="multilevel"/>
    <w:tmpl w:val="8304C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4AB67A3"/>
    <w:multiLevelType w:val="multilevel"/>
    <w:tmpl w:val="7102D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63619F8"/>
    <w:multiLevelType w:val="multilevel"/>
    <w:tmpl w:val="019C1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AD67EBA"/>
    <w:multiLevelType w:val="hybridMultilevel"/>
    <w:tmpl w:val="F7203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D3749F3"/>
    <w:multiLevelType w:val="hybridMultilevel"/>
    <w:tmpl w:val="5D3AD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FD65F36"/>
    <w:multiLevelType w:val="hybridMultilevel"/>
    <w:tmpl w:val="123838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FFD27FC"/>
    <w:multiLevelType w:val="multilevel"/>
    <w:tmpl w:val="2FB0E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E9940D9"/>
    <w:multiLevelType w:val="hybridMultilevel"/>
    <w:tmpl w:val="8328F43E"/>
    <w:lvl w:ilvl="0" w:tplc="4A82EA98">
      <w:start w:val="2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5AF0D54"/>
    <w:multiLevelType w:val="multilevel"/>
    <w:tmpl w:val="0152E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799679D"/>
    <w:multiLevelType w:val="hybridMultilevel"/>
    <w:tmpl w:val="4170BD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A9C0E85"/>
    <w:multiLevelType w:val="hybridMultilevel"/>
    <w:tmpl w:val="C8D414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1"/>
  </w:num>
  <w:num w:numId="3">
    <w:abstractNumId w:val="21"/>
  </w:num>
  <w:num w:numId="4">
    <w:abstractNumId w:val="26"/>
  </w:num>
  <w:num w:numId="5">
    <w:abstractNumId w:val="13"/>
  </w:num>
  <w:num w:numId="6">
    <w:abstractNumId w:val="8"/>
  </w:num>
  <w:num w:numId="7">
    <w:abstractNumId w:val="24"/>
  </w:num>
  <w:num w:numId="8">
    <w:abstractNumId w:val="12"/>
  </w:num>
  <w:num w:numId="9">
    <w:abstractNumId w:val="22"/>
  </w:num>
  <w:num w:numId="10">
    <w:abstractNumId w:val="4"/>
  </w:num>
  <w:num w:numId="11">
    <w:abstractNumId w:val="18"/>
  </w:num>
  <w:num w:numId="12">
    <w:abstractNumId w:val="30"/>
  </w:num>
  <w:num w:numId="13">
    <w:abstractNumId w:val="20"/>
  </w:num>
  <w:num w:numId="14">
    <w:abstractNumId w:val="10"/>
  </w:num>
  <w:num w:numId="15">
    <w:abstractNumId w:val="19"/>
  </w:num>
  <w:num w:numId="16">
    <w:abstractNumId w:val="16"/>
  </w:num>
  <w:num w:numId="17">
    <w:abstractNumId w:val="17"/>
  </w:num>
  <w:num w:numId="18">
    <w:abstractNumId w:val="5"/>
  </w:num>
  <w:num w:numId="19">
    <w:abstractNumId w:val="27"/>
  </w:num>
  <w:num w:numId="20">
    <w:abstractNumId w:val="1"/>
  </w:num>
  <w:num w:numId="21">
    <w:abstractNumId w:val="29"/>
  </w:num>
  <w:num w:numId="22">
    <w:abstractNumId w:val="7"/>
  </w:num>
  <w:num w:numId="23">
    <w:abstractNumId w:val="2"/>
  </w:num>
  <w:num w:numId="24">
    <w:abstractNumId w:val="28"/>
  </w:num>
  <w:num w:numId="25">
    <w:abstractNumId w:val="3"/>
  </w:num>
  <w:num w:numId="26">
    <w:abstractNumId w:val="23"/>
  </w:num>
  <w:num w:numId="27">
    <w:abstractNumId w:val="14"/>
  </w:num>
  <w:num w:numId="28">
    <w:abstractNumId w:val="6"/>
  </w:num>
  <w:num w:numId="29">
    <w:abstractNumId w:val="25"/>
  </w:num>
  <w:num w:numId="30">
    <w:abstractNumId w:val="9"/>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356"/>
    <w:rsid w:val="0000409C"/>
    <w:rsid w:val="00020503"/>
    <w:rsid w:val="000435CF"/>
    <w:rsid w:val="00063577"/>
    <w:rsid w:val="000D423C"/>
    <w:rsid w:val="00136003"/>
    <w:rsid w:val="0014788D"/>
    <w:rsid w:val="00151CE0"/>
    <w:rsid w:val="00187841"/>
    <w:rsid w:val="001B313A"/>
    <w:rsid w:val="001C60DC"/>
    <w:rsid w:val="002318FF"/>
    <w:rsid w:val="00256577"/>
    <w:rsid w:val="0026718F"/>
    <w:rsid w:val="002A5966"/>
    <w:rsid w:val="002B646B"/>
    <w:rsid w:val="002D25F7"/>
    <w:rsid w:val="002F678F"/>
    <w:rsid w:val="00300F3B"/>
    <w:rsid w:val="003036CD"/>
    <w:rsid w:val="0031634C"/>
    <w:rsid w:val="003612F6"/>
    <w:rsid w:val="003B47AE"/>
    <w:rsid w:val="003B5E0A"/>
    <w:rsid w:val="003C1165"/>
    <w:rsid w:val="003D2558"/>
    <w:rsid w:val="004968F2"/>
    <w:rsid w:val="004F30AF"/>
    <w:rsid w:val="004F4E02"/>
    <w:rsid w:val="00500423"/>
    <w:rsid w:val="005103AA"/>
    <w:rsid w:val="00556BA2"/>
    <w:rsid w:val="00565A50"/>
    <w:rsid w:val="005758ED"/>
    <w:rsid w:val="00586B10"/>
    <w:rsid w:val="00587C5C"/>
    <w:rsid w:val="005A051E"/>
    <w:rsid w:val="005E3E38"/>
    <w:rsid w:val="005F2D90"/>
    <w:rsid w:val="00602B30"/>
    <w:rsid w:val="0062702A"/>
    <w:rsid w:val="006308CE"/>
    <w:rsid w:val="00654901"/>
    <w:rsid w:val="0066503E"/>
    <w:rsid w:val="00690E35"/>
    <w:rsid w:val="006E4A5F"/>
    <w:rsid w:val="00706FC4"/>
    <w:rsid w:val="007318DC"/>
    <w:rsid w:val="007420B3"/>
    <w:rsid w:val="00747A12"/>
    <w:rsid w:val="007D5B66"/>
    <w:rsid w:val="007F254B"/>
    <w:rsid w:val="00832227"/>
    <w:rsid w:val="00876CA2"/>
    <w:rsid w:val="008A1573"/>
    <w:rsid w:val="008B0AFF"/>
    <w:rsid w:val="008D37DB"/>
    <w:rsid w:val="008E374A"/>
    <w:rsid w:val="008F6D58"/>
    <w:rsid w:val="0092459B"/>
    <w:rsid w:val="00931D95"/>
    <w:rsid w:val="00966ACA"/>
    <w:rsid w:val="0097584E"/>
    <w:rsid w:val="00982886"/>
    <w:rsid w:val="0098386A"/>
    <w:rsid w:val="009A625C"/>
    <w:rsid w:val="009C547C"/>
    <w:rsid w:val="009C6E21"/>
    <w:rsid w:val="009D020D"/>
    <w:rsid w:val="00A3015F"/>
    <w:rsid w:val="00A62A11"/>
    <w:rsid w:val="00A7034E"/>
    <w:rsid w:val="00A819A7"/>
    <w:rsid w:val="00AA263D"/>
    <w:rsid w:val="00AB2021"/>
    <w:rsid w:val="00AC68CB"/>
    <w:rsid w:val="00AD3058"/>
    <w:rsid w:val="00AF19BC"/>
    <w:rsid w:val="00AF6A2B"/>
    <w:rsid w:val="00B0062D"/>
    <w:rsid w:val="00B00C49"/>
    <w:rsid w:val="00B36122"/>
    <w:rsid w:val="00B46591"/>
    <w:rsid w:val="00B70BC3"/>
    <w:rsid w:val="00B75F11"/>
    <w:rsid w:val="00B813E1"/>
    <w:rsid w:val="00B87050"/>
    <w:rsid w:val="00BC0AB5"/>
    <w:rsid w:val="00BC5176"/>
    <w:rsid w:val="00BD4241"/>
    <w:rsid w:val="00C06283"/>
    <w:rsid w:val="00C22CAC"/>
    <w:rsid w:val="00C31194"/>
    <w:rsid w:val="00C44679"/>
    <w:rsid w:val="00C655A9"/>
    <w:rsid w:val="00CD0616"/>
    <w:rsid w:val="00D1080E"/>
    <w:rsid w:val="00D27EDA"/>
    <w:rsid w:val="00D301D4"/>
    <w:rsid w:val="00D676F5"/>
    <w:rsid w:val="00D97F1E"/>
    <w:rsid w:val="00DA39D4"/>
    <w:rsid w:val="00DC4EBE"/>
    <w:rsid w:val="00E20E93"/>
    <w:rsid w:val="00E66E2D"/>
    <w:rsid w:val="00EB3356"/>
    <w:rsid w:val="00EC3292"/>
    <w:rsid w:val="00EC40D2"/>
    <w:rsid w:val="00ED06D6"/>
    <w:rsid w:val="00EE3D37"/>
    <w:rsid w:val="00EF43B8"/>
    <w:rsid w:val="00F4290F"/>
    <w:rsid w:val="00F618AB"/>
    <w:rsid w:val="00F666C8"/>
    <w:rsid w:val="00FE3507"/>
    <w:rsid w:val="00FF4D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1E374"/>
  <w15:chartTrackingRefBased/>
  <w15:docId w15:val="{E5A9B6A2-B72D-40EC-B2CB-D5CDC0B15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356"/>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EB3356"/>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5103AA"/>
    <w:pPr>
      <w:ind w:left="720"/>
      <w:contextualSpacing/>
    </w:pPr>
  </w:style>
  <w:style w:type="paragraph" w:styleId="Textodeglobo">
    <w:name w:val="Balloon Text"/>
    <w:basedOn w:val="Normal"/>
    <w:link w:val="TextodegloboCar"/>
    <w:uiPriority w:val="99"/>
    <w:semiHidden/>
    <w:unhideWhenUsed/>
    <w:rsid w:val="005103A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03AA"/>
    <w:rPr>
      <w:rFonts w:ascii="Segoe UI" w:hAnsi="Segoe UI" w:cs="Segoe UI"/>
      <w:sz w:val="18"/>
      <w:szCs w:val="18"/>
      <w:lang w:val="en-US"/>
    </w:rPr>
  </w:style>
  <w:style w:type="character" w:styleId="Hipervnculo">
    <w:name w:val="Hyperlink"/>
    <w:basedOn w:val="Fuentedeprrafopredeter"/>
    <w:uiPriority w:val="99"/>
    <w:unhideWhenUsed/>
    <w:rsid w:val="00602B30"/>
    <w:rPr>
      <w:color w:val="0563C1" w:themeColor="hyperlink"/>
      <w:u w:val="single"/>
    </w:rPr>
  </w:style>
  <w:style w:type="character" w:customStyle="1" w:styleId="Mencinsinresolver1">
    <w:name w:val="Mención sin resolver1"/>
    <w:basedOn w:val="Fuentedeprrafopredeter"/>
    <w:uiPriority w:val="99"/>
    <w:semiHidden/>
    <w:unhideWhenUsed/>
    <w:rsid w:val="00602B30"/>
    <w:rPr>
      <w:color w:val="605E5C"/>
      <w:shd w:val="clear" w:color="auto" w:fill="E1DFDD"/>
    </w:rPr>
  </w:style>
  <w:style w:type="paragraph" w:customStyle="1" w:styleId="Normal2">
    <w:name w:val="Normal2"/>
    <w:qFormat/>
    <w:rsid w:val="00747A12"/>
    <w:rPr>
      <w:rFonts w:eastAsia="Calibri" w:cs="Calibri"/>
      <w:lang w:eastAsia="es-MX"/>
    </w:rPr>
  </w:style>
  <w:style w:type="paragraph" w:customStyle="1" w:styleId="heading11">
    <w:name w:val="heading 11"/>
    <w:basedOn w:val="Normal"/>
    <w:next w:val="Normal"/>
    <w:rsid w:val="009C547C"/>
    <w:pPr>
      <w:keepNext/>
      <w:keepLines/>
      <w:spacing w:before="480" w:after="120" w:line="259" w:lineRule="auto"/>
    </w:pPr>
    <w:rPr>
      <w:rFonts w:ascii="Calibri" w:eastAsia="Calibri" w:hAnsi="Calibri" w:cs="Calibri"/>
      <w:b/>
      <w:sz w:val="48"/>
      <w:szCs w:val="48"/>
      <w:lang w:eastAsia="es-MX"/>
    </w:rPr>
  </w:style>
  <w:style w:type="paragraph" w:customStyle="1" w:styleId="Normal4">
    <w:name w:val="Normal4"/>
    <w:qFormat/>
    <w:rsid w:val="00F4290F"/>
    <w:rPr>
      <w:rFonts w:eastAsia="Calibri" w:cs="Calibri"/>
      <w:lang w:eastAsia="es-MX"/>
    </w:rPr>
  </w:style>
  <w:style w:type="paragraph" w:customStyle="1" w:styleId="heading40">
    <w:name w:val="heading 40"/>
    <w:basedOn w:val="Normal"/>
    <w:next w:val="Normal"/>
    <w:rsid w:val="00F4290F"/>
    <w:pPr>
      <w:keepNext/>
      <w:keepLines/>
      <w:spacing w:before="240" w:after="40" w:line="259" w:lineRule="auto"/>
    </w:pPr>
    <w:rPr>
      <w:rFonts w:ascii="Calibri" w:eastAsia="Calibri" w:hAnsi="Calibri" w:cs="Calibri"/>
      <w:b/>
      <w:sz w:val="24"/>
      <w:szCs w:val="24"/>
      <w:lang w:eastAsia="es-MX"/>
    </w:rPr>
  </w:style>
  <w:style w:type="character" w:styleId="nfasis">
    <w:name w:val="Emphasis"/>
    <w:basedOn w:val="Fuentedeprrafopredeter"/>
    <w:uiPriority w:val="20"/>
    <w:qFormat/>
    <w:rsid w:val="00AF19BC"/>
    <w:rPr>
      <w:i/>
      <w:iCs/>
    </w:rPr>
  </w:style>
  <w:style w:type="character" w:styleId="Textoennegrita">
    <w:name w:val="Strong"/>
    <w:basedOn w:val="Fuentedeprrafopredeter"/>
    <w:uiPriority w:val="22"/>
    <w:qFormat/>
    <w:rsid w:val="003D2558"/>
    <w:rPr>
      <w:b/>
      <w:bCs/>
    </w:rPr>
  </w:style>
  <w:style w:type="character" w:styleId="Hipervnculovisitado">
    <w:name w:val="FollowedHyperlink"/>
    <w:basedOn w:val="Fuentedeprrafopredeter"/>
    <w:uiPriority w:val="99"/>
    <w:semiHidden/>
    <w:unhideWhenUsed/>
    <w:rsid w:val="001C60DC"/>
    <w:rPr>
      <w:color w:val="954F72" w:themeColor="followedHyperlink"/>
      <w:u w:val="single"/>
    </w:rPr>
  </w:style>
  <w:style w:type="character" w:styleId="Mencinsinresolver">
    <w:name w:val="Unresolved Mention"/>
    <w:basedOn w:val="Fuentedeprrafopredeter"/>
    <w:uiPriority w:val="99"/>
    <w:semiHidden/>
    <w:unhideWhenUsed/>
    <w:rsid w:val="001C60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472099">
      <w:bodyDiv w:val="1"/>
      <w:marLeft w:val="0"/>
      <w:marRight w:val="0"/>
      <w:marTop w:val="0"/>
      <w:marBottom w:val="0"/>
      <w:divBdr>
        <w:top w:val="none" w:sz="0" w:space="0" w:color="auto"/>
        <w:left w:val="none" w:sz="0" w:space="0" w:color="auto"/>
        <w:bottom w:val="none" w:sz="0" w:space="0" w:color="auto"/>
        <w:right w:val="none" w:sz="0" w:space="0" w:color="auto"/>
      </w:divBdr>
    </w:div>
    <w:div w:id="1343316827">
      <w:bodyDiv w:val="1"/>
      <w:marLeft w:val="0"/>
      <w:marRight w:val="0"/>
      <w:marTop w:val="0"/>
      <w:marBottom w:val="0"/>
      <w:divBdr>
        <w:top w:val="none" w:sz="0" w:space="0" w:color="auto"/>
        <w:left w:val="none" w:sz="0" w:space="0" w:color="auto"/>
        <w:bottom w:val="none" w:sz="0" w:space="0" w:color="auto"/>
        <w:right w:val="none" w:sz="0" w:space="0" w:color="auto"/>
      </w:divBdr>
    </w:div>
    <w:div w:id="1452432781">
      <w:bodyDiv w:val="1"/>
      <w:marLeft w:val="0"/>
      <w:marRight w:val="0"/>
      <w:marTop w:val="0"/>
      <w:marBottom w:val="0"/>
      <w:divBdr>
        <w:top w:val="none" w:sz="0" w:space="0" w:color="auto"/>
        <w:left w:val="none" w:sz="0" w:space="0" w:color="auto"/>
        <w:bottom w:val="none" w:sz="0" w:space="0" w:color="auto"/>
        <w:right w:val="none" w:sz="0" w:space="0" w:color="auto"/>
      </w:divBdr>
    </w:div>
    <w:div w:id="1740443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youtu.be/w_Pho0KZkVY" TargetMode="External"/><Relationship Id="rId12" Type="http://schemas.openxmlformats.org/officeDocument/2006/relationships/hyperlink" Target="https://elretohistorico.com/curiosidades-egipt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hyperlink" Target="https://youtu.be/VI3-RaVqzec" TargetMode="External"/><Relationship Id="rId11" Type="http://schemas.openxmlformats.org/officeDocument/2006/relationships/hyperlink" Target="https://elretohistorico.com/maravillas-mundo/"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3E721-850F-492E-83C9-DA416C2D2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1093</Words>
  <Characters>6013</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dc:creator>
  <cp:keywords/>
  <dc:description/>
  <cp:lastModifiedBy>Usuario de Windows</cp:lastModifiedBy>
  <cp:revision>4</cp:revision>
  <dcterms:created xsi:type="dcterms:W3CDTF">2021-08-16T02:45:00Z</dcterms:created>
  <dcterms:modified xsi:type="dcterms:W3CDTF">2021-09-01T22:33:00Z</dcterms:modified>
</cp:coreProperties>
</file>