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F437E"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696D0D5E" w14:textId="6591D9B2" w:rsidR="00995A3C" w:rsidRPr="009F3EDC" w:rsidRDefault="00D90A57"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23</w:t>
      </w:r>
    </w:p>
    <w:p w14:paraId="17A6ABC3" w14:textId="4095726E" w:rsidR="00995A3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D90A57">
        <w:rPr>
          <w:rFonts w:ascii="Montserrat" w:hAnsi="Montserrat" w:cstheme="minorBidi"/>
          <w:b/>
          <w:bCs/>
          <w:kern w:val="24"/>
          <w:sz w:val="48"/>
          <w:szCs w:val="48"/>
        </w:rPr>
        <w:t>m</w:t>
      </w:r>
      <w:r>
        <w:rPr>
          <w:rFonts w:ascii="Montserrat" w:hAnsi="Montserrat" w:cstheme="minorBidi"/>
          <w:b/>
          <w:bCs/>
          <w:kern w:val="24"/>
          <w:sz w:val="48"/>
          <w:szCs w:val="48"/>
        </w:rPr>
        <w:t>ayo</w:t>
      </w:r>
    </w:p>
    <w:p w14:paraId="70181ECB" w14:textId="77777777" w:rsidR="001F5F3A" w:rsidRPr="001F5F3A" w:rsidRDefault="001F5F3A" w:rsidP="00995A3C">
      <w:pPr>
        <w:pStyle w:val="NormalWeb"/>
        <w:spacing w:before="0" w:beforeAutospacing="0" w:after="0" w:afterAutospacing="0"/>
        <w:jc w:val="center"/>
        <w:rPr>
          <w:rFonts w:ascii="Montserrat" w:hAnsi="Montserrat" w:cstheme="minorBidi"/>
          <w:b/>
          <w:bCs/>
          <w:kern w:val="24"/>
          <w:sz w:val="40"/>
          <w:szCs w:val="40"/>
        </w:rPr>
      </w:pPr>
    </w:p>
    <w:p w14:paraId="68625279"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F02C832"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48C6F0A4" w14:textId="77777777" w:rsidR="00995A3C" w:rsidRPr="001F5F3A" w:rsidRDefault="00995A3C" w:rsidP="00995A3C">
      <w:pPr>
        <w:spacing w:after="0" w:line="240" w:lineRule="auto"/>
        <w:jc w:val="center"/>
        <w:rPr>
          <w:rFonts w:ascii="Montserrat" w:eastAsiaTheme="minorEastAsia" w:hAnsi="Montserrat"/>
          <w:i/>
          <w:iCs/>
          <w:kern w:val="24"/>
          <w:sz w:val="40"/>
          <w:szCs w:val="40"/>
          <w:lang w:val="es-MX" w:eastAsia="es-MX"/>
        </w:rPr>
      </w:pPr>
    </w:p>
    <w:p w14:paraId="130AB28D" w14:textId="77777777" w:rsidR="00995A3C" w:rsidRPr="00591FE3" w:rsidRDefault="00E5718B" w:rsidP="00E5718B">
      <w:pPr>
        <w:spacing w:after="0" w:line="240" w:lineRule="auto"/>
        <w:jc w:val="center"/>
        <w:rPr>
          <w:rFonts w:ascii="Montserrat" w:hAnsi="Montserrat"/>
          <w:i/>
          <w:lang w:val="es-MX"/>
        </w:rPr>
      </w:pPr>
      <w:r w:rsidRPr="00E5718B">
        <w:rPr>
          <w:rFonts w:ascii="Montserrat" w:eastAsiaTheme="minorEastAsia" w:hAnsi="Montserrat"/>
          <w:i/>
          <w:iCs/>
          <w:kern w:val="24"/>
          <w:sz w:val="48"/>
          <w:szCs w:val="48"/>
          <w:lang w:val="es-MX" w:eastAsia="es-MX"/>
        </w:rPr>
        <w:t>Mitigación de problemas ambientales</w:t>
      </w:r>
    </w:p>
    <w:p w14:paraId="1C707F13" w14:textId="77777777" w:rsidR="000B510F" w:rsidRDefault="000B510F" w:rsidP="00995A3C">
      <w:pPr>
        <w:spacing w:after="0" w:line="240" w:lineRule="auto"/>
        <w:jc w:val="both"/>
        <w:rPr>
          <w:rFonts w:ascii="Montserrat" w:hAnsi="Montserrat"/>
          <w:b/>
          <w:bCs/>
          <w:i/>
          <w:iCs/>
          <w:lang w:val="es-MX"/>
        </w:rPr>
      </w:pPr>
    </w:p>
    <w:p w14:paraId="22C7CA0E" w14:textId="77777777" w:rsidR="000B510F" w:rsidRDefault="000B510F" w:rsidP="00995A3C">
      <w:pPr>
        <w:spacing w:after="0" w:line="240" w:lineRule="auto"/>
        <w:jc w:val="both"/>
        <w:rPr>
          <w:rFonts w:ascii="Montserrat" w:hAnsi="Montserrat"/>
          <w:b/>
          <w:bCs/>
          <w:i/>
          <w:iCs/>
          <w:lang w:val="es-MX"/>
        </w:rPr>
      </w:pPr>
    </w:p>
    <w:p w14:paraId="659F3FDE" w14:textId="66767E37" w:rsidR="00320546"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D90A57">
        <w:rPr>
          <w:rFonts w:ascii="Montserrat" w:hAnsi="Montserrat"/>
          <w:i/>
          <w:lang w:val="es-MX"/>
        </w:rPr>
        <w:t>d</w:t>
      </w:r>
      <w:r w:rsidR="00E5718B" w:rsidRPr="00E5718B">
        <w:rPr>
          <w:rFonts w:ascii="Montserrat" w:hAnsi="Montserrat"/>
          <w:i/>
          <w:lang w:val="es-MX"/>
        </w:rPr>
        <w:t>istingue problemas ambientales en los continentes y las acciones que contribuyen a su mitigación.</w:t>
      </w:r>
    </w:p>
    <w:p w14:paraId="29621E1D" w14:textId="77777777" w:rsidR="00E5718B" w:rsidRPr="00591FE3" w:rsidRDefault="00E5718B" w:rsidP="00995A3C">
      <w:pPr>
        <w:spacing w:after="0" w:line="240" w:lineRule="auto"/>
        <w:jc w:val="both"/>
        <w:rPr>
          <w:rFonts w:ascii="Montserrat" w:hAnsi="Montserrat"/>
          <w:b/>
          <w:bCs/>
          <w:i/>
          <w:iCs/>
          <w:lang w:val="es-MX"/>
        </w:rPr>
      </w:pPr>
    </w:p>
    <w:p w14:paraId="3429F8AE" w14:textId="0445C7D8" w:rsidR="00995A3C" w:rsidRPr="00E5718B"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D90A57">
        <w:rPr>
          <w:rFonts w:ascii="Montserrat" w:hAnsi="Montserrat"/>
          <w:bCs/>
          <w:i/>
          <w:iCs/>
          <w:lang w:val="es-MX"/>
        </w:rPr>
        <w:t>r</w:t>
      </w:r>
      <w:r w:rsidR="00E5718B" w:rsidRPr="00E5718B">
        <w:rPr>
          <w:rFonts w:ascii="Montserrat" w:hAnsi="Montserrat"/>
          <w:bCs/>
          <w:i/>
          <w:iCs/>
          <w:lang w:val="es-MX"/>
        </w:rPr>
        <w:t>econoce la participación de los gobiernos y la población en la mitigación de problemas ambientales.</w:t>
      </w:r>
    </w:p>
    <w:p w14:paraId="49360340" w14:textId="77777777" w:rsidR="00E503B2" w:rsidRDefault="00E503B2" w:rsidP="00995A3C">
      <w:pPr>
        <w:spacing w:after="0" w:line="240" w:lineRule="auto"/>
        <w:jc w:val="both"/>
        <w:rPr>
          <w:rFonts w:ascii="Montserrat" w:hAnsi="Montserrat"/>
          <w:bCs/>
          <w:i/>
          <w:lang w:val="es-MX"/>
        </w:rPr>
      </w:pPr>
    </w:p>
    <w:p w14:paraId="38279880" w14:textId="77777777" w:rsidR="00E5718B" w:rsidRPr="00320546" w:rsidRDefault="00E5718B" w:rsidP="00995A3C">
      <w:pPr>
        <w:spacing w:after="0" w:line="240" w:lineRule="auto"/>
        <w:jc w:val="both"/>
        <w:rPr>
          <w:rFonts w:ascii="Montserrat" w:hAnsi="Montserrat"/>
          <w:bCs/>
          <w:i/>
          <w:lang w:val="es-MX"/>
        </w:rPr>
      </w:pPr>
    </w:p>
    <w:p w14:paraId="62122FB4"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6EBCF7FC" w14:textId="77777777" w:rsidR="00995A3C" w:rsidRPr="00554CCA" w:rsidRDefault="00995A3C" w:rsidP="00995A3C">
      <w:pPr>
        <w:spacing w:after="0" w:line="240" w:lineRule="auto"/>
        <w:jc w:val="both"/>
        <w:rPr>
          <w:rFonts w:ascii="Montserrat" w:hAnsi="Montserrat"/>
          <w:bCs/>
          <w:iCs/>
          <w:lang w:val="es-MX"/>
        </w:rPr>
      </w:pPr>
    </w:p>
    <w:p w14:paraId="62827874" w14:textId="77777777" w:rsidR="002D6C18" w:rsidRPr="002D6C18" w:rsidRDefault="002D6C18" w:rsidP="002D6C18">
      <w:pPr>
        <w:spacing w:after="0" w:line="240" w:lineRule="auto"/>
        <w:jc w:val="both"/>
        <w:rPr>
          <w:rFonts w:ascii="Montserrat" w:hAnsi="Montserrat"/>
          <w:bCs/>
          <w:lang w:val="es-MX"/>
        </w:rPr>
      </w:pPr>
      <w:r w:rsidRPr="002D6C18">
        <w:rPr>
          <w:rFonts w:ascii="Montserrat" w:hAnsi="Montserrat"/>
          <w:bCs/>
          <w:iCs/>
          <w:lang w:val="es-MX"/>
        </w:rPr>
        <w:t>Reconocerás la participación de los gobiernos y la población en la mitigación de problemas ambientales.</w:t>
      </w:r>
    </w:p>
    <w:p w14:paraId="4253E85C" w14:textId="77777777" w:rsidR="00995A3C" w:rsidRPr="00554CCA" w:rsidRDefault="00995A3C" w:rsidP="00995A3C">
      <w:pPr>
        <w:spacing w:after="0" w:line="240" w:lineRule="auto"/>
        <w:jc w:val="both"/>
        <w:rPr>
          <w:rFonts w:ascii="Montserrat" w:hAnsi="Montserrat"/>
          <w:bCs/>
          <w:iCs/>
          <w:lang w:val="es-MX"/>
        </w:rPr>
      </w:pPr>
    </w:p>
    <w:p w14:paraId="2805F2AE" w14:textId="77777777" w:rsidR="00995A3C" w:rsidRPr="00554CCA" w:rsidRDefault="00995A3C" w:rsidP="00995A3C">
      <w:pPr>
        <w:spacing w:after="0" w:line="240" w:lineRule="auto"/>
        <w:jc w:val="both"/>
        <w:rPr>
          <w:rFonts w:ascii="Montserrat" w:hAnsi="Montserrat"/>
          <w:bCs/>
          <w:iCs/>
          <w:lang w:val="es-MX"/>
        </w:rPr>
      </w:pPr>
    </w:p>
    <w:p w14:paraId="073BCE36"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1C62AEA8" w14:textId="77777777" w:rsidR="00995A3C" w:rsidRPr="00B51B0B" w:rsidRDefault="00995A3C" w:rsidP="00B51B0B">
      <w:pPr>
        <w:spacing w:after="0" w:line="240" w:lineRule="auto"/>
        <w:jc w:val="both"/>
        <w:rPr>
          <w:rFonts w:ascii="Montserrat" w:eastAsia="Montserrat" w:hAnsi="Montserrat" w:cs="Montserrat"/>
          <w:lang w:val="es-MX"/>
        </w:rPr>
      </w:pPr>
    </w:p>
    <w:p w14:paraId="10D32FFC" w14:textId="77777777" w:rsidR="007123E3" w:rsidRPr="00B51B0B" w:rsidRDefault="001F5F3A"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En la sesión de hoy se abordará </w:t>
      </w:r>
      <w:r w:rsidR="00E5718B" w:rsidRPr="00B51B0B">
        <w:rPr>
          <w:rFonts w:ascii="Montserrat" w:eastAsia="Arial" w:hAnsi="Montserrat" w:cs="Arial"/>
          <w:color w:val="000000"/>
        </w:rPr>
        <w:t>un tema muy importante para accede</w:t>
      </w:r>
      <w:r>
        <w:rPr>
          <w:rFonts w:ascii="Montserrat" w:eastAsia="Arial" w:hAnsi="Montserrat" w:cs="Arial"/>
          <w:color w:val="000000"/>
        </w:rPr>
        <w:t>r a una mejor calidad de vida, s</w:t>
      </w:r>
      <w:r w:rsidR="00E5718B" w:rsidRPr="00B51B0B">
        <w:rPr>
          <w:rFonts w:ascii="Montserrat" w:eastAsia="Arial" w:hAnsi="Montserrat" w:cs="Arial"/>
          <w:color w:val="000000"/>
        </w:rPr>
        <w:t>e trata de la mitigación de los problemas ambientales</w:t>
      </w:r>
      <w:r w:rsidR="00B85C5A">
        <w:rPr>
          <w:rFonts w:ascii="Montserrat" w:eastAsia="Arial" w:hAnsi="Montserrat" w:cs="Arial"/>
          <w:color w:val="000000"/>
        </w:rPr>
        <w:t>,</w:t>
      </w:r>
      <w:r w:rsidR="00E5718B" w:rsidRPr="00B51B0B">
        <w:rPr>
          <w:rFonts w:ascii="Montserrat" w:eastAsia="Arial" w:hAnsi="Montserrat" w:cs="Arial"/>
          <w:color w:val="000000"/>
        </w:rPr>
        <w:t xml:space="preserve"> mediante el trabajo conjunto de la sociedad civil y el gobierno</w:t>
      </w:r>
      <w:r w:rsidR="00FB5965">
        <w:rPr>
          <w:rFonts w:ascii="Montserrat" w:eastAsia="Arial" w:hAnsi="Montserrat" w:cs="Arial"/>
          <w:color w:val="000000"/>
        </w:rPr>
        <w:t>,</w:t>
      </w:r>
      <w:r w:rsidR="00E5718B" w:rsidRPr="00B51B0B">
        <w:rPr>
          <w:rFonts w:ascii="Montserrat" w:eastAsia="Arial" w:hAnsi="Montserrat" w:cs="Arial"/>
          <w:color w:val="000000"/>
        </w:rPr>
        <w:t xml:space="preserve"> logrando el cuidado del medio ambiente como un objetivo en común.</w:t>
      </w:r>
    </w:p>
    <w:p w14:paraId="10E49EEE" w14:textId="77777777" w:rsidR="007123E3" w:rsidRPr="00B51B0B" w:rsidRDefault="007123E3"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DB1D5C5" w14:textId="77777777"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lastRenderedPageBreak/>
        <w:t>Tenemos que cuidar el agua,</w:t>
      </w:r>
      <w:r w:rsidR="007123E3" w:rsidRPr="00B51B0B">
        <w:rPr>
          <w:rFonts w:ascii="Montserrat" w:eastAsia="Arial" w:hAnsi="Montserrat" w:cs="Arial"/>
          <w:color w:val="000000"/>
        </w:rPr>
        <w:t xml:space="preserve"> </w:t>
      </w:r>
      <w:r w:rsidR="00B85C5A">
        <w:rPr>
          <w:rFonts w:ascii="Montserrat" w:eastAsia="Arial" w:hAnsi="Montserrat" w:cs="Arial"/>
          <w:color w:val="000000"/>
        </w:rPr>
        <w:t>¿</w:t>
      </w:r>
      <w:r w:rsidR="001F5F3A">
        <w:rPr>
          <w:rFonts w:ascii="Montserrat" w:eastAsia="Arial" w:hAnsi="Montserrat" w:cs="Arial"/>
          <w:color w:val="000000"/>
        </w:rPr>
        <w:t>S</w:t>
      </w:r>
      <w:r w:rsidRPr="00B51B0B">
        <w:rPr>
          <w:rFonts w:ascii="Montserrat" w:eastAsia="Arial" w:hAnsi="Montserrat" w:cs="Arial"/>
          <w:color w:val="000000"/>
        </w:rPr>
        <w:t>abía</w:t>
      </w:r>
      <w:r w:rsidR="007123E3" w:rsidRPr="00B51B0B">
        <w:rPr>
          <w:rFonts w:ascii="Montserrat" w:eastAsia="Arial" w:hAnsi="Montserrat" w:cs="Arial"/>
          <w:color w:val="000000"/>
        </w:rPr>
        <w:t>s</w:t>
      </w:r>
      <w:r w:rsidRPr="00B51B0B">
        <w:rPr>
          <w:rFonts w:ascii="Montserrat" w:eastAsia="Arial" w:hAnsi="Montserrat" w:cs="Arial"/>
          <w:color w:val="000000"/>
        </w:rPr>
        <w:t xml:space="preserve"> que </w:t>
      </w:r>
      <w:r w:rsidR="00FB5965">
        <w:rPr>
          <w:rFonts w:ascii="Montserrat" w:eastAsia="Arial" w:hAnsi="Montserrat" w:cs="Arial"/>
          <w:color w:val="000000"/>
        </w:rPr>
        <w:t xml:space="preserve">ballarte </w:t>
      </w:r>
      <w:r w:rsidRPr="00B51B0B">
        <w:rPr>
          <w:rFonts w:ascii="Montserrat" w:eastAsia="Arial" w:hAnsi="Montserrat" w:cs="Arial"/>
          <w:color w:val="000000"/>
        </w:rPr>
        <w:t xml:space="preserve">con </w:t>
      </w:r>
      <w:r w:rsidR="00FB5965">
        <w:rPr>
          <w:rFonts w:ascii="Montserrat" w:eastAsia="Arial" w:hAnsi="Montserrat" w:cs="Arial"/>
          <w:color w:val="000000"/>
        </w:rPr>
        <w:t xml:space="preserve">la regadera </w:t>
      </w:r>
      <w:r w:rsidR="00B85C5A">
        <w:rPr>
          <w:rFonts w:ascii="Montserrat" w:eastAsia="Arial" w:hAnsi="Montserrat" w:cs="Arial"/>
          <w:color w:val="000000"/>
        </w:rPr>
        <w:t xml:space="preserve">abierta </w:t>
      </w:r>
      <w:r w:rsidR="00FB5965">
        <w:rPr>
          <w:rFonts w:ascii="Montserrat" w:eastAsia="Arial" w:hAnsi="Montserrat" w:cs="Arial"/>
          <w:color w:val="000000"/>
        </w:rPr>
        <w:t xml:space="preserve">durante </w:t>
      </w:r>
      <w:r w:rsidRPr="00B51B0B">
        <w:rPr>
          <w:rFonts w:ascii="Montserrat" w:eastAsia="Arial" w:hAnsi="Montserrat" w:cs="Arial"/>
          <w:color w:val="000000"/>
        </w:rPr>
        <w:t>10 minutos</w:t>
      </w:r>
      <w:r w:rsidR="00B85C5A">
        <w:rPr>
          <w:rFonts w:ascii="Montserrat" w:eastAsia="Arial" w:hAnsi="Montserrat" w:cs="Arial"/>
          <w:color w:val="000000"/>
        </w:rPr>
        <w:t>,</w:t>
      </w:r>
      <w:r w:rsidRPr="00B51B0B">
        <w:rPr>
          <w:rFonts w:ascii="Montserrat" w:eastAsia="Arial" w:hAnsi="Montserrat" w:cs="Arial"/>
          <w:color w:val="000000"/>
        </w:rPr>
        <w:t xml:space="preserve"> se consumen 200 litros de agua, aproximadamente 12 cubetas grandes, equivalente a lo que bebe de agua una persona durante 100 días?</w:t>
      </w:r>
    </w:p>
    <w:p w14:paraId="1A62C115" w14:textId="77777777" w:rsidR="007123E3" w:rsidRPr="00B51B0B" w:rsidRDefault="007123E3"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996064A" w14:textId="77777777" w:rsidR="007123E3" w:rsidRPr="00B51B0B" w:rsidRDefault="007123E3"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 xml:space="preserve">Recuerda </w:t>
      </w:r>
      <w:r w:rsidR="00E5718B" w:rsidRPr="00B51B0B">
        <w:rPr>
          <w:rFonts w:ascii="Montserrat" w:eastAsia="Arial" w:hAnsi="Montserrat" w:cs="Arial"/>
          <w:color w:val="000000"/>
        </w:rPr>
        <w:t>que debido a la contaminación de cuerpos de agua, la sobreexplotación de mantos acuíferos, el cambio climático que en algunos sitios ha afectado el régimen de lluvias y por tanto la recarga de presas, hay muchos sitios donde el agua potable escasea, incluso, mucha gente no cuenta con este recurso para satisfacer sus necesidades básicas.</w:t>
      </w:r>
    </w:p>
    <w:p w14:paraId="6B7C1F8B" w14:textId="77777777" w:rsidR="007123E3" w:rsidRPr="00B51B0B" w:rsidRDefault="007123E3"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3D30F76" w14:textId="77777777"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En algunos lugares, el agua llega por tandeo</w:t>
      </w:r>
      <w:r w:rsidR="007123E3" w:rsidRPr="00B51B0B">
        <w:rPr>
          <w:rFonts w:ascii="Montserrat" w:eastAsia="Arial" w:hAnsi="Montserrat" w:cs="Arial"/>
          <w:color w:val="000000"/>
        </w:rPr>
        <w:t xml:space="preserve">, </w:t>
      </w:r>
      <w:r w:rsidRPr="00B51B0B">
        <w:rPr>
          <w:rFonts w:ascii="Montserrat" w:eastAsia="Arial" w:hAnsi="Montserrat" w:cs="Arial"/>
          <w:color w:val="000000"/>
        </w:rPr>
        <w:t>donde hay escasez de este recurso, y para atender la demanda de agua de la población, el gobierno ha implementado un programa en el que se surte de agua a las casas, a través de la red de agua potable, pero solo por cierto número de horas al día o a través del abastecimiento de pipas; a este programa se le denomina como tandeo.</w:t>
      </w:r>
    </w:p>
    <w:p w14:paraId="2304CE01" w14:textId="77777777" w:rsidR="007123E3" w:rsidRPr="00B51B0B" w:rsidRDefault="007123E3"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A5FAF51" w14:textId="77777777" w:rsidR="007123E3" w:rsidRPr="00B51B0B" w:rsidRDefault="005E697A" w:rsidP="00B51B0B">
      <w:pPr>
        <w:pStyle w:val="Normal0"/>
        <w:pBdr>
          <w:top w:val="nil"/>
          <w:left w:val="nil"/>
          <w:bottom w:val="nil"/>
          <w:right w:val="nil"/>
          <w:between w:val="nil"/>
        </w:pBdr>
        <w:spacing w:after="0" w:line="240" w:lineRule="auto"/>
        <w:jc w:val="center"/>
        <w:rPr>
          <w:rFonts w:ascii="Montserrat" w:eastAsia="Arial" w:hAnsi="Montserrat" w:cs="Arial"/>
          <w:color w:val="000000"/>
        </w:rPr>
      </w:pPr>
      <w:r w:rsidRPr="00B51B0B">
        <w:rPr>
          <w:rFonts w:ascii="Montserrat" w:hAnsi="Montserrat"/>
          <w:noProof/>
          <w:lang w:val="en-US"/>
        </w:rPr>
        <w:drawing>
          <wp:inline distT="0" distB="0" distL="0" distR="0" wp14:anchorId="08A7EDF3" wp14:editId="2D604A50">
            <wp:extent cx="1452943" cy="2019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60357" cy="2029604"/>
                    </a:xfrm>
                    <a:prstGeom prst="rect">
                      <a:avLst/>
                    </a:prstGeom>
                  </pic:spPr>
                </pic:pic>
              </a:graphicData>
            </a:graphic>
          </wp:inline>
        </w:drawing>
      </w:r>
    </w:p>
    <w:p w14:paraId="13D57DB0" w14:textId="77777777" w:rsidR="007123E3" w:rsidRPr="00B51B0B" w:rsidRDefault="007123E3"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0437274" w14:textId="77777777" w:rsidR="005E697A"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Y hay otros sitios en los que el agua no llega por la tubería; los habitantes la tienen que acarrear de ríos, lagos, pozos, canales y manantiales.</w:t>
      </w:r>
    </w:p>
    <w:p w14:paraId="368A7162" w14:textId="77777777" w:rsidR="005E697A" w:rsidRPr="00B51B0B" w:rsidRDefault="005E697A"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82C7AA4" w14:textId="77777777" w:rsidR="00E5718B" w:rsidRPr="00B51B0B" w:rsidRDefault="001F5F3A"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M</w:t>
      </w:r>
      <w:r w:rsidR="00E5718B" w:rsidRPr="00B51B0B">
        <w:rPr>
          <w:rFonts w:ascii="Montserrat" w:eastAsia="Arial" w:hAnsi="Montserrat" w:cs="Arial"/>
          <w:color w:val="000000"/>
        </w:rPr>
        <w:t>uchas ciudades</w:t>
      </w:r>
      <w:r w:rsidR="005E697A" w:rsidRPr="00B51B0B">
        <w:rPr>
          <w:rFonts w:ascii="Montserrat" w:eastAsia="Arial" w:hAnsi="Montserrat" w:cs="Arial"/>
          <w:color w:val="000000"/>
        </w:rPr>
        <w:t xml:space="preserve"> </w:t>
      </w:r>
      <w:r>
        <w:rPr>
          <w:rFonts w:ascii="Montserrat" w:eastAsia="Arial" w:hAnsi="Montserrat" w:cs="Arial"/>
          <w:color w:val="000000"/>
        </w:rPr>
        <w:t>grandemente pobladas, están enfrentando una</w:t>
      </w:r>
      <w:r w:rsidR="00E5718B" w:rsidRPr="00B51B0B">
        <w:rPr>
          <w:rFonts w:ascii="Montserrat" w:eastAsia="Arial" w:hAnsi="Montserrat" w:cs="Arial"/>
          <w:color w:val="000000"/>
        </w:rPr>
        <w:t xml:space="preserve"> grave crisis de escasez de agua, debi</w:t>
      </w:r>
      <w:r>
        <w:rPr>
          <w:rFonts w:ascii="Montserrat" w:eastAsia="Arial" w:hAnsi="Montserrat" w:cs="Arial"/>
          <w:color w:val="000000"/>
        </w:rPr>
        <w:t>do a nuestro excesivo consumo, n</w:t>
      </w:r>
      <w:r w:rsidR="00E5718B" w:rsidRPr="00B51B0B">
        <w:rPr>
          <w:rFonts w:ascii="Montserrat" w:eastAsia="Arial" w:hAnsi="Montserrat" w:cs="Arial"/>
          <w:color w:val="000000"/>
        </w:rPr>
        <w:t>o estamos permitiendo que nuestros acuíferos y cuerpos de agua se recarguen y se complete el ciclo del agua</w:t>
      </w:r>
      <w:r w:rsidR="00FB5965">
        <w:rPr>
          <w:rFonts w:ascii="Montserrat" w:eastAsia="Arial" w:hAnsi="Montserrat" w:cs="Arial"/>
          <w:color w:val="000000"/>
        </w:rPr>
        <w:t>,</w:t>
      </w:r>
      <w:r w:rsidR="00E5718B" w:rsidRPr="00B51B0B">
        <w:rPr>
          <w:rFonts w:ascii="Montserrat" w:eastAsia="Arial" w:hAnsi="Montserrat" w:cs="Arial"/>
          <w:color w:val="000000"/>
        </w:rPr>
        <w:t xml:space="preserve"> es momento de actuar para hacer algo</w:t>
      </w:r>
      <w:r w:rsidR="00FB5965">
        <w:rPr>
          <w:rFonts w:ascii="Montserrat" w:eastAsia="Arial" w:hAnsi="Montserrat" w:cs="Arial"/>
          <w:color w:val="000000"/>
        </w:rPr>
        <w:t>, d</w:t>
      </w:r>
      <w:r w:rsidR="00E5718B" w:rsidRPr="00B51B0B">
        <w:rPr>
          <w:rFonts w:ascii="Montserrat" w:eastAsia="Arial" w:hAnsi="Montserrat" w:cs="Arial"/>
          <w:color w:val="000000"/>
        </w:rPr>
        <w:t>e continuar con esta situación, en breve tiempo, podría generarse una completa escasez de este recurso.</w:t>
      </w:r>
    </w:p>
    <w:p w14:paraId="5D69DD16" w14:textId="77777777" w:rsidR="005E697A" w:rsidRPr="00B51B0B" w:rsidRDefault="005E697A"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1538A68" w14:textId="77777777"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 xml:space="preserve">Hay muchas acciones que podemos llevar a cabo, pero no nada más en materia del cuidado y conservación del agua, también con relación al suelo, el aire y la biodiversidad. Es importante llevar a cabo la práctica de actividades económicas y el </w:t>
      </w:r>
      <w:r w:rsidRPr="00B51B0B">
        <w:rPr>
          <w:rFonts w:ascii="Montserrat" w:eastAsia="Arial" w:hAnsi="Montserrat" w:cs="Arial"/>
          <w:color w:val="000000"/>
        </w:rPr>
        <w:lastRenderedPageBreak/>
        <w:t xml:space="preserve">cuidado de nuestros recursos de manera </w:t>
      </w:r>
      <w:r w:rsidRPr="00B85C5A">
        <w:rPr>
          <w:rFonts w:ascii="Montserrat" w:eastAsia="Arial" w:hAnsi="Montserrat" w:cs="Arial"/>
          <w:b/>
          <w:color w:val="000000"/>
        </w:rPr>
        <w:t>sustentable</w:t>
      </w:r>
      <w:r w:rsidRPr="00B51B0B">
        <w:rPr>
          <w:rFonts w:ascii="Montserrat" w:eastAsia="Arial" w:hAnsi="Montserrat" w:cs="Arial"/>
          <w:color w:val="000000"/>
        </w:rPr>
        <w:t xml:space="preserve"> para poder tener una mejor calidad de vida y que estos nos duren por muchos años.</w:t>
      </w:r>
    </w:p>
    <w:p w14:paraId="3CF18376" w14:textId="77777777" w:rsidR="00C955F8" w:rsidRPr="00B51B0B" w:rsidRDefault="00C955F8"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84D0AE1" w14:textId="77777777" w:rsidR="00C955F8" w:rsidRPr="00FB5965" w:rsidRDefault="00C955F8" w:rsidP="000B510F">
      <w:pPr>
        <w:pStyle w:val="Normal0"/>
        <w:pBdr>
          <w:top w:val="nil"/>
          <w:left w:val="nil"/>
          <w:bottom w:val="nil"/>
          <w:right w:val="nil"/>
          <w:between w:val="nil"/>
        </w:pBdr>
        <w:spacing w:after="0" w:line="240" w:lineRule="auto"/>
        <w:ind w:left="708"/>
        <w:jc w:val="both"/>
        <w:rPr>
          <w:rFonts w:ascii="Montserrat" w:eastAsia="Arial" w:hAnsi="Montserrat" w:cs="Arial"/>
          <w:i/>
          <w:iCs/>
          <w:color w:val="000000"/>
        </w:rPr>
      </w:pPr>
      <w:r w:rsidRPr="00FB5965">
        <w:rPr>
          <w:rFonts w:ascii="Montserrat" w:eastAsia="Arial" w:hAnsi="Montserrat" w:cs="Arial"/>
          <w:i/>
          <w:iCs/>
          <w:color w:val="000000"/>
        </w:rPr>
        <w:t xml:space="preserve">La sustentabilidad implica cambiar la forma de vivir y pensar con respecto al uso que damos al ambiente y sus elementos, </w:t>
      </w:r>
      <w:r w:rsidRPr="00FB5965">
        <w:rPr>
          <w:rFonts w:ascii="Montserrat" w:eastAsia="Arial" w:hAnsi="Montserrat" w:cs="Arial"/>
          <w:i/>
          <w:color w:val="000000"/>
        </w:rPr>
        <w:t>p</w:t>
      </w:r>
      <w:r w:rsidRPr="00FB5965">
        <w:rPr>
          <w:rFonts w:ascii="Montserrat" w:eastAsia="Arial" w:hAnsi="Montserrat" w:cs="Arial"/>
          <w:i/>
          <w:iCs/>
          <w:color w:val="000000"/>
        </w:rPr>
        <w:t>ara que la población y las nuevas generaciones puedan satisfacer sus necesidades</w:t>
      </w:r>
      <w:r w:rsidRPr="00FB5965">
        <w:rPr>
          <w:rFonts w:ascii="Montserrat" w:eastAsia="Arial" w:hAnsi="Montserrat" w:cs="Arial"/>
          <w:i/>
          <w:color w:val="000000"/>
        </w:rPr>
        <w:t xml:space="preserve"> s</w:t>
      </w:r>
      <w:r w:rsidRPr="00FB5965">
        <w:rPr>
          <w:rFonts w:ascii="Montserrat" w:eastAsia="Arial" w:hAnsi="Montserrat" w:cs="Arial"/>
          <w:i/>
          <w:iCs/>
          <w:color w:val="000000"/>
        </w:rPr>
        <w:t>in enfrentar problemas de agotamiento, escasez o contaminación de recursos como el aire, el suelo, el agua y la biodiversidad.</w:t>
      </w:r>
    </w:p>
    <w:p w14:paraId="5EA71860" w14:textId="77777777" w:rsidR="00C955F8" w:rsidRPr="00B51B0B" w:rsidRDefault="00C955F8"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B5F1562" w14:textId="77777777"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Est</w:t>
      </w:r>
      <w:r w:rsidR="00B85C5A">
        <w:rPr>
          <w:rFonts w:ascii="Montserrat" w:eastAsia="Arial" w:hAnsi="Montserrat" w:cs="Arial"/>
          <w:color w:val="000000"/>
        </w:rPr>
        <w:t>o</w:t>
      </w:r>
      <w:r w:rsidRPr="00B51B0B">
        <w:rPr>
          <w:rFonts w:ascii="Montserrat" w:eastAsia="Arial" w:hAnsi="Montserrat" w:cs="Arial"/>
          <w:color w:val="000000"/>
        </w:rPr>
        <w:t xml:space="preserve"> nos da idea de que los recursos tiene que durar para las generaciones futuras, por lo que surge, entonces, la necesidad de protegerlos y conservarlos</w:t>
      </w:r>
      <w:r w:rsidR="00C955F8" w:rsidRPr="00B51B0B">
        <w:rPr>
          <w:rFonts w:ascii="Montserrat" w:eastAsia="Arial" w:hAnsi="Montserrat" w:cs="Arial"/>
          <w:color w:val="000000"/>
        </w:rPr>
        <w:t xml:space="preserve"> y que</w:t>
      </w:r>
      <w:r w:rsidRPr="00B51B0B">
        <w:rPr>
          <w:rFonts w:ascii="Montserrat" w:eastAsia="Arial" w:hAnsi="Montserrat" w:cs="Arial"/>
          <w:color w:val="000000"/>
        </w:rPr>
        <w:t xml:space="preserve"> a través del cuidado y conservación de los recursos podemos eliminar, disminuir o mitigar los graves problemas de deterioro ambiental en nuestros recursos naturales.</w:t>
      </w:r>
    </w:p>
    <w:p w14:paraId="19C429C5" w14:textId="77777777" w:rsidR="00C955F8" w:rsidRPr="00B51B0B" w:rsidRDefault="00C955F8"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58323E4" w14:textId="77777777" w:rsidR="00E5718B" w:rsidRDefault="00C955F8" w:rsidP="00B51B0B">
      <w:pPr>
        <w:pStyle w:val="Normal0"/>
        <w:pBdr>
          <w:top w:val="nil"/>
          <w:left w:val="nil"/>
          <w:bottom w:val="nil"/>
          <w:right w:val="nil"/>
          <w:between w:val="nil"/>
        </w:pBdr>
        <w:spacing w:after="0" w:line="240" w:lineRule="auto"/>
        <w:jc w:val="both"/>
        <w:rPr>
          <w:rFonts w:ascii="Montserrat" w:eastAsia="Arial" w:hAnsi="Montserrat" w:cs="Arial"/>
        </w:rPr>
      </w:pPr>
      <w:r w:rsidRPr="00B51B0B">
        <w:rPr>
          <w:rFonts w:ascii="Montserrat" w:eastAsia="Arial" w:hAnsi="Montserrat" w:cs="Arial"/>
        </w:rPr>
        <w:t>S</w:t>
      </w:r>
      <w:r w:rsidR="00E5718B" w:rsidRPr="00B51B0B">
        <w:rPr>
          <w:rFonts w:ascii="Montserrat" w:eastAsia="Arial" w:hAnsi="Montserrat" w:cs="Arial"/>
        </w:rPr>
        <w:t>i realizamos acciones que mitiguen los efectos adversos que hemos causado a los ecosistemas, apoyados por actividades sustentables</w:t>
      </w:r>
      <w:r w:rsidR="00FB5965">
        <w:rPr>
          <w:rFonts w:ascii="Montserrat" w:eastAsia="Arial" w:hAnsi="Montserrat" w:cs="Arial"/>
        </w:rPr>
        <w:t>,</w:t>
      </w:r>
      <w:r w:rsidR="00E5718B" w:rsidRPr="00B51B0B">
        <w:rPr>
          <w:rFonts w:ascii="Montserrat" w:eastAsia="Arial" w:hAnsi="Montserrat" w:cs="Arial"/>
        </w:rPr>
        <w:t xml:space="preserve"> que contribuyan a equilibrar el consumo y la utilización de los recursos naturales, podremos seguir contando con espacios naturales limpios y saludables,</w:t>
      </w:r>
      <w:r w:rsidR="00E5718B" w:rsidRPr="00B51B0B">
        <w:rPr>
          <w:rFonts w:ascii="Montserrat" w:eastAsia="Arial" w:hAnsi="Montserrat" w:cs="Arial"/>
          <w:bCs/>
        </w:rPr>
        <w:t xml:space="preserve"> </w:t>
      </w:r>
      <w:r w:rsidR="00E5718B" w:rsidRPr="00B51B0B">
        <w:rPr>
          <w:rFonts w:ascii="Montserrat" w:eastAsia="Arial" w:hAnsi="Montserrat" w:cs="Arial"/>
        </w:rPr>
        <w:t>y mejorar nuestra calidad de vida.</w:t>
      </w:r>
    </w:p>
    <w:p w14:paraId="63049394" w14:textId="77777777" w:rsidR="001F5F3A" w:rsidRPr="00B51B0B" w:rsidRDefault="001F5F3A" w:rsidP="00B51B0B">
      <w:pPr>
        <w:pStyle w:val="Normal0"/>
        <w:pBdr>
          <w:top w:val="nil"/>
          <w:left w:val="nil"/>
          <w:bottom w:val="nil"/>
          <w:right w:val="nil"/>
          <w:between w:val="nil"/>
        </w:pBdr>
        <w:spacing w:after="0" w:line="240" w:lineRule="auto"/>
        <w:jc w:val="both"/>
        <w:rPr>
          <w:rFonts w:ascii="Montserrat" w:eastAsia="Arial" w:hAnsi="Montserrat" w:cs="Arial"/>
        </w:rPr>
      </w:pPr>
    </w:p>
    <w:p w14:paraId="419E85FC" w14:textId="77777777" w:rsidR="00C955F8" w:rsidRPr="00B51B0B" w:rsidRDefault="00C955F8" w:rsidP="00B51B0B">
      <w:pPr>
        <w:pStyle w:val="Normal0"/>
        <w:pBdr>
          <w:top w:val="nil"/>
          <w:left w:val="nil"/>
          <w:bottom w:val="nil"/>
          <w:right w:val="nil"/>
          <w:between w:val="nil"/>
        </w:pBdr>
        <w:spacing w:after="0" w:line="240" w:lineRule="auto"/>
        <w:jc w:val="center"/>
        <w:rPr>
          <w:rFonts w:ascii="Montserrat" w:eastAsia="Arial" w:hAnsi="Montserrat" w:cs="Arial"/>
          <w:color w:val="000000"/>
          <w:highlight w:val="yellow"/>
        </w:rPr>
      </w:pPr>
      <w:r w:rsidRPr="00B51B0B">
        <w:rPr>
          <w:rFonts w:ascii="Montserrat" w:hAnsi="Montserrat"/>
          <w:noProof/>
          <w:lang w:val="en-US"/>
        </w:rPr>
        <w:drawing>
          <wp:inline distT="0" distB="0" distL="0" distR="0" wp14:anchorId="620F9A08" wp14:editId="0B94FCE0">
            <wp:extent cx="2841067" cy="2286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85267" cy="2321565"/>
                    </a:xfrm>
                    <a:prstGeom prst="rect">
                      <a:avLst/>
                    </a:prstGeom>
                  </pic:spPr>
                </pic:pic>
              </a:graphicData>
            </a:graphic>
          </wp:inline>
        </w:drawing>
      </w:r>
    </w:p>
    <w:p w14:paraId="7986D9A1" w14:textId="77777777" w:rsidR="00C955F8" w:rsidRPr="00B51B0B" w:rsidRDefault="00C955F8" w:rsidP="00B51B0B">
      <w:pPr>
        <w:pStyle w:val="Normal0"/>
        <w:pBdr>
          <w:top w:val="nil"/>
          <w:left w:val="nil"/>
          <w:bottom w:val="nil"/>
          <w:right w:val="nil"/>
          <w:between w:val="nil"/>
        </w:pBdr>
        <w:spacing w:after="0" w:line="240" w:lineRule="auto"/>
        <w:jc w:val="both"/>
        <w:rPr>
          <w:rFonts w:ascii="Montserrat" w:eastAsia="Arial" w:hAnsi="Montserrat" w:cs="Arial"/>
          <w:color w:val="000000"/>
          <w:highlight w:val="yellow"/>
        </w:rPr>
      </w:pPr>
    </w:p>
    <w:p w14:paraId="4557E176" w14:textId="77777777" w:rsidR="00E5718B" w:rsidRPr="00B51B0B" w:rsidRDefault="005570FF"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Bold" w:hAnsi="Montserrat" w:cs="Arial Bold"/>
          <w:bCs/>
          <w:color w:val="000000"/>
        </w:rPr>
        <w:t>P</w:t>
      </w:r>
      <w:r w:rsidR="00E5718B" w:rsidRPr="00B51B0B">
        <w:rPr>
          <w:rFonts w:ascii="Montserrat" w:eastAsia="Arial" w:hAnsi="Montserrat" w:cs="Arial"/>
          <w:color w:val="000000"/>
        </w:rPr>
        <w:t>ara actuar de manera sustentable debemos de hacer uso de tecnologías limpias y de un consumo responsable, las tecnologías limpias son aquellos productos o servicios que contribuyen a reducir los impactos ambientales negativos; algunas nos ayudan a mejorar el consumo excesivo de energía, como por ejemplo, los focos ahorradores. ¿Sabía</w:t>
      </w:r>
      <w:r w:rsidRPr="00B51B0B">
        <w:rPr>
          <w:rFonts w:ascii="Montserrat" w:eastAsia="Arial" w:hAnsi="Montserrat" w:cs="Arial"/>
          <w:color w:val="000000"/>
        </w:rPr>
        <w:t>s</w:t>
      </w:r>
      <w:r w:rsidR="00E5718B" w:rsidRPr="00B51B0B">
        <w:rPr>
          <w:rFonts w:ascii="Montserrat" w:eastAsia="Arial" w:hAnsi="Montserrat" w:cs="Arial"/>
          <w:color w:val="000000"/>
        </w:rPr>
        <w:t xml:space="preserve"> que un foco común transforma 5% de l</w:t>
      </w:r>
      <w:r w:rsidR="001F5F3A">
        <w:rPr>
          <w:rFonts w:ascii="Montserrat" w:eastAsia="Arial" w:hAnsi="Montserrat" w:cs="Arial"/>
          <w:color w:val="000000"/>
        </w:rPr>
        <w:t>a energía en luz y 95% en calor,</w:t>
      </w:r>
      <w:r w:rsidR="00E5718B" w:rsidRPr="00B51B0B">
        <w:rPr>
          <w:rFonts w:ascii="Montserrat" w:eastAsia="Arial" w:hAnsi="Montserrat" w:cs="Arial"/>
          <w:color w:val="000000"/>
        </w:rPr>
        <w:t xml:space="preserve"> mientras que, en los ahorradores sucede a la inversa?</w:t>
      </w:r>
    </w:p>
    <w:p w14:paraId="57713BF7" w14:textId="77777777" w:rsidR="005570FF" w:rsidRPr="00B51B0B" w:rsidRDefault="005570FF"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E16533D" w14:textId="77777777" w:rsidR="00FB5965"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 xml:space="preserve">Otras tecnologías limpias contribuyen a evitar la contaminación, como las bolsas y envases compostables que se convierten en abono o los procesos de potabilización </w:t>
      </w:r>
      <w:r w:rsidRPr="00B51B0B">
        <w:rPr>
          <w:rFonts w:ascii="Montserrat" w:eastAsia="Arial" w:hAnsi="Montserrat" w:cs="Arial"/>
          <w:color w:val="000000"/>
        </w:rPr>
        <w:lastRenderedPageBreak/>
        <w:t>del agua, necesarios para poder reintegrar el agua que ya está sucia a la naturaleza. Estas tecnologías nos dan muchísimas posibilidades para contribuir al cuidado y conservación de nuestros recursos naturales.</w:t>
      </w:r>
    </w:p>
    <w:p w14:paraId="29842334" w14:textId="77777777" w:rsidR="00FB5965" w:rsidRDefault="00FB5965"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4D4745C6" w14:textId="77777777" w:rsidR="00E5718B" w:rsidRPr="00B51B0B" w:rsidRDefault="00FB5965"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Te invito a que investigues</w:t>
      </w:r>
      <w:r w:rsidR="00E5718B" w:rsidRPr="00B51B0B">
        <w:rPr>
          <w:rFonts w:ascii="Montserrat" w:eastAsia="Arial" w:hAnsi="Montserrat" w:cs="Arial"/>
          <w:color w:val="000000"/>
        </w:rPr>
        <w:t xml:space="preserve"> más sobre ellas y vea</w:t>
      </w:r>
      <w:r>
        <w:rPr>
          <w:rFonts w:ascii="Montserrat" w:eastAsia="Arial" w:hAnsi="Montserrat" w:cs="Arial"/>
          <w:color w:val="000000"/>
        </w:rPr>
        <w:t>s</w:t>
      </w:r>
      <w:r w:rsidR="00E5718B" w:rsidRPr="00B51B0B">
        <w:rPr>
          <w:rFonts w:ascii="Montserrat" w:eastAsia="Arial" w:hAnsi="Montserrat" w:cs="Arial"/>
          <w:color w:val="000000"/>
        </w:rPr>
        <w:t xml:space="preserve"> cuáles puede</w:t>
      </w:r>
      <w:r>
        <w:rPr>
          <w:rFonts w:ascii="Montserrat" w:eastAsia="Arial" w:hAnsi="Montserrat" w:cs="Arial"/>
          <w:color w:val="000000"/>
        </w:rPr>
        <w:t xml:space="preserve">s </w:t>
      </w:r>
      <w:r w:rsidR="00E5718B" w:rsidRPr="00B51B0B">
        <w:rPr>
          <w:rFonts w:ascii="Montserrat" w:eastAsia="Arial" w:hAnsi="Montserrat" w:cs="Arial"/>
          <w:color w:val="000000"/>
        </w:rPr>
        <w:t xml:space="preserve">emplear en </w:t>
      </w:r>
      <w:r>
        <w:rPr>
          <w:rFonts w:ascii="Montserrat" w:eastAsia="Arial" w:hAnsi="Montserrat" w:cs="Arial"/>
          <w:color w:val="000000"/>
        </w:rPr>
        <w:t>t</w:t>
      </w:r>
      <w:r w:rsidR="00E5718B" w:rsidRPr="00B51B0B">
        <w:rPr>
          <w:rFonts w:ascii="Montserrat" w:eastAsia="Arial" w:hAnsi="Montserrat" w:cs="Arial"/>
          <w:color w:val="000000"/>
        </w:rPr>
        <w:t>u comunidad y contribuir a un cambio sustentable.</w:t>
      </w:r>
    </w:p>
    <w:p w14:paraId="424CAC80" w14:textId="77777777" w:rsidR="005570FF" w:rsidRPr="00B51B0B" w:rsidRDefault="005570FF"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2826FBD" w14:textId="77777777" w:rsidR="00E5718B" w:rsidRPr="00B51B0B" w:rsidRDefault="00B51B0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E</w:t>
      </w:r>
      <w:r w:rsidR="00E5718B" w:rsidRPr="00B51B0B">
        <w:rPr>
          <w:rFonts w:ascii="Montserrat" w:eastAsia="Arial" w:hAnsi="Montserrat" w:cs="Arial"/>
          <w:color w:val="000000"/>
        </w:rPr>
        <w:t>l consumo responsable</w:t>
      </w:r>
      <w:r w:rsidR="00FB5965">
        <w:rPr>
          <w:rFonts w:ascii="Montserrat" w:eastAsia="Arial" w:hAnsi="Montserrat" w:cs="Arial"/>
          <w:color w:val="000000"/>
        </w:rPr>
        <w:t>,</w:t>
      </w:r>
      <w:r w:rsidR="00E5718B" w:rsidRPr="00B51B0B">
        <w:rPr>
          <w:rFonts w:ascii="Montserrat" w:eastAsia="Arial" w:hAnsi="Montserrat" w:cs="Arial"/>
          <w:color w:val="000000"/>
        </w:rPr>
        <w:t xml:space="preserve"> se refiere al cambio de actitud que debemos tener los seres humanos a</w:t>
      </w:r>
      <w:r w:rsidR="001F5F3A">
        <w:rPr>
          <w:rFonts w:ascii="Montserrat" w:eastAsia="Arial" w:hAnsi="Montserrat" w:cs="Arial"/>
          <w:color w:val="000000"/>
        </w:rPr>
        <w:t xml:space="preserve"> la hora de comprar productos, d</w:t>
      </w:r>
      <w:r w:rsidR="00E5718B" w:rsidRPr="00B51B0B">
        <w:rPr>
          <w:rFonts w:ascii="Montserrat" w:eastAsia="Arial" w:hAnsi="Montserrat" w:cs="Arial"/>
          <w:color w:val="000000"/>
        </w:rPr>
        <w:t>ebemos elegir los que realmente nos sean indispensables, para favorecer el cuidado del ambiente.</w:t>
      </w:r>
    </w:p>
    <w:p w14:paraId="310552D8" w14:textId="77777777" w:rsidR="005570FF" w:rsidRPr="00B51B0B" w:rsidRDefault="005570FF"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447F040" w14:textId="77777777" w:rsidR="00961AD6" w:rsidRPr="00B51B0B" w:rsidRDefault="005570FF"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 xml:space="preserve">Te invito a observar el </w:t>
      </w:r>
      <w:r w:rsidR="00E5718B" w:rsidRPr="00B51B0B">
        <w:rPr>
          <w:rFonts w:ascii="Montserrat" w:eastAsia="Arial" w:hAnsi="Montserrat" w:cs="Arial"/>
          <w:color w:val="000000"/>
        </w:rPr>
        <w:t>siguiente video</w:t>
      </w:r>
      <w:r w:rsidRPr="00B51B0B">
        <w:rPr>
          <w:rFonts w:ascii="Montserrat" w:eastAsia="Arial" w:hAnsi="Montserrat" w:cs="Arial"/>
          <w:color w:val="000000"/>
        </w:rPr>
        <w:t xml:space="preserve"> del</w:t>
      </w:r>
      <w:r w:rsidR="001F5F3A">
        <w:rPr>
          <w:rFonts w:ascii="Montserrat" w:eastAsia="Arial" w:hAnsi="Montserrat" w:cs="Arial"/>
          <w:color w:val="000000"/>
        </w:rPr>
        <w:t xml:space="preserve"> segundo 00:05 al minuto 02:03 </w:t>
      </w:r>
      <w:r w:rsidRPr="00B51B0B">
        <w:rPr>
          <w:rFonts w:ascii="Montserrat" w:eastAsia="Arial" w:hAnsi="Montserrat" w:cs="Arial"/>
          <w:color w:val="000000"/>
        </w:rPr>
        <w:t>es</w:t>
      </w:r>
      <w:r w:rsidR="00E5718B" w:rsidRPr="00B51B0B">
        <w:rPr>
          <w:rFonts w:ascii="Montserrat" w:eastAsia="Arial" w:hAnsi="Montserrat" w:cs="Arial"/>
          <w:color w:val="000000"/>
        </w:rPr>
        <w:t xml:space="preserve"> sobre consumo responsab</w:t>
      </w:r>
      <w:r w:rsidR="00961AD6" w:rsidRPr="00B51B0B">
        <w:rPr>
          <w:rFonts w:ascii="Montserrat" w:eastAsia="Arial" w:hAnsi="Montserrat" w:cs="Arial"/>
          <w:color w:val="000000"/>
        </w:rPr>
        <w:t>le.</w:t>
      </w:r>
    </w:p>
    <w:p w14:paraId="46D8A18A" w14:textId="77777777"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FBA003F" w14:textId="77777777" w:rsidR="005570FF" w:rsidRPr="00B51B0B" w:rsidRDefault="001F5F3A" w:rsidP="00B51B0B">
      <w:pPr>
        <w:pStyle w:val="Normal0"/>
        <w:numPr>
          <w:ilvl w:val="3"/>
          <w:numId w:val="5"/>
        </w:numPr>
        <w:pBdr>
          <w:top w:val="nil"/>
          <w:left w:val="nil"/>
          <w:bottom w:val="nil"/>
          <w:right w:val="nil"/>
          <w:between w:val="nil"/>
        </w:pBdr>
        <w:spacing w:after="0" w:line="240" w:lineRule="auto"/>
        <w:ind w:left="697" w:hanging="357"/>
        <w:jc w:val="both"/>
        <w:rPr>
          <w:rFonts w:ascii="Montserrat" w:eastAsia="Arial" w:hAnsi="Montserrat" w:cs="Arial"/>
          <w:b/>
          <w:color w:val="000000"/>
        </w:rPr>
      </w:pPr>
      <w:r>
        <w:rPr>
          <w:rFonts w:ascii="Montserrat" w:eastAsia="Arial Bold" w:hAnsi="Montserrat" w:cs="Arial Bold"/>
          <w:b/>
          <w:bCs/>
          <w:color w:val="000000"/>
        </w:rPr>
        <w:t>Consumo responsable.</w:t>
      </w:r>
    </w:p>
    <w:p w14:paraId="733C1CF6" w14:textId="7D45EAAE" w:rsidR="003D7ABA" w:rsidRPr="00B51B0B" w:rsidRDefault="003D7ABA" w:rsidP="00B51B0B">
      <w:pPr>
        <w:pStyle w:val="Normal0"/>
        <w:pBdr>
          <w:top w:val="nil"/>
          <w:left w:val="nil"/>
          <w:bottom w:val="nil"/>
          <w:right w:val="nil"/>
          <w:between w:val="nil"/>
        </w:pBdr>
        <w:spacing w:after="0" w:line="240" w:lineRule="auto"/>
        <w:ind w:firstLine="708"/>
        <w:jc w:val="both"/>
        <w:rPr>
          <w:rFonts w:ascii="Montserrat" w:eastAsia="Arial Bold" w:hAnsi="Montserrat" w:cs="Arial Bold"/>
          <w:color w:val="000000"/>
        </w:rPr>
      </w:pPr>
      <w:hyperlink r:id="rId7" w:history="1">
        <w:r w:rsidRPr="006D0C1F">
          <w:rPr>
            <w:rStyle w:val="Hipervnculo"/>
            <w:rFonts w:ascii="Montserrat" w:eastAsia="Arial Bold" w:hAnsi="Montserrat" w:cs="Arial Bold"/>
          </w:rPr>
          <w:t>https://youtu.be/MHO3oUExoGE?t=5</w:t>
        </w:r>
      </w:hyperlink>
      <w:r>
        <w:rPr>
          <w:rFonts w:ascii="Montserrat" w:eastAsia="Arial Bold" w:hAnsi="Montserrat" w:cs="Arial Bold"/>
          <w:color w:val="000000"/>
        </w:rPr>
        <w:t xml:space="preserve"> </w:t>
      </w:r>
    </w:p>
    <w:p w14:paraId="64013A57" w14:textId="77777777" w:rsidR="005570FF" w:rsidRPr="00B51B0B" w:rsidRDefault="005570FF" w:rsidP="00B51B0B">
      <w:pPr>
        <w:pStyle w:val="Normal0"/>
        <w:pBdr>
          <w:top w:val="nil"/>
          <w:left w:val="nil"/>
          <w:bottom w:val="nil"/>
          <w:right w:val="nil"/>
          <w:between w:val="nil"/>
        </w:pBdr>
        <w:spacing w:after="0" w:line="240" w:lineRule="auto"/>
        <w:jc w:val="both"/>
        <w:rPr>
          <w:rFonts w:ascii="Montserrat" w:eastAsia="Arial Bold" w:hAnsi="Montserrat" w:cs="Arial Bold"/>
          <w:bCs/>
          <w:color w:val="000000"/>
        </w:rPr>
      </w:pPr>
    </w:p>
    <w:p w14:paraId="1E27FF90" w14:textId="77777777" w:rsidR="00E5718B"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T</w:t>
      </w:r>
      <w:r w:rsidR="00E5718B" w:rsidRPr="00B51B0B">
        <w:rPr>
          <w:rFonts w:ascii="Montserrat" w:eastAsia="Arial" w:hAnsi="Montserrat" w:cs="Arial"/>
          <w:color w:val="000000"/>
        </w:rPr>
        <w:t>odas estas prácticas sustentables que estamos comentando</w:t>
      </w:r>
      <w:r w:rsidR="00FB5965">
        <w:rPr>
          <w:rFonts w:ascii="Montserrat" w:eastAsia="Arial" w:hAnsi="Montserrat" w:cs="Arial"/>
          <w:color w:val="000000"/>
        </w:rPr>
        <w:t>,</w:t>
      </w:r>
      <w:r w:rsidR="00E5718B" w:rsidRPr="00B51B0B">
        <w:rPr>
          <w:rFonts w:ascii="Montserrat" w:eastAsia="Arial" w:hAnsi="Montserrat" w:cs="Arial"/>
          <w:color w:val="000000"/>
        </w:rPr>
        <w:t xml:space="preserve"> pueden ser más efectivas si hay una mayor concientización y apoyo por parte de nuestras familias, amigos, comunidad, sociedad civil en general, pequeñas y grandes empresas, organismos internacionales, organismos no gubernamentales</w:t>
      </w:r>
      <w:r w:rsidR="00FB5965">
        <w:rPr>
          <w:rFonts w:ascii="Montserrat" w:eastAsia="Arial" w:hAnsi="Montserrat" w:cs="Arial"/>
          <w:color w:val="000000"/>
        </w:rPr>
        <w:t xml:space="preserve"> </w:t>
      </w:r>
      <w:r w:rsidR="00E5718B" w:rsidRPr="00B51B0B">
        <w:rPr>
          <w:rFonts w:ascii="Montserrat" w:eastAsia="Arial" w:hAnsi="Montserrat" w:cs="Arial"/>
          <w:color w:val="000000"/>
        </w:rPr>
        <w:t>y la contribución del gobierno.</w:t>
      </w:r>
    </w:p>
    <w:p w14:paraId="7F83F6A0" w14:textId="77777777"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49944A0" w14:textId="77777777"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Los gobiernos de todos los países de los diferentes continentes son los encargados de crear políticas públicas, planes y programas de acción</w:t>
      </w:r>
      <w:r w:rsidR="00F76A0B">
        <w:rPr>
          <w:rFonts w:ascii="Montserrat" w:eastAsia="Arial" w:hAnsi="Montserrat" w:cs="Arial"/>
          <w:color w:val="000000"/>
        </w:rPr>
        <w:t>,</w:t>
      </w:r>
      <w:r w:rsidRPr="00B51B0B">
        <w:rPr>
          <w:rFonts w:ascii="Montserrat" w:eastAsia="Arial" w:hAnsi="Montserrat" w:cs="Arial"/>
          <w:color w:val="000000"/>
        </w:rPr>
        <w:t xml:space="preserve"> para mejorar nuestro ambiente y las condiciones de vida de la población. Ellos deciden la manera en que se va a actuar ante determinado problema ambiental y canalizan los recursos económicos que se requerirán para mitigar el problema. Muchas veces, debido a la magnitud del problema, empresas privadas, organismos internacionales y no gubernamentales, también apoyan para lograr una solución.</w:t>
      </w:r>
    </w:p>
    <w:p w14:paraId="06EA6234" w14:textId="77777777"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68C62195" w14:textId="77777777"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El traba</w:t>
      </w:r>
      <w:r w:rsidR="001F5F3A">
        <w:rPr>
          <w:rFonts w:ascii="Montserrat" w:eastAsia="Arial" w:hAnsi="Montserrat" w:cs="Arial"/>
          <w:color w:val="000000"/>
        </w:rPr>
        <w:t>jo conjunto es muy importante, s</w:t>
      </w:r>
      <w:r w:rsidRPr="00B51B0B">
        <w:rPr>
          <w:rFonts w:ascii="Montserrat" w:eastAsia="Arial" w:hAnsi="Montserrat" w:cs="Arial"/>
          <w:color w:val="000000"/>
        </w:rPr>
        <w:t>i cada uno de nosotros aportamos un granito de arena para contribuir a evitar y mitigar el deterioro ambiental, estoy segura que podemos asegurar una vida larga para nuestro planeta.</w:t>
      </w:r>
    </w:p>
    <w:p w14:paraId="14032FEB" w14:textId="77777777"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5951F53B" w14:textId="77777777"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La participación de todos es muy importante, ya que los problemas que se gen</w:t>
      </w:r>
      <w:r w:rsidR="001F5F3A">
        <w:rPr>
          <w:rFonts w:ascii="Montserrat" w:eastAsia="Arial" w:hAnsi="Montserrat" w:cs="Arial"/>
          <w:color w:val="000000"/>
        </w:rPr>
        <w:t>eran no son ajenos a nosotros, y</w:t>
      </w:r>
      <w:r w:rsidRPr="00B51B0B">
        <w:rPr>
          <w:rFonts w:ascii="Montserrat" w:eastAsia="Arial" w:hAnsi="Montserrat" w:cs="Arial"/>
          <w:color w:val="000000"/>
        </w:rPr>
        <w:t>a hemos visto que el daño que se presenta en aire, agua, suelo y biodiversidad puede llegar a tener un impacto mundial y hacia nosotros mismos.</w:t>
      </w:r>
    </w:p>
    <w:p w14:paraId="3839AE61" w14:textId="77777777"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7E37FD4" w14:textId="77777777"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lastRenderedPageBreak/>
        <w:t>Nos referimos con mitigar a disminuir o suavizar el impacto de este deter</w:t>
      </w:r>
      <w:r w:rsidR="001F5F3A">
        <w:rPr>
          <w:rFonts w:ascii="Montserrat" w:eastAsia="Arial" w:hAnsi="Montserrat" w:cs="Arial"/>
          <w:color w:val="000000"/>
        </w:rPr>
        <w:t>ioro, en este caso, ambiental, p</w:t>
      </w:r>
      <w:r w:rsidRPr="00B51B0B">
        <w:rPr>
          <w:rFonts w:ascii="Montserrat" w:eastAsia="Arial" w:hAnsi="Montserrat" w:cs="Arial"/>
          <w:color w:val="000000"/>
        </w:rPr>
        <w:t>ero, evidentemente es mejor evitarlo, y para ello debemos de entender cómo funcionan los procesos de la naturaleza, de qué manera los seres humanos los estamos afectando, y cambiar nuestros modos de actuar para que no se presente ninguna afectación.</w:t>
      </w:r>
    </w:p>
    <w:p w14:paraId="0DABB186" w14:textId="77777777"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EC61C6D" w14:textId="77777777"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 xml:space="preserve">Ahora, </w:t>
      </w:r>
      <w:r w:rsidR="00961AD6" w:rsidRPr="00B51B0B">
        <w:rPr>
          <w:rFonts w:ascii="Montserrat" w:eastAsia="Arial" w:hAnsi="Montserrat" w:cs="Arial"/>
          <w:color w:val="000000"/>
        </w:rPr>
        <w:t xml:space="preserve">te voy a presentar </w:t>
      </w:r>
      <w:r w:rsidRPr="00B51B0B">
        <w:rPr>
          <w:rFonts w:ascii="Montserrat" w:eastAsia="Arial" w:hAnsi="Montserrat" w:cs="Arial"/>
          <w:color w:val="000000"/>
        </w:rPr>
        <w:t>un caso de éxito de manejo sustentable que se ha presentado en Kamikatsu, una localidad del continente asiático, en Japón.</w:t>
      </w:r>
    </w:p>
    <w:p w14:paraId="613D44A8" w14:textId="77777777"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67FD0AE" w14:textId="77777777" w:rsidR="00961AD6" w:rsidRDefault="00961AD6" w:rsidP="00B51B0B">
      <w:pPr>
        <w:pStyle w:val="Normal0"/>
        <w:pBdr>
          <w:top w:val="nil"/>
          <w:left w:val="nil"/>
          <w:bottom w:val="nil"/>
          <w:right w:val="nil"/>
          <w:between w:val="nil"/>
        </w:pBdr>
        <w:spacing w:after="0" w:line="240" w:lineRule="auto"/>
        <w:jc w:val="center"/>
        <w:rPr>
          <w:rFonts w:ascii="Montserrat" w:eastAsia="Arial" w:hAnsi="Montserrat" w:cs="Arial"/>
          <w:color w:val="000000"/>
        </w:rPr>
      </w:pPr>
      <w:r w:rsidRPr="00B51B0B">
        <w:rPr>
          <w:rFonts w:ascii="Montserrat" w:hAnsi="Montserrat"/>
          <w:noProof/>
          <w:lang w:val="en-US"/>
        </w:rPr>
        <w:drawing>
          <wp:inline distT="0" distB="0" distL="0" distR="0" wp14:anchorId="6DB5DA4A" wp14:editId="74843C92">
            <wp:extent cx="2782844" cy="1857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3993" cy="1884839"/>
                    </a:xfrm>
                    <a:prstGeom prst="rect">
                      <a:avLst/>
                    </a:prstGeom>
                  </pic:spPr>
                </pic:pic>
              </a:graphicData>
            </a:graphic>
          </wp:inline>
        </w:drawing>
      </w:r>
    </w:p>
    <w:p w14:paraId="7075490C" w14:textId="77777777" w:rsidR="00961AD6" w:rsidRPr="00B51B0B" w:rsidRDefault="001F5F3A"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Entre 1960 y 1980 </w:t>
      </w:r>
      <w:r w:rsidR="00E5718B" w:rsidRPr="00B51B0B">
        <w:rPr>
          <w:rFonts w:ascii="Montserrat" w:eastAsia="Arial" w:hAnsi="Montserrat" w:cs="Arial"/>
          <w:color w:val="000000"/>
        </w:rPr>
        <w:t>Japón vivió un gran auge económico e industrial. Su producción aumentó a grandes niveles, pero al mismo ritmo, también se produjeron altos niveles de contaminación y generación de millones de desechos provenientes de la industria, por lo que hubo necesidad de construir incineradores para eliminar esta basura. Sin embargo, esta práctica era sumamente contaminante para el ambiente</w:t>
      </w:r>
      <w:r w:rsidR="00961AD6" w:rsidRPr="00B51B0B">
        <w:rPr>
          <w:rFonts w:ascii="Montserrat" w:eastAsia="Arial" w:hAnsi="Montserrat" w:cs="Arial"/>
          <w:color w:val="000000"/>
        </w:rPr>
        <w:t xml:space="preserve">, y </w:t>
      </w:r>
      <w:r w:rsidR="00E5718B" w:rsidRPr="00B51B0B">
        <w:rPr>
          <w:rFonts w:ascii="Montserrat" w:eastAsia="Arial" w:hAnsi="Montserrat" w:cs="Arial"/>
          <w:color w:val="000000"/>
        </w:rPr>
        <w:t>afec</w:t>
      </w:r>
      <w:r w:rsidR="0035781F">
        <w:rPr>
          <w:rFonts w:ascii="Montserrat" w:eastAsia="Arial" w:hAnsi="Montserrat" w:cs="Arial"/>
          <w:color w:val="000000"/>
        </w:rPr>
        <w:t>taba la salud de la población, a</w:t>
      </w:r>
      <w:r w:rsidR="00E5718B" w:rsidRPr="00B51B0B">
        <w:rPr>
          <w:rFonts w:ascii="Montserrat" w:eastAsia="Arial" w:hAnsi="Montserrat" w:cs="Arial"/>
          <w:color w:val="000000"/>
        </w:rPr>
        <w:t>nte ello, y para mitigar el problema, el gobierno de Kamikatsu mandó cerrar la incineradora del pueblo y propuso un plan de acción denominado “Desperdicio Cero”.</w:t>
      </w:r>
    </w:p>
    <w:p w14:paraId="5E804725" w14:textId="77777777"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A3644F5" w14:textId="77777777"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Como su nombre lo indica, se trataba de que la población reciclara toda la basura que producía, situación que los motivó a realizar un consumo responsable, comprando solo lo que realmente se utiliza. Aunado a esto, se comenzó a capacitar a los habitantes para que generaran composta con sus residuos orgánicos, y el resto de la basura, debería ser llevada a la Estación de Desechos de Hibigaya, que es administrada por el gobierno, para su selección meticulosa y posterior reciclaje y venta de materiales, y, con las ganancias obtenidas, cubrir los gastos de mantenimiento de la planta.</w:t>
      </w:r>
    </w:p>
    <w:p w14:paraId="0F006823" w14:textId="77777777"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DA7C761" w14:textId="77777777" w:rsidR="00961AD6"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Toda la población junto con el gobierno de Kamikatsu cooperan</w:t>
      </w:r>
      <w:r w:rsidR="00F76A0B">
        <w:rPr>
          <w:rFonts w:ascii="Montserrat" w:eastAsia="Arial" w:hAnsi="Montserrat" w:cs="Arial"/>
          <w:color w:val="000000"/>
        </w:rPr>
        <w:t>,</w:t>
      </w:r>
      <w:r w:rsidRPr="00B51B0B">
        <w:rPr>
          <w:rFonts w:ascii="Montserrat" w:eastAsia="Arial" w:hAnsi="Montserrat" w:cs="Arial"/>
          <w:color w:val="000000"/>
        </w:rPr>
        <w:t xml:space="preserve"> para lograr la eliminación de toda la basura y posibles afectaciones a la biodiversidad, suelo, aire y agua.</w:t>
      </w:r>
    </w:p>
    <w:p w14:paraId="4898A4B6" w14:textId="77777777"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22F3B71B" w14:textId="77777777" w:rsidR="00961AD6" w:rsidRDefault="0035781F" w:rsidP="00B51B0B">
      <w:pPr>
        <w:pStyle w:val="Normal0"/>
        <w:spacing w:after="0" w:line="240" w:lineRule="auto"/>
        <w:jc w:val="both"/>
        <w:rPr>
          <w:rFonts w:ascii="Montserrat" w:eastAsia="Arial" w:hAnsi="Montserrat" w:cs="Arial"/>
          <w:color w:val="000000"/>
        </w:rPr>
      </w:pPr>
      <w:r>
        <w:rPr>
          <w:rFonts w:ascii="Montserrat" w:eastAsia="Arial" w:hAnsi="Montserrat" w:cs="Arial"/>
          <w:color w:val="000000"/>
        </w:rPr>
        <w:lastRenderedPageBreak/>
        <w:t>O</w:t>
      </w:r>
      <w:r w:rsidR="00961AD6" w:rsidRPr="00B51B0B">
        <w:rPr>
          <w:rFonts w:ascii="Montserrat" w:eastAsia="Arial" w:hAnsi="Montserrat" w:cs="Arial"/>
          <w:color w:val="000000"/>
        </w:rPr>
        <w:t>bserva el siguiente</w:t>
      </w:r>
      <w:r w:rsidR="00E5718B" w:rsidRPr="00B51B0B">
        <w:rPr>
          <w:rFonts w:ascii="Montserrat" w:eastAsia="Arial" w:hAnsi="Montserrat" w:cs="Arial"/>
          <w:color w:val="000000"/>
        </w:rPr>
        <w:t xml:space="preserve"> video, </w:t>
      </w:r>
      <w:r w:rsidR="00961AD6" w:rsidRPr="00B51B0B">
        <w:rPr>
          <w:rFonts w:ascii="Montserrat" w:eastAsia="Arial" w:hAnsi="Montserrat" w:cs="Arial"/>
          <w:color w:val="000000"/>
        </w:rPr>
        <w:t>del inic</w:t>
      </w:r>
      <w:r w:rsidR="00B51B0B" w:rsidRPr="00B51B0B">
        <w:rPr>
          <w:rFonts w:ascii="Montserrat" w:eastAsia="Arial" w:hAnsi="Montserrat" w:cs="Arial"/>
          <w:color w:val="000000"/>
        </w:rPr>
        <w:t>io</w:t>
      </w:r>
      <w:r w:rsidR="00961AD6" w:rsidRPr="00B51B0B">
        <w:rPr>
          <w:rFonts w:ascii="Montserrat" w:eastAsia="Arial" w:hAnsi="Montserrat" w:cs="Arial"/>
          <w:color w:val="000000"/>
        </w:rPr>
        <w:t xml:space="preserve"> al minuto 0</w:t>
      </w:r>
      <w:r>
        <w:rPr>
          <w:rFonts w:ascii="Montserrat" w:eastAsia="Arial" w:hAnsi="Montserrat" w:cs="Arial"/>
        </w:rPr>
        <w:t xml:space="preserve">2:03 </w:t>
      </w:r>
      <w:r w:rsidR="00961AD6" w:rsidRPr="00B51B0B">
        <w:rPr>
          <w:rFonts w:ascii="Montserrat" w:eastAsia="Arial" w:hAnsi="Montserrat" w:cs="Arial"/>
        </w:rPr>
        <w:t>del minuto 02:40 al 03: 06</w:t>
      </w:r>
      <w:r w:rsidR="00B51B0B" w:rsidRPr="00B51B0B">
        <w:rPr>
          <w:rFonts w:ascii="Montserrat" w:eastAsia="Arial" w:hAnsi="Montserrat" w:cs="Arial"/>
        </w:rPr>
        <w:t xml:space="preserve"> y del minuto 0</w:t>
      </w:r>
      <w:r w:rsidR="00961AD6" w:rsidRPr="00B51B0B">
        <w:rPr>
          <w:rFonts w:ascii="Montserrat" w:eastAsia="Arial" w:hAnsi="Montserrat" w:cs="Arial"/>
        </w:rPr>
        <w:t>3</w:t>
      </w:r>
      <w:r w:rsidR="00B51B0B" w:rsidRPr="00B51B0B">
        <w:rPr>
          <w:rFonts w:ascii="Montserrat" w:eastAsia="Arial" w:hAnsi="Montserrat" w:cs="Arial"/>
        </w:rPr>
        <w:t>:</w:t>
      </w:r>
      <w:r w:rsidR="00961AD6" w:rsidRPr="00B51B0B">
        <w:rPr>
          <w:rFonts w:ascii="Montserrat" w:eastAsia="Arial" w:hAnsi="Montserrat" w:cs="Arial"/>
        </w:rPr>
        <w:t>21</w:t>
      </w:r>
      <w:r w:rsidR="00B51B0B" w:rsidRPr="00B51B0B">
        <w:rPr>
          <w:rFonts w:ascii="Montserrat" w:eastAsia="Arial" w:hAnsi="Montserrat" w:cs="Arial"/>
        </w:rPr>
        <w:t xml:space="preserve"> al 0</w:t>
      </w:r>
      <w:r w:rsidR="00961AD6" w:rsidRPr="00B51B0B">
        <w:rPr>
          <w:rFonts w:ascii="Montserrat" w:eastAsia="Arial" w:hAnsi="Montserrat" w:cs="Arial"/>
        </w:rPr>
        <w:t>4</w:t>
      </w:r>
      <w:r w:rsidR="00B51B0B" w:rsidRPr="00B51B0B">
        <w:rPr>
          <w:rFonts w:ascii="Montserrat" w:eastAsia="Arial" w:hAnsi="Montserrat" w:cs="Arial"/>
        </w:rPr>
        <w:t>:</w:t>
      </w:r>
      <w:r w:rsidR="00961AD6" w:rsidRPr="00B51B0B">
        <w:rPr>
          <w:rFonts w:ascii="Montserrat" w:eastAsia="Arial" w:hAnsi="Montserrat" w:cs="Arial"/>
        </w:rPr>
        <w:t>37</w:t>
      </w:r>
      <w:r>
        <w:rPr>
          <w:rFonts w:ascii="Montserrat" w:eastAsia="Arial" w:hAnsi="Montserrat" w:cs="Arial"/>
        </w:rPr>
        <w:t xml:space="preserve"> </w:t>
      </w:r>
      <w:r w:rsidR="00961AD6" w:rsidRPr="00B51B0B">
        <w:rPr>
          <w:rFonts w:ascii="Montserrat" w:eastAsia="Arial" w:hAnsi="Montserrat" w:cs="Arial"/>
          <w:color w:val="000000"/>
        </w:rPr>
        <w:t xml:space="preserve">es de otro </w:t>
      </w:r>
      <w:r w:rsidR="00E5718B" w:rsidRPr="00B51B0B">
        <w:rPr>
          <w:rFonts w:ascii="Montserrat" w:eastAsia="Arial" w:hAnsi="Montserrat" w:cs="Arial"/>
          <w:color w:val="000000"/>
        </w:rPr>
        <w:t>caso, sobre la calidad del aire en Bangkok, Tailandia, en el continente asiático, y en Santiago de Chile en Sudamérica.</w:t>
      </w:r>
    </w:p>
    <w:p w14:paraId="7AC44A3E" w14:textId="77777777" w:rsidR="0035781F" w:rsidRPr="00B51B0B" w:rsidRDefault="0035781F" w:rsidP="00B51B0B">
      <w:pPr>
        <w:pStyle w:val="Normal0"/>
        <w:spacing w:after="0" w:line="240" w:lineRule="auto"/>
        <w:jc w:val="both"/>
        <w:rPr>
          <w:rFonts w:ascii="Montserrat" w:eastAsia="Arial" w:hAnsi="Montserrat" w:cs="Arial"/>
          <w:color w:val="000000"/>
        </w:rPr>
      </w:pPr>
    </w:p>
    <w:p w14:paraId="576118A5" w14:textId="77777777" w:rsidR="00B51B0B" w:rsidRPr="00B51B0B" w:rsidRDefault="00B51B0B" w:rsidP="00B51B0B">
      <w:pPr>
        <w:pStyle w:val="Normal0"/>
        <w:numPr>
          <w:ilvl w:val="3"/>
          <w:numId w:val="5"/>
        </w:numPr>
        <w:spacing w:after="0" w:line="240" w:lineRule="auto"/>
        <w:ind w:left="697" w:hanging="357"/>
        <w:jc w:val="both"/>
        <w:rPr>
          <w:rFonts w:ascii="Montserrat" w:eastAsia="Arial" w:hAnsi="Montserrat" w:cs="Arial"/>
          <w:b/>
          <w:color w:val="000000"/>
        </w:rPr>
      </w:pPr>
      <w:r w:rsidRPr="00B51B0B">
        <w:rPr>
          <w:rFonts w:ascii="Montserrat" w:eastAsia="Arial" w:hAnsi="Montserrat" w:cs="Arial"/>
          <w:b/>
          <w:color w:val="000000"/>
        </w:rPr>
        <w:t>Bangkok y Santiago, dos ciudades que luchas VS. La polución.</w:t>
      </w:r>
    </w:p>
    <w:p w14:paraId="3E380216" w14:textId="1E8617D4" w:rsidR="00B51B0B" w:rsidRPr="00B51B0B" w:rsidRDefault="003D7ABA" w:rsidP="00B51B0B">
      <w:pPr>
        <w:pStyle w:val="Normal0"/>
        <w:pBdr>
          <w:top w:val="nil"/>
          <w:left w:val="nil"/>
          <w:bottom w:val="nil"/>
          <w:right w:val="nil"/>
          <w:between w:val="nil"/>
        </w:pBdr>
        <w:spacing w:after="0" w:line="240" w:lineRule="auto"/>
        <w:jc w:val="both"/>
        <w:rPr>
          <w:rFonts w:ascii="Montserrat" w:eastAsia="Arial Bold" w:hAnsi="Montserrat" w:cs="Arial Bold"/>
          <w:bCs/>
          <w:color w:val="000000"/>
        </w:rPr>
      </w:pPr>
      <w:hyperlink r:id="rId9" w:history="1">
        <w:r w:rsidRPr="006D0C1F">
          <w:rPr>
            <w:rStyle w:val="Hipervnculo"/>
          </w:rPr>
          <w:t>https://youtu.be/7laC5x-6e6Q?t=123</w:t>
        </w:r>
      </w:hyperlink>
      <w:r>
        <w:t xml:space="preserve"> </w:t>
      </w:r>
    </w:p>
    <w:p w14:paraId="05B4DEC9" w14:textId="77777777"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Estas ciudades son ejemplo de llevar a cabo acciones de mitigación, justo como las siguientes, para mejorar las condiciones atmosféricas adversas, prevenir el calentamiento global y enfermedades que afectan nuestro bienestar.</w:t>
      </w:r>
    </w:p>
    <w:p w14:paraId="06D381DD" w14:textId="77777777" w:rsidR="00B51B0B" w:rsidRDefault="00B51B0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7B29C1A4" w14:textId="77777777" w:rsidR="00EC4571" w:rsidRPr="00B51B0B" w:rsidRDefault="00EC4571" w:rsidP="00EC4571">
      <w:pPr>
        <w:pStyle w:val="Normal0"/>
        <w:pBdr>
          <w:top w:val="nil"/>
          <w:left w:val="nil"/>
          <w:bottom w:val="nil"/>
          <w:right w:val="nil"/>
          <w:between w:val="nil"/>
        </w:pBdr>
        <w:spacing w:after="0" w:line="240" w:lineRule="auto"/>
        <w:jc w:val="center"/>
        <w:rPr>
          <w:rFonts w:ascii="Montserrat" w:eastAsia="Arial" w:hAnsi="Montserrat" w:cs="Arial"/>
          <w:color w:val="000000"/>
        </w:rPr>
      </w:pPr>
      <w:r w:rsidRPr="00EC4571">
        <w:rPr>
          <w:noProof/>
          <w:lang w:val="en-US"/>
        </w:rPr>
        <w:drawing>
          <wp:inline distT="0" distB="0" distL="0" distR="0" wp14:anchorId="10149844" wp14:editId="0122197C">
            <wp:extent cx="3053381" cy="35528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1539" cy="3608860"/>
                    </a:xfrm>
                    <a:prstGeom prst="rect">
                      <a:avLst/>
                    </a:prstGeom>
                  </pic:spPr>
                </pic:pic>
              </a:graphicData>
            </a:graphic>
          </wp:inline>
        </w:drawing>
      </w:r>
    </w:p>
    <w:p w14:paraId="0BF69FED" w14:textId="77777777" w:rsidR="00B51B0B" w:rsidRDefault="00B51B0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0F61F794" w14:textId="77777777" w:rsidR="0035781F" w:rsidRDefault="0035781F"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3C63B03F" w14:textId="006A0261" w:rsidR="00B51B0B" w:rsidRPr="00B51B0B" w:rsidRDefault="00B51B0B" w:rsidP="00B51B0B">
      <w:pPr>
        <w:pStyle w:val="Normal0"/>
        <w:pBdr>
          <w:top w:val="nil"/>
          <w:left w:val="nil"/>
          <w:bottom w:val="nil"/>
          <w:right w:val="nil"/>
          <w:between w:val="nil"/>
        </w:pBdr>
        <w:spacing w:after="0" w:line="240" w:lineRule="auto"/>
        <w:jc w:val="both"/>
        <w:rPr>
          <w:rFonts w:ascii="Montserrat" w:eastAsia="Arial" w:hAnsi="Montserrat" w:cs="Arial"/>
          <w:b/>
          <w:color w:val="000000"/>
          <w:sz w:val="28"/>
          <w:szCs w:val="28"/>
        </w:rPr>
      </w:pPr>
      <w:r w:rsidRPr="00B51B0B">
        <w:rPr>
          <w:rFonts w:ascii="Montserrat" w:eastAsia="Arial" w:hAnsi="Montserrat" w:cs="Arial"/>
          <w:b/>
          <w:color w:val="000000"/>
          <w:sz w:val="28"/>
          <w:szCs w:val="28"/>
        </w:rPr>
        <w:t xml:space="preserve">El </w:t>
      </w:r>
      <w:r w:rsidR="00D90A57">
        <w:rPr>
          <w:rFonts w:ascii="Montserrat" w:eastAsia="Arial" w:hAnsi="Montserrat" w:cs="Arial"/>
          <w:b/>
          <w:color w:val="000000"/>
          <w:sz w:val="28"/>
          <w:szCs w:val="28"/>
        </w:rPr>
        <w:t>r</w:t>
      </w:r>
      <w:r w:rsidRPr="00B51B0B">
        <w:rPr>
          <w:rFonts w:ascii="Montserrat" w:eastAsia="Arial" w:hAnsi="Montserrat" w:cs="Arial"/>
          <w:b/>
          <w:color w:val="000000"/>
          <w:sz w:val="28"/>
          <w:szCs w:val="28"/>
        </w:rPr>
        <w:t xml:space="preserve">eto de </w:t>
      </w:r>
      <w:r w:rsidR="00D90A57">
        <w:rPr>
          <w:rFonts w:ascii="Montserrat" w:eastAsia="Arial" w:hAnsi="Montserrat" w:cs="Arial"/>
          <w:b/>
          <w:color w:val="000000"/>
          <w:sz w:val="28"/>
          <w:szCs w:val="28"/>
        </w:rPr>
        <w:t>h</w:t>
      </w:r>
      <w:r w:rsidRPr="00B51B0B">
        <w:rPr>
          <w:rFonts w:ascii="Montserrat" w:eastAsia="Arial" w:hAnsi="Montserrat" w:cs="Arial"/>
          <w:b/>
          <w:color w:val="000000"/>
          <w:sz w:val="28"/>
          <w:szCs w:val="28"/>
        </w:rPr>
        <w:t>oy:</w:t>
      </w:r>
    </w:p>
    <w:p w14:paraId="576D45AA" w14:textId="77777777" w:rsidR="00B51B0B" w:rsidRPr="00B51B0B" w:rsidRDefault="00B51B0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14:paraId="1616705D" w14:textId="77777777" w:rsidR="00B51B0B" w:rsidRPr="00B51B0B" w:rsidRDefault="00B51B0B" w:rsidP="00B51B0B">
      <w:pPr>
        <w:pStyle w:val="Normal0"/>
        <w:pBdr>
          <w:top w:val="nil"/>
          <w:left w:val="nil"/>
          <w:bottom w:val="nil"/>
          <w:right w:val="nil"/>
          <w:between w:val="nil"/>
        </w:pBdr>
        <w:spacing w:after="0" w:line="240" w:lineRule="auto"/>
        <w:jc w:val="both"/>
        <w:rPr>
          <w:rFonts w:ascii="Montserrat" w:eastAsia="Arial" w:hAnsi="Montserrat" w:cs="Arial"/>
          <w:color w:val="000000" w:themeColor="text1"/>
        </w:rPr>
      </w:pPr>
      <w:r w:rsidRPr="00B51B0B">
        <w:rPr>
          <w:rFonts w:ascii="Montserrat" w:eastAsia="Arial" w:hAnsi="Montserrat" w:cs="Arial"/>
          <w:color w:val="000000" w:themeColor="text1"/>
        </w:rPr>
        <w:t>A</w:t>
      </w:r>
      <w:r w:rsidR="00E5718B" w:rsidRPr="00B51B0B">
        <w:rPr>
          <w:rFonts w:ascii="Montserrat" w:eastAsia="Arial" w:hAnsi="Montserrat" w:cs="Arial"/>
          <w:color w:val="000000" w:themeColor="text1"/>
        </w:rPr>
        <w:t>hora que ya conoce</w:t>
      </w:r>
      <w:r w:rsidRPr="00B51B0B">
        <w:rPr>
          <w:rFonts w:ascii="Montserrat" w:eastAsia="Arial" w:hAnsi="Montserrat" w:cs="Arial"/>
          <w:color w:val="000000" w:themeColor="text1"/>
        </w:rPr>
        <w:t>s</w:t>
      </w:r>
      <w:r w:rsidR="00E5718B" w:rsidRPr="00B51B0B">
        <w:rPr>
          <w:rFonts w:ascii="Montserrat" w:eastAsia="Arial" w:hAnsi="Montserrat" w:cs="Arial"/>
          <w:color w:val="000000" w:themeColor="text1"/>
        </w:rPr>
        <w:t xml:space="preserve"> la importancia de la participación ciudadana y gubernamental ante el deterioro ambiental, </w:t>
      </w:r>
      <w:r w:rsidRPr="00B51B0B">
        <w:rPr>
          <w:rFonts w:ascii="Montserrat" w:eastAsia="Arial" w:hAnsi="Montserrat" w:cs="Arial"/>
          <w:color w:val="000000" w:themeColor="text1"/>
        </w:rPr>
        <w:t xml:space="preserve">te </w:t>
      </w:r>
      <w:r w:rsidR="00E5718B" w:rsidRPr="00B51B0B">
        <w:rPr>
          <w:rFonts w:ascii="Montserrat" w:eastAsia="Arial" w:hAnsi="Montserrat" w:cs="Arial"/>
          <w:color w:val="000000" w:themeColor="text1"/>
        </w:rPr>
        <w:t xml:space="preserve">invito a reflexionar sobre qué acciones se aplican en </w:t>
      </w:r>
      <w:r w:rsidRPr="00B51B0B">
        <w:rPr>
          <w:rFonts w:ascii="Montserrat" w:eastAsia="Arial" w:hAnsi="Montserrat" w:cs="Arial"/>
          <w:color w:val="000000" w:themeColor="text1"/>
        </w:rPr>
        <w:t>t</w:t>
      </w:r>
      <w:r w:rsidR="00E5718B" w:rsidRPr="00B51B0B">
        <w:rPr>
          <w:rFonts w:ascii="Montserrat" w:eastAsia="Arial" w:hAnsi="Montserrat" w:cs="Arial"/>
          <w:color w:val="000000" w:themeColor="text1"/>
        </w:rPr>
        <w:t>u comunidad</w:t>
      </w:r>
      <w:r w:rsidR="00F76A0B">
        <w:rPr>
          <w:rFonts w:ascii="Montserrat" w:eastAsia="Arial" w:hAnsi="Montserrat" w:cs="Arial"/>
          <w:color w:val="000000" w:themeColor="text1"/>
        </w:rPr>
        <w:t>,</w:t>
      </w:r>
      <w:r w:rsidR="00E5718B" w:rsidRPr="00B51B0B">
        <w:rPr>
          <w:rFonts w:ascii="Montserrat" w:eastAsia="Arial" w:hAnsi="Montserrat" w:cs="Arial"/>
          <w:color w:val="000000" w:themeColor="text1"/>
        </w:rPr>
        <w:t xml:space="preserve"> para contribuir a mitigar el deterioro del ambiente y cómo participa el gobierno y la población en ello</w:t>
      </w:r>
      <w:r w:rsidRPr="00B51B0B">
        <w:rPr>
          <w:rFonts w:ascii="Montserrat" w:eastAsia="Arial" w:hAnsi="Montserrat" w:cs="Arial"/>
          <w:color w:val="000000" w:themeColor="text1"/>
        </w:rPr>
        <w:t>.</w:t>
      </w:r>
    </w:p>
    <w:p w14:paraId="75E15EF2" w14:textId="77777777" w:rsidR="00B51B0B" w:rsidRPr="00B51B0B" w:rsidRDefault="00B51B0B" w:rsidP="00B51B0B">
      <w:pPr>
        <w:pStyle w:val="Normal0"/>
        <w:pBdr>
          <w:top w:val="nil"/>
          <w:left w:val="nil"/>
          <w:bottom w:val="nil"/>
          <w:right w:val="nil"/>
          <w:between w:val="nil"/>
        </w:pBdr>
        <w:spacing w:after="0" w:line="240" w:lineRule="auto"/>
        <w:jc w:val="both"/>
        <w:rPr>
          <w:rFonts w:ascii="Montserrat" w:eastAsia="Arial" w:hAnsi="Montserrat" w:cs="Arial"/>
          <w:color w:val="000000" w:themeColor="text1"/>
        </w:rPr>
      </w:pPr>
    </w:p>
    <w:p w14:paraId="62046ED6" w14:textId="77777777" w:rsidR="00B51B0B" w:rsidRPr="00B51B0B" w:rsidRDefault="00B51B0B" w:rsidP="00B51B0B">
      <w:pPr>
        <w:pStyle w:val="Normal0"/>
        <w:pBdr>
          <w:top w:val="nil"/>
          <w:left w:val="nil"/>
          <w:bottom w:val="nil"/>
          <w:right w:val="nil"/>
          <w:between w:val="nil"/>
        </w:pBdr>
        <w:spacing w:after="0" w:line="240" w:lineRule="auto"/>
        <w:jc w:val="both"/>
        <w:rPr>
          <w:rFonts w:ascii="Montserrat" w:eastAsia="Arial" w:hAnsi="Montserrat" w:cs="Arial"/>
          <w:color w:val="000000" w:themeColor="text1"/>
        </w:rPr>
      </w:pPr>
      <w:r w:rsidRPr="00B51B0B">
        <w:rPr>
          <w:rFonts w:ascii="Montserrat" w:eastAsia="Arial" w:hAnsi="Montserrat" w:cs="Arial"/>
          <w:color w:val="000000" w:themeColor="text1"/>
        </w:rPr>
        <w:t>Comparte tus</w:t>
      </w:r>
      <w:r w:rsidR="00E5718B" w:rsidRPr="00B51B0B">
        <w:rPr>
          <w:rFonts w:ascii="Montserrat" w:eastAsia="Arial" w:hAnsi="Montserrat" w:cs="Arial"/>
          <w:color w:val="000000" w:themeColor="text1"/>
        </w:rPr>
        <w:t xml:space="preserve"> reflexiones con </w:t>
      </w:r>
      <w:r w:rsidRPr="00B51B0B">
        <w:rPr>
          <w:rFonts w:ascii="Montserrat" w:eastAsia="Arial" w:hAnsi="Montserrat" w:cs="Arial"/>
          <w:color w:val="000000" w:themeColor="text1"/>
        </w:rPr>
        <w:t>t</w:t>
      </w:r>
      <w:r w:rsidR="00E5718B" w:rsidRPr="00B51B0B">
        <w:rPr>
          <w:rFonts w:ascii="Montserrat" w:eastAsia="Arial" w:hAnsi="Montserrat" w:cs="Arial"/>
          <w:color w:val="000000" w:themeColor="text1"/>
        </w:rPr>
        <w:t xml:space="preserve">u </w:t>
      </w:r>
      <w:r w:rsidR="0035781F">
        <w:rPr>
          <w:rFonts w:ascii="Montserrat" w:eastAsia="Arial" w:hAnsi="Montserrat" w:cs="Arial"/>
          <w:color w:val="000000" w:themeColor="text1"/>
        </w:rPr>
        <w:t xml:space="preserve">familia </w:t>
      </w:r>
      <w:r w:rsidR="00E5718B" w:rsidRPr="00B51B0B">
        <w:rPr>
          <w:rFonts w:ascii="Montserrat" w:eastAsia="Arial" w:hAnsi="Montserrat" w:cs="Arial"/>
          <w:color w:val="000000" w:themeColor="text1"/>
        </w:rPr>
        <w:t xml:space="preserve">y </w:t>
      </w:r>
      <w:r w:rsidR="00A37D1D">
        <w:rPr>
          <w:rFonts w:ascii="Montserrat" w:eastAsia="Arial" w:hAnsi="Montserrat" w:cs="Arial"/>
          <w:color w:val="000000" w:themeColor="text1"/>
        </w:rPr>
        <w:t xml:space="preserve">tus </w:t>
      </w:r>
      <w:r w:rsidR="00E5718B" w:rsidRPr="00B51B0B">
        <w:rPr>
          <w:rFonts w:ascii="Montserrat" w:eastAsia="Arial" w:hAnsi="Montserrat" w:cs="Arial"/>
          <w:color w:val="000000" w:themeColor="text1"/>
        </w:rPr>
        <w:t xml:space="preserve">compañeros </w:t>
      </w:r>
      <w:r w:rsidR="0035781F">
        <w:rPr>
          <w:rFonts w:ascii="Montserrat" w:eastAsia="Arial" w:hAnsi="Montserrat" w:cs="Arial"/>
          <w:color w:val="000000" w:themeColor="text1"/>
        </w:rPr>
        <w:t xml:space="preserve">y compañeras </w:t>
      </w:r>
      <w:r w:rsidR="00E5718B" w:rsidRPr="00B51B0B">
        <w:rPr>
          <w:rFonts w:ascii="Montserrat" w:eastAsia="Arial" w:hAnsi="Montserrat" w:cs="Arial"/>
          <w:color w:val="000000" w:themeColor="text1"/>
        </w:rPr>
        <w:t>de clase.</w:t>
      </w:r>
    </w:p>
    <w:p w14:paraId="5F1CEA92" w14:textId="77777777" w:rsidR="00E5718B" w:rsidRPr="00B51B0B" w:rsidRDefault="00E5718B" w:rsidP="00B51B0B">
      <w:pPr>
        <w:spacing w:after="0" w:line="240" w:lineRule="auto"/>
        <w:jc w:val="both"/>
        <w:rPr>
          <w:rFonts w:ascii="Montserrat" w:eastAsia="Montserrat" w:hAnsi="Montserrat" w:cs="Montserrat"/>
          <w:lang w:val="es-MX"/>
        </w:rPr>
      </w:pPr>
    </w:p>
    <w:p w14:paraId="735FD347" w14:textId="77777777" w:rsidR="00E5718B" w:rsidRPr="00B51B0B" w:rsidRDefault="00E5718B" w:rsidP="00B51B0B">
      <w:pPr>
        <w:spacing w:after="0" w:line="240" w:lineRule="auto"/>
        <w:jc w:val="both"/>
        <w:rPr>
          <w:rFonts w:ascii="Montserrat" w:eastAsia="Montserrat" w:hAnsi="Montserrat" w:cs="Montserrat"/>
          <w:lang w:val="es-MX"/>
        </w:rPr>
      </w:pPr>
    </w:p>
    <w:p w14:paraId="3E394EBE" w14:textId="77777777"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lastRenderedPageBreak/>
        <w:t>¡Buen trabajo!</w:t>
      </w:r>
    </w:p>
    <w:p w14:paraId="378EA3EB" w14:textId="77777777" w:rsidR="00995A3C" w:rsidRPr="009F3EDC" w:rsidRDefault="00995A3C" w:rsidP="00995A3C">
      <w:pPr>
        <w:spacing w:after="0" w:line="240" w:lineRule="auto"/>
        <w:jc w:val="center"/>
        <w:rPr>
          <w:rFonts w:ascii="Montserrat" w:hAnsi="Montserrat"/>
          <w:b/>
          <w:sz w:val="24"/>
          <w:szCs w:val="24"/>
          <w:lang w:val="es-MX"/>
        </w:rPr>
      </w:pPr>
    </w:p>
    <w:p w14:paraId="7633407D" w14:textId="77777777"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35781F">
        <w:rPr>
          <w:rFonts w:ascii="Montserrat" w:hAnsi="Montserrat"/>
          <w:b/>
          <w:sz w:val="24"/>
          <w:szCs w:val="24"/>
          <w:lang w:val="es-MX"/>
        </w:rPr>
        <w:t>.</w:t>
      </w:r>
    </w:p>
    <w:p w14:paraId="273DFE9D" w14:textId="77777777" w:rsidR="00995A3C" w:rsidRDefault="00995A3C" w:rsidP="00995A3C">
      <w:pPr>
        <w:spacing w:after="0" w:line="240" w:lineRule="auto"/>
        <w:jc w:val="both"/>
        <w:rPr>
          <w:rFonts w:ascii="Montserrat" w:hAnsi="Montserrat"/>
          <w:lang w:val="es-MX"/>
        </w:rPr>
      </w:pPr>
    </w:p>
    <w:p w14:paraId="105D829D" w14:textId="77777777" w:rsidR="00576FB2" w:rsidRPr="00576FB2" w:rsidRDefault="00576FB2" w:rsidP="00995A3C">
      <w:pPr>
        <w:spacing w:after="0" w:line="240" w:lineRule="auto"/>
        <w:jc w:val="both"/>
        <w:rPr>
          <w:rFonts w:ascii="Montserrat" w:hAnsi="Montserrat"/>
          <w:lang w:val="es-MX"/>
        </w:rPr>
      </w:pPr>
    </w:p>
    <w:p w14:paraId="6E686FA3" w14:textId="77777777"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378FBFAB"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lang w:val="es-MX"/>
        </w:rPr>
        <w:t>Lecturas</w:t>
      </w:r>
    </w:p>
    <w:p w14:paraId="20B8DBEA"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drawing>
          <wp:inline distT="0" distB="0" distL="0" distR="0" wp14:anchorId="1438670B" wp14:editId="52D5BEED">
            <wp:extent cx="2159000" cy="26135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18" t="13484" r="33243" b="10846"/>
                    <a:stretch/>
                  </pic:blipFill>
                  <pic:spPr bwMode="auto">
                    <a:xfrm>
                      <a:off x="0" y="0"/>
                      <a:ext cx="2181383" cy="2640641"/>
                    </a:xfrm>
                    <a:prstGeom prst="rect">
                      <a:avLst/>
                    </a:prstGeom>
                    <a:ln>
                      <a:noFill/>
                    </a:ln>
                    <a:extLst>
                      <a:ext uri="{53640926-AAD7-44D8-BBD7-CCE9431645EC}">
                        <a14:shadowObscured xmlns:a14="http://schemas.microsoft.com/office/drawing/2010/main"/>
                      </a:ext>
                    </a:extLst>
                  </pic:spPr>
                </pic:pic>
              </a:graphicData>
            </a:graphic>
          </wp:inline>
        </w:drawing>
      </w:r>
    </w:p>
    <w:p w14:paraId="6ED95CD9" w14:textId="77777777" w:rsidR="00995A3C" w:rsidRPr="009F3EDC" w:rsidRDefault="00995A3C" w:rsidP="00995A3C">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23CBDD8E" w14:textId="77777777" w:rsidR="00AC60AE" w:rsidRPr="00DD65EB" w:rsidRDefault="00AC60AE" w:rsidP="00AC60AE">
      <w:pPr>
        <w:spacing w:after="0" w:line="240" w:lineRule="auto"/>
        <w:jc w:val="both"/>
        <w:rPr>
          <w:rFonts w:ascii="Montserrat" w:hAnsi="Montserrat"/>
          <w:lang w:val="es-MX"/>
        </w:rPr>
      </w:pPr>
    </w:p>
    <w:p w14:paraId="5EFF59A4" w14:textId="77777777" w:rsidR="00AC60AE" w:rsidRPr="00DD65EB" w:rsidRDefault="00AC60AE" w:rsidP="00AC60AE">
      <w:pPr>
        <w:spacing w:after="0" w:line="240" w:lineRule="auto"/>
        <w:jc w:val="both"/>
        <w:rPr>
          <w:rFonts w:ascii="Montserrat" w:hAnsi="Montserrat"/>
        </w:rPr>
      </w:pPr>
      <w:r w:rsidRPr="00DD65EB">
        <w:rPr>
          <w:rFonts w:ascii="Montserrat" w:hAnsi="Montserrat"/>
          <w:noProof/>
        </w:rPr>
        <w:drawing>
          <wp:inline distT="0" distB="0" distL="0" distR="0" wp14:anchorId="6D0A7CB3" wp14:editId="465EC514">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2569" cy="2777703"/>
                    </a:xfrm>
                    <a:prstGeom prst="rect">
                      <a:avLst/>
                    </a:prstGeom>
                  </pic:spPr>
                </pic:pic>
              </a:graphicData>
            </a:graphic>
          </wp:inline>
        </w:drawing>
      </w:r>
    </w:p>
    <w:p w14:paraId="051EC63E" w14:textId="77777777" w:rsidR="00AC60AE" w:rsidRPr="00AC60AE" w:rsidRDefault="003D7ABA" w:rsidP="00995A3C">
      <w:pPr>
        <w:spacing w:after="0" w:line="240" w:lineRule="auto"/>
        <w:jc w:val="both"/>
        <w:rPr>
          <w:rFonts w:ascii="Montserrat" w:hAnsi="Montserrat"/>
          <w:color w:val="0070C0"/>
        </w:rPr>
      </w:pPr>
      <w:hyperlink r:id="rId13" w:history="1">
        <w:r w:rsidR="00AC60AE" w:rsidRPr="00DD65EB">
          <w:rPr>
            <w:rStyle w:val="Hipervnculo"/>
            <w:rFonts w:ascii="Montserrat" w:hAnsi="Montserrat"/>
          </w:rPr>
          <w:t>https://libros.conaliteg.gob.mx/20/P5AGA.htm</w:t>
        </w:r>
      </w:hyperlink>
    </w:p>
    <w:sectPr w:rsidR="00AC60AE" w:rsidRPr="00AC60AE" w:rsidSect="00B00FD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ascii="Arial" w:hAnsi="Arial" w:hint="default"/>
      </w:rPr>
    </w:lvl>
    <w:lvl w:ilvl="1" w:tplc="12B071A6" w:tentative="1">
      <w:start w:val="1"/>
      <w:numFmt w:val="bullet"/>
      <w:lvlText w:val="•"/>
      <w:lvlJc w:val="left"/>
      <w:pPr>
        <w:tabs>
          <w:tab w:val="num" w:pos="2782"/>
        </w:tabs>
        <w:ind w:left="2782" w:hanging="360"/>
      </w:pPr>
      <w:rPr>
        <w:rFonts w:ascii="Arial" w:hAnsi="Arial" w:hint="default"/>
      </w:rPr>
    </w:lvl>
    <w:lvl w:ilvl="2" w:tplc="7AAEC3C6" w:tentative="1">
      <w:start w:val="1"/>
      <w:numFmt w:val="bullet"/>
      <w:lvlText w:val="•"/>
      <w:lvlJc w:val="left"/>
      <w:pPr>
        <w:tabs>
          <w:tab w:val="num" w:pos="3502"/>
        </w:tabs>
        <w:ind w:left="3502" w:hanging="360"/>
      </w:pPr>
      <w:rPr>
        <w:rFonts w:ascii="Arial" w:hAnsi="Arial" w:hint="default"/>
      </w:rPr>
    </w:lvl>
    <w:lvl w:ilvl="3" w:tplc="214833F2" w:tentative="1">
      <w:start w:val="1"/>
      <w:numFmt w:val="bullet"/>
      <w:lvlText w:val="•"/>
      <w:lvlJc w:val="left"/>
      <w:pPr>
        <w:tabs>
          <w:tab w:val="num" w:pos="4222"/>
        </w:tabs>
        <w:ind w:left="4222" w:hanging="360"/>
      </w:pPr>
      <w:rPr>
        <w:rFonts w:ascii="Arial" w:hAnsi="Arial" w:hint="default"/>
      </w:rPr>
    </w:lvl>
    <w:lvl w:ilvl="4" w:tplc="5D28332C" w:tentative="1">
      <w:start w:val="1"/>
      <w:numFmt w:val="bullet"/>
      <w:lvlText w:val="•"/>
      <w:lvlJc w:val="left"/>
      <w:pPr>
        <w:tabs>
          <w:tab w:val="num" w:pos="4942"/>
        </w:tabs>
        <w:ind w:left="4942" w:hanging="360"/>
      </w:pPr>
      <w:rPr>
        <w:rFonts w:ascii="Arial" w:hAnsi="Arial" w:hint="default"/>
      </w:rPr>
    </w:lvl>
    <w:lvl w:ilvl="5" w:tplc="69C6429A" w:tentative="1">
      <w:start w:val="1"/>
      <w:numFmt w:val="bullet"/>
      <w:lvlText w:val="•"/>
      <w:lvlJc w:val="left"/>
      <w:pPr>
        <w:tabs>
          <w:tab w:val="num" w:pos="5662"/>
        </w:tabs>
        <w:ind w:left="5662" w:hanging="360"/>
      </w:pPr>
      <w:rPr>
        <w:rFonts w:ascii="Arial" w:hAnsi="Arial" w:hint="default"/>
      </w:rPr>
    </w:lvl>
    <w:lvl w:ilvl="6" w:tplc="8444AD92" w:tentative="1">
      <w:start w:val="1"/>
      <w:numFmt w:val="bullet"/>
      <w:lvlText w:val="•"/>
      <w:lvlJc w:val="left"/>
      <w:pPr>
        <w:tabs>
          <w:tab w:val="num" w:pos="6382"/>
        </w:tabs>
        <w:ind w:left="6382" w:hanging="360"/>
      </w:pPr>
      <w:rPr>
        <w:rFonts w:ascii="Arial" w:hAnsi="Arial" w:hint="default"/>
      </w:rPr>
    </w:lvl>
    <w:lvl w:ilvl="7" w:tplc="2F02B2EA" w:tentative="1">
      <w:start w:val="1"/>
      <w:numFmt w:val="bullet"/>
      <w:lvlText w:val="•"/>
      <w:lvlJc w:val="left"/>
      <w:pPr>
        <w:tabs>
          <w:tab w:val="num" w:pos="7102"/>
        </w:tabs>
        <w:ind w:left="7102" w:hanging="360"/>
      </w:pPr>
      <w:rPr>
        <w:rFonts w:ascii="Arial" w:hAnsi="Arial" w:hint="default"/>
      </w:rPr>
    </w:lvl>
    <w:lvl w:ilvl="8" w:tplc="5A886EC6" w:tentative="1">
      <w:start w:val="1"/>
      <w:numFmt w:val="bullet"/>
      <w:lvlText w:val="•"/>
      <w:lvlJc w:val="left"/>
      <w:pPr>
        <w:tabs>
          <w:tab w:val="num" w:pos="7822"/>
        </w:tabs>
        <w:ind w:left="7822" w:hanging="360"/>
      </w:pPr>
      <w:rPr>
        <w:rFonts w:ascii="Arial" w:hAnsi="Arial" w:hint="default"/>
      </w:rPr>
    </w:lvl>
  </w:abstractNum>
  <w:abstractNum w:abstractNumId="1"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1037F1"/>
    <w:multiLevelType w:val="multilevel"/>
    <w:tmpl w:val="BA26EEB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3463208">
    <w:abstractNumId w:val="3"/>
  </w:num>
  <w:num w:numId="2" w16cid:durableId="39092055">
    <w:abstractNumId w:val="0"/>
  </w:num>
  <w:num w:numId="3" w16cid:durableId="1998806209">
    <w:abstractNumId w:val="1"/>
  </w:num>
  <w:num w:numId="4" w16cid:durableId="981038526">
    <w:abstractNumId w:val="4"/>
  </w:num>
  <w:num w:numId="5" w16cid:durableId="1399280736">
    <w:abstractNumId w:val="2"/>
  </w:num>
  <w:num w:numId="6" w16cid:durableId="14848529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7171B"/>
    <w:rsid w:val="000B510F"/>
    <w:rsid w:val="000E731F"/>
    <w:rsid w:val="001F5F3A"/>
    <w:rsid w:val="0025799B"/>
    <w:rsid w:val="0026672A"/>
    <w:rsid w:val="002854B9"/>
    <w:rsid w:val="002A4F77"/>
    <w:rsid w:val="002D6C18"/>
    <w:rsid w:val="002F68D5"/>
    <w:rsid w:val="00320546"/>
    <w:rsid w:val="0035781F"/>
    <w:rsid w:val="003D7ABA"/>
    <w:rsid w:val="00423A2C"/>
    <w:rsid w:val="0048502F"/>
    <w:rsid w:val="004E4C03"/>
    <w:rsid w:val="00554CCA"/>
    <w:rsid w:val="005570FF"/>
    <w:rsid w:val="00576FB2"/>
    <w:rsid w:val="005E697A"/>
    <w:rsid w:val="005F0440"/>
    <w:rsid w:val="006511C0"/>
    <w:rsid w:val="00695757"/>
    <w:rsid w:val="007123E3"/>
    <w:rsid w:val="00733171"/>
    <w:rsid w:val="007937D5"/>
    <w:rsid w:val="0081135F"/>
    <w:rsid w:val="0084057D"/>
    <w:rsid w:val="00961AD6"/>
    <w:rsid w:val="00995A3C"/>
    <w:rsid w:val="00A21BE5"/>
    <w:rsid w:val="00A37D1D"/>
    <w:rsid w:val="00AC29AC"/>
    <w:rsid w:val="00AC60AE"/>
    <w:rsid w:val="00B00FD7"/>
    <w:rsid w:val="00B51B0B"/>
    <w:rsid w:val="00B521A8"/>
    <w:rsid w:val="00B85C5A"/>
    <w:rsid w:val="00C46386"/>
    <w:rsid w:val="00C955F8"/>
    <w:rsid w:val="00CE6491"/>
    <w:rsid w:val="00D641AE"/>
    <w:rsid w:val="00D90A57"/>
    <w:rsid w:val="00E503B2"/>
    <w:rsid w:val="00E5718B"/>
    <w:rsid w:val="00EC4571"/>
    <w:rsid w:val="00F56774"/>
    <w:rsid w:val="00F76A0B"/>
    <w:rsid w:val="00FB59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CC518"/>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rPr>
      <w:lang w:val="en-US"/>
    </w:rPr>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 w:type="character" w:styleId="Hipervnculovisitado">
    <w:name w:val="FollowedHyperlink"/>
    <w:basedOn w:val="Fuentedeprrafopredeter"/>
    <w:uiPriority w:val="99"/>
    <w:semiHidden/>
    <w:unhideWhenUsed/>
    <w:rsid w:val="003D7ABA"/>
    <w:rPr>
      <w:color w:val="954F72" w:themeColor="followedHyperlink"/>
      <w:u w:val="single"/>
    </w:rPr>
  </w:style>
  <w:style w:type="character" w:styleId="Mencinsinresolver">
    <w:name w:val="Unresolved Mention"/>
    <w:basedOn w:val="Fuentedeprrafopredeter"/>
    <w:uiPriority w:val="99"/>
    <w:semiHidden/>
    <w:unhideWhenUsed/>
    <w:rsid w:val="003D7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bros.conaliteg.gob.mx/20/P5AGA.htm" TargetMode="External"/><Relationship Id="rId3" Type="http://schemas.openxmlformats.org/officeDocument/2006/relationships/settings" Target="settings.xml"/><Relationship Id="rId7" Type="http://schemas.openxmlformats.org/officeDocument/2006/relationships/hyperlink" Target="https://youtu.be/MHO3oUExoGE?t=5"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youtu.be/7laC5x-6e6Q?t=123"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1451</Words>
  <Characters>7984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Enri Roel</cp:lastModifiedBy>
  <cp:revision>5</cp:revision>
  <dcterms:created xsi:type="dcterms:W3CDTF">2022-03-13T16:59:00Z</dcterms:created>
  <dcterms:modified xsi:type="dcterms:W3CDTF">2022-04-05T20:03:00Z</dcterms:modified>
</cp:coreProperties>
</file>