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EF7AEE2" w:rsidR="004F5C54" w:rsidRPr="00EB3E43" w:rsidRDefault="001A01F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E44227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030D3991" w14:textId="5D12B3C4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A5B61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16351298" w14:textId="77777777" w:rsidR="00C27939" w:rsidRPr="00E44227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60890830" w:rsidR="009D4A13" w:rsidRDefault="009D4A1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Geografía</w:t>
      </w:r>
    </w:p>
    <w:p w14:paraId="040C045D" w14:textId="77777777" w:rsidR="00A9721F" w:rsidRPr="00E44227" w:rsidRDefault="00A9721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126188C" w14:textId="6221DACA" w:rsidR="001338F4" w:rsidRPr="008E0BE5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E0BE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Características de las regiones naturales en el mundo</w:t>
      </w:r>
    </w:p>
    <w:p w14:paraId="16914C8A" w14:textId="3B740DB3" w:rsidR="009D4A13" w:rsidRPr="008E0BE5" w:rsidRDefault="009D4A13" w:rsidP="00EB3E4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F320C71" w14:textId="2EFFB90B" w:rsidR="009D4A13" w:rsidRPr="00220C65" w:rsidRDefault="009D4A13" w:rsidP="00EB3E4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EB3E43">
        <w:rPr>
          <w:rFonts w:ascii="Montserrat" w:hAnsi="Montserrat"/>
          <w:b/>
          <w:bCs/>
          <w:i/>
          <w:iCs/>
        </w:rPr>
        <w:t>Aprendizaje esperado:</w:t>
      </w:r>
      <w:r w:rsidR="00AE69E3" w:rsidRPr="00EB3E43">
        <w:rPr>
          <w:rFonts w:ascii="Montserrat" w:hAnsi="Montserrat"/>
        </w:rPr>
        <w:t xml:space="preserve"> </w:t>
      </w:r>
      <w:r w:rsidR="00043E54" w:rsidRPr="00043E54">
        <w:rPr>
          <w:rFonts w:ascii="Montserrat" w:hAnsi="Montserrat"/>
        </w:rPr>
        <w:t>Distingue diferencias en la diversidad de climas, vegetación y fauna silvestre en los continentes.</w:t>
      </w:r>
    </w:p>
    <w:p w14:paraId="3EAE69EC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E1441BD" w14:textId="03B06345" w:rsidR="009D4A13" w:rsidRPr="00F205AB" w:rsidRDefault="009D4A13" w:rsidP="00EB3E43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B3E43">
        <w:rPr>
          <w:rFonts w:ascii="Montserrat" w:hAnsi="Montserrat"/>
          <w:b/>
          <w:bCs/>
          <w:i/>
          <w:iCs/>
        </w:rPr>
        <w:t xml:space="preserve">Énfasis: </w:t>
      </w:r>
      <w:r w:rsidR="00043E54" w:rsidRPr="00F205AB">
        <w:rPr>
          <w:rFonts w:ascii="Montserrat" w:hAnsi="Montserrat"/>
          <w:bCs/>
          <w:i/>
          <w:iCs/>
        </w:rPr>
        <w:t>Reconoce las características de las regiones naturales en el mundo en cuanto a clima, fauna y vegetación</w:t>
      </w:r>
      <w:r w:rsidR="00F205AB">
        <w:rPr>
          <w:rFonts w:ascii="Montserrat" w:hAnsi="Montserrat"/>
          <w:bCs/>
          <w:i/>
          <w:iCs/>
        </w:rPr>
        <w:t>.</w:t>
      </w:r>
    </w:p>
    <w:p w14:paraId="4E5F93DE" w14:textId="687562BC" w:rsidR="003C7051" w:rsidRDefault="003C7051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7A59BD81" w14:textId="77777777" w:rsidR="00A9721F" w:rsidRPr="003C7051" w:rsidRDefault="00A9721F" w:rsidP="00EB3E43">
      <w:pPr>
        <w:spacing w:after="0" w:line="240" w:lineRule="auto"/>
        <w:jc w:val="both"/>
        <w:rPr>
          <w:rFonts w:ascii="Montserrat" w:hAnsi="Montserrat"/>
          <w:bCs/>
        </w:rPr>
      </w:pPr>
    </w:p>
    <w:p w14:paraId="24E317CC" w14:textId="77777777" w:rsidR="009D4A13" w:rsidRPr="00EB3E43" w:rsidRDefault="009D4A1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B3E4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BEBAA94" w14:textId="77777777" w:rsidR="00BA16A2" w:rsidRDefault="00BA16A2" w:rsidP="00EB3E4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988C85F" w14:textId="2F448411" w:rsidR="00C0510C" w:rsidRPr="00EA6B21" w:rsidRDefault="00EA6B21" w:rsidP="00EB3E43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EA6B21">
        <w:rPr>
          <w:rFonts w:ascii="Montserrat" w:hAnsi="Montserrat"/>
          <w:bCs/>
          <w:iCs/>
        </w:rPr>
        <w:t>Reconoce</w:t>
      </w:r>
      <w:r>
        <w:rPr>
          <w:rFonts w:ascii="Montserrat" w:hAnsi="Montserrat"/>
          <w:bCs/>
          <w:iCs/>
        </w:rPr>
        <w:t>rás</w:t>
      </w:r>
      <w:r w:rsidRPr="00EA6B21">
        <w:rPr>
          <w:rFonts w:ascii="Montserrat" w:hAnsi="Montserrat"/>
          <w:bCs/>
          <w:iCs/>
        </w:rPr>
        <w:t xml:space="preserve"> las características de las regiones naturales en el mundo en cuanto a clima, fauna y vegetación.</w:t>
      </w:r>
    </w:p>
    <w:p w14:paraId="5F63E230" w14:textId="5FC7FDB0" w:rsidR="00EA6B21" w:rsidRDefault="00EA6B21" w:rsidP="00EB3E4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65C44A6" w14:textId="77777777" w:rsidR="00A9721F" w:rsidRPr="00EB3E43" w:rsidRDefault="00A9721F" w:rsidP="00EB3E4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30694D5" w14:textId="77777777" w:rsidR="009D4A13" w:rsidRPr="00EB3E43" w:rsidRDefault="009D4A13" w:rsidP="00EB3E4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3E43">
        <w:rPr>
          <w:rFonts w:ascii="Montserrat" w:hAnsi="Montserrat"/>
          <w:b/>
          <w:sz w:val="28"/>
          <w:szCs w:val="28"/>
        </w:rPr>
        <w:t>¿Qué hacemos?</w:t>
      </w:r>
    </w:p>
    <w:p w14:paraId="2E886601" w14:textId="77777777" w:rsidR="009D4A13" w:rsidRPr="008E0BE5" w:rsidRDefault="009D4A13" w:rsidP="00E01199">
      <w:pPr>
        <w:spacing w:after="0" w:line="240" w:lineRule="auto"/>
        <w:jc w:val="both"/>
        <w:rPr>
          <w:rFonts w:ascii="Montserrat" w:hAnsi="Montserrat"/>
        </w:rPr>
      </w:pPr>
    </w:p>
    <w:p w14:paraId="54833557" w14:textId="77777777" w:rsidR="00B208B4" w:rsidRPr="008E0BE5" w:rsidRDefault="00895CDC" w:rsidP="005603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Hoy continuaremos con el estudio de las regiones naturales en el mundo, pero ahora aprender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ás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que existen diferentes tipos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.</w:t>
      </w:r>
    </w:p>
    <w:p w14:paraId="371996E0" w14:textId="77777777" w:rsidR="00560334" w:rsidRPr="008E0BE5" w:rsidRDefault="00560334" w:rsidP="005603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D8A73B" w14:textId="09C09485" w:rsidR="00895CDC" w:rsidRPr="008E0BE5" w:rsidRDefault="00560334" w:rsidP="005603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V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amos a introducirnos en el t</w:t>
      </w:r>
      <w:r w:rsidRPr="008E0BE5">
        <w:rPr>
          <w:rFonts w:ascii="Montserrat" w:eastAsia="Times New Roman" w:hAnsi="Montserrat" w:cs="Arial"/>
          <w:color w:val="000000" w:themeColor="text1"/>
        </w:rPr>
        <w:t>ema, viendo el siguiente video del segundo 00:22 al minuto 4:54</w:t>
      </w:r>
    </w:p>
    <w:p w14:paraId="5BB4B899" w14:textId="77777777" w:rsidR="00560334" w:rsidRPr="008E0BE5" w:rsidRDefault="00560334" w:rsidP="00560334">
      <w:pPr>
        <w:spacing w:after="0" w:line="240" w:lineRule="auto"/>
        <w:rPr>
          <w:rFonts w:ascii="Montserrat" w:hAnsi="Montserrat" w:cs="Arial"/>
        </w:rPr>
      </w:pPr>
    </w:p>
    <w:p w14:paraId="346C2B92" w14:textId="0DAAA5FA" w:rsidR="00895CDC" w:rsidRPr="008E0BE5" w:rsidRDefault="00895CDC" w:rsidP="029059B9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cs="Arial"/>
          <w:b/>
          <w:bCs/>
        </w:rPr>
      </w:pPr>
      <w:r w:rsidRPr="008E0BE5">
        <w:rPr>
          <w:rFonts w:ascii="Montserrat" w:hAnsi="Montserrat" w:cs="Arial"/>
          <w:b/>
          <w:bCs/>
        </w:rPr>
        <w:t>Regiones naturales</w:t>
      </w:r>
      <w:r w:rsidR="35D20696" w:rsidRPr="008E0BE5">
        <w:rPr>
          <w:rFonts w:ascii="Montserrat" w:hAnsi="Montserrat" w:cs="Arial"/>
          <w:b/>
          <w:bCs/>
        </w:rPr>
        <w:t>.</w:t>
      </w:r>
    </w:p>
    <w:p w14:paraId="34D04C8B" w14:textId="516246E8" w:rsidR="00895CDC" w:rsidRDefault="00A67F18" w:rsidP="00560334">
      <w:pPr>
        <w:pStyle w:val="Prrafodelista"/>
        <w:spacing w:after="0" w:line="240" w:lineRule="auto"/>
        <w:rPr>
          <w:rFonts w:ascii="Montserrat" w:hAnsi="Montserrat" w:cs="Arial"/>
        </w:rPr>
      </w:pPr>
      <w:hyperlink r:id="rId8" w:history="1">
        <w:r w:rsidR="008E0BE5" w:rsidRPr="00E746C3">
          <w:rPr>
            <w:rStyle w:val="Hipervnculo"/>
            <w:rFonts w:ascii="Montserrat" w:hAnsi="Montserrat" w:cs="Arial"/>
          </w:rPr>
          <w:t>https://youtu.be/</w:t>
        </w:r>
        <w:r w:rsidR="008E0BE5" w:rsidRPr="00E746C3">
          <w:rPr>
            <w:rStyle w:val="Hipervnculo"/>
            <w:rFonts w:ascii="Montserrat" w:hAnsi="Montserrat" w:cs="Arial"/>
          </w:rPr>
          <w:t>K</w:t>
        </w:r>
        <w:r w:rsidR="008E0BE5" w:rsidRPr="00E746C3">
          <w:rPr>
            <w:rStyle w:val="Hipervnculo"/>
            <w:rFonts w:ascii="Montserrat" w:hAnsi="Montserrat" w:cs="Arial"/>
          </w:rPr>
          <w:t>z_TDDooKEs</w:t>
        </w:r>
      </w:hyperlink>
    </w:p>
    <w:p w14:paraId="2D4BDAAF" w14:textId="77777777" w:rsidR="00560334" w:rsidRPr="008E0BE5" w:rsidRDefault="00560334" w:rsidP="0056033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8483421" w14:textId="6CA260E8" w:rsidR="00895CDC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lastRenderedPageBreak/>
        <w:t>N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uestro entorno natural, está lleno de diversas características y alrededor del mundo hay muchas y distintas regiones naturales</w:t>
      </w:r>
      <w:r w:rsidRPr="008E0BE5">
        <w:rPr>
          <w:rFonts w:ascii="Montserrat" w:eastAsia="Times New Roman" w:hAnsi="Montserrat" w:cs="Arial"/>
          <w:color w:val="000000" w:themeColor="text1"/>
        </w:rPr>
        <w:t>,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además de llenarnos de vida, son la fuente de oxígeno para que todos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 xml:space="preserve"> podamos vivir,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cuentan con características muy particulares, según el clima, la fauna y la vegetación, que exista en cada territorio.</w:t>
      </w:r>
    </w:p>
    <w:p w14:paraId="1E3AE1FE" w14:textId="77777777" w:rsidR="00670F10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DE04073" w14:textId="6D809440" w:rsidR="00895CDC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C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omo lo vimos en el video, Argentina tiene una región natural muy grande e increíble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,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al igual que México y otros países en el mundo.</w:t>
      </w:r>
    </w:p>
    <w:p w14:paraId="78C45F6C" w14:textId="77777777" w:rsidR="00670F10" w:rsidRPr="008E0BE5" w:rsidRDefault="00670F10" w:rsidP="00E0119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155192" w14:textId="2AD7C709" w:rsidR="00895CDC" w:rsidRPr="008E0BE5" w:rsidRDefault="00895CDC" w:rsidP="00E0119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Rec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uerda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que una región natural es </w:t>
      </w:r>
      <w:r w:rsidRPr="008E0BE5">
        <w:rPr>
          <w:rFonts w:ascii="Montserrat" w:hAnsi="Montserrat" w:cs="Arial"/>
          <w:color w:val="202124"/>
          <w:shd w:val="clear" w:color="auto" w:fill="FFFFFF"/>
        </w:rPr>
        <w:t>un conjunto de ecosistemas iguales o parecidos que comparten</w:t>
      </w:r>
      <w:r w:rsidR="00B208B4" w:rsidRPr="008E0BE5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Pr="008E0BE5">
        <w:rPr>
          <w:rFonts w:ascii="Montserrat" w:hAnsi="Montserrat" w:cs="Arial"/>
          <w:bCs/>
          <w:color w:val="202124"/>
          <w:shd w:val="clear" w:color="auto" w:fill="FFFFFF"/>
        </w:rPr>
        <w:t>características</w:t>
      </w:r>
      <w:r w:rsidR="00B208B4" w:rsidRPr="008E0BE5">
        <w:rPr>
          <w:rFonts w:ascii="Montserrat" w:hAnsi="Montserrat" w:cs="Arial"/>
          <w:bCs/>
          <w:color w:val="202124"/>
          <w:shd w:val="clear" w:color="auto" w:fill="FFFFFF"/>
        </w:rPr>
        <w:t xml:space="preserve"> </w:t>
      </w:r>
      <w:r w:rsidRPr="008E0BE5">
        <w:rPr>
          <w:rFonts w:ascii="Montserrat" w:hAnsi="Montserrat" w:cs="Arial"/>
          <w:color w:val="202124"/>
          <w:shd w:val="clear" w:color="auto" w:fill="FFFFFF"/>
        </w:rPr>
        <w:t xml:space="preserve">como </w:t>
      </w:r>
      <w:r w:rsidRPr="008E0BE5">
        <w:rPr>
          <w:rFonts w:ascii="Montserrat" w:hAnsi="Montserrat" w:cs="Arial"/>
          <w:bCs/>
          <w:color w:val="202124"/>
          <w:shd w:val="clear" w:color="auto" w:fill="FFFFFF"/>
        </w:rPr>
        <w:t>el clima, el relieve, los cuerpos de agua y el suelo.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A éstos les llamamos componentes, los cuales, al interactuar entre ellos, generan lo que conocemos como </w:t>
      </w:r>
      <w:r w:rsidRPr="008E0BE5">
        <w:rPr>
          <w:rFonts w:ascii="Montserrat" w:eastAsia="Times New Roman" w:hAnsi="Montserrat" w:cs="Arial"/>
          <w:bCs/>
          <w:color w:val="000000" w:themeColor="text1"/>
        </w:rPr>
        <w:t>fauna y vegetación</w:t>
      </w:r>
      <w:r w:rsidRPr="008E0BE5">
        <w:rPr>
          <w:rFonts w:ascii="Montserrat" w:eastAsia="Times New Roman" w:hAnsi="Montserrat" w:cs="Arial"/>
          <w:color w:val="000000" w:themeColor="text1"/>
        </w:rPr>
        <w:t>.</w:t>
      </w:r>
    </w:p>
    <w:p w14:paraId="6D8EF7E2" w14:textId="77777777" w:rsidR="00670F10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D215D4" w14:textId="260F0167" w:rsidR="00895CDC" w:rsidRPr="008E0BE5" w:rsidRDefault="00895CDC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bCs/>
          <w:color w:val="000000" w:themeColor="text1"/>
        </w:rPr>
        <w:t>E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n el video 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8E0BE5">
        <w:rPr>
          <w:rFonts w:ascii="Montserrat" w:eastAsia="Times New Roman" w:hAnsi="Montserrat" w:cs="Arial"/>
          <w:color w:val="000000" w:themeColor="text1"/>
        </w:rPr>
        <w:t>mencion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ó,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que Cecilia viv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e en un lugar de clima templado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y este se caracteriza por la presencia de pastizales y arbustos, allá en Argentina</w:t>
      </w:r>
      <w:r w:rsidR="00670F10" w:rsidRPr="008E0BE5">
        <w:rPr>
          <w:rFonts w:ascii="Montserrat" w:eastAsia="Times New Roman" w:hAnsi="Montserrat" w:cs="Arial"/>
          <w:color w:val="000000" w:themeColor="text1"/>
        </w:rPr>
        <w:t xml:space="preserve"> y </w:t>
      </w:r>
      <w:r w:rsidRPr="008E0BE5">
        <w:rPr>
          <w:rFonts w:ascii="Montserrat" w:eastAsia="Times New Roman" w:hAnsi="Montserrat" w:cs="Arial"/>
          <w:color w:val="000000" w:themeColor="text1"/>
        </w:rPr>
        <w:t>es así como todas estas características forman un ecosistema determinado.</w:t>
      </w:r>
    </w:p>
    <w:p w14:paraId="110E5239" w14:textId="77777777" w:rsidR="00670F10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39C6CBD" w14:textId="42CF75BA" w:rsidR="00895CDC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U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na de las cosas que más me sorprenden es la gran diversidad de animales que existen: las serpientes, los roedores, los búfalos, etc., que viven en los lugares como Argentina.</w:t>
      </w:r>
    </w:p>
    <w:p w14:paraId="785B2217" w14:textId="77777777" w:rsidR="00670F10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0458C4" w14:textId="1F1BE0B8" w:rsidR="00895CDC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L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a diversidad es inmensa en cada lugar. El video nos muestra las características de regiones naturales, pero, para que sea más fácil comprender todo lo que hasta el día de hoy h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as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aprendido sobre regiones naturales, vamos a crear una herramienta, que nos sirva para estudiar y comprender las distintas regiones naturales.</w:t>
      </w:r>
    </w:p>
    <w:p w14:paraId="638438B8" w14:textId="77777777" w:rsidR="00670F10" w:rsidRPr="008E0BE5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2E3C56" w14:textId="0B88A520" w:rsidR="00895CDC" w:rsidRPr="008E0BE5" w:rsidRDefault="00895CDC" w:rsidP="00A5591D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Recuerda tener a la mano tu Atlas de Geografía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 xml:space="preserve"> del Mundo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en las páginas 56, 57 y 58.</w:t>
      </w:r>
    </w:p>
    <w:p w14:paraId="63E9E766" w14:textId="77777777" w:rsidR="00A5591D" w:rsidRPr="008E0BE5" w:rsidRDefault="00A5591D" w:rsidP="00A5591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4BD127" w14:textId="49276136" w:rsidR="00895CDC" w:rsidRPr="008E0BE5" w:rsidRDefault="00A5591D" w:rsidP="00A559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Vas a utilizar 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 xml:space="preserve">tu cuaderno para elaborar </w:t>
      </w:r>
      <w:r w:rsidRPr="008E0BE5">
        <w:rPr>
          <w:rFonts w:ascii="Montserrat" w:eastAsia="Times New Roman" w:hAnsi="Montserrat" w:cs="Arial"/>
          <w:color w:val="000000" w:themeColor="text1"/>
        </w:rPr>
        <w:t>un cuadro de información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que nos ayudará a ordenar y comprender mejor lo que hemos visto sobre las regiones naturales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.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Verás que fácil es utilizarl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o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y al final de la 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clase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podrás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observar con claridad las características de las regiones naturales.</w:t>
      </w:r>
    </w:p>
    <w:p w14:paraId="06E40C28" w14:textId="77777777" w:rsidR="00A5591D" w:rsidRPr="008E0BE5" w:rsidRDefault="00A5591D" w:rsidP="00A5591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0ED9951" w14:textId="40A2610D" w:rsidR="00EC4860" w:rsidRPr="008E0BE5" w:rsidRDefault="00603042" w:rsidP="00A559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V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a</w:t>
      </w:r>
      <w:r w:rsidR="00A5591D" w:rsidRPr="008E0BE5">
        <w:rPr>
          <w:rFonts w:ascii="Montserrat" w:eastAsia="Times New Roman" w:hAnsi="Montserrat" w:cs="Arial"/>
          <w:color w:val="000000" w:themeColor="text1"/>
        </w:rPr>
        <w:t>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a dibujar 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en tu cuaderno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un rectángulo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 xml:space="preserve"> y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lo dividirá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en 4 columnas</w:t>
      </w:r>
      <w:r w:rsidR="00EC4860" w:rsidRPr="008E0BE5">
        <w:rPr>
          <w:rFonts w:ascii="Montserrat" w:eastAsia="Times New Roman" w:hAnsi="Montserrat" w:cs="Arial"/>
          <w:color w:val="000000" w:themeColor="text1"/>
        </w:rPr>
        <w:t xml:space="preserve"> como el siguiente:</w:t>
      </w:r>
    </w:p>
    <w:p w14:paraId="510A19AA" w14:textId="77777777" w:rsidR="00603042" w:rsidRPr="008E0BE5" w:rsidRDefault="00603042" w:rsidP="00A5591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W w:w="81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701"/>
        <w:gridCol w:w="1843"/>
        <w:gridCol w:w="2693"/>
      </w:tblGrid>
      <w:tr w:rsidR="00EC4860" w:rsidRPr="008E0BE5" w14:paraId="4A2C11FA" w14:textId="77777777" w:rsidTr="00A9721F">
        <w:trPr>
          <w:trHeight w:val="411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8F10F1D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Región natural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DD97E3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Zona térmica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18BCD3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Vegetación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10D0EE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Fauna</w:t>
            </w:r>
          </w:p>
        </w:tc>
      </w:tr>
      <w:tr w:rsidR="00EC4860" w:rsidRPr="008E0BE5" w14:paraId="7C073230" w14:textId="77777777" w:rsidTr="00A9721F">
        <w:trPr>
          <w:trHeight w:val="510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7BA83A8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95983B8" w14:textId="77777777" w:rsidR="00EC4860" w:rsidRPr="008E0BE5" w:rsidRDefault="00EC4860" w:rsidP="00B87A2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A1F12D2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521C820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</w:tr>
      <w:tr w:rsidR="00EC4860" w:rsidRPr="008E0BE5" w14:paraId="001B4E61" w14:textId="77777777" w:rsidTr="00A9721F">
        <w:trPr>
          <w:trHeight w:val="379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B1D4EFA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6E6BAA41" w14:textId="77777777" w:rsidR="00EC4860" w:rsidRPr="008E0BE5" w:rsidRDefault="00EC4860" w:rsidP="00B87A2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36F6CDC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4B00777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</w:tr>
      <w:tr w:rsidR="00EC4860" w:rsidRPr="008E0BE5" w14:paraId="58850E31" w14:textId="77777777" w:rsidTr="00A9721F">
        <w:trPr>
          <w:trHeight w:val="512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29A932A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F0C8760" w14:textId="77777777" w:rsidR="00EC4860" w:rsidRPr="008E0BE5" w:rsidRDefault="00EC4860" w:rsidP="00B87A2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EB26349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C97D9A3" w14:textId="77777777" w:rsidR="00EC4860" w:rsidRPr="008E0BE5" w:rsidRDefault="00EC4860" w:rsidP="00B87A24">
            <w:pPr>
              <w:rPr>
                <w:rFonts w:ascii="Montserrat" w:eastAsia="Century Gothic" w:hAnsi="Montserrat" w:cs="Century Gothic"/>
                <w:color w:val="000000" w:themeColor="text1"/>
              </w:rPr>
            </w:pPr>
          </w:p>
        </w:tc>
      </w:tr>
      <w:tr w:rsidR="00EC4860" w:rsidRPr="008E0BE5" w14:paraId="5ECEDC6C" w14:textId="77777777" w:rsidTr="00A9721F">
        <w:trPr>
          <w:trHeight w:val="523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37E4EB0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1F9D6418" w14:textId="77777777" w:rsidR="00EC4860" w:rsidRPr="008E0BE5" w:rsidRDefault="00EC4860" w:rsidP="00B87A2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415C25C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1CE34DE" w14:textId="77777777" w:rsidR="00EC4860" w:rsidRPr="008E0BE5" w:rsidRDefault="00EC4860" w:rsidP="00B87A24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EC4860" w:rsidRPr="008E0BE5" w14:paraId="60627881" w14:textId="77777777" w:rsidTr="00A9721F">
        <w:trPr>
          <w:trHeight w:val="514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0EB08C8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3BCC091" w14:textId="77777777" w:rsidR="00EC4860" w:rsidRPr="008E0BE5" w:rsidRDefault="00EC4860" w:rsidP="00B87A2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B344155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EBB3EBC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</w:tr>
      <w:tr w:rsidR="00EC4860" w:rsidRPr="008E0BE5" w14:paraId="01A2EC00" w14:textId="77777777" w:rsidTr="00A9721F">
        <w:trPr>
          <w:trHeight w:val="366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CB5CE45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25B70C01" w14:textId="77777777" w:rsidR="00EC4860" w:rsidRPr="008E0BE5" w:rsidRDefault="00EC4860" w:rsidP="00B87A2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A543B28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C6E6199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</w:tr>
      <w:tr w:rsidR="00EC4860" w:rsidRPr="008E0BE5" w14:paraId="3BCD52A2" w14:textId="77777777" w:rsidTr="00A9721F">
        <w:trPr>
          <w:trHeight w:val="516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2445F11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3FFE950" w14:textId="77777777" w:rsidR="00EC4860" w:rsidRPr="008E0BE5" w:rsidRDefault="00EC4860" w:rsidP="00B87A2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BA69B13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197E8DF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</w:tr>
      <w:tr w:rsidR="00EC4860" w:rsidRPr="008E0BE5" w14:paraId="7E7E4F8A" w14:textId="77777777" w:rsidTr="00A9721F">
        <w:trPr>
          <w:trHeight w:val="368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EE7DD5B" w14:textId="77777777" w:rsidR="00EC4860" w:rsidRPr="008E0BE5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3023BC75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601AA85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8F79E3C" w14:textId="77777777" w:rsidR="00EC4860" w:rsidRPr="008E0BE5" w:rsidRDefault="00EC4860" w:rsidP="00B87A24">
            <w:pPr>
              <w:rPr>
                <w:rFonts w:ascii="Montserrat" w:hAnsi="Montserrat"/>
              </w:rPr>
            </w:pPr>
          </w:p>
        </w:tc>
      </w:tr>
    </w:tbl>
    <w:p w14:paraId="0B876C6C" w14:textId="6E1EA6C7" w:rsidR="00603042" w:rsidRPr="008E0BE5" w:rsidRDefault="00603042" w:rsidP="00A5591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24D0BE" w14:textId="67CAE495" w:rsidR="00B87A24" w:rsidRPr="008E0BE5" w:rsidRDefault="00603042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</w:rPr>
        <w:t>Primero</w:t>
      </w:r>
      <w:r w:rsidR="00B87A24" w:rsidRPr="008E0BE5">
        <w:rPr>
          <w:rFonts w:ascii="Montserrat" w:eastAsia="Times New Roman" w:hAnsi="Montserrat" w:cs="Arial"/>
        </w:rPr>
        <w:t>:</w:t>
      </w:r>
      <w:r w:rsidRPr="008E0BE5">
        <w:rPr>
          <w:rFonts w:ascii="Montserrat" w:eastAsia="Times New Roman" w:hAnsi="Montserrat" w:cs="Arial"/>
        </w:rPr>
        <w:t xml:space="preserve"> </w:t>
      </w:r>
      <w:r w:rsidR="00B87A24" w:rsidRPr="008E0BE5">
        <w:rPr>
          <w:rFonts w:ascii="Montserrat" w:eastAsia="Times New Roman" w:hAnsi="Montserrat" w:cs="Arial"/>
        </w:rPr>
        <w:t xml:space="preserve">escribe en la primera columna </w:t>
      </w:r>
      <w:r w:rsidR="00B208B4" w:rsidRPr="008E0BE5">
        <w:rPr>
          <w:rFonts w:ascii="Montserrat" w:eastAsia="Times New Roman" w:hAnsi="Montserrat" w:cs="Arial"/>
        </w:rPr>
        <w:t>las</w:t>
      </w:r>
      <w:r w:rsidRPr="008E0BE5">
        <w:rPr>
          <w:rFonts w:ascii="Montserrat" w:eastAsia="Times New Roman" w:hAnsi="Montserrat" w:cs="Arial"/>
        </w:rPr>
        <w:t xml:space="preserve"> </w:t>
      </w:r>
      <w:r w:rsidR="00895CDC" w:rsidRPr="008E0BE5">
        <w:rPr>
          <w:rFonts w:ascii="Montserrat" w:eastAsia="Times New Roman" w:hAnsi="Montserrat" w:cs="Arial"/>
        </w:rPr>
        <w:t xml:space="preserve">regiones naturales </w:t>
      </w:r>
      <w:r w:rsidR="00B208B4" w:rsidRPr="008E0BE5">
        <w:rPr>
          <w:rFonts w:ascii="Montserrat" w:eastAsia="Times New Roman" w:hAnsi="Montserrat" w:cs="Arial"/>
        </w:rPr>
        <w:t>como</w:t>
      </w:r>
      <w:r w:rsidR="00F17461" w:rsidRPr="008E0BE5">
        <w:rPr>
          <w:rFonts w:ascii="Montserrat" w:eastAsia="Times New Roman" w:hAnsi="Montserrat" w:cs="Arial"/>
        </w:rPr>
        <w:t xml:space="preserve">: </w:t>
      </w:r>
      <w:r w:rsidR="00B87A24" w:rsidRPr="008E0BE5">
        <w:rPr>
          <w:rFonts w:ascii="Montserrat" w:eastAsia="Times New Roman" w:hAnsi="Montserrat" w:cs="Arial"/>
        </w:rPr>
        <w:t>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elva, sabana, </w:t>
      </w:r>
      <w:r w:rsidR="00B208B4" w:rsidRPr="008E0BE5">
        <w:rPr>
          <w:rFonts w:ascii="Montserrat" w:eastAsia="Times New Roman" w:hAnsi="Montserrat" w:cs="Arial"/>
          <w:color w:val="000000" w:themeColor="text1"/>
        </w:rPr>
        <w:t>bosque</w:t>
      </w:r>
      <w:r w:rsidR="00F17461" w:rsidRPr="008E0BE5">
        <w:rPr>
          <w:rFonts w:ascii="Montserrat" w:eastAsia="Times New Roman" w:hAnsi="Montserrat" w:cs="Arial"/>
          <w:color w:val="000000" w:themeColor="text1"/>
        </w:rPr>
        <w:t xml:space="preserve">,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región mediterránea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 xml:space="preserve">, </w:t>
      </w:r>
      <w:r w:rsidR="00F17461" w:rsidRPr="008E0BE5">
        <w:rPr>
          <w:rFonts w:ascii="Montserrat" w:eastAsia="Times New Roman" w:hAnsi="Montserrat" w:cs="Arial"/>
          <w:color w:val="000000" w:themeColor="text1"/>
        </w:rPr>
        <w:t xml:space="preserve">desierto y 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stepa</w:t>
      </w:r>
      <w:r w:rsidR="00F17461" w:rsidRPr="008E0BE5">
        <w:rPr>
          <w:rFonts w:ascii="Montserrat" w:eastAsia="Times New Roman" w:hAnsi="Montserrat" w:cs="Arial"/>
          <w:color w:val="000000" w:themeColor="text1"/>
        </w:rPr>
        <w:t xml:space="preserve">, y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pradera, que junt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a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s forman una región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.</w:t>
      </w:r>
    </w:p>
    <w:p w14:paraId="3516D506" w14:textId="77777777" w:rsidR="00B87A24" w:rsidRPr="008E0BE5" w:rsidRDefault="00B87A24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96394D" w14:textId="4335E0EC" w:rsidR="00895CDC" w:rsidRPr="008E0BE5" w:rsidRDefault="00B87A24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A</w:t>
      </w:r>
      <w:r w:rsidR="00E35E5A" w:rsidRPr="008E0BE5">
        <w:rPr>
          <w:rFonts w:ascii="Montserrat" w:eastAsia="Times New Roman" w:hAnsi="Montserrat" w:cs="Arial"/>
          <w:color w:val="000000" w:themeColor="text1"/>
        </w:rPr>
        <w:t xml:space="preserve">hora escribe las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últimas que son: tundra y alta montaña. Ahora ya que tenemos las regiones, escribiremos la zona térmica que existe en esas regiones, pero si observa</w:t>
      </w:r>
      <w:r w:rsidRPr="008E0BE5">
        <w:rPr>
          <w:rFonts w:ascii="Montserrat" w:eastAsia="Times New Roman" w:hAnsi="Montserrat" w:cs="Arial"/>
          <w:color w:val="000000" w:themeColor="text1"/>
        </w:rPr>
        <w:t>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bien, nuestra columna de zona térmica tiene menos espacios, esto se debe a que existen regiones que comparten la misma zona térmica.</w:t>
      </w:r>
    </w:p>
    <w:p w14:paraId="05029F25" w14:textId="77777777" w:rsidR="00B87A24" w:rsidRPr="008E0BE5" w:rsidRDefault="00B87A24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82CF1A" w14:textId="6051C974" w:rsidR="00895CDC" w:rsidRPr="008E0BE5" w:rsidRDefault="00E35E5A" w:rsidP="00E35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Completa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la primera fila de nuestro cuadro. En la primera columna ya escribimos regi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ones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natural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es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, en la segunda columna escribiremos 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z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ona térmica, en la tercera 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v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egetación y en la cuarta ejemplos de su Fauna.</w:t>
      </w:r>
    </w:p>
    <w:p w14:paraId="1F53D7C4" w14:textId="77777777" w:rsidR="00E35E5A" w:rsidRPr="008E0BE5" w:rsidRDefault="00E35E5A" w:rsidP="00E35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ACFEB6" w14:textId="64AA8870" w:rsidR="00895CDC" w:rsidRDefault="00EC4860" w:rsidP="00EC48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A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hora en la columna de 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z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ona térmica para selva y sabana pon: Intertropical.</w:t>
      </w:r>
    </w:p>
    <w:p w14:paraId="7D410CEC" w14:textId="77777777" w:rsidR="008E0BE5" w:rsidRPr="008E0BE5" w:rsidRDefault="008E0BE5" w:rsidP="00EC48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B08144" w14:textId="77777777" w:rsidR="00975D6D" w:rsidRPr="008E0BE5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La Zona intertropical es aquella que se ubica entre los dos trópicos</w:t>
      </w:r>
      <w:r w:rsidR="00975D6D" w:rsidRPr="008E0BE5">
        <w:rPr>
          <w:rFonts w:ascii="Montserrat" w:eastAsia="Times New Roman" w:hAnsi="Montserrat" w:cs="Arial"/>
          <w:color w:val="000000" w:themeColor="text1"/>
        </w:rPr>
        <w:t>: T</w:t>
      </w:r>
      <w:r w:rsidRPr="008E0BE5">
        <w:rPr>
          <w:rFonts w:ascii="Montserrat" w:eastAsia="Times New Roman" w:hAnsi="Montserrat" w:cs="Arial"/>
          <w:color w:val="000000" w:themeColor="text1"/>
        </w:rPr>
        <w:t>rópico de Cáncer y Trópico de Capricornio</w:t>
      </w:r>
      <w:r w:rsidR="00975D6D" w:rsidRPr="008E0BE5">
        <w:rPr>
          <w:rFonts w:ascii="Montserrat" w:eastAsia="Times New Roman" w:hAnsi="Montserrat" w:cs="Arial"/>
          <w:color w:val="000000" w:themeColor="text1"/>
        </w:rPr>
        <w:t>.</w:t>
      </w:r>
    </w:p>
    <w:p w14:paraId="5BF995DA" w14:textId="77777777" w:rsidR="00B87A24" w:rsidRPr="008E0BE5" w:rsidRDefault="00B87A24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8757AB" w14:textId="4399B60A" w:rsidR="00895CDC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sto nos indica que comparten climas y existe relación entre estas dos regiones. En la selva hay ríos muy caudalosos y abundantes, por eso hay más vegetación.</w:t>
      </w:r>
    </w:p>
    <w:p w14:paraId="04183CC8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84B8C78" w14:textId="64EFCF0A" w:rsidR="00895CDC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n la siguiente columna, qué es la de 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v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egetación, indicaremos que en la selva existen árboles como la caoba, el cedro, las lianas y las orquídeas.</w:t>
      </w:r>
    </w:p>
    <w:p w14:paraId="5EE69383" w14:textId="77777777" w:rsidR="00B87A24" w:rsidRPr="008E0BE5" w:rsidRDefault="00B87A24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A1F7885" w14:textId="508E295D" w:rsidR="00895CDC" w:rsidRPr="008E0BE5" w:rsidRDefault="00975D6D" w:rsidP="431A3D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El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árbol de </w:t>
      </w:r>
      <w:r w:rsidR="25D19557" w:rsidRPr="008E0BE5">
        <w:rPr>
          <w:rFonts w:ascii="Montserrat" w:eastAsia="Times New Roman" w:hAnsi="Montserrat" w:cs="Arial"/>
          <w:color w:val="000000" w:themeColor="text1"/>
        </w:rPr>
        <w:t>caoba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es un árbol muy alto y su color es rojizo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 xml:space="preserve">, el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cedro es un árbol también muy alto, que llega a alcanzar hasta los 50 metros de altura, pero además tiene características específicas: su tronco es recto y grueso, le crecen ramas horizontales y su color es gris y tiene grietas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.</w:t>
      </w:r>
    </w:p>
    <w:p w14:paraId="1C42F6D7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2825D1" w14:textId="50EF4112" w:rsidR="00895CDC" w:rsidRPr="008E0BE5" w:rsidRDefault="00895CDC" w:rsidP="00975D6D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</w:rPr>
      </w:pPr>
      <w:r w:rsidRPr="008E0BE5">
        <w:rPr>
          <w:rFonts w:ascii="Montserrat" w:eastAsia="Times New Roman" w:hAnsi="Montserrat" w:cs="Arial"/>
          <w:color w:val="000000" w:themeColor="text1"/>
        </w:rPr>
        <w:t>En la selva también existen las orquídeas, que son fl</w:t>
      </w:r>
      <w:r w:rsidR="00975D6D" w:rsidRPr="008E0BE5">
        <w:rPr>
          <w:rFonts w:ascii="Montserrat" w:eastAsia="Times New Roman" w:hAnsi="Montserrat" w:cs="Arial"/>
          <w:color w:val="000000" w:themeColor="text1"/>
        </w:rPr>
        <w:t>ores delicadas, pero preciosas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>,</w:t>
      </w:r>
      <w:r w:rsidR="00975D6D" w:rsidRPr="008E0BE5">
        <w:rPr>
          <w:rFonts w:ascii="Montserrat" w:eastAsia="Times New Roman" w:hAnsi="Montserrat" w:cs="Arial"/>
          <w:color w:val="000000" w:themeColor="text1"/>
        </w:rPr>
        <w:t xml:space="preserve"> t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ambién están las lianas, que son plantas tropicales de tallos muy largos </w:t>
      </w:r>
      <w:r w:rsidRPr="008E0BE5">
        <w:rPr>
          <w:rFonts w:ascii="Montserrat" w:hAnsi="Montserrat" w:cs="Arial"/>
          <w:color w:val="202124"/>
          <w:shd w:val="clear" w:color="auto" w:fill="FFFFFF"/>
        </w:rPr>
        <w:t>y delgados que trepan por los árboles hasta las zonas altas en las cuales se ramifican.</w:t>
      </w:r>
    </w:p>
    <w:p w14:paraId="258F7935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EB2B05" w14:textId="07524B8E" w:rsidR="00895CDC" w:rsidRPr="008E0BE5" w:rsidRDefault="00975D6D" w:rsidP="00E01199">
      <w:pPr>
        <w:spacing w:after="0" w:line="240" w:lineRule="auto"/>
        <w:jc w:val="both"/>
        <w:rPr>
          <w:rFonts w:ascii="Montserrat" w:hAnsi="Montserrat"/>
        </w:rPr>
      </w:pPr>
      <w:r w:rsidRPr="008E0BE5">
        <w:rPr>
          <w:rFonts w:ascii="Montserrat" w:eastAsia="Times New Roman" w:hAnsi="Montserrat" w:cs="Arial"/>
          <w:color w:val="000000" w:themeColor="text1"/>
        </w:rPr>
        <w:t>A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hora vamos a c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 xml:space="preserve">onocer la fauna de esta región: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tiene animales maravillosos, pues la selva cuenta con los animales más coloridos que existen como: el papagayo y el quetzal, los monos, serpientes, insectos, jaguares, ranas y tapires, por mencionar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lastRenderedPageBreak/>
        <w:t>algunos, realmente su fauna es muy extensa.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Otro de los animales que observamos es el Tucán un animal con brillo y colores únicos</w:t>
      </w:r>
      <w:r w:rsidRPr="008E0BE5">
        <w:rPr>
          <w:rFonts w:ascii="Montserrat" w:eastAsia="Times New Roman" w:hAnsi="Montserrat" w:cs="Arial"/>
          <w:color w:val="000000" w:themeColor="text1"/>
        </w:rPr>
        <w:t>.</w:t>
      </w:r>
    </w:p>
    <w:p w14:paraId="49933F15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15576F" w14:textId="494FB9A1" w:rsidR="00895CDC" w:rsidRPr="008E0BE5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Continuemos, que hay mucho que aprender. Hasta aquí hemos concluido la primera región, pasaremos a nuestra segunda región natural anotada: </w:t>
      </w:r>
      <w:r w:rsidRPr="008E0BE5">
        <w:rPr>
          <w:rFonts w:ascii="Montserrat" w:eastAsia="Times New Roman" w:hAnsi="Montserrat" w:cs="Arial"/>
          <w:bCs/>
          <w:color w:val="000000" w:themeColor="text1"/>
        </w:rPr>
        <w:t xml:space="preserve">La sabana </w:t>
      </w:r>
      <w:r w:rsidRPr="008E0BE5">
        <w:rPr>
          <w:rFonts w:ascii="Montserrat" w:eastAsia="Times New Roman" w:hAnsi="Montserrat" w:cs="Arial"/>
          <w:color w:val="000000" w:themeColor="text1"/>
        </w:rPr>
        <w:t>que también está en una zona térmica intertropical, su vegetación está conformada por árboles y plantas más pequeñas, como las acacias y pastos.</w:t>
      </w:r>
    </w:p>
    <w:p w14:paraId="1725FA9B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E94483" w14:textId="6C0551CD" w:rsidR="00895CDC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n la sabana existe el animal más alto del mundo y el animal terrestre más grande del mundo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,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la jirafa es la más alta y el elefante el más grande.</w:t>
      </w:r>
    </w:p>
    <w:p w14:paraId="5854BD4B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187E220" w14:textId="6375FBDC" w:rsidR="00895CDC" w:rsidRPr="008E0BE5" w:rsidRDefault="00975D6D" w:rsidP="00975D6D">
      <w:pPr>
        <w:spacing w:after="0" w:line="240" w:lineRule="auto"/>
        <w:jc w:val="both"/>
        <w:rPr>
          <w:rFonts w:ascii="Montserrat" w:eastAsiaTheme="minorEastAsia" w:hAnsi="Montserrat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S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eguimos con otras regiones naturales. En el bosque y en la región mediterránea, tenemos la misma zona térmica que es templada.</w:t>
      </w:r>
    </w:p>
    <w:p w14:paraId="24A4EE04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8A1EA6" w14:textId="23200FA6" w:rsidR="00895CDC" w:rsidRPr="008E0BE5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Ahora vayamos a la vegetación del bosque, cuenta con árboles como el pino, los encinos y los oyameles.</w:t>
      </w:r>
    </w:p>
    <w:p w14:paraId="2FCBA036" w14:textId="77777777" w:rsidR="00975D6D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6B5F7A" w14:textId="747E8EE3" w:rsidR="00895CDC" w:rsidRPr="008E0BE5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n la zona mediterránea también tenemos encinos, enanos, líquenes y olivos.</w:t>
      </w:r>
    </w:p>
    <w:p w14:paraId="504BF724" w14:textId="08AE2EC8" w:rsidR="00895CDC" w:rsidRPr="008E0BE5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A96520" w14:textId="7E1B1EB8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n el bosque hay animales como: osos, pumas, zorros, conejos, ardillas</w:t>
      </w:r>
      <w:r w:rsidR="00B87A24" w:rsidRPr="008E0BE5">
        <w:rPr>
          <w:rFonts w:ascii="Montserrat" w:eastAsia="Times New Roman" w:hAnsi="Montserrat" w:cs="Arial"/>
          <w:color w:val="000000" w:themeColor="text1"/>
        </w:rPr>
        <w:t xml:space="preserve"> y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 xml:space="preserve"> pájaros carpinteros, etc.</w:t>
      </w:r>
    </w:p>
    <w:p w14:paraId="09E455E7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ABEB0F" w14:textId="6792C2FC" w:rsidR="00EA6B21" w:rsidRPr="008E0BE5" w:rsidRDefault="00895CDC" w:rsidP="00E0119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E0BE5">
        <w:rPr>
          <w:rFonts w:ascii="Montserrat" w:eastAsia="Arial" w:hAnsi="Montserrat" w:cs="Arial"/>
          <w:color w:val="000000" w:themeColor="text1"/>
        </w:rPr>
        <w:t>En el caso de la región mediterránea hay linces, pumas coyotes, venados</w:t>
      </w:r>
      <w:r w:rsidR="00B87A24" w:rsidRPr="008E0BE5">
        <w:rPr>
          <w:rFonts w:ascii="Montserrat" w:eastAsia="Arial" w:hAnsi="Montserrat" w:cs="Arial"/>
          <w:color w:val="000000" w:themeColor="text1"/>
        </w:rPr>
        <w:t xml:space="preserve"> y</w:t>
      </w:r>
      <w:r w:rsidRPr="008E0BE5">
        <w:rPr>
          <w:rFonts w:ascii="Montserrat" w:eastAsia="Arial" w:hAnsi="Montserrat" w:cs="Arial"/>
          <w:color w:val="000000" w:themeColor="text1"/>
        </w:rPr>
        <w:t xml:space="preserve"> liebres, etc.</w:t>
      </w:r>
    </w:p>
    <w:p w14:paraId="47D67948" w14:textId="1929DC13" w:rsidR="00895CDC" w:rsidRPr="008E0BE5" w:rsidRDefault="00895CDC" w:rsidP="00E0119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9F7A43D" w14:textId="77D6B190" w:rsidR="00895CDC" w:rsidRPr="008E0BE5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Hemos llegado a las regiones naturales estepa y desierto, ambas se encuentran en una zona térmica seca </w:t>
      </w:r>
      <w:r w:rsidRPr="008E0BE5">
        <w:rPr>
          <w:rFonts w:ascii="Montserrat" w:eastAsia="Times New Roman" w:hAnsi="Montserrat" w:cs="Arial"/>
        </w:rPr>
        <w:t>la estepa, cuenta con ríos intermitentes.</w:t>
      </w:r>
    </w:p>
    <w:p w14:paraId="044F2567" w14:textId="77777777" w:rsidR="00B87A24" w:rsidRPr="008E0BE5" w:rsidRDefault="00B87A24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3AB6A3" w14:textId="736B57C4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L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a vegetación que existe en estas dos regiones es similar, la diferencia es que en el desierto es escasa.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 xml:space="preserve"> E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n la estepa encontraremos cactáceas, arbustos y pastos, a diferencia del desierto que la mayor parte de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la vegetación es de cactáceas.</w:t>
      </w:r>
    </w:p>
    <w:p w14:paraId="7812FCF3" w14:textId="77777777" w:rsidR="00590B7E" w:rsidRPr="008E0BE5" w:rsidRDefault="00590B7E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5569E2" w14:textId="77777777" w:rsidR="00EA6B21" w:rsidRPr="008E0BE5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En la fauna de estepa encontraremos liebres, zopilotes, gato montés, coyote, roedores y reptiles; y en la fauna del desierto encontraremos roedores e insectos muy peligrosos.</w:t>
      </w:r>
    </w:p>
    <w:p w14:paraId="4AB84929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737AF1" w14:textId="0E23C330" w:rsidR="00895CDC" w:rsidRPr="008E0BE5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Ya casi llenamos el cuadro con la información, 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espero que con esta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lección 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8E0BE5">
        <w:rPr>
          <w:rFonts w:ascii="Montserrat" w:eastAsia="Times New Roman" w:hAnsi="Montserrat" w:cs="Arial"/>
          <w:color w:val="000000" w:themeColor="text1"/>
        </w:rPr>
        <w:t>qued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e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más claro todo y 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 xml:space="preserve">puedas diferenciar </w:t>
      </w:r>
      <w:r w:rsidRPr="008E0BE5">
        <w:rPr>
          <w:rFonts w:ascii="Montserrat" w:eastAsia="Times New Roman" w:hAnsi="Montserrat" w:cs="Arial"/>
          <w:color w:val="000000" w:themeColor="text1"/>
        </w:rPr>
        <w:t>mejor las características de las regiones naturales.</w:t>
      </w:r>
    </w:p>
    <w:p w14:paraId="1ADB83E3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59310B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La </w:t>
      </w:r>
      <w:r w:rsidR="00895CDC" w:rsidRPr="008E0BE5">
        <w:rPr>
          <w:rFonts w:ascii="Montserrat" w:eastAsia="Times New Roman" w:hAnsi="Montserrat" w:cs="Arial"/>
        </w:rPr>
        <w:t>tundra y alta montaña</w:t>
      </w:r>
      <w:r w:rsidRPr="008E0BE5">
        <w:rPr>
          <w:rFonts w:ascii="Montserrat" w:eastAsia="Times New Roman" w:hAnsi="Montserrat" w:cs="Arial"/>
        </w:rPr>
        <w:t xml:space="preserve">,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la zona térmica de estas dos regiones es Polar; ambas cuentan con glaciares, pero en la tundra encontramos agua congelada y en la alta montaña encontraremos arroyos y manantiales, esto se debe a que parte del hielo se derrite en verano.</w:t>
      </w:r>
    </w:p>
    <w:p w14:paraId="6BC69529" w14:textId="3665A094" w:rsidR="00895CDC" w:rsidRPr="008E0BE5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9617907" w14:textId="058EDE06" w:rsidR="00895CDC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</w:rPr>
        <w:t>E</w:t>
      </w:r>
      <w:r w:rsidR="00895CDC" w:rsidRPr="008E0BE5">
        <w:rPr>
          <w:rFonts w:ascii="Montserrat" w:eastAsia="Times New Roman" w:hAnsi="Montserrat" w:cs="Arial"/>
        </w:rPr>
        <w:t>n la Tundra el hielo llega a tener más de un metro de altura</w:t>
      </w:r>
      <w:r w:rsidRPr="008E0BE5">
        <w:rPr>
          <w:rFonts w:ascii="Montserrat" w:eastAsia="Times New Roman" w:hAnsi="Montserrat" w:cs="Arial"/>
        </w:rPr>
        <w:t xml:space="preserve"> y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encontramos musgos y líquenes, que son muy pequeños y característicos de esta zona polar. Su fauna se compone de osos polares, focas y zorro plateado, entre otros.</w:t>
      </w:r>
    </w:p>
    <w:p w14:paraId="54E850AA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6CC894" w14:textId="05F574F7" w:rsidR="00895CDC" w:rsidRPr="008E0BE5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lastRenderedPageBreak/>
        <w:t>Estos animales se caracterizan por tener un color blanco. Co</w:t>
      </w:r>
      <w:r w:rsidRPr="008E0BE5">
        <w:rPr>
          <w:rFonts w:ascii="Montserrat" w:eastAsia="Times New Roman" w:hAnsi="Montserrat" w:cs="Arial"/>
        </w:rPr>
        <w:t>n esto concluimos la región natural tundra, pero aún nos falta una: la alta montaña.</w:t>
      </w:r>
    </w:p>
    <w:p w14:paraId="24B289C2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5790BC" w14:textId="377F5999" w:rsidR="00895CDC" w:rsidRPr="008E0BE5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En esta región existen arroyos y manantiales, su vegetación es de pastos muy cortos o sin vegetación Su fauna se caracteriza por aves únicas como el búho blanco y el águila, entre otros.</w:t>
      </w:r>
    </w:p>
    <w:p w14:paraId="705BAF84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F7F01CE" w14:textId="19705C05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>H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emos concluido nuestro cuadro de información sobre las características de las regiones naturales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t</w:t>
      </w:r>
      <w:r w:rsidRPr="008E0BE5">
        <w:rPr>
          <w:rFonts w:ascii="Montserrat" w:eastAsia="Times New Roman" w:hAnsi="Montserrat" w:cs="Arial"/>
          <w:color w:val="000000" w:themeColor="text1"/>
        </w:rPr>
        <w:t>e debe quedar así</w:t>
      </w:r>
      <w:r w:rsidR="71F19CE3" w:rsidRPr="008E0BE5">
        <w:rPr>
          <w:rFonts w:ascii="Montserrat" w:eastAsia="Times New Roman" w:hAnsi="Montserrat" w:cs="Arial"/>
          <w:color w:val="000000" w:themeColor="text1"/>
        </w:rPr>
        <w:t>:</w:t>
      </w:r>
    </w:p>
    <w:p w14:paraId="31CD0394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tbl>
      <w:tblPr>
        <w:tblW w:w="8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701"/>
        <w:gridCol w:w="1843"/>
        <w:gridCol w:w="2693"/>
      </w:tblGrid>
      <w:tr w:rsidR="00EA6B21" w:rsidRPr="008E0BE5" w14:paraId="73573E32" w14:textId="77777777" w:rsidTr="00E93E16">
        <w:trPr>
          <w:trHeight w:val="411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DC6815" w14:textId="77777777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Región natural</w:t>
            </w:r>
          </w:p>
        </w:tc>
        <w:tc>
          <w:tcPr>
            <w:tcW w:w="1701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91E405" w14:textId="77777777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Zona térmica</w:t>
            </w:r>
          </w:p>
        </w:tc>
        <w:tc>
          <w:tcPr>
            <w:tcW w:w="1843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DE546FF" w14:textId="77777777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Vegetación</w:t>
            </w:r>
          </w:p>
        </w:tc>
        <w:tc>
          <w:tcPr>
            <w:tcW w:w="2693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FE15A70" w14:textId="77777777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8E0BE5">
              <w:rPr>
                <w:rFonts w:ascii="Montserrat" w:hAnsi="Montserrat"/>
                <w:b/>
                <w:bCs/>
                <w:color w:val="FFFFFF" w:themeColor="background1"/>
              </w:rPr>
              <w:t>Fauna</w:t>
            </w:r>
          </w:p>
        </w:tc>
      </w:tr>
      <w:tr w:rsidR="00EA6B21" w:rsidRPr="008E0BE5" w14:paraId="2946E1E8" w14:textId="77777777" w:rsidTr="00E93E16">
        <w:trPr>
          <w:trHeight w:val="510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4F9F740" w14:textId="1B236A48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>Selva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48F5274" w14:textId="7D8BDFFD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>Intertropical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95AFDE2" w14:textId="2500CC6B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Caoba, cedro, lianas, orquídeas,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2CACDD3" w14:textId="2AAEF69F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Mono, serpiente, insectos, jaguar, quetzal, tapir, ranas, papagayo,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</w:tr>
      <w:tr w:rsidR="00EA6B21" w:rsidRPr="008E0BE5" w14:paraId="7BEFB21C" w14:textId="77777777" w:rsidTr="00E93E16">
        <w:trPr>
          <w:trHeight w:val="379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F555B59" w14:textId="38B0FE22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>Sabana</w:t>
            </w:r>
          </w:p>
        </w:tc>
        <w:tc>
          <w:tcPr>
            <w:tcW w:w="1701" w:type="dxa"/>
            <w:vMerge/>
            <w:vAlign w:val="center"/>
          </w:tcPr>
          <w:p w14:paraId="289E258C" w14:textId="77777777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61338E2" w14:textId="1537EBC2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Acacias, pastos,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A7A2BD1" w14:textId="1D5C3B95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Jirafa, cebra, antílope, elefante y rinoceronte,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</w:tr>
      <w:tr w:rsidR="00EA6B21" w:rsidRPr="008E0BE5" w14:paraId="405AF071" w14:textId="77777777" w:rsidTr="00E93E16">
        <w:trPr>
          <w:trHeight w:val="512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590DD6D" w14:textId="79123E1B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 xml:space="preserve">Bosque 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18B5ED0" w14:textId="7A1CD6B5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>Templada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AC11E97" w14:textId="76668F41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Pinos, encinos, oyameles,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DBF5634" w14:textId="57929F6E" w:rsidR="00EA6B21" w:rsidRPr="008E0BE5" w:rsidRDefault="00EA6B21" w:rsidP="00E93E16">
            <w:pPr>
              <w:spacing w:after="0" w:line="240" w:lineRule="auto"/>
              <w:rPr>
                <w:rFonts w:ascii="Montserrat" w:eastAsia="Century Gothic" w:hAnsi="Montserrat" w:cs="Century Gothic"/>
                <w:color w:val="000000" w:themeColor="text1"/>
              </w:rPr>
            </w:pP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Osos, pumas, zorros, conejos, ardillas, pájaros carpinteros, etc.</w:t>
            </w:r>
          </w:p>
        </w:tc>
      </w:tr>
      <w:tr w:rsidR="00EA6B21" w:rsidRPr="008E0BE5" w14:paraId="07350402" w14:textId="77777777" w:rsidTr="00E93E16">
        <w:trPr>
          <w:trHeight w:val="523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BC6F9EF" w14:textId="4BE59741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>Mediterránea</w:t>
            </w:r>
          </w:p>
        </w:tc>
        <w:tc>
          <w:tcPr>
            <w:tcW w:w="1701" w:type="dxa"/>
            <w:vMerge/>
            <w:vAlign w:val="center"/>
          </w:tcPr>
          <w:p w14:paraId="1B6F52B1" w14:textId="77777777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8C4165D" w14:textId="2EFB31AD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>Encinos, enanos, líquenes, olivos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59A9AE5" w14:textId="75AD9735" w:rsidR="00EA6B21" w:rsidRPr="008E0BE5" w:rsidRDefault="00EA6B21" w:rsidP="00E93E16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8E0BE5">
              <w:rPr>
                <w:rFonts w:ascii="Montserrat" w:eastAsia="Arial" w:hAnsi="Montserrat" w:cs="Arial"/>
                <w:color w:val="000000" w:themeColor="text1"/>
              </w:rPr>
              <w:t>Linces, pumas coyotes, venados, liebres, etc.</w:t>
            </w:r>
          </w:p>
        </w:tc>
      </w:tr>
      <w:tr w:rsidR="00EA6B21" w:rsidRPr="008E0BE5" w14:paraId="58DE6ABC" w14:textId="77777777" w:rsidTr="00E93E16">
        <w:trPr>
          <w:trHeight w:val="514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7E778C7" w14:textId="41E885C9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>Estepa y pradera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61118AD" w14:textId="3F65C9E0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>Seca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8EC6907" w14:textId="1F8EB289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Cactáceas, arbustos, pastos,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0863CFD" w14:textId="4063E2FF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Liebre, borrego, zopilote, gato montés, coyote, roedores y reptiles,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</w:tr>
      <w:tr w:rsidR="00EA6B21" w:rsidRPr="008E0BE5" w14:paraId="5422EDF9" w14:textId="77777777" w:rsidTr="00E93E16">
        <w:trPr>
          <w:trHeight w:val="366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7B18A4F" w14:textId="10613C73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>Desierto</w:t>
            </w:r>
          </w:p>
        </w:tc>
        <w:tc>
          <w:tcPr>
            <w:tcW w:w="1701" w:type="dxa"/>
            <w:vMerge/>
            <w:vAlign w:val="center"/>
          </w:tcPr>
          <w:p w14:paraId="2113D4A3" w14:textId="77777777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0D14630" w14:textId="53083770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Cactáceas,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77E522A" w14:textId="7D43A59E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>Roedores e insectos</w:t>
            </w:r>
          </w:p>
        </w:tc>
      </w:tr>
      <w:tr w:rsidR="00EA6B21" w:rsidRPr="008E0BE5" w14:paraId="0749BF8E" w14:textId="77777777" w:rsidTr="00E93E16">
        <w:trPr>
          <w:trHeight w:val="516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B1045B1" w14:textId="7D58C5BD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>Tundra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A4E8825" w14:textId="3EFE7469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>Polar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1C9BC0C" w14:textId="273587C0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Musgos, líquenes,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33FF293" w14:textId="4BA59336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Oso polar, foca y zorro plateado,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</w:tr>
      <w:tr w:rsidR="00EA6B21" w:rsidRPr="008E0BE5" w14:paraId="11C1E000" w14:textId="77777777" w:rsidTr="00E93E16">
        <w:trPr>
          <w:trHeight w:val="368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3466F5F" w14:textId="51A6EC2E" w:rsidR="00EA6B21" w:rsidRPr="008E0BE5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  <w:b/>
                <w:bCs/>
              </w:rPr>
              <w:t xml:space="preserve">Alta montaña </w:t>
            </w:r>
          </w:p>
        </w:tc>
        <w:tc>
          <w:tcPr>
            <w:tcW w:w="1701" w:type="dxa"/>
            <w:vMerge/>
            <w:vAlign w:val="center"/>
          </w:tcPr>
          <w:p w14:paraId="302B5F9D" w14:textId="77777777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AFFC42F" w14:textId="2A0D5CE1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>Pastos cortos o sin vegetación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115F0C1" w14:textId="5DB0EA8B" w:rsidR="00EA6B21" w:rsidRPr="008E0BE5" w:rsidRDefault="00EA6B21" w:rsidP="00E93E16">
            <w:pPr>
              <w:spacing w:after="0" w:line="240" w:lineRule="auto"/>
              <w:rPr>
                <w:rFonts w:ascii="Montserrat" w:hAnsi="Montserrat"/>
              </w:rPr>
            </w:pPr>
            <w:r w:rsidRPr="008E0BE5">
              <w:rPr>
                <w:rFonts w:ascii="Montserrat" w:hAnsi="Montserrat"/>
              </w:rPr>
              <w:t xml:space="preserve">Insectos, aves como el águila y el búho, </w:t>
            </w:r>
            <w:r w:rsidRPr="008E0BE5">
              <w:rPr>
                <w:rFonts w:ascii="Montserrat" w:eastAsia="Century Gothic" w:hAnsi="Montserrat" w:cs="Century Gothic"/>
                <w:color w:val="000000" w:themeColor="text1"/>
              </w:rPr>
              <w:t>etc.</w:t>
            </w:r>
          </w:p>
        </w:tc>
      </w:tr>
    </w:tbl>
    <w:p w14:paraId="210F1BE9" w14:textId="77777777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8A5719F" w14:textId="73538F90" w:rsidR="00895CDC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Este cuadro te </w:t>
      </w:r>
      <w:r w:rsidR="00895CDC" w:rsidRPr="008E0BE5">
        <w:rPr>
          <w:rFonts w:ascii="Montserrat" w:eastAsia="Times New Roman" w:hAnsi="Montserrat" w:cs="Arial"/>
          <w:color w:val="000000" w:themeColor="text1"/>
        </w:rPr>
        <w:t>servirá mucho para comprender el tema.</w:t>
      </w:r>
    </w:p>
    <w:p w14:paraId="67B78723" w14:textId="7BBEFAE6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8AC3CCB" w14:textId="77777777" w:rsidR="008E0BE5" w:rsidRPr="008E0BE5" w:rsidRDefault="008E0BE5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E6A36B5" w14:textId="2C315808" w:rsidR="009D4A13" w:rsidRPr="008E0BE5" w:rsidRDefault="009D4A13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E0BE5">
        <w:rPr>
          <w:rFonts w:ascii="Montserrat" w:hAnsi="Montserrat"/>
          <w:b/>
          <w:sz w:val="28"/>
          <w:szCs w:val="28"/>
        </w:rPr>
        <w:t xml:space="preserve">El </w:t>
      </w:r>
      <w:r w:rsidR="00E93E16" w:rsidRPr="008E0BE5">
        <w:rPr>
          <w:rFonts w:ascii="Montserrat" w:hAnsi="Montserrat"/>
          <w:b/>
          <w:sz w:val="28"/>
          <w:szCs w:val="28"/>
        </w:rPr>
        <w:t>R</w:t>
      </w:r>
      <w:r w:rsidRPr="008E0BE5">
        <w:rPr>
          <w:rFonts w:ascii="Montserrat" w:hAnsi="Montserrat"/>
          <w:b/>
          <w:sz w:val="28"/>
          <w:szCs w:val="28"/>
        </w:rPr>
        <w:t xml:space="preserve">eto de </w:t>
      </w:r>
      <w:r w:rsidR="00E93E16" w:rsidRPr="008E0BE5">
        <w:rPr>
          <w:rFonts w:ascii="Montserrat" w:hAnsi="Montserrat"/>
          <w:b/>
          <w:sz w:val="28"/>
          <w:szCs w:val="28"/>
        </w:rPr>
        <w:t>H</w:t>
      </w:r>
      <w:r w:rsidRPr="008E0BE5">
        <w:rPr>
          <w:rFonts w:ascii="Montserrat" w:hAnsi="Montserrat"/>
          <w:b/>
          <w:sz w:val="28"/>
          <w:szCs w:val="28"/>
        </w:rPr>
        <w:t>oy</w:t>
      </w:r>
      <w:r w:rsidR="009219AA" w:rsidRPr="008E0BE5">
        <w:rPr>
          <w:rFonts w:ascii="Montserrat" w:hAnsi="Montserrat"/>
          <w:b/>
          <w:sz w:val="28"/>
          <w:szCs w:val="28"/>
        </w:rPr>
        <w:t>:</w:t>
      </w:r>
    </w:p>
    <w:p w14:paraId="38307BAE" w14:textId="77777777" w:rsidR="00A32782" w:rsidRPr="008E0BE5" w:rsidRDefault="00A32782" w:rsidP="00EB3E43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C1C15CD" w14:textId="6061B8A9" w:rsidR="00EA6B21" w:rsidRPr="008E0BE5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E0BE5">
        <w:rPr>
          <w:rFonts w:ascii="Montserrat" w:eastAsia="Times New Roman" w:hAnsi="Montserrat" w:cs="Arial"/>
          <w:color w:val="000000" w:themeColor="text1"/>
        </w:rPr>
        <w:t xml:space="preserve">El reto es un experimento muy sencillo. Los materiales son: </w:t>
      </w:r>
      <w:r w:rsidR="00B95EEA" w:rsidRPr="008E0BE5">
        <w:rPr>
          <w:rFonts w:ascii="Montserrat" w:eastAsia="Times New Roman" w:hAnsi="Montserrat" w:cs="Arial"/>
          <w:color w:val="000000" w:themeColor="text1"/>
        </w:rPr>
        <w:t xml:space="preserve">un </w:t>
      </w:r>
      <w:r w:rsidRPr="008E0BE5">
        <w:rPr>
          <w:rFonts w:ascii="Montserrat" w:eastAsia="Times New Roman" w:hAnsi="Montserrat" w:cs="Arial"/>
          <w:color w:val="000000" w:themeColor="text1"/>
        </w:rPr>
        <w:t>cubo de hielo, un po</w:t>
      </w:r>
      <w:r w:rsidR="00B95EEA" w:rsidRPr="008E0BE5">
        <w:rPr>
          <w:rFonts w:ascii="Montserrat" w:eastAsia="Times New Roman" w:hAnsi="Montserrat" w:cs="Arial"/>
          <w:color w:val="000000" w:themeColor="text1"/>
        </w:rPr>
        <w:t>quito de tierra húmeda y tierra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totalmente seca y 3 semillas de frijol o lenteja. Lo que </w:t>
      </w:r>
      <w:r w:rsidR="00B95EEA" w:rsidRPr="008E0BE5">
        <w:rPr>
          <w:rFonts w:ascii="Montserrat" w:eastAsia="Times New Roman" w:hAnsi="Montserrat" w:cs="Arial"/>
          <w:color w:val="000000" w:themeColor="text1"/>
        </w:rPr>
        <w:t>harás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es colocar en un frasco pequeño de vidrio</w:t>
      </w:r>
      <w:r w:rsidR="001F4557" w:rsidRPr="008E0BE5">
        <w:rPr>
          <w:rFonts w:ascii="Montserrat" w:eastAsia="Times New Roman" w:hAnsi="Montserrat" w:cs="Arial"/>
          <w:color w:val="000000" w:themeColor="text1"/>
        </w:rPr>
        <w:t xml:space="preserve"> o un vaso de plástico el hielo y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la tierra seca y </w:t>
      </w:r>
      <w:r w:rsidR="001F4557" w:rsidRPr="008E0BE5">
        <w:rPr>
          <w:rFonts w:ascii="Montserrat" w:eastAsia="Times New Roman" w:hAnsi="Montserrat" w:cs="Arial"/>
          <w:color w:val="000000" w:themeColor="text1"/>
        </w:rPr>
        <w:t xml:space="preserve">en otro frasco 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la tierra húmeda y en cada uno de los frascos planta una </w:t>
      </w:r>
      <w:r w:rsidRPr="008E0BE5">
        <w:rPr>
          <w:rFonts w:ascii="Montserrat" w:eastAsia="Times New Roman" w:hAnsi="Montserrat" w:cs="Arial"/>
          <w:color w:val="000000" w:themeColor="text1"/>
        </w:rPr>
        <w:lastRenderedPageBreak/>
        <w:t>semilla, lo observará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y en 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t</w:t>
      </w:r>
      <w:r w:rsidRPr="008E0BE5">
        <w:rPr>
          <w:rFonts w:ascii="Montserrat" w:eastAsia="Times New Roman" w:hAnsi="Montserrat" w:cs="Arial"/>
          <w:color w:val="000000" w:themeColor="text1"/>
        </w:rPr>
        <w:t>u cuaderno anotará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lo que haya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observado que sucedió en cada una y a partir de todo lo que h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as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aprendido en las clases de Geografía, tendrá</w:t>
      </w:r>
      <w:r w:rsidR="00590B7E" w:rsidRPr="008E0BE5">
        <w:rPr>
          <w:rFonts w:ascii="Montserrat" w:eastAsia="Times New Roman" w:hAnsi="Montserrat" w:cs="Arial"/>
          <w:color w:val="000000" w:themeColor="text1"/>
        </w:rPr>
        <w:t>s</w:t>
      </w:r>
      <w:r w:rsidRPr="008E0BE5">
        <w:rPr>
          <w:rFonts w:ascii="Montserrat" w:eastAsia="Times New Roman" w:hAnsi="Montserrat" w:cs="Arial"/>
          <w:color w:val="000000" w:themeColor="text1"/>
        </w:rPr>
        <w:t xml:space="preserve"> que argumentar por qué sucedió eso con cada semilla.</w:t>
      </w:r>
    </w:p>
    <w:p w14:paraId="745E4EAB" w14:textId="4C71E565" w:rsidR="00A96F45" w:rsidRDefault="00A96F45" w:rsidP="00C0510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7A2E5B" w14:textId="77777777" w:rsidR="008E0BE5" w:rsidRPr="008E0BE5" w:rsidRDefault="008E0BE5" w:rsidP="00C0510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DC7237" w14:textId="77777777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B3E43">
        <w:rPr>
          <w:rFonts w:ascii="Montserrat" w:hAnsi="Montserrat"/>
          <w:b/>
          <w:sz w:val="24"/>
          <w:szCs w:val="24"/>
        </w:rPr>
        <w:t>¡Buen trabajo!</w:t>
      </w:r>
    </w:p>
    <w:p w14:paraId="3C6B37D4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51691DB" w14:textId="7C0AF3CF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  <w:r w:rsidRPr="00EB3E43">
        <w:rPr>
          <w:rFonts w:ascii="Montserrat" w:hAnsi="Montserrat"/>
          <w:b/>
          <w:sz w:val="24"/>
          <w:szCs w:val="24"/>
        </w:rPr>
        <w:t>Gracias por tu esfuerzo</w:t>
      </w:r>
      <w:r w:rsidR="00E93E16">
        <w:rPr>
          <w:rFonts w:ascii="Montserrat" w:hAnsi="Montserrat"/>
          <w:b/>
          <w:sz w:val="24"/>
          <w:szCs w:val="24"/>
        </w:rPr>
        <w:t>.</w:t>
      </w:r>
    </w:p>
    <w:p w14:paraId="3DE64B49" w14:textId="12512AA9" w:rsidR="009D4A13" w:rsidRDefault="009D4A13" w:rsidP="00EB3E43">
      <w:pPr>
        <w:spacing w:after="0" w:line="240" w:lineRule="auto"/>
        <w:jc w:val="both"/>
        <w:rPr>
          <w:rFonts w:ascii="Montserrat" w:hAnsi="Montserrat"/>
        </w:rPr>
      </w:pPr>
    </w:p>
    <w:p w14:paraId="4EDE4174" w14:textId="3F81D17D" w:rsidR="008E0BE5" w:rsidRDefault="008E0BE5" w:rsidP="00EB3E43">
      <w:pPr>
        <w:spacing w:after="0" w:line="240" w:lineRule="auto"/>
        <w:jc w:val="both"/>
        <w:rPr>
          <w:rFonts w:ascii="Montserrat" w:hAnsi="Montserrat"/>
        </w:rPr>
      </w:pPr>
    </w:p>
    <w:p w14:paraId="349C2FD9" w14:textId="77777777" w:rsidR="008E0BE5" w:rsidRPr="008E0BE5" w:rsidRDefault="008E0BE5" w:rsidP="008E0B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8E0BE5">
        <w:rPr>
          <w:rFonts w:ascii="Montserrat" w:hAnsi="Montserrat"/>
          <w:b/>
          <w:sz w:val="28"/>
          <w:szCs w:val="28"/>
        </w:rPr>
        <w:t>Para saber más:</w:t>
      </w:r>
    </w:p>
    <w:p w14:paraId="66E47318" w14:textId="77777777" w:rsidR="008E0BE5" w:rsidRPr="008E0BE5" w:rsidRDefault="008E0BE5" w:rsidP="008E0BE5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652042B2" w14:textId="77777777" w:rsidR="008E0BE5" w:rsidRPr="008E0BE5" w:rsidRDefault="008E0BE5" w:rsidP="008E0BE5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8E0BE5">
        <w:rPr>
          <w:rFonts w:ascii="Montserrat" w:hAnsi="Montserrat"/>
          <w:bCs/>
        </w:rPr>
        <w:t>Consulta los libros de texto en la siguiente liga.</w:t>
      </w:r>
    </w:p>
    <w:p w14:paraId="21ABA4D8" w14:textId="77777777" w:rsidR="008E0BE5" w:rsidRPr="008E0BE5" w:rsidRDefault="00A67F18" w:rsidP="008E0BE5">
      <w:pPr>
        <w:spacing w:after="0" w:line="240" w:lineRule="auto"/>
        <w:rPr>
          <w:rFonts w:ascii="Montserrat" w:hAnsi="Montserrat"/>
        </w:rPr>
      </w:pPr>
      <w:hyperlink r:id="rId9" w:history="1">
        <w:r w:rsidR="008E0BE5" w:rsidRPr="008E0BE5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24E73C9" w14:textId="77777777" w:rsidR="008E0BE5" w:rsidRPr="00EB3E43" w:rsidRDefault="008E0BE5" w:rsidP="00EB3E43">
      <w:pPr>
        <w:spacing w:after="0" w:line="240" w:lineRule="auto"/>
        <w:jc w:val="both"/>
        <w:rPr>
          <w:rFonts w:ascii="Montserrat" w:hAnsi="Montserrat"/>
        </w:rPr>
      </w:pPr>
    </w:p>
    <w:sectPr w:rsidR="008E0BE5" w:rsidRPr="00EB3E43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F901" w14:textId="77777777" w:rsidR="00A67F18" w:rsidRDefault="00A67F18" w:rsidP="00F43EA9">
      <w:pPr>
        <w:spacing w:after="0" w:line="240" w:lineRule="auto"/>
      </w:pPr>
      <w:r>
        <w:separator/>
      </w:r>
    </w:p>
  </w:endnote>
  <w:endnote w:type="continuationSeparator" w:id="0">
    <w:p w14:paraId="7A5895B0" w14:textId="77777777" w:rsidR="00A67F18" w:rsidRDefault="00A67F1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260FBA" w:rsidR="006C4D98" w:rsidRDefault="006C4D9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656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656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29F2" w14:textId="77777777" w:rsidR="00A67F18" w:rsidRDefault="00A67F18" w:rsidP="00F43EA9">
      <w:pPr>
        <w:spacing w:after="0" w:line="240" w:lineRule="auto"/>
      </w:pPr>
      <w:r>
        <w:separator/>
      </w:r>
    </w:p>
  </w:footnote>
  <w:footnote w:type="continuationSeparator" w:id="0">
    <w:p w14:paraId="0CBA5BBE" w14:textId="77777777" w:rsidR="00A67F18" w:rsidRDefault="00A67F1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921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EC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3E1716"/>
    <w:multiLevelType w:val="hybridMultilevel"/>
    <w:tmpl w:val="A516C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3D5A4E"/>
    <w:multiLevelType w:val="multilevel"/>
    <w:tmpl w:val="4DD0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FC6EFB"/>
    <w:multiLevelType w:val="hybridMultilevel"/>
    <w:tmpl w:val="C8C481C8"/>
    <w:lvl w:ilvl="0" w:tplc="A478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6B1"/>
    <w:multiLevelType w:val="multilevel"/>
    <w:tmpl w:val="D134660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BC7A35"/>
    <w:multiLevelType w:val="hybridMultilevel"/>
    <w:tmpl w:val="6520EB40"/>
    <w:lvl w:ilvl="0" w:tplc="8EE8D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51AD9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E76BBB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24C62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3E6E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5683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BC42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93A91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D8B5C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F0584"/>
    <w:multiLevelType w:val="hybridMultilevel"/>
    <w:tmpl w:val="680061A4"/>
    <w:lvl w:ilvl="0" w:tplc="2AC67BD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1D49"/>
    <w:multiLevelType w:val="hybridMultilevel"/>
    <w:tmpl w:val="48EC0924"/>
    <w:lvl w:ilvl="0" w:tplc="89DAE7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 w:tplc="62DAAA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99ECE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302A43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F2C939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46203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80D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50BF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3497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8BA"/>
    <w:multiLevelType w:val="hybridMultilevel"/>
    <w:tmpl w:val="9CB68AB4"/>
    <w:lvl w:ilvl="0" w:tplc="DE723D1A">
      <w:start w:val="1"/>
      <w:numFmt w:val="decimal"/>
      <w:lvlText w:val="%1."/>
      <w:lvlJc w:val="left"/>
      <w:pPr>
        <w:ind w:left="1920" w:hanging="360"/>
      </w:pPr>
      <w:rPr>
        <w:rFonts w:ascii="Montserrat" w:eastAsia="Arial" w:hAnsi="Montserrat" w:cs="Arial"/>
        <w:b w:val="0"/>
      </w:rPr>
    </w:lvl>
    <w:lvl w:ilvl="1" w:tplc="7F6E1132">
      <w:start w:val="1"/>
      <w:numFmt w:val="lowerLetter"/>
      <w:lvlText w:val="%2."/>
      <w:lvlJc w:val="left"/>
      <w:pPr>
        <w:ind w:left="720" w:hanging="360"/>
      </w:pPr>
    </w:lvl>
    <w:lvl w:ilvl="2" w:tplc="0284DEB4">
      <w:start w:val="1"/>
      <w:numFmt w:val="lowerRoman"/>
      <w:lvlText w:val="%3."/>
      <w:lvlJc w:val="right"/>
      <w:pPr>
        <w:ind w:left="1440" w:hanging="180"/>
      </w:pPr>
    </w:lvl>
    <w:lvl w:ilvl="3" w:tplc="54A23134">
      <w:start w:val="1"/>
      <w:numFmt w:val="decimal"/>
      <w:lvlText w:val="%4."/>
      <w:lvlJc w:val="left"/>
      <w:pPr>
        <w:ind w:left="2160" w:hanging="360"/>
      </w:pPr>
    </w:lvl>
    <w:lvl w:ilvl="4" w:tplc="DF402E84">
      <w:start w:val="1"/>
      <w:numFmt w:val="lowerLetter"/>
      <w:lvlText w:val="%5."/>
      <w:lvlJc w:val="left"/>
      <w:pPr>
        <w:ind w:left="2880" w:hanging="360"/>
      </w:pPr>
    </w:lvl>
    <w:lvl w:ilvl="5" w:tplc="0BF64940">
      <w:start w:val="1"/>
      <w:numFmt w:val="lowerRoman"/>
      <w:lvlText w:val="%6."/>
      <w:lvlJc w:val="right"/>
      <w:pPr>
        <w:ind w:left="3600" w:hanging="180"/>
      </w:pPr>
    </w:lvl>
    <w:lvl w:ilvl="6" w:tplc="7744D9AA">
      <w:start w:val="1"/>
      <w:numFmt w:val="decimal"/>
      <w:lvlText w:val="%7."/>
      <w:lvlJc w:val="left"/>
      <w:pPr>
        <w:ind w:left="4320" w:hanging="360"/>
      </w:pPr>
    </w:lvl>
    <w:lvl w:ilvl="7" w:tplc="0D4A09FE">
      <w:start w:val="1"/>
      <w:numFmt w:val="lowerLetter"/>
      <w:lvlText w:val="%8."/>
      <w:lvlJc w:val="left"/>
      <w:pPr>
        <w:ind w:left="5040" w:hanging="360"/>
      </w:pPr>
    </w:lvl>
    <w:lvl w:ilvl="8" w:tplc="D5886C46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D1D47"/>
    <w:multiLevelType w:val="hybridMultilevel"/>
    <w:tmpl w:val="5072BF24"/>
    <w:lvl w:ilvl="0" w:tplc="0694AD0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422838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1382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C6208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72910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DA089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EFAC9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89490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FBC1E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422441"/>
    <w:multiLevelType w:val="hybridMultilevel"/>
    <w:tmpl w:val="67300C00"/>
    <w:lvl w:ilvl="0" w:tplc="A7C4B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251A8"/>
    <w:multiLevelType w:val="hybridMultilevel"/>
    <w:tmpl w:val="5072BF24"/>
    <w:lvl w:ilvl="0" w:tplc="2EA264E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C561DB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2DE71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054CF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88463D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87C66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8A639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77E47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3E868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4973045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7FB"/>
    <w:multiLevelType w:val="hybridMultilevel"/>
    <w:tmpl w:val="F45C37B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4D02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C10645"/>
    <w:multiLevelType w:val="hybridMultilevel"/>
    <w:tmpl w:val="6290A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83"/>
    <w:multiLevelType w:val="hybridMultilevel"/>
    <w:tmpl w:val="828A4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7ED"/>
    <w:multiLevelType w:val="hybridMultilevel"/>
    <w:tmpl w:val="22BCDA16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53DA"/>
    <w:multiLevelType w:val="hybridMultilevel"/>
    <w:tmpl w:val="5072BF24"/>
    <w:lvl w:ilvl="0" w:tplc="835267A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067890C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D2E10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9640D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B5625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3A24C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48C7B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A8D8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66EA9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2D01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DAC"/>
    <w:multiLevelType w:val="hybridMultilevel"/>
    <w:tmpl w:val="967A3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F3C"/>
    <w:multiLevelType w:val="hybridMultilevel"/>
    <w:tmpl w:val="6520EB40"/>
    <w:lvl w:ilvl="0" w:tplc="801404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D60CF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A0F9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9EA4E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C843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BE8E5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480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ED3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EF456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C7C1CA4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51202"/>
    <w:multiLevelType w:val="hybridMultilevel"/>
    <w:tmpl w:val="292CF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7EE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D1D67"/>
    <w:multiLevelType w:val="hybridMultilevel"/>
    <w:tmpl w:val="6520EB40"/>
    <w:lvl w:ilvl="0" w:tplc="E92CBAA8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54467B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F255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ED8446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582B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55A13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18084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E8654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540F63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5ED9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CBF"/>
    <w:multiLevelType w:val="hybridMultilevel"/>
    <w:tmpl w:val="6520EB40"/>
    <w:lvl w:ilvl="0" w:tplc="8E584B7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BB4E6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4EC70B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6244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616768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2C96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D0498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73CA3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AAAC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C77C91"/>
    <w:multiLevelType w:val="hybridMultilevel"/>
    <w:tmpl w:val="558EA53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"/>
  </w:num>
  <w:num w:numId="4">
    <w:abstractNumId w:val="39"/>
  </w:num>
  <w:num w:numId="5">
    <w:abstractNumId w:val="36"/>
  </w:num>
  <w:num w:numId="6">
    <w:abstractNumId w:val="43"/>
  </w:num>
  <w:num w:numId="7">
    <w:abstractNumId w:val="3"/>
  </w:num>
  <w:num w:numId="8">
    <w:abstractNumId w:val="47"/>
  </w:num>
  <w:num w:numId="9">
    <w:abstractNumId w:val="9"/>
  </w:num>
  <w:num w:numId="10">
    <w:abstractNumId w:val="44"/>
  </w:num>
  <w:num w:numId="11">
    <w:abstractNumId w:val="5"/>
  </w:num>
  <w:num w:numId="12">
    <w:abstractNumId w:val="12"/>
  </w:num>
  <w:num w:numId="13">
    <w:abstractNumId w:val="24"/>
  </w:num>
  <w:num w:numId="14">
    <w:abstractNumId w:val="15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34"/>
  </w:num>
  <w:num w:numId="20">
    <w:abstractNumId w:val="25"/>
  </w:num>
  <w:num w:numId="21">
    <w:abstractNumId w:val="1"/>
  </w:num>
  <w:num w:numId="22">
    <w:abstractNumId w:val="27"/>
  </w:num>
  <w:num w:numId="23">
    <w:abstractNumId w:val="19"/>
  </w:num>
  <w:num w:numId="24">
    <w:abstractNumId w:val="37"/>
  </w:num>
  <w:num w:numId="25">
    <w:abstractNumId w:val="30"/>
  </w:num>
  <w:num w:numId="26">
    <w:abstractNumId w:val="22"/>
  </w:num>
  <w:num w:numId="27">
    <w:abstractNumId w:val="33"/>
  </w:num>
  <w:num w:numId="28">
    <w:abstractNumId w:val="28"/>
  </w:num>
  <w:num w:numId="29">
    <w:abstractNumId w:val="17"/>
  </w:num>
  <w:num w:numId="30">
    <w:abstractNumId w:val="20"/>
  </w:num>
  <w:num w:numId="31">
    <w:abstractNumId w:val="14"/>
  </w:num>
  <w:num w:numId="32">
    <w:abstractNumId w:val="8"/>
  </w:num>
  <w:num w:numId="33">
    <w:abstractNumId w:val="6"/>
  </w:num>
  <w:num w:numId="34">
    <w:abstractNumId w:val="21"/>
  </w:num>
  <w:num w:numId="35">
    <w:abstractNumId w:val="35"/>
  </w:num>
  <w:num w:numId="36">
    <w:abstractNumId w:val="7"/>
  </w:num>
  <w:num w:numId="37">
    <w:abstractNumId w:val="0"/>
  </w:num>
  <w:num w:numId="38">
    <w:abstractNumId w:val="42"/>
  </w:num>
  <w:num w:numId="39">
    <w:abstractNumId w:val="46"/>
  </w:num>
  <w:num w:numId="40">
    <w:abstractNumId w:val="4"/>
  </w:num>
  <w:num w:numId="41">
    <w:abstractNumId w:val="40"/>
  </w:num>
  <w:num w:numId="42">
    <w:abstractNumId w:val="23"/>
  </w:num>
  <w:num w:numId="43">
    <w:abstractNumId w:val="48"/>
  </w:num>
  <w:num w:numId="44">
    <w:abstractNumId w:val="32"/>
  </w:num>
  <w:num w:numId="45">
    <w:abstractNumId w:val="18"/>
  </w:num>
  <w:num w:numId="46">
    <w:abstractNumId w:val="38"/>
  </w:num>
  <w:num w:numId="47">
    <w:abstractNumId w:val="41"/>
  </w:num>
  <w:num w:numId="48">
    <w:abstractNumId w:val="29"/>
  </w:num>
  <w:num w:numId="4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61FE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5B61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4D47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6597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3DB0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56EA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40E7"/>
    <w:rsid w:val="00757132"/>
    <w:rsid w:val="007571D7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0BE5"/>
    <w:rsid w:val="008E18F6"/>
    <w:rsid w:val="008E19A8"/>
    <w:rsid w:val="008E2231"/>
    <w:rsid w:val="008E2855"/>
    <w:rsid w:val="008E37A8"/>
    <w:rsid w:val="008F371C"/>
    <w:rsid w:val="008F462A"/>
    <w:rsid w:val="008F5F31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18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215D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1007"/>
    <w:rsid w:val="00C33333"/>
    <w:rsid w:val="00C33404"/>
    <w:rsid w:val="00C33D6C"/>
    <w:rsid w:val="00C343A6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6FC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3664"/>
    <w:rsid w:val="00E35E5A"/>
    <w:rsid w:val="00E37913"/>
    <w:rsid w:val="00E40D12"/>
    <w:rsid w:val="00E41AB0"/>
    <w:rsid w:val="00E44227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E0B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z_TDDooK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7186-E78A-4F90-B912-C69FC470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2021-09-02T23:08:00Z</dcterms:created>
  <dcterms:modified xsi:type="dcterms:W3CDTF">2021-11-03T19:03:00Z</dcterms:modified>
</cp:coreProperties>
</file>