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43201" w:rsidR="006D6C27" w:rsidP="4505B505" w:rsidRDefault="000D290C" w14:paraId="43F5D0E3" w14:textId="166F2D04">
      <w:pPr>
        <w:jc w:val="center"/>
        <w:rPr>
          <w:rFonts w:ascii="Montserrat" w:hAnsi="Montserrat"/>
          <w:b w:val="1"/>
          <w:bCs w:val="1"/>
          <w:position w:val="-1"/>
          <w:sz w:val="48"/>
          <w:szCs w:val="48"/>
        </w:rPr>
      </w:pPr>
      <w:bookmarkStart w:name="_Hlk57736994" w:id="0"/>
      <w:r w:rsidRPr="4505B505" w:rsidR="000D290C">
        <w:rPr>
          <w:rFonts w:ascii="Montserrat" w:hAnsi="Montserrat"/>
          <w:b w:val="1"/>
          <w:bCs w:val="1"/>
          <w:position w:val="-1"/>
          <w:sz w:val="48"/>
          <w:szCs w:val="48"/>
        </w:rPr>
        <w:t>M</w:t>
      </w:r>
      <w:r w:rsidRPr="4505B505" w:rsidR="1D5EB1C1">
        <w:rPr>
          <w:rFonts w:ascii="Montserrat" w:hAnsi="Montserrat"/>
          <w:b w:val="1"/>
          <w:bCs w:val="1"/>
          <w:position w:val="-1"/>
          <w:sz w:val="48"/>
          <w:szCs w:val="48"/>
        </w:rPr>
        <w:t>iércoles</w:t>
      </w:r>
      <w:r w:rsidRPr="4505B505" w:rsidR="009F243E">
        <w:rPr>
          <w:rFonts w:ascii="Montserrat" w:hAnsi="Montserrat"/>
          <w:b w:val="1"/>
          <w:bCs w:val="1"/>
          <w:position w:val="-1"/>
          <w:sz w:val="48"/>
          <w:szCs w:val="48"/>
        </w:rPr>
        <w:t xml:space="preserve"> </w:t>
      </w:r>
    </w:p>
    <w:p w:rsidRPr="00143201" w:rsidR="00610D67" w:rsidP="00755A8C" w:rsidRDefault="00455A02" w14:paraId="595EE05F" w14:textId="5824EC62">
      <w:pPr>
        <w:jc w:val="center"/>
        <w:rPr>
          <w:rFonts w:ascii="Montserrat" w:hAnsi="Montserrat"/>
          <w:b/>
          <w:position w:val="-1"/>
          <w:sz w:val="56"/>
          <w:szCs w:val="56"/>
        </w:rPr>
      </w:pPr>
      <w:r>
        <w:rPr>
          <w:rFonts w:ascii="Montserrat" w:hAnsi="Montserrat"/>
          <w:b/>
          <w:position w:val="-1"/>
          <w:sz w:val="56"/>
          <w:szCs w:val="56"/>
        </w:rPr>
        <w:t>0</w:t>
      </w:r>
      <w:r w:rsidRPr="00143201" w:rsidR="00D426D0">
        <w:rPr>
          <w:rFonts w:ascii="Montserrat" w:hAnsi="Montserrat"/>
          <w:b/>
          <w:position w:val="-1"/>
          <w:sz w:val="56"/>
          <w:szCs w:val="56"/>
        </w:rPr>
        <w:t>2</w:t>
      </w:r>
    </w:p>
    <w:p w:rsidR="00D57B3B" w:rsidP="4505B505" w:rsidRDefault="006D6C27" w14:paraId="14D5E026" w14:textId="56255C33">
      <w:pPr>
        <w:jc w:val="center"/>
        <w:rPr>
          <w:rFonts w:ascii="Montserrat" w:hAnsi="Montserrat"/>
          <w:b w:val="1"/>
          <w:bCs w:val="1"/>
          <w:position w:val="-1"/>
          <w:sz w:val="48"/>
          <w:szCs w:val="48"/>
        </w:rPr>
      </w:pPr>
      <w:r w:rsidRPr="4505B505" w:rsidR="006D6C27">
        <w:rPr>
          <w:rFonts w:ascii="Montserrat" w:hAnsi="Montserrat"/>
          <w:b w:val="1"/>
          <w:bCs w:val="1"/>
          <w:position w:val="-1"/>
          <w:sz w:val="48"/>
          <w:szCs w:val="48"/>
        </w:rPr>
        <w:t xml:space="preserve">de </w:t>
      </w:r>
      <w:r w:rsidRPr="4505B505" w:rsidR="5248FC1E">
        <w:rPr>
          <w:rFonts w:ascii="Montserrat" w:hAnsi="Montserrat"/>
          <w:b w:val="1"/>
          <w:bCs w:val="1"/>
          <w:position w:val="-1"/>
          <w:sz w:val="48"/>
          <w:szCs w:val="48"/>
        </w:rPr>
        <w:t xml:space="preserve">f</w:t>
      </w:r>
      <w:r w:rsidRPr="4505B505" w:rsidR="00455A02">
        <w:rPr>
          <w:rFonts w:ascii="Montserrat" w:hAnsi="Montserrat"/>
          <w:b w:val="1"/>
          <w:bCs w:val="1"/>
          <w:position w:val="-1"/>
          <w:sz w:val="48"/>
          <w:szCs w:val="48"/>
        </w:rPr>
        <w:t>ebre</w:t>
      </w:r>
      <w:r w:rsidRPr="4505B505" w:rsidR="00176DD1">
        <w:rPr>
          <w:rFonts w:ascii="Montserrat" w:hAnsi="Montserrat"/>
          <w:b w:val="1"/>
          <w:bCs w:val="1"/>
          <w:position w:val="-1"/>
          <w:sz w:val="48"/>
          <w:szCs w:val="48"/>
        </w:rPr>
        <w:t>ro</w:t>
      </w:r>
    </w:p>
    <w:p w:rsidRPr="002C6E89" w:rsidR="00511645" w:rsidP="00755A8C" w:rsidRDefault="00511645" w14:paraId="2D4CA581" w14:textId="77777777">
      <w:pPr>
        <w:jc w:val="center"/>
        <w:rPr>
          <w:rFonts w:ascii="Montserrat" w:hAnsi="Montserrat"/>
          <w:b/>
          <w:position w:val="-1"/>
          <w:sz w:val="40"/>
          <w:szCs w:val="40"/>
        </w:rPr>
      </w:pPr>
    </w:p>
    <w:p w:rsidRPr="002F3319" w:rsidR="009A5DDC" w:rsidP="00755A8C" w:rsidRDefault="006D6C27" w14:paraId="31FAF3B7" w14:textId="62FCDF56">
      <w:pPr>
        <w:jc w:val="center"/>
        <w:rPr>
          <w:rFonts w:ascii="Montserrat" w:hAnsi="Montserrat"/>
          <w:b/>
          <w:position w:val="-1"/>
          <w:sz w:val="52"/>
          <w:szCs w:val="52"/>
        </w:rPr>
      </w:pPr>
      <w:r w:rsidRPr="002F3319">
        <w:rPr>
          <w:rFonts w:ascii="Montserrat" w:hAnsi="Montserrat"/>
          <w:b/>
          <w:position w:val="-1"/>
          <w:sz w:val="52"/>
          <w:szCs w:val="52"/>
        </w:rPr>
        <w:t>6° de Primaria</w:t>
      </w:r>
    </w:p>
    <w:p w:rsidR="00926DB7" w:rsidP="006D5FDA" w:rsidRDefault="000D290C" w14:paraId="02D0462E" w14:textId="34F8F0E4">
      <w:pPr>
        <w:jc w:val="center"/>
        <w:rPr>
          <w:rFonts w:ascii="Montserrat" w:hAnsi="Montserrat"/>
          <w:b/>
          <w:position w:val="-1"/>
          <w:sz w:val="52"/>
          <w:szCs w:val="52"/>
        </w:rPr>
      </w:pPr>
      <w:r>
        <w:rPr>
          <w:rFonts w:ascii="Montserrat" w:hAnsi="Montserrat"/>
          <w:b/>
          <w:position w:val="-1"/>
          <w:sz w:val="52"/>
          <w:szCs w:val="52"/>
        </w:rPr>
        <w:t>Matemáticas</w:t>
      </w:r>
    </w:p>
    <w:p w:rsidRPr="002C6E89" w:rsidR="00511645" w:rsidP="006D5FDA" w:rsidRDefault="00511645" w14:paraId="333BDFD8" w14:textId="77777777">
      <w:pPr>
        <w:jc w:val="center"/>
        <w:rPr>
          <w:rFonts w:ascii="Montserrat" w:hAnsi="Montserrat"/>
          <w:b/>
          <w:position w:val="-1"/>
          <w:sz w:val="40"/>
          <w:szCs w:val="40"/>
        </w:rPr>
      </w:pPr>
    </w:p>
    <w:p w:rsidRPr="008913E2" w:rsidR="003672B8" w:rsidP="00926DB7" w:rsidRDefault="000D290C" w14:paraId="762A2EF6" w14:textId="190EF41F">
      <w:pPr>
        <w:jc w:val="center"/>
        <w:rPr>
          <w:rFonts w:ascii="Montserrat" w:hAnsi="Montserrat"/>
          <w:i/>
          <w:iCs/>
          <w:position w:val="-1"/>
          <w:sz w:val="48"/>
          <w:szCs w:val="52"/>
        </w:rPr>
      </w:pPr>
      <w:r w:rsidRPr="008913E2">
        <w:rPr>
          <w:rFonts w:ascii="Montserrat" w:hAnsi="Montserrat"/>
          <w:i/>
          <w:iCs/>
          <w:position w:val="-1"/>
          <w:sz w:val="48"/>
          <w:szCs w:val="52"/>
        </w:rPr>
        <w:t>Desplazando figuras</w:t>
      </w:r>
    </w:p>
    <w:p w:rsidRPr="008913E2" w:rsidR="00926DB7" w:rsidP="003672B8" w:rsidRDefault="00926DB7" w14:paraId="33679D79" w14:textId="77777777">
      <w:pPr>
        <w:rPr>
          <w:rFonts w:ascii="Montserrat" w:hAnsi="Montserrat" w:eastAsiaTheme="minorEastAsia"/>
          <w:kern w:val="24"/>
          <w:sz w:val="48"/>
          <w:szCs w:val="48"/>
          <w:lang w:val="es-ES" w:eastAsia="es-MX"/>
        </w:rPr>
      </w:pPr>
    </w:p>
    <w:p w:rsidRPr="008913E2" w:rsidR="003672B8" w:rsidP="13ECB059" w:rsidRDefault="003672B8" w14:paraId="1FBD7E3D" w14:textId="2C43BC15">
      <w:pPr>
        <w:jc w:val="both"/>
        <w:rPr>
          <w:rFonts w:ascii="Montserrat" w:hAnsi="Montserrat"/>
          <w:i w:val="1"/>
          <w:iCs w:val="1"/>
          <w:sz w:val="22"/>
          <w:szCs w:val="22"/>
        </w:rPr>
      </w:pPr>
      <w:r w:rsidRPr="13ECB059" w:rsidR="003672B8">
        <w:rPr>
          <w:rFonts w:ascii="Montserrat" w:hAnsi="Montserrat"/>
          <w:b w:val="1"/>
          <w:bCs w:val="1"/>
          <w:i w:val="1"/>
          <w:iCs w:val="1"/>
          <w:sz w:val="22"/>
          <w:szCs w:val="22"/>
        </w:rPr>
        <w:t>Aprendizaje</w:t>
      </w:r>
      <w:r w:rsidRPr="13ECB059" w:rsidR="008913E2">
        <w:rPr>
          <w:rFonts w:ascii="Montserrat" w:hAnsi="Montserrat"/>
          <w:b w:val="1"/>
          <w:bCs w:val="1"/>
          <w:i w:val="1"/>
          <w:iCs w:val="1"/>
          <w:sz w:val="22"/>
          <w:szCs w:val="22"/>
        </w:rPr>
        <w:t xml:space="preserve"> Esperado</w:t>
      </w:r>
      <w:r w:rsidRPr="13ECB059" w:rsidR="003672B8">
        <w:rPr>
          <w:rFonts w:ascii="Montserrat" w:hAnsi="Montserrat"/>
          <w:b w:val="1"/>
          <w:bCs w:val="1"/>
          <w:i w:val="1"/>
          <w:iCs w:val="1"/>
          <w:sz w:val="22"/>
          <w:szCs w:val="22"/>
        </w:rPr>
        <w:t xml:space="preserve">: </w:t>
      </w:r>
      <w:r w:rsidRPr="13ECB059" w:rsidR="2873E392">
        <w:rPr>
          <w:rFonts w:ascii="Montserrat" w:hAnsi="Montserrat"/>
          <w:i w:val="1"/>
          <w:iCs w:val="1"/>
          <w:sz w:val="22"/>
          <w:szCs w:val="22"/>
        </w:rPr>
        <w:t>d</w:t>
      </w:r>
      <w:r w:rsidRPr="13ECB059" w:rsidR="000D290C">
        <w:rPr>
          <w:rFonts w:ascii="Montserrat" w:hAnsi="Montserrat"/>
          <w:i w:val="1"/>
          <w:iCs w:val="1"/>
          <w:sz w:val="22"/>
          <w:szCs w:val="22"/>
        </w:rPr>
        <w:t>efine y distingue entre prismas y pirámides, su clasificación y la ubicación de sus alturas.</w:t>
      </w:r>
    </w:p>
    <w:p w:rsidRPr="008913E2" w:rsidR="00164B94" w:rsidP="003118CD" w:rsidRDefault="00164B94" w14:paraId="0C0DE411" w14:textId="77777777">
      <w:pPr>
        <w:jc w:val="both"/>
        <w:rPr>
          <w:rFonts w:ascii="Montserrat" w:hAnsi="Montserrat"/>
          <w:bCs/>
          <w:sz w:val="22"/>
          <w:szCs w:val="22"/>
        </w:rPr>
      </w:pPr>
    </w:p>
    <w:p w:rsidRPr="008913E2" w:rsidR="003672B8" w:rsidP="13ECB059" w:rsidRDefault="003672B8" w14:paraId="0819365C" w14:textId="260CC912">
      <w:pPr>
        <w:jc w:val="both"/>
        <w:rPr>
          <w:rFonts w:ascii="Montserrat" w:hAnsi="Montserrat"/>
          <w:i w:val="1"/>
          <w:iCs w:val="1"/>
          <w:sz w:val="22"/>
          <w:szCs w:val="22"/>
        </w:rPr>
      </w:pPr>
      <w:r w:rsidRPr="13ECB059" w:rsidR="003672B8">
        <w:rPr>
          <w:rFonts w:ascii="Montserrat" w:hAnsi="Montserrat"/>
          <w:b w:val="1"/>
          <w:bCs w:val="1"/>
          <w:i w:val="1"/>
          <w:iCs w:val="1"/>
          <w:sz w:val="22"/>
          <w:szCs w:val="22"/>
        </w:rPr>
        <w:t>Énfasis:</w:t>
      </w:r>
      <w:r w:rsidRPr="13ECB059" w:rsidR="003672B8">
        <w:rPr>
          <w:rFonts w:ascii="Montserrat" w:hAnsi="Montserrat"/>
          <w:sz w:val="22"/>
          <w:szCs w:val="22"/>
        </w:rPr>
        <w:t xml:space="preserve"> </w:t>
      </w:r>
      <w:r w:rsidRPr="13ECB059" w:rsidR="33719149">
        <w:rPr>
          <w:rFonts w:ascii="Montserrat" w:hAnsi="Montserrat"/>
          <w:sz w:val="22"/>
          <w:szCs w:val="22"/>
        </w:rPr>
        <w:t>d</w:t>
      </w:r>
      <w:r w:rsidRPr="13ECB059" w:rsidR="000D290C">
        <w:rPr>
          <w:rFonts w:ascii="Montserrat" w:hAnsi="Montserrat"/>
          <w:i w:val="1"/>
          <w:iCs w:val="1"/>
          <w:sz w:val="22"/>
          <w:szCs w:val="22"/>
        </w:rPr>
        <w:t>efinir los prismas y las pirámides, así como sus alturas.</w:t>
      </w:r>
    </w:p>
    <w:p w:rsidR="008913E2" w:rsidP="003118CD" w:rsidRDefault="008913E2" w14:paraId="389C4427" w14:textId="7DA6C370">
      <w:pPr>
        <w:jc w:val="both"/>
        <w:rPr>
          <w:rFonts w:ascii="Montserrat" w:hAnsi="Montserrat"/>
          <w:b/>
          <w:sz w:val="28"/>
          <w:szCs w:val="22"/>
        </w:rPr>
      </w:pPr>
    </w:p>
    <w:p w:rsidRPr="008913E2" w:rsidR="003672B8" w:rsidP="003118CD" w:rsidRDefault="003672B8" w14:paraId="4A4714FA" w14:textId="1134FB60">
      <w:pPr>
        <w:jc w:val="both"/>
        <w:rPr>
          <w:rFonts w:ascii="Montserrat" w:hAnsi="Montserrat"/>
          <w:b/>
          <w:sz w:val="28"/>
          <w:szCs w:val="22"/>
        </w:rPr>
      </w:pPr>
      <w:r w:rsidRPr="008913E2">
        <w:rPr>
          <w:rFonts w:ascii="Montserrat" w:hAnsi="Montserrat"/>
          <w:b/>
          <w:sz w:val="28"/>
          <w:szCs w:val="22"/>
        </w:rPr>
        <w:t>¿Qué vamos a aprender?</w:t>
      </w:r>
    </w:p>
    <w:p w:rsidRPr="008913E2" w:rsidR="003672B8" w:rsidP="003118CD" w:rsidRDefault="003672B8" w14:paraId="23FCA572" w14:textId="77777777">
      <w:pPr>
        <w:jc w:val="both"/>
        <w:rPr>
          <w:rFonts w:ascii="Montserrat" w:hAnsi="Montserrat"/>
          <w:sz w:val="22"/>
          <w:szCs w:val="22"/>
        </w:rPr>
      </w:pPr>
    </w:p>
    <w:p w:rsidRPr="008913E2" w:rsidR="00F17A64" w:rsidP="003118CD" w:rsidRDefault="00D0773E" w14:paraId="1B65FC5C" w14:textId="35BF0D36">
      <w:pPr>
        <w:jc w:val="both"/>
        <w:rPr>
          <w:rFonts w:ascii="Montserrat" w:hAnsi="Montserrat"/>
          <w:bCs/>
          <w:sz w:val="22"/>
          <w:szCs w:val="22"/>
        </w:rPr>
      </w:pPr>
      <w:r w:rsidRPr="008913E2">
        <w:rPr>
          <w:rFonts w:ascii="Montserrat" w:hAnsi="Montserrat"/>
          <w:bCs/>
          <w:sz w:val="22"/>
          <w:szCs w:val="22"/>
        </w:rPr>
        <w:t>Identificarás las característ</w:t>
      </w:r>
      <w:r w:rsidRPr="008913E2" w:rsidR="0040348C">
        <w:rPr>
          <w:rFonts w:ascii="Montserrat" w:hAnsi="Montserrat"/>
          <w:bCs/>
          <w:sz w:val="22"/>
          <w:szCs w:val="22"/>
        </w:rPr>
        <w:t xml:space="preserve">icas de los cuerpos geométricos y conocerás </w:t>
      </w:r>
      <w:r w:rsidRPr="008913E2" w:rsidR="003118CD">
        <w:rPr>
          <w:rFonts w:ascii="Montserrat" w:hAnsi="Montserrat"/>
          <w:bCs/>
          <w:sz w:val="22"/>
          <w:szCs w:val="22"/>
        </w:rPr>
        <w:t>como se clasifican y se miden sus alturas</w:t>
      </w:r>
      <w:r w:rsidRPr="008913E2" w:rsidR="0040348C">
        <w:rPr>
          <w:rFonts w:ascii="Montserrat" w:hAnsi="Montserrat"/>
          <w:bCs/>
          <w:sz w:val="22"/>
          <w:szCs w:val="22"/>
        </w:rPr>
        <w:t>.</w:t>
      </w:r>
    </w:p>
    <w:p w:rsidR="008913E2" w:rsidP="003672B8" w:rsidRDefault="008913E2" w14:paraId="4379D44A" w14:textId="01A4A2BE">
      <w:pPr>
        <w:jc w:val="both"/>
        <w:rPr>
          <w:rFonts w:ascii="Montserrat" w:hAnsi="Montserrat"/>
          <w:b/>
          <w:sz w:val="28"/>
          <w:szCs w:val="22"/>
        </w:rPr>
      </w:pPr>
    </w:p>
    <w:p w:rsidRPr="008913E2" w:rsidR="003672B8" w:rsidP="003672B8" w:rsidRDefault="003672B8" w14:paraId="2FB61E54" w14:textId="5DEF616F">
      <w:pPr>
        <w:jc w:val="both"/>
        <w:rPr>
          <w:rFonts w:ascii="Montserrat" w:hAnsi="Montserrat"/>
          <w:b/>
          <w:sz w:val="28"/>
          <w:szCs w:val="22"/>
        </w:rPr>
      </w:pPr>
      <w:r w:rsidRPr="008913E2">
        <w:rPr>
          <w:rFonts w:ascii="Montserrat" w:hAnsi="Montserrat"/>
          <w:b/>
          <w:sz w:val="28"/>
          <w:szCs w:val="22"/>
        </w:rPr>
        <w:t>¿Qué hacemos?</w:t>
      </w:r>
    </w:p>
    <w:p w:rsidRPr="008913E2" w:rsidR="00026511" w:rsidP="00026511" w:rsidRDefault="00026511" w14:paraId="7F161ED5" w14:textId="77777777">
      <w:pPr>
        <w:jc w:val="both"/>
        <w:rPr>
          <w:rFonts w:ascii="Montserrat" w:hAnsi="Montserrat"/>
          <w:sz w:val="22"/>
          <w:szCs w:val="22"/>
        </w:rPr>
      </w:pPr>
    </w:p>
    <w:p w:rsidRPr="00D46C69" w:rsidR="00971366" w:rsidP="00971366" w:rsidRDefault="00971366" w14:paraId="52F1B9EE" w14:textId="77777777">
      <w:pPr>
        <w:rPr>
          <w:rFonts w:ascii="Arial" w:hAnsi="Arial" w:cs="Arial"/>
          <w:color w:val="000000" w:themeColor="text1"/>
          <w:sz w:val="22"/>
          <w:szCs w:val="22"/>
        </w:rPr>
      </w:pPr>
      <w:r w:rsidRPr="008913E2">
        <w:rPr>
          <w:rFonts w:ascii="Montserrat" w:hAnsi="Montserrat"/>
          <w:bCs/>
          <w:sz w:val="22"/>
          <w:szCs w:val="22"/>
        </w:rPr>
        <w:t>Antes de comenzar realizarás un recordatorio de algunos</w:t>
      </w:r>
      <w:r w:rsidRPr="00D46C69">
        <w:rPr>
          <w:rFonts w:ascii="Montserrat" w:hAnsi="Montserrat"/>
          <w:bCs/>
          <w:sz w:val="22"/>
          <w:szCs w:val="22"/>
        </w:rPr>
        <w:t xml:space="preserve"> conceptos, así como de los nombres de algunas figuras</w:t>
      </w:r>
      <w:r w:rsidRPr="00D46C69">
        <w:rPr>
          <w:rFonts w:ascii="Arial" w:hAnsi="Arial" w:cs="Arial"/>
          <w:color w:val="000000" w:themeColor="text1"/>
          <w:sz w:val="22"/>
          <w:szCs w:val="22"/>
        </w:rPr>
        <w:t xml:space="preserve">. </w:t>
      </w:r>
    </w:p>
    <w:p w:rsidRPr="00D46C69" w:rsidR="00971366" w:rsidP="00971366" w:rsidRDefault="00971366" w14:paraId="4FA08340" w14:textId="77777777">
      <w:pPr>
        <w:rPr>
          <w:rFonts w:ascii="Arial" w:hAnsi="Arial" w:cs="Arial"/>
          <w:color w:val="000000" w:themeColor="text1"/>
          <w:sz w:val="22"/>
          <w:szCs w:val="22"/>
        </w:rPr>
      </w:pPr>
    </w:p>
    <w:p w:rsidRPr="00D46C69" w:rsidR="00971366" w:rsidP="00D62A18" w:rsidRDefault="00971366" w14:paraId="3E96FDF0" w14:textId="00701D9C">
      <w:pPr>
        <w:jc w:val="both"/>
        <w:rPr>
          <w:rFonts w:ascii="Montserrat" w:hAnsi="Montserrat"/>
          <w:bCs/>
          <w:sz w:val="22"/>
          <w:szCs w:val="22"/>
        </w:rPr>
      </w:pPr>
      <w:r w:rsidRPr="00D46C69">
        <w:rPr>
          <w:rFonts w:ascii="Montserrat" w:hAnsi="Montserrat"/>
          <w:bCs/>
          <w:sz w:val="22"/>
          <w:szCs w:val="22"/>
        </w:rPr>
        <w:t>Veamos, una figura de lados iguales es un polígono</w:t>
      </w:r>
      <w:r w:rsidRPr="00D46C69" w:rsidR="00D62A18">
        <w:rPr>
          <w:rFonts w:ascii="Montserrat" w:hAnsi="Montserrat"/>
          <w:bCs/>
          <w:sz w:val="22"/>
          <w:szCs w:val="22"/>
        </w:rPr>
        <w:t>, si la figura tiene siete lados iguales, es un heptágono con</w:t>
      </w:r>
      <w:r w:rsidRPr="00D46C69">
        <w:rPr>
          <w:rFonts w:ascii="Montserrat" w:hAnsi="Montserrat"/>
          <w:bCs/>
          <w:sz w:val="22"/>
          <w:szCs w:val="22"/>
        </w:rPr>
        <w:t xml:space="preserve"> siete vértices y siete ángulos</w:t>
      </w:r>
      <w:r w:rsidRPr="00D46C69" w:rsidR="00D62A18">
        <w:rPr>
          <w:rFonts w:ascii="Montserrat" w:hAnsi="Montserrat"/>
          <w:bCs/>
          <w:sz w:val="22"/>
          <w:szCs w:val="22"/>
        </w:rPr>
        <w:t xml:space="preserve">. El vértice es el punto en el que se unen dos lados consecutivos y el ángulo es la abertura entre esos dos lados. </w:t>
      </w:r>
      <w:r w:rsidRPr="00D46C69">
        <w:rPr>
          <w:rFonts w:ascii="Montserrat" w:hAnsi="Montserrat"/>
          <w:bCs/>
          <w:sz w:val="22"/>
          <w:szCs w:val="22"/>
        </w:rPr>
        <w:t xml:space="preserve"> </w:t>
      </w:r>
    </w:p>
    <w:p w:rsidRPr="00D46C69" w:rsidR="00971366" w:rsidP="00971366" w:rsidRDefault="00971366" w14:paraId="21528EEF" w14:textId="77777777">
      <w:pPr>
        <w:rPr>
          <w:rFonts w:ascii="Arial" w:hAnsi="Arial" w:cs="Arial"/>
          <w:color w:val="000000" w:themeColor="text1"/>
          <w:sz w:val="22"/>
          <w:szCs w:val="22"/>
        </w:rPr>
      </w:pPr>
    </w:p>
    <w:p w:rsidRPr="00D46C69" w:rsidR="00971366" w:rsidP="00D62A18" w:rsidRDefault="00D62A18" w14:paraId="40D4CCAB" w14:textId="7487C721">
      <w:pPr>
        <w:jc w:val="both"/>
        <w:rPr>
          <w:rFonts w:ascii="Montserrat" w:hAnsi="Montserrat"/>
          <w:bCs/>
          <w:sz w:val="22"/>
          <w:szCs w:val="22"/>
        </w:rPr>
      </w:pPr>
      <w:r w:rsidRPr="00D46C69">
        <w:rPr>
          <w:rFonts w:ascii="Montserrat" w:hAnsi="Montserrat"/>
          <w:bCs/>
          <w:sz w:val="22"/>
          <w:szCs w:val="22"/>
        </w:rPr>
        <w:t>Una figura de diez lados iguales, es un polígono y también se le llama decágono, tiene 10 vértices y 10 ángulos. Decágono viene de “deca” que se refiere a 10, como década que significan 10 años, o decámetro que equivale a 10 metros.</w:t>
      </w:r>
    </w:p>
    <w:p w:rsidRPr="00D46C69" w:rsidR="00D62A18" w:rsidP="00D62A18" w:rsidRDefault="00D62A18" w14:paraId="17EF425D" w14:textId="77777777">
      <w:pPr>
        <w:jc w:val="both"/>
        <w:rPr>
          <w:rFonts w:ascii="Montserrat" w:hAnsi="Montserrat"/>
          <w:bCs/>
          <w:sz w:val="22"/>
          <w:szCs w:val="22"/>
        </w:rPr>
      </w:pPr>
    </w:p>
    <w:p w:rsidRPr="00D46C69" w:rsidR="00D62A18" w:rsidP="00D62A18" w:rsidRDefault="00D62A18" w14:paraId="50D1A98C" w14:textId="7F0ECA91">
      <w:pPr>
        <w:jc w:val="both"/>
        <w:rPr>
          <w:rFonts w:ascii="Montserrat" w:hAnsi="Montserrat"/>
          <w:bCs/>
          <w:sz w:val="22"/>
          <w:szCs w:val="22"/>
        </w:rPr>
      </w:pPr>
      <w:r w:rsidRPr="00D46C69">
        <w:rPr>
          <w:rFonts w:ascii="Montserrat" w:hAnsi="Montserrat"/>
          <w:bCs/>
          <w:sz w:val="22"/>
          <w:szCs w:val="22"/>
        </w:rPr>
        <w:lastRenderedPageBreak/>
        <w:t>Con base</w:t>
      </w:r>
      <w:r w:rsidR="008666F2">
        <w:rPr>
          <w:rFonts w:ascii="Montserrat" w:hAnsi="Montserrat"/>
          <w:bCs/>
          <w:sz w:val="22"/>
          <w:szCs w:val="22"/>
        </w:rPr>
        <w:t xml:space="preserve"> en estos ejemplos, responde, ¿C</w:t>
      </w:r>
      <w:r w:rsidRPr="00D46C69">
        <w:rPr>
          <w:rFonts w:ascii="Montserrat" w:hAnsi="Montserrat"/>
          <w:bCs/>
          <w:sz w:val="22"/>
          <w:szCs w:val="22"/>
        </w:rPr>
        <w:t xml:space="preserve">uáles son las características de un hexágono? </w:t>
      </w:r>
      <w:r w:rsidRPr="00D46C69" w:rsidR="00D14B86">
        <w:rPr>
          <w:rFonts w:ascii="Montserrat" w:hAnsi="Montserrat"/>
          <w:bCs/>
          <w:sz w:val="22"/>
          <w:szCs w:val="22"/>
        </w:rPr>
        <w:t>Si “hexa” significa seis, entonces el hexágono es un polígono que tiene 6 lados igu</w:t>
      </w:r>
      <w:r w:rsidR="008666F2">
        <w:rPr>
          <w:rFonts w:ascii="Montserrat" w:hAnsi="Montserrat"/>
          <w:bCs/>
          <w:sz w:val="22"/>
          <w:szCs w:val="22"/>
        </w:rPr>
        <w:t>ales, 6 vértices y 6 ángulos, ¡M</w:t>
      </w:r>
      <w:r w:rsidRPr="00D46C69" w:rsidR="00D14B86">
        <w:rPr>
          <w:rFonts w:ascii="Montserrat" w:hAnsi="Montserrat"/>
          <w:bCs/>
          <w:sz w:val="22"/>
          <w:szCs w:val="22"/>
        </w:rPr>
        <w:t>uy bien!</w:t>
      </w:r>
    </w:p>
    <w:p w:rsidRPr="00D46C69" w:rsidR="00D14B86" w:rsidP="00D62A18" w:rsidRDefault="008666F2" w14:paraId="0444DDDF" w14:textId="114ABDF8">
      <w:pPr>
        <w:jc w:val="both"/>
        <w:rPr>
          <w:rFonts w:ascii="Montserrat" w:hAnsi="Montserrat"/>
          <w:bCs/>
          <w:sz w:val="22"/>
          <w:szCs w:val="22"/>
        </w:rPr>
      </w:pPr>
      <w:r>
        <w:rPr>
          <w:rFonts w:ascii="Montserrat" w:hAnsi="Montserrat"/>
          <w:bCs/>
          <w:sz w:val="22"/>
          <w:szCs w:val="22"/>
        </w:rPr>
        <w:t>Ahora, responde, ¿C</w:t>
      </w:r>
      <w:r w:rsidRPr="00D46C69" w:rsidR="00D14B86">
        <w:rPr>
          <w:rFonts w:ascii="Montserrat" w:hAnsi="Montserrat"/>
          <w:bCs/>
          <w:sz w:val="22"/>
          <w:szCs w:val="22"/>
        </w:rPr>
        <w:t>uáles son las c</w:t>
      </w:r>
      <w:r>
        <w:rPr>
          <w:rFonts w:ascii="Montserrat" w:hAnsi="Montserrat"/>
          <w:bCs/>
          <w:sz w:val="22"/>
          <w:szCs w:val="22"/>
        </w:rPr>
        <w:t>aracterísticas de un pentágono?</w:t>
      </w:r>
      <w:r w:rsidRPr="00D46C69" w:rsidR="00D14B86">
        <w:rPr>
          <w:rFonts w:ascii="Montserrat" w:hAnsi="Montserrat"/>
          <w:bCs/>
          <w:sz w:val="22"/>
          <w:szCs w:val="22"/>
        </w:rPr>
        <w:t xml:space="preserve"> ¿</w:t>
      </w:r>
      <w:r>
        <w:rPr>
          <w:rFonts w:ascii="Montserrat" w:hAnsi="Montserrat"/>
          <w:bCs/>
          <w:sz w:val="22"/>
          <w:szCs w:val="22"/>
        </w:rPr>
        <w:t>E</w:t>
      </w:r>
      <w:r w:rsidRPr="00D46C69" w:rsidR="006F7296">
        <w:rPr>
          <w:rFonts w:ascii="Montserrat" w:hAnsi="Montserrat"/>
          <w:bCs/>
          <w:sz w:val="22"/>
          <w:szCs w:val="22"/>
        </w:rPr>
        <w:t>n qué se parece a</w:t>
      </w:r>
      <w:r w:rsidRPr="00D46C69" w:rsidR="00D14B86">
        <w:rPr>
          <w:rFonts w:ascii="Montserrat" w:hAnsi="Montserrat"/>
          <w:bCs/>
          <w:sz w:val="22"/>
          <w:szCs w:val="22"/>
        </w:rPr>
        <w:t xml:space="preserve"> la palabra pentagrama</w:t>
      </w:r>
      <w:r>
        <w:rPr>
          <w:rFonts w:ascii="Montserrat" w:hAnsi="Montserrat"/>
          <w:bCs/>
          <w:sz w:val="22"/>
          <w:szCs w:val="22"/>
        </w:rPr>
        <w:t>?</w:t>
      </w:r>
      <w:r w:rsidRPr="00D46C69" w:rsidR="006F7296">
        <w:rPr>
          <w:rFonts w:ascii="Montserrat" w:hAnsi="Montserrat"/>
          <w:bCs/>
          <w:sz w:val="22"/>
          <w:szCs w:val="22"/>
        </w:rPr>
        <w:t xml:space="preserve"> teniendo en cuenta </w:t>
      </w:r>
      <w:r w:rsidRPr="00D46C69" w:rsidR="00D14B86">
        <w:rPr>
          <w:rFonts w:ascii="Montserrat" w:hAnsi="Montserrat"/>
          <w:bCs/>
          <w:sz w:val="22"/>
          <w:szCs w:val="22"/>
        </w:rPr>
        <w:t xml:space="preserve">que </w:t>
      </w:r>
      <w:r w:rsidRPr="00D46C69" w:rsidR="006F7296">
        <w:rPr>
          <w:rFonts w:ascii="Montserrat" w:hAnsi="Montserrat"/>
          <w:bCs/>
          <w:sz w:val="22"/>
          <w:szCs w:val="22"/>
        </w:rPr>
        <w:t xml:space="preserve">un pentagrama </w:t>
      </w:r>
      <w:r w:rsidRPr="00D46C69" w:rsidR="00D14B86">
        <w:rPr>
          <w:rFonts w:ascii="Montserrat" w:hAnsi="Montserrat"/>
          <w:bCs/>
          <w:sz w:val="22"/>
          <w:szCs w:val="22"/>
        </w:rPr>
        <w:t xml:space="preserve">son las líneas en las que se escribe la música. </w:t>
      </w:r>
    </w:p>
    <w:p w:rsidR="00BE3BFC" w:rsidP="00D62A18" w:rsidRDefault="00BE3BFC" w14:paraId="7BA8DEEA" w14:textId="2403FAAA">
      <w:pPr>
        <w:jc w:val="both"/>
        <w:rPr>
          <w:rFonts w:ascii="Montserrat" w:hAnsi="Montserrat"/>
          <w:bCs/>
          <w:sz w:val="22"/>
          <w:szCs w:val="22"/>
        </w:rPr>
      </w:pPr>
    </w:p>
    <w:p w:rsidRPr="00D46C69" w:rsidR="00BE3BFC" w:rsidP="00836570" w:rsidRDefault="00BE3BFC" w14:paraId="04427C4C" w14:textId="50CCF3AC">
      <w:pPr>
        <w:jc w:val="center"/>
        <w:rPr>
          <w:rFonts w:ascii="Montserrat" w:hAnsi="Montserrat"/>
          <w:bCs/>
          <w:sz w:val="22"/>
          <w:szCs w:val="22"/>
        </w:rPr>
      </w:pPr>
      <w:r>
        <w:rPr>
          <w:lang w:val="en-US"/>
        </w:rPr>
        <w:drawing>
          <wp:inline distT="0" distB="0" distL="0" distR="0" wp14:anchorId="5FD17491" wp14:editId="0D27F41F">
            <wp:extent cx="2476500" cy="1143000"/>
            <wp:effectExtent l="0" t="0" r="0" b="0"/>
            <wp:docPr id="2" name="Imagen 2" descr="Nota Musical,La Música，Partituras png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 Musical,La Música，Partituras png image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143000"/>
                    </a:xfrm>
                    <a:prstGeom prst="rect">
                      <a:avLst/>
                    </a:prstGeom>
                    <a:noFill/>
                    <a:ln>
                      <a:noFill/>
                    </a:ln>
                  </pic:spPr>
                </pic:pic>
              </a:graphicData>
            </a:graphic>
          </wp:inline>
        </w:drawing>
      </w:r>
    </w:p>
    <w:p w:rsidRPr="00D46C69" w:rsidR="00D14B86" w:rsidP="00D62A18" w:rsidRDefault="00D14B86" w14:paraId="51C4170A" w14:textId="77777777">
      <w:pPr>
        <w:jc w:val="both"/>
        <w:rPr>
          <w:rFonts w:ascii="Montserrat" w:hAnsi="Montserrat"/>
          <w:bCs/>
          <w:sz w:val="22"/>
          <w:szCs w:val="22"/>
        </w:rPr>
      </w:pPr>
    </w:p>
    <w:p w:rsidRPr="008913E2" w:rsidR="007325A9" w:rsidP="00836570" w:rsidRDefault="007325A9" w14:paraId="5599BB0A" w14:textId="77777777">
      <w:pPr>
        <w:jc w:val="center"/>
        <w:rPr>
          <w:rFonts w:ascii="Montserrat" w:hAnsi="Montserrat" w:cs="Arial"/>
        </w:rPr>
      </w:pPr>
      <w:r w:rsidRPr="008913E2">
        <w:rPr>
          <w:rFonts w:ascii="Montserrat" w:hAnsi="Montserrat" w:cs="Arial"/>
        </w:rPr>
        <w:t>https://www.freepng.es/png-urc2o9/download.html</w:t>
      </w:r>
    </w:p>
    <w:p w:rsidRPr="00D46C69" w:rsidR="00D14B86" w:rsidP="00D62A18" w:rsidRDefault="00D14B86" w14:paraId="6AB4B538" w14:textId="77777777">
      <w:pPr>
        <w:jc w:val="both"/>
        <w:rPr>
          <w:rFonts w:ascii="Montserrat" w:hAnsi="Montserrat"/>
          <w:bCs/>
          <w:sz w:val="22"/>
          <w:szCs w:val="22"/>
        </w:rPr>
      </w:pPr>
    </w:p>
    <w:p w:rsidRPr="00D46C69" w:rsidR="006F7296" w:rsidP="00971366" w:rsidRDefault="009A276F" w14:paraId="7632F862" w14:textId="12C2B662">
      <w:pPr>
        <w:rPr>
          <w:rFonts w:ascii="Montserrat" w:hAnsi="Montserrat"/>
          <w:bCs/>
          <w:sz w:val="22"/>
          <w:szCs w:val="22"/>
        </w:rPr>
      </w:pPr>
      <w:r>
        <w:rPr>
          <w:rFonts w:ascii="Montserrat" w:hAnsi="Montserrat"/>
          <w:bCs/>
          <w:sz w:val="22"/>
          <w:szCs w:val="22"/>
        </w:rPr>
        <w:t>¿Y pentasílabo?</w:t>
      </w:r>
      <w:r w:rsidRPr="00D46C69" w:rsidR="006F7296">
        <w:rPr>
          <w:rFonts w:ascii="Montserrat" w:hAnsi="Montserrat"/>
          <w:bCs/>
          <w:sz w:val="22"/>
          <w:szCs w:val="22"/>
        </w:rPr>
        <w:t xml:space="preserve"> que es una palabra de cinco sílabas: pen-ta-sí-la-bo.</w:t>
      </w:r>
    </w:p>
    <w:p w:rsidR="00971366" w:rsidP="00971366" w:rsidRDefault="006F7296" w14:paraId="1B8CD012" w14:textId="4E88BDD6">
      <w:pPr>
        <w:rPr>
          <w:rFonts w:ascii="Arial" w:hAnsi="Arial" w:cs="Arial"/>
          <w:color w:val="000000" w:themeColor="text1"/>
        </w:rPr>
      </w:pPr>
      <w:r w:rsidRPr="00D46C69">
        <w:rPr>
          <w:rFonts w:ascii="Montserrat" w:hAnsi="Montserrat"/>
          <w:bCs/>
          <w:sz w:val="22"/>
          <w:szCs w:val="22"/>
        </w:rPr>
        <w:t>Entonces</w:t>
      </w:r>
      <w:r w:rsidR="003118CD">
        <w:rPr>
          <w:rFonts w:ascii="Montserrat" w:hAnsi="Montserrat"/>
          <w:bCs/>
          <w:sz w:val="22"/>
          <w:szCs w:val="22"/>
        </w:rPr>
        <w:t>,</w:t>
      </w:r>
      <w:r w:rsidRPr="00D46C69">
        <w:rPr>
          <w:rFonts w:ascii="Montserrat" w:hAnsi="Montserrat"/>
          <w:bCs/>
          <w:sz w:val="22"/>
          <w:szCs w:val="22"/>
        </w:rPr>
        <w:t xml:space="preserve"> seguramente ya identificaste que un pentágono es una figura que tiene 5 lados iguales, 5 vértices y 5 ángulos. </w:t>
      </w:r>
    </w:p>
    <w:p w:rsidR="00971366" w:rsidP="00971366" w:rsidRDefault="00971366" w14:paraId="7F506FFA" w14:textId="77777777">
      <w:pPr>
        <w:rPr>
          <w:rFonts w:ascii="Arial" w:hAnsi="Arial" w:cs="Arial"/>
          <w:color w:val="000000" w:themeColor="text1"/>
        </w:rPr>
      </w:pPr>
    </w:p>
    <w:p w:rsidR="006F7296" w:rsidP="006F7296" w:rsidRDefault="008913E2" w14:paraId="00E45737" w14:textId="4FC4E3E1">
      <w:pPr>
        <w:spacing w:after="200" w:line="259" w:lineRule="auto"/>
        <w:jc w:val="center"/>
        <w:rPr>
          <w:rFonts w:ascii="Montserrat" w:hAnsi="Montserrat" w:eastAsia="Arial" w:cs="Arial"/>
          <w:sz w:val="22"/>
          <w:szCs w:val="22"/>
        </w:rPr>
      </w:pPr>
      <w:r>
        <w:rPr>
          <w:lang w:val="en-US"/>
        </w:rPr>
        <mc:AlternateContent>
          <mc:Choice Requires="wps">
            <w:drawing>
              <wp:inline distT="0" distB="0" distL="0" distR="0" wp14:anchorId="38055DDC" wp14:editId="07CF3C8C">
                <wp:extent cx="1924050" cy="1704975"/>
                <wp:effectExtent l="38100" t="38100" r="38100" b="47625"/>
                <wp:docPr id="3" name="Pentágono regular 3"/>
                <wp:cNvGraphicFramePr/>
                <a:graphic xmlns:a="http://schemas.openxmlformats.org/drawingml/2006/main">
                  <a:graphicData uri="http://schemas.microsoft.com/office/word/2010/wordprocessingShape">
                    <wps:wsp>
                      <wps:cNvSpPr/>
                      <wps:spPr>
                        <a:xfrm>
                          <a:off x="0" y="0"/>
                          <a:ext cx="1924050" cy="1704975"/>
                        </a:xfrm>
                        <a:prstGeom prst="pentagon">
                          <a:avLst/>
                        </a:prstGeom>
                        <a:solidFill>
                          <a:schemeClr val="accent1">
                            <a:lumMod val="60000"/>
                            <a:lumOff val="40000"/>
                          </a:schemeClr>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6" coordsize="21600,21600" o:spt="56" path="m10800,l,8259,4200,21600r13200,l21600,8259xe" w14:anchorId="5129C71F">
                <v:stroke joinstyle="miter"/>
                <v:path textboxrect="4200,5077,17400,21600" gradientshapeok="t" o:connecttype="custom" o:connectlocs="10800,0;0,8259;4200,21600;10800,21600;17400,21600;21600,8259" o:connectangles="270,180,90,90,90,0"/>
              </v:shapetype>
              <v:shape id="Pentágono regular 3" style="width:151.5pt;height:134.25pt;visibility:visible;mso-wrap-style:square;mso-left-percent:-10001;mso-top-percent:-10001;mso-position-horizontal:absolute;mso-position-horizontal-relative:char;mso-position-vertical:absolute;mso-position-vertical-relative:line;mso-left-percent:-10001;mso-top-percent:-10001;v-text-anchor:middle" o:spid="_x0000_s1026" fillcolor="#8eaadb [1940]" strokecolor="#1f3763 [1604]" strokeweight="4.5pt" type="#_x0000_t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">
                <w10:anchorlock/>
              </v:shape>
            </w:pict>
          </mc:Fallback>
        </mc:AlternateContent>
      </w:r>
    </w:p>
    <w:p w:rsidR="008913E2" w:rsidP="006F7296" w:rsidRDefault="008913E2" w14:paraId="7E16EADA" w14:textId="503CA9A7">
      <w:pPr>
        <w:spacing w:after="200" w:line="259" w:lineRule="auto"/>
        <w:jc w:val="center"/>
        <w:rPr>
          <w:rFonts w:ascii="Montserrat" w:hAnsi="Montserrat" w:eastAsia="Arial" w:cs="Arial"/>
          <w:sz w:val="22"/>
          <w:szCs w:val="22"/>
        </w:rPr>
      </w:pPr>
    </w:p>
    <w:p w:rsidR="00F045B2" w:rsidP="00F045B2" w:rsidRDefault="00D46C69" w14:paraId="6F0B6084" w14:textId="51BE92EF">
      <w:pPr>
        <w:jc w:val="both"/>
        <w:rPr>
          <w:rFonts w:ascii="Montserrat" w:hAnsi="Montserrat"/>
          <w:bCs/>
          <w:sz w:val="22"/>
          <w:szCs w:val="22"/>
        </w:rPr>
      </w:pPr>
      <w:r w:rsidRPr="00D46C69">
        <w:rPr>
          <w:rFonts w:ascii="Montserrat" w:hAnsi="Montserrat"/>
          <w:bCs/>
          <w:sz w:val="22"/>
          <w:szCs w:val="22"/>
        </w:rPr>
        <w:t xml:space="preserve">Sabías que en Estados Unidos de América </w:t>
      </w:r>
      <w:r>
        <w:rPr>
          <w:rFonts w:ascii="Montserrat" w:hAnsi="Montserrat"/>
          <w:bCs/>
          <w:sz w:val="22"/>
          <w:szCs w:val="22"/>
        </w:rPr>
        <w:t xml:space="preserve">tienen un edificio que esta construido </w:t>
      </w:r>
      <w:r w:rsidRPr="00D46C69">
        <w:rPr>
          <w:rFonts w:ascii="Montserrat" w:hAnsi="Montserrat"/>
          <w:bCs/>
          <w:sz w:val="22"/>
          <w:szCs w:val="22"/>
        </w:rPr>
        <w:t>con esa forma geométrica</w:t>
      </w:r>
      <w:r>
        <w:rPr>
          <w:rFonts w:ascii="Montserrat" w:hAnsi="Montserrat"/>
          <w:bCs/>
          <w:sz w:val="22"/>
          <w:szCs w:val="22"/>
        </w:rPr>
        <w:t xml:space="preserve"> y que por ello le llaman </w:t>
      </w:r>
      <w:r w:rsidRPr="00D46C69">
        <w:rPr>
          <w:rFonts w:ascii="Montserrat" w:hAnsi="Montserrat"/>
          <w:bCs/>
          <w:sz w:val="22"/>
          <w:szCs w:val="22"/>
        </w:rPr>
        <w:t xml:space="preserve">“El </w:t>
      </w:r>
      <w:r>
        <w:rPr>
          <w:rFonts w:ascii="Montserrat" w:hAnsi="Montserrat"/>
          <w:bCs/>
          <w:sz w:val="22"/>
          <w:szCs w:val="22"/>
        </w:rPr>
        <w:t>Pentágono”</w:t>
      </w:r>
      <w:r w:rsidR="00563615">
        <w:rPr>
          <w:rFonts w:ascii="Montserrat" w:hAnsi="Montserrat"/>
          <w:bCs/>
          <w:sz w:val="22"/>
          <w:szCs w:val="22"/>
        </w:rPr>
        <w:t>.</w:t>
      </w:r>
      <w:r>
        <w:rPr>
          <w:rFonts w:ascii="Montserrat" w:hAnsi="Montserrat"/>
          <w:bCs/>
          <w:sz w:val="22"/>
          <w:szCs w:val="22"/>
        </w:rPr>
        <w:t xml:space="preserve"> Se encuentra ubicado en </w:t>
      </w:r>
      <w:r w:rsidRPr="00D46C69">
        <w:rPr>
          <w:rFonts w:ascii="Montserrat" w:hAnsi="Montserrat"/>
          <w:bCs/>
          <w:sz w:val="22"/>
          <w:szCs w:val="22"/>
        </w:rPr>
        <w:t>Washington D. C.</w:t>
      </w:r>
      <w:r w:rsidR="007F709B">
        <w:rPr>
          <w:rFonts w:ascii="Montserrat" w:hAnsi="Montserrat"/>
          <w:bCs/>
          <w:sz w:val="22"/>
          <w:szCs w:val="22"/>
        </w:rPr>
        <w:t xml:space="preserve"> </w:t>
      </w:r>
      <w:r w:rsidRPr="00D46C69">
        <w:rPr>
          <w:rFonts w:ascii="Montserrat" w:hAnsi="Montserrat"/>
          <w:bCs/>
          <w:sz w:val="22"/>
          <w:szCs w:val="22"/>
        </w:rPr>
        <w:t xml:space="preserve">La construcción tardó un poco más de un año, pues se empezó a construir en septiembre de 1941, y se inauguró en enero de 1943. Actualmente este edificio se utiliza como oficinas, pero es el edificio de oficinas más grande del mundo. Ahí trabaja muchísima gente. </w:t>
      </w:r>
      <w:r>
        <w:rPr>
          <w:rFonts w:ascii="Montserrat" w:hAnsi="Montserrat"/>
          <w:bCs/>
          <w:sz w:val="22"/>
          <w:szCs w:val="22"/>
        </w:rPr>
        <w:t xml:space="preserve">Su </w:t>
      </w:r>
      <w:r w:rsidRPr="00D46C69">
        <w:rPr>
          <w:rFonts w:ascii="Montserrat" w:hAnsi="Montserrat"/>
          <w:bCs/>
          <w:sz w:val="22"/>
          <w:szCs w:val="22"/>
        </w:rPr>
        <w:t>tamaño es enorme, cada lado de ese edificio mide 280 metros</w:t>
      </w:r>
      <w:r w:rsidR="00F045B2">
        <w:rPr>
          <w:rFonts w:ascii="Montserrat" w:hAnsi="Montserrat"/>
          <w:bCs/>
          <w:sz w:val="22"/>
          <w:szCs w:val="22"/>
        </w:rPr>
        <w:t xml:space="preserve">; es como recorrer 10 veces el largo de una cancha de </w:t>
      </w:r>
      <w:r w:rsidRPr="00F045B2" w:rsidR="00F045B2">
        <w:rPr>
          <w:rFonts w:ascii="Montserrat" w:hAnsi="Montserrat"/>
          <w:bCs/>
          <w:sz w:val="22"/>
          <w:szCs w:val="22"/>
        </w:rPr>
        <w:t>basquetbol o un poco más de 6 veces el ancho de una cancha de futbol</w:t>
      </w:r>
      <w:r w:rsidR="00F045B2">
        <w:rPr>
          <w:rFonts w:ascii="Montserrat" w:hAnsi="Montserrat"/>
          <w:bCs/>
          <w:sz w:val="22"/>
          <w:szCs w:val="22"/>
        </w:rPr>
        <w:t xml:space="preserve">. Un dato más es que </w:t>
      </w:r>
      <w:r w:rsidRPr="00F045B2" w:rsidR="00F045B2">
        <w:rPr>
          <w:rFonts w:ascii="Montserrat" w:hAnsi="Montserrat"/>
          <w:bCs/>
          <w:sz w:val="22"/>
          <w:szCs w:val="22"/>
        </w:rPr>
        <w:t>el edificio tiene 5 pisos que alcanzan una altura de 22 metros.</w:t>
      </w:r>
    </w:p>
    <w:p w:rsidR="00563615" w:rsidP="00F045B2" w:rsidRDefault="00563615" w14:paraId="3BE41DDE" w14:textId="377053BC">
      <w:pPr>
        <w:jc w:val="both"/>
        <w:rPr>
          <w:rFonts w:ascii="Montserrat" w:hAnsi="Montserrat"/>
          <w:bCs/>
          <w:sz w:val="22"/>
          <w:szCs w:val="22"/>
        </w:rPr>
      </w:pPr>
    </w:p>
    <w:p w:rsidR="00BE3BFC" w:rsidP="00836570" w:rsidRDefault="00BE3BFC" w14:paraId="6B4918AE" w14:textId="1032A944">
      <w:pPr>
        <w:jc w:val="center"/>
        <w:rPr>
          <w:rFonts w:ascii="Montserrat" w:hAnsi="Montserrat"/>
          <w:bCs/>
          <w:sz w:val="22"/>
          <w:szCs w:val="22"/>
        </w:rPr>
      </w:pPr>
      <w:r>
        <w:rPr>
          <w:rFonts w:ascii="Montserrat" w:hAnsi="Montserrat"/>
          <w:bCs/>
          <w:sz w:val="22"/>
          <w:szCs w:val="22"/>
          <w:lang w:val="en-US"/>
        </w:rPr>
        <w:lastRenderedPageBreak/>
        <w:drawing>
          <wp:inline distT="0" distB="0" distL="0" distR="0" wp14:anchorId="57BEC359" wp14:editId="382AEC24">
            <wp:extent cx="3204210" cy="3107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210" cy="3107055"/>
                    </a:xfrm>
                    <a:prstGeom prst="rect">
                      <a:avLst/>
                    </a:prstGeom>
                    <a:noFill/>
                    <a:ln>
                      <a:noFill/>
                    </a:ln>
                  </pic:spPr>
                </pic:pic>
              </a:graphicData>
            </a:graphic>
          </wp:inline>
        </w:drawing>
      </w:r>
    </w:p>
    <w:p w:rsidRPr="008913E2" w:rsidR="00563615" w:rsidP="00836570" w:rsidRDefault="005D1337" w14:paraId="65DCB880" w14:textId="77777777">
      <w:pPr>
        <w:jc w:val="center"/>
        <w:rPr>
          <w:rFonts w:ascii="Montserrat" w:hAnsi="Montserrat" w:cs="Arial"/>
          <w:sz w:val="16"/>
          <w:szCs w:val="16"/>
        </w:rPr>
      </w:pPr>
      <w:hyperlink r:id="rId10">
        <w:r w:rsidRPr="008913E2" w:rsidR="00563615">
          <w:rPr>
            <w:rStyle w:val="Hipervnculo"/>
            <w:rFonts w:ascii="Montserrat" w:hAnsi="Montserrat" w:cs="Arial"/>
            <w:sz w:val="16"/>
            <w:szCs w:val="16"/>
          </w:rPr>
          <w:t>https://www.klipartz.com/es/sticker-png-dufmg</w:t>
        </w:r>
      </w:hyperlink>
    </w:p>
    <w:p w:rsidR="00563615" w:rsidP="00F045B2" w:rsidRDefault="00563615" w14:paraId="1272C1A7" w14:textId="77777777">
      <w:pPr>
        <w:jc w:val="both"/>
        <w:rPr>
          <w:rFonts w:ascii="Montserrat" w:hAnsi="Montserrat"/>
          <w:bCs/>
          <w:sz w:val="22"/>
          <w:szCs w:val="22"/>
        </w:rPr>
      </w:pPr>
    </w:p>
    <w:p w:rsidR="00563615" w:rsidP="00F045B2" w:rsidRDefault="007325A9" w14:paraId="468CD131" w14:textId="5CFA9CE3">
      <w:pPr>
        <w:jc w:val="both"/>
        <w:rPr>
          <w:rFonts w:ascii="Montserrat" w:hAnsi="Montserrat"/>
          <w:bCs/>
          <w:sz w:val="22"/>
          <w:szCs w:val="22"/>
        </w:rPr>
      </w:pPr>
      <w:r>
        <w:rPr>
          <w:rFonts w:ascii="Montserrat" w:hAnsi="Montserrat"/>
          <w:bCs/>
          <w:sz w:val="22"/>
          <w:szCs w:val="22"/>
        </w:rPr>
        <w:t xml:space="preserve">¿Por qué crees que habrán construido un edificio con esa forma tan inusual? </w:t>
      </w:r>
    </w:p>
    <w:p w:rsidRPr="00F045B2" w:rsidR="00563615" w:rsidP="00F045B2" w:rsidRDefault="00563615" w14:paraId="23422024" w14:textId="77777777">
      <w:pPr>
        <w:jc w:val="both"/>
        <w:rPr>
          <w:rFonts w:ascii="Montserrat" w:hAnsi="Montserrat"/>
          <w:bCs/>
          <w:sz w:val="22"/>
          <w:szCs w:val="22"/>
        </w:rPr>
      </w:pPr>
    </w:p>
    <w:p w:rsidR="007325A9" w:rsidP="00F045B2" w:rsidRDefault="007325A9" w14:paraId="1B307C46" w14:textId="348044F8">
      <w:pPr>
        <w:jc w:val="both"/>
        <w:rPr>
          <w:rFonts w:ascii="Montserrat" w:hAnsi="Montserrat"/>
          <w:bCs/>
          <w:sz w:val="22"/>
          <w:szCs w:val="22"/>
        </w:rPr>
      </w:pPr>
      <w:r>
        <w:rPr>
          <w:rFonts w:ascii="Montserrat" w:hAnsi="Montserrat"/>
          <w:bCs/>
          <w:sz w:val="22"/>
          <w:szCs w:val="22"/>
        </w:rPr>
        <w:t>Se dice que</w:t>
      </w:r>
      <w:r w:rsidRPr="007325A9">
        <w:rPr>
          <w:rFonts w:ascii="Arial" w:hAnsi="Arial" w:cs="Arial"/>
          <w:color w:val="000000" w:themeColor="text1"/>
        </w:rPr>
        <w:t xml:space="preserve"> </w:t>
      </w:r>
      <w:r w:rsidRPr="007325A9">
        <w:rPr>
          <w:rFonts w:ascii="Montserrat" w:hAnsi="Montserrat"/>
          <w:bCs/>
          <w:sz w:val="22"/>
          <w:szCs w:val="22"/>
        </w:rPr>
        <w:t xml:space="preserve">la persona </w:t>
      </w:r>
      <w:r w:rsidR="00FF0CF8">
        <w:rPr>
          <w:rFonts w:ascii="Montserrat" w:hAnsi="Montserrat"/>
          <w:bCs/>
          <w:sz w:val="22"/>
          <w:szCs w:val="22"/>
        </w:rPr>
        <w:t xml:space="preserve">encargada de </w:t>
      </w:r>
      <w:r w:rsidRPr="007325A9">
        <w:rPr>
          <w:rFonts w:ascii="Montserrat" w:hAnsi="Montserrat"/>
          <w:bCs/>
          <w:sz w:val="22"/>
          <w:szCs w:val="22"/>
        </w:rPr>
        <w:t>comprar el terreno, lo compró de manera muy apresurada y el terreno tenía esta forma, por lo que tuvieron que diseñar la construcción en forma de pentágono para aprovechar el terreno. Al final la construcción se hizo en otro lugar, donde está ubicado actualmente, pero el diseño ya no se modificó.</w:t>
      </w:r>
      <w:r>
        <w:rPr>
          <w:rFonts w:ascii="Montserrat" w:hAnsi="Montserrat"/>
          <w:bCs/>
          <w:sz w:val="22"/>
          <w:szCs w:val="22"/>
        </w:rPr>
        <w:t xml:space="preserve"> </w:t>
      </w:r>
    </w:p>
    <w:p w:rsidR="007325A9" w:rsidP="00F045B2" w:rsidRDefault="007325A9" w14:paraId="0EDD44FD" w14:textId="77777777">
      <w:pPr>
        <w:jc w:val="both"/>
        <w:rPr>
          <w:rFonts w:ascii="Montserrat" w:hAnsi="Montserrat"/>
          <w:bCs/>
          <w:sz w:val="22"/>
          <w:szCs w:val="22"/>
        </w:rPr>
      </w:pPr>
    </w:p>
    <w:p w:rsidR="000F1D86" w:rsidP="00F045B2" w:rsidRDefault="00FF0CF8" w14:paraId="3BDAAC34" w14:textId="77777777">
      <w:pPr>
        <w:jc w:val="both"/>
        <w:rPr>
          <w:rFonts w:ascii="Montserrat" w:hAnsi="Montserrat"/>
          <w:bCs/>
          <w:sz w:val="22"/>
          <w:szCs w:val="22"/>
        </w:rPr>
      </w:pPr>
      <w:r>
        <w:rPr>
          <w:rFonts w:ascii="Montserrat" w:hAnsi="Montserrat"/>
          <w:bCs/>
          <w:sz w:val="22"/>
          <w:szCs w:val="22"/>
        </w:rPr>
        <w:t>Muy interesante</w:t>
      </w:r>
      <w:r w:rsidR="007325A9">
        <w:rPr>
          <w:rFonts w:ascii="Montserrat" w:hAnsi="Montserrat"/>
          <w:bCs/>
          <w:sz w:val="22"/>
          <w:szCs w:val="22"/>
        </w:rPr>
        <w:t xml:space="preserve"> </w:t>
      </w:r>
      <w:r w:rsidR="00747501">
        <w:rPr>
          <w:rFonts w:ascii="Montserrat" w:hAnsi="Montserrat"/>
          <w:bCs/>
          <w:sz w:val="22"/>
          <w:szCs w:val="22"/>
        </w:rPr>
        <w:t xml:space="preserve">verdad, </w:t>
      </w:r>
      <w:r>
        <w:rPr>
          <w:rFonts w:ascii="Montserrat" w:hAnsi="Montserrat"/>
          <w:bCs/>
          <w:sz w:val="22"/>
          <w:szCs w:val="22"/>
        </w:rPr>
        <w:t xml:space="preserve">imagina como se vería el edificio desde su base, hasta el último piso, seguramente podrás identificar una línea, un eje vertical que va de la planta baja hasta llegar a la azotea. </w:t>
      </w:r>
    </w:p>
    <w:p w:rsidR="000F1D86" w:rsidP="00F045B2" w:rsidRDefault="000F1D86" w14:paraId="16508BD3" w14:textId="77777777">
      <w:pPr>
        <w:jc w:val="both"/>
        <w:rPr>
          <w:rFonts w:ascii="Montserrat" w:hAnsi="Montserrat"/>
          <w:bCs/>
          <w:sz w:val="22"/>
          <w:szCs w:val="22"/>
        </w:rPr>
      </w:pPr>
    </w:p>
    <w:p w:rsidR="009A276F" w:rsidP="000F1D86" w:rsidRDefault="000F1D86" w14:paraId="06F8B956" w14:textId="77777777">
      <w:pPr>
        <w:jc w:val="both"/>
        <w:rPr>
          <w:rFonts w:ascii="Montserrat" w:hAnsi="Montserrat"/>
          <w:bCs/>
          <w:sz w:val="22"/>
          <w:szCs w:val="22"/>
        </w:rPr>
      </w:pPr>
      <w:r>
        <w:rPr>
          <w:rFonts w:ascii="Montserrat" w:hAnsi="Montserrat"/>
          <w:bCs/>
          <w:sz w:val="22"/>
          <w:szCs w:val="22"/>
        </w:rPr>
        <w:t>E</w:t>
      </w:r>
      <w:r w:rsidRPr="000F1D86">
        <w:rPr>
          <w:rFonts w:ascii="Montserrat" w:hAnsi="Montserrat"/>
          <w:bCs/>
          <w:sz w:val="22"/>
          <w:szCs w:val="22"/>
        </w:rPr>
        <w:t xml:space="preserve">n la figura que se muestra </w:t>
      </w:r>
      <w:r>
        <w:rPr>
          <w:rFonts w:ascii="Montserrat" w:hAnsi="Montserrat"/>
          <w:bCs/>
          <w:sz w:val="22"/>
          <w:szCs w:val="22"/>
        </w:rPr>
        <w:t xml:space="preserve">en la página 53 de tu libro de texto de matemáticas, </w:t>
      </w:r>
      <w:r w:rsidRPr="000F1D86">
        <w:rPr>
          <w:rFonts w:ascii="Montserrat" w:hAnsi="Montserrat"/>
          <w:bCs/>
          <w:sz w:val="22"/>
          <w:szCs w:val="22"/>
        </w:rPr>
        <w:t>puede</w:t>
      </w:r>
      <w:r>
        <w:rPr>
          <w:rFonts w:ascii="Montserrat" w:hAnsi="Montserrat"/>
          <w:bCs/>
          <w:sz w:val="22"/>
          <w:szCs w:val="22"/>
        </w:rPr>
        <w:t>s</w:t>
      </w:r>
      <w:r w:rsidRPr="000F1D86">
        <w:rPr>
          <w:rFonts w:ascii="Montserrat" w:hAnsi="Montserrat"/>
          <w:bCs/>
          <w:sz w:val="22"/>
          <w:szCs w:val="22"/>
        </w:rPr>
        <w:t xml:space="preserve"> ver una figura que se desplaza por un “eje vertical” que ap</w:t>
      </w:r>
      <w:r w:rsidR="00A21152">
        <w:rPr>
          <w:rFonts w:ascii="Montserrat" w:hAnsi="Montserrat"/>
          <w:bCs/>
          <w:sz w:val="22"/>
          <w:szCs w:val="22"/>
        </w:rPr>
        <w:t>arece de color rojo</w:t>
      </w:r>
      <w:r>
        <w:rPr>
          <w:rFonts w:ascii="Montserrat" w:hAnsi="Montserrat"/>
          <w:bCs/>
          <w:sz w:val="22"/>
          <w:szCs w:val="22"/>
        </w:rPr>
        <w:t xml:space="preserve">. </w:t>
      </w:r>
    </w:p>
    <w:p w:rsidR="009A276F" w:rsidP="000F1D86" w:rsidRDefault="009A276F" w14:paraId="6217522F" w14:textId="77777777">
      <w:pPr>
        <w:jc w:val="both"/>
        <w:rPr>
          <w:rFonts w:ascii="Montserrat" w:hAnsi="Montserrat"/>
          <w:bCs/>
          <w:sz w:val="22"/>
          <w:szCs w:val="22"/>
        </w:rPr>
      </w:pPr>
    </w:p>
    <w:p w:rsidRPr="000F1D86" w:rsidR="000F1D86" w:rsidP="000F1D86" w:rsidRDefault="000F1D86" w14:paraId="02A1B133" w14:textId="0EEAD5C3">
      <w:pPr>
        <w:jc w:val="both"/>
        <w:rPr>
          <w:rFonts w:ascii="Montserrat" w:hAnsi="Montserrat"/>
          <w:bCs/>
          <w:sz w:val="22"/>
          <w:szCs w:val="22"/>
        </w:rPr>
      </w:pPr>
      <w:r>
        <w:rPr>
          <w:rFonts w:ascii="Montserrat" w:hAnsi="Montserrat"/>
          <w:bCs/>
          <w:sz w:val="22"/>
          <w:szCs w:val="22"/>
        </w:rPr>
        <w:t>Identificarás también que en la imagen se ven de color verde intenso la primera y la última figura y las demás se ven opacas, esto sucede porque se aprecia como un cuerpo geométrico que de la base hac</w:t>
      </w:r>
      <w:r w:rsidR="00A21152">
        <w:rPr>
          <w:rFonts w:ascii="Montserrat" w:hAnsi="Montserrat"/>
          <w:bCs/>
          <w:sz w:val="22"/>
          <w:szCs w:val="22"/>
        </w:rPr>
        <w:t xml:space="preserve">ia </w:t>
      </w:r>
      <w:r>
        <w:rPr>
          <w:rFonts w:ascii="Montserrat" w:hAnsi="Montserrat"/>
          <w:bCs/>
          <w:sz w:val="22"/>
          <w:szCs w:val="22"/>
        </w:rPr>
        <w:t>arriba adquiere forma</w:t>
      </w:r>
      <w:r w:rsidR="00163BCE">
        <w:rPr>
          <w:rFonts w:ascii="Montserrat" w:hAnsi="Montserrat"/>
          <w:bCs/>
          <w:sz w:val="22"/>
          <w:szCs w:val="22"/>
        </w:rPr>
        <w:t xml:space="preserve">, es como si hubieses recorrido el hexágono hacia arriba. </w:t>
      </w:r>
    </w:p>
    <w:p w:rsidR="000F1D86" w:rsidP="000F1D86" w:rsidRDefault="000F1D86" w14:paraId="4394BE39" w14:textId="3A3AF3A4">
      <w:pPr>
        <w:jc w:val="both"/>
        <w:rPr>
          <w:rFonts w:ascii="Montserrat" w:hAnsi="Montserrat"/>
          <w:bCs/>
          <w:sz w:val="22"/>
          <w:szCs w:val="22"/>
        </w:rPr>
      </w:pPr>
    </w:p>
    <w:p w:rsidR="00511645" w:rsidP="000F1D86" w:rsidRDefault="00511645" w14:paraId="65906C3E" w14:textId="42D3DE2F">
      <w:pPr>
        <w:jc w:val="both"/>
        <w:rPr>
          <w:rFonts w:ascii="Montserrat" w:hAnsi="Montserrat"/>
          <w:bCs/>
          <w:sz w:val="22"/>
          <w:szCs w:val="22"/>
        </w:rPr>
      </w:pPr>
      <w:r>
        <w:rPr>
          <w:rFonts w:ascii="Montserrat" w:hAnsi="Montserrat"/>
          <w:bCs/>
          <w:sz w:val="22"/>
          <w:szCs w:val="22"/>
        </w:rPr>
        <w:t>Realiza las siguientes actividades:</w:t>
      </w:r>
    </w:p>
    <w:p w:rsidRPr="000F1D86" w:rsidR="008913E2" w:rsidP="000F1D86" w:rsidRDefault="008913E2" w14:paraId="54FF89A3" w14:textId="77777777">
      <w:pPr>
        <w:jc w:val="both"/>
        <w:rPr>
          <w:rFonts w:ascii="Montserrat" w:hAnsi="Montserrat"/>
          <w:bCs/>
          <w:sz w:val="22"/>
          <w:szCs w:val="22"/>
        </w:rPr>
      </w:pPr>
    </w:p>
    <w:p w:rsidRPr="007F709B" w:rsidR="000F1D86" w:rsidP="007F709B" w:rsidRDefault="000F1D86" w14:paraId="1447F35E" w14:textId="71E6026F">
      <w:pPr>
        <w:pStyle w:val="Prrafodelista"/>
        <w:numPr>
          <w:ilvl w:val="0"/>
          <w:numId w:val="30"/>
        </w:numPr>
        <w:jc w:val="both"/>
        <w:rPr>
          <w:rFonts w:ascii="Montserrat" w:hAnsi="Montserrat"/>
          <w:bCs/>
          <w:sz w:val="22"/>
          <w:szCs w:val="22"/>
        </w:rPr>
      </w:pPr>
      <w:r w:rsidRPr="007F709B">
        <w:rPr>
          <w:rFonts w:ascii="Montserrat" w:hAnsi="Montserrat"/>
          <w:bCs/>
          <w:sz w:val="22"/>
          <w:szCs w:val="22"/>
        </w:rPr>
        <w:t>Resuelve el desafío de la página 53 de tu libro de texto</w:t>
      </w:r>
      <w:r w:rsidRPr="007F709B" w:rsidR="005C08E3">
        <w:rPr>
          <w:rFonts w:ascii="Montserrat" w:hAnsi="Montserrat"/>
          <w:bCs/>
          <w:sz w:val="22"/>
          <w:szCs w:val="22"/>
        </w:rPr>
        <w:t>,</w:t>
      </w:r>
      <w:r w:rsidRPr="007F709B">
        <w:rPr>
          <w:rFonts w:ascii="Montserrat" w:hAnsi="Montserrat"/>
          <w:bCs/>
          <w:sz w:val="22"/>
          <w:szCs w:val="22"/>
        </w:rPr>
        <w:t xml:space="preserve"> de matemáticas sexto grado.</w:t>
      </w:r>
    </w:p>
    <w:p w:rsidR="00BE3BFC" w:rsidP="00F045B2" w:rsidRDefault="00BE3BFC" w14:paraId="5A937403" w14:textId="5FD4D826">
      <w:pPr>
        <w:jc w:val="both"/>
        <w:rPr>
          <w:rFonts w:ascii="Montserrat" w:hAnsi="Montserrat"/>
          <w:bCs/>
          <w:sz w:val="22"/>
          <w:szCs w:val="22"/>
        </w:rPr>
      </w:pPr>
    </w:p>
    <w:p w:rsidR="00BE3BFC" w:rsidP="001C741B" w:rsidRDefault="00BE3BFC" w14:paraId="710191BF" w14:textId="0191C787">
      <w:pPr>
        <w:jc w:val="center"/>
        <w:rPr>
          <w:rFonts w:ascii="Montserrat" w:hAnsi="Montserrat"/>
          <w:bCs/>
          <w:sz w:val="22"/>
          <w:szCs w:val="22"/>
        </w:rPr>
      </w:pPr>
      <w:r>
        <w:rPr>
          <w:rFonts w:ascii="Montserrat" w:hAnsi="Montserrat"/>
          <w:bCs/>
          <w:sz w:val="22"/>
          <w:szCs w:val="22"/>
          <w:lang w:val="en-US"/>
        </w:rPr>
        <w:drawing>
          <wp:inline distT="0" distB="0" distL="0" distR="0" wp14:anchorId="797D622F" wp14:editId="03254F08">
            <wp:extent cx="3076575" cy="2908935"/>
            <wp:effectExtent l="0" t="0" r="952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99571" l="0" r="99730"/>
                              </a14:imgEffect>
                            </a14:imgLayer>
                          </a14:imgProps>
                        </a:ext>
                        <a:ext uri="{28A0092B-C50C-407E-A947-70E740481C1C}">
                          <a14:useLocalDpi xmlns:a14="http://schemas.microsoft.com/office/drawing/2010/main" val="0"/>
                        </a:ext>
                      </a:extLst>
                    </a:blip>
                    <a:srcRect/>
                    <a:stretch>
                      <a:fillRect/>
                    </a:stretch>
                  </pic:blipFill>
                  <pic:spPr bwMode="auto">
                    <a:xfrm>
                      <a:off x="0" y="0"/>
                      <a:ext cx="3076575" cy="2908935"/>
                    </a:xfrm>
                    <a:prstGeom prst="rect">
                      <a:avLst/>
                    </a:prstGeom>
                    <a:noFill/>
                    <a:ln>
                      <a:noFill/>
                    </a:ln>
                  </pic:spPr>
                </pic:pic>
              </a:graphicData>
            </a:graphic>
          </wp:inline>
        </w:drawing>
      </w:r>
    </w:p>
    <w:p w:rsidRPr="008913E2" w:rsidR="005C08E3" w:rsidP="007F709B" w:rsidRDefault="00FF0CF8" w14:paraId="41ED8E95" w14:textId="38F7AFFD">
      <w:pPr>
        <w:jc w:val="center"/>
        <w:rPr>
          <w:rFonts w:ascii="Montserrat" w:hAnsi="Montserrat" w:cs="Arial"/>
          <w:sz w:val="18"/>
          <w:szCs w:val="22"/>
        </w:rPr>
      </w:pPr>
      <w:r w:rsidRPr="008913E2">
        <w:rPr>
          <w:rFonts w:ascii="Montserrat" w:hAnsi="Montserrat"/>
          <w:bCs/>
          <w:sz w:val="18"/>
          <w:szCs w:val="22"/>
        </w:rPr>
        <w:t xml:space="preserve"> </w:t>
      </w:r>
      <w:hyperlink w:history="1" r:id="rId13">
        <w:r w:rsidRPr="008913E2" w:rsidR="005C08E3">
          <w:rPr>
            <w:rStyle w:val="Hipervnculo"/>
            <w:rFonts w:ascii="Montserrat" w:hAnsi="Montserrat" w:cs="Arial"/>
            <w:sz w:val="18"/>
            <w:szCs w:val="22"/>
          </w:rPr>
          <w:t>https://www.klipartz.com/es/sticker-png-rnmqy</w:t>
        </w:r>
      </w:hyperlink>
    </w:p>
    <w:p w:rsidR="00D46C69" w:rsidP="00D46C69" w:rsidRDefault="00D46C69" w14:paraId="75EB6154" w14:textId="2ACAF15C">
      <w:pPr>
        <w:rPr>
          <w:rFonts w:ascii="Arial" w:hAnsi="Arial" w:cs="Arial"/>
          <w:color w:val="000000" w:themeColor="text1"/>
        </w:rPr>
      </w:pPr>
    </w:p>
    <w:p w:rsidRPr="00163BCE" w:rsidR="00D46C69" w:rsidP="003D33BD" w:rsidRDefault="00163BCE" w14:paraId="7AC24FFC" w14:textId="081357E6">
      <w:pPr>
        <w:jc w:val="both"/>
        <w:rPr>
          <w:rFonts w:ascii="Montserrat" w:hAnsi="Montserrat"/>
          <w:bCs/>
          <w:sz w:val="22"/>
          <w:szCs w:val="22"/>
        </w:rPr>
      </w:pPr>
      <w:r w:rsidRPr="00163BCE">
        <w:rPr>
          <w:rFonts w:ascii="Montserrat" w:hAnsi="Montserrat"/>
          <w:bCs/>
          <w:sz w:val="22"/>
          <w:szCs w:val="22"/>
        </w:rPr>
        <w:t>Los cuerpos geométricos</w:t>
      </w:r>
      <w:r>
        <w:rPr>
          <w:rFonts w:ascii="Montserrat" w:hAnsi="Montserrat"/>
          <w:bCs/>
          <w:sz w:val="22"/>
          <w:szCs w:val="22"/>
        </w:rPr>
        <w:t xml:space="preserve"> pueden tener más partes y cada una de ellas tiene su nombre. Por ejemplo: </w:t>
      </w:r>
      <w:r w:rsidRPr="005C08E3" w:rsidR="005C08E3">
        <w:rPr>
          <w:rFonts w:ascii="Montserrat" w:hAnsi="Montserrat"/>
          <w:bCs/>
          <w:sz w:val="22"/>
          <w:szCs w:val="22"/>
        </w:rPr>
        <w:t xml:space="preserve">Un cuerpo geométrico </w:t>
      </w:r>
      <w:r w:rsidR="009E3D8B">
        <w:rPr>
          <w:rFonts w:ascii="Montserrat" w:hAnsi="Montserrat"/>
          <w:bCs/>
          <w:sz w:val="22"/>
          <w:szCs w:val="22"/>
        </w:rPr>
        <w:t>cuyas bases tienen seis lados iguales</w:t>
      </w:r>
      <w:r w:rsidRPr="005C08E3" w:rsidR="005C08E3">
        <w:rPr>
          <w:rFonts w:ascii="Montserrat" w:hAnsi="Montserrat"/>
          <w:bCs/>
          <w:sz w:val="22"/>
          <w:szCs w:val="22"/>
        </w:rPr>
        <w:t xml:space="preserve">, </w:t>
      </w:r>
      <w:r w:rsidR="009E3D8B">
        <w:rPr>
          <w:rFonts w:ascii="Montserrat" w:hAnsi="Montserrat"/>
          <w:bCs/>
          <w:sz w:val="22"/>
          <w:szCs w:val="22"/>
        </w:rPr>
        <w:t xml:space="preserve">es decir forma de hexágono, sus partes reciben los nombres siguientes: los lados del hexágono </w:t>
      </w:r>
      <w:r w:rsidR="005C08E3">
        <w:rPr>
          <w:rFonts w:ascii="Montserrat" w:hAnsi="Montserrat"/>
          <w:bCs/>
          <w:sz w:val="22"/>
          <w:szCs w:val="22"/>
        </w:rPr>
        <w:t>ahora se llaman “aristas”</w:t>
      </w:r>
      <w:r w:rsidR="003D33BD">
        <w:rPr>
          <w:rFonts w:ascii="Montserrat" w:hAnsi="Montserrat"/>
          <w:bCs/>
          <w:sz w:val="22"/>
          <w:szCs w:val="22"/>
        </w:rPr>
        <w:t>, y también se llaman “aristas”</w:t>
      </w:r>
      <w:r w:rsidRPr="005C08E3" w:rsidR="005C08E3">
        <w:rPr>
          <w:rFonts w:ascii="Montserrat" w:hAnsi="Montserrat"/>
          <w:bCs/>
          <w:sz w:val="22"/>
          <w:szCs w:val="22"/>
        </w:rPr>
        <w:t xml:space="preserve"> las rectas verticales que unen dos vértices correspondientes</w:t>
      </w:r>
      <w:r w:rsidR="005C08E3">
        <w:rPr>
          <w:rFonts w:ascii="Montserrat" w:hAnsi="Montserrat"/>
          <w:bCs/>
          <w:sz w:val="22"/>
          <w:szCs w:val="22"/>
        </w:rPr>
        <w:t>.</w:t>
      </w:r>
      <w:r w:rsidR="009E3D8B">
        <w:rPr>
          <w:rFonts w:ascii="Montserrat" w:hAnsi="Montserrat"/>
          <w:bCs/>
          <w:sz w:val="22"/>
          <w:szCs w:val="22"/>
        </w:rPr>
        <w:t xml:space="preserve"> Las figuras que se forman al unir las aristas o lados se llama “caras” y son los rectángulos que se forman alrededor y que le dan cuerpo.</w:t>
      </w:r>
      <w:r w:rsidR="003D33BD">
        <w:rPr>
          <w:rFonts w:ascii="Montserrat" w:hAnsi="Montserrat"/>
          <w:bCs/>
          <w:sz w:val="22"/>
          <w:szCs w:val="22"/>
        </w:rPr>
        <w:t xml:space="preserve"> </w:t>
      </w:r>
    </w:p>
    <w:p w:rsidR="00D46C69" w:rsidP="00D46C69" w:rsidRDefault="00D46C69" w14:paraId="4C69E131" w14:textId="77777777">
      <w:pPr>
        <w:rPr>
          <w:rFonts w:ascii="Arial" w:hAnsi="Arial" w:cs="Arial"/>
          <w:color w:val="000000" w:themeColor="text1"/>
        </w:rPr>
      </w:pPr>
    </w:p>
    <w:p w:rsidRPr="00737B3E" w:rsidR="00A21152" w:rsidP="00737B3E" w:rsidRDefault="00737B3E" w14:paraId="54767E24" w14:textId="49BB01E9">
      <w:pPr>
        <w:jc w:val="both"/>
        <w:rPr>
          <w:rFonts w:ascii="Montserrat" w:hAnsi="Montserrat"/>
          <w:bCs/>
          <w:sz w:val="22"/>
          <w:szCs w:val="22"/>
        </w:rPr>
      </w:pPr>
      <w:r>
        <w:rPr>
          <w:rFonts w:ascii="Montserrat" w:hAnsi="Montserrat"/>
          <w:bCs/>
          <w:sz w:val="22"/>
          <w:szCs w:val="22"/>
        </w:rPr>
        <w:t>Ten presente</w:t>
      </w:r>
      <w:r w:rsidRPr="00737B3E">
        <w:rPr>
          <w:rFonts w:ascii="Montserrat" w:hAnsi="Montserrat"/>
          <w:bCs/>
          <w:sz w:val="22"/>
          <w:szCs w:val="22"/>
        </w:rPr>
        <w:t xml:space="preserve"> que el eje </w:t>
      </w:r>
      <w:r>
        <w:rPr>
          <w:rFonts w:ascii="Montserrat" w:hAnsi="Montserrat"/>
          <w:bCs/>
          <w:sz w:val="22"/>
          <w:szCs w:val="22"/>
        </w:rPr>
        <w:t>de color rojo que está en la imagen del desafío que realizaste, permite saber la distancia que hay entre la base inferior y la base superior, a esa distancia se le llama altura y corresponde a la altura que tiene el cuerpo geomét</w:t>
      </w:r>
      <w:r w:rsidR="003118CD">
        <w:rPr>
          <w:rFonts w:ascii="Montserrat" w:hAnsi="Montserrat"/>
          <w:bCs/>
          <w:sz w:val="22"/>
          <w:szCs w:val="22"/>
        </w:rPr>
        <w:t>r</w:t>
      </w:r>
      <w:r>
        <w:rPr>
          <w:rFonts w:ascii="Montserrat" w:hAnsi="Montserrat"/>
          <w:bCs/>
          <w:sz w:val="22"/>
          <w:szCs w:val="22"/>
        </w:rPr>
        <w:t>ico de la base inferior hasta la base superior, esto es d</w:t>
      </w:r>
      <w:r w:rsidR="009A276F">
        <w:rPr>
          <w:rFonts w:ascii="Montserrat" w:hAnsi="Montserrat"/>
          <w:bCs/>
          <w:sz w:val="22"/>
          <w:szCs w:val="22"/>
        </w:rPr>
        <w:t>e la planta baja a la azotea, ¿Recuerdas?</w:t>
      </w:r>
      <w:r>
        <w:rPr>
          <w:rFonts w:ascii="Montserrat" w:hAnsi="Montserrat"/>
          <w:bCs/>
          <w:sz w:val="22"/>
          <w:szCs w:val="22"/>
        </w:rPr>
        <w:t xml:space="preserve"> la medida de la altura es igual a la medida de cada una de las aristas del cuerpo geométrico.</w:t>
      </w:r>
    </w:p>
    <w:p w:rsidR="00A21152" w:rsidP="00D46C69" w:rsidRDefault="00A21152" w14:paraId="76948033" w14:textId="77777777">
      <w:pPr>
        <w:rPr>
          <w:rFonts w:ascii="Arial" w:hAnsi="Arial" w:cs="Arial"/>
          <w:color w:val="000000" w:themeColor="text1"/>
        </w:rPr>
      </w:pPr>
    </w:p>
    <w:p w:rsidR="00A21152" w:rsidP="008815B5" w:rsidRDefault="00737B3E" w14:paraId="3A072601" w14:textId="23622068">
      <w:pPr>
        <w:jc w:val="both"/>
        <w:rPr>
          <w:rFonts w:ascii="Montserrat" w:hAnsi="Montserrat"/>
          <w:bCs/>
          <w:sz w:val="22"/>
          <w:szCs w:val="22"/>
        </w:rPr>
      </w:pPr>
      <w:r w:rsidRPr="00737B3E">
        <w:rPr>
          <w:rFonts w:ascii="Montserrat" w:hAnsi="Montserrat"/>
          <w:bCs/>
          <w:sz w:val="22"/>
          <w:szCs w:val="22"/>
        </w:rPr>
        <w:t>Los cuerpos</w:t>
      </w:r>
      <w:r>
        <w:rPr>
          <w:rFonts w:ascii="Montserrat" w:hAnsi="Montserrat"/>
          <w:bCs/>
          <w:sz w:val="22"/>
          <w:szCs w:val="22"/>
        </w:rPr>
        <w:t xml:space="preserve"> geométricos, reciben varios nombres de acuerdo con sus características, por ejemplo, el que acabamos de revisar tiene dos bases iguales, que miden exactamente lo mismo, a estos se les llaman “prismas” y se les agrega el nombre del número de lados que tiene la base, si la base tiene 6 lados, entonces se llama “Prisma hexagonal”</w:t>
      </w:r>
      <w:r w:rsidR="008815B5">
        <w:rPr>
          <w:rFonts w:ascii="Montserrat" w:hAnsi="Montserrat"/>
          <w:bCs/>
          <w:sz w:val="22"/>
          <w:szCs w:val="22"/>
        </w:rPr>
        <w:t>; para saber que tipo de prisma es, basta con saber cuantos lados tiene su base. Si tenemos un cuerpo geométrico cuya base tiene forma de tri</w:t>
      </w:r>
      <w:r w:rsidR="003118CD">
        <w:rPr>
          <w:rFonts w:ascii="Montserrat" w:hAnsi="Montserrat"/>
          <w:bCs/>
          <w:sz w:val="22"/>
          <w:szCs w:val="22"/>
        </w:rPr>
        <w:t>á</w:t>
      </w:r>
      <w:r w:rsidR="008815B5">
        <w:rPr>
          <w:rFonts w:ascii="Montserrat" w:hAnsi="Montserrat"/>
          <w:bCs/>
          <w:sz w:val="22"/>
          <w:szCs w:val="22"/>
        </w:rPr>
        <w:t>ngulo, entonces se llama “Prisma triangular”.</w:t>
      </w:r>
    </w:p>
    <w:p w:rsidR="008815B5" w:rsidP="00D46C69" w:rsidRDefault="008815B5" w14:paraId="331841E5" w14:textId="77777777">
      <w:pPr>
        <w:rPr>
          <w:rFonts w:ascii="Montserrat" w:hAnsi="Montserrat"/>
          <w:bCs/>
          <w:sz w:val="22"/>
          <w:szCs w:val="22"/>
        </w:rPr>
      </w:pPr>
    </w:p>
    <w:p w:rsidR="00FA2396" w:rsidP="008815B5" w:rsidRDefault="008815B5" w14:paraId="04CC3B53" w14:textId="27AE153A">
      <w:pPr>
        <w:jc w:val="both"/>
        <w:rPr>
          <w:rFonts w:ascii="Montserrat" w:hAnsi="Montserrat"/>
          <w:bCs/>
          <w:sz w:val="22"/>
          <w:szCs w:val="22"/>
        </w:rPr>
      </w:pPr>
      <w:r>
        <w:rPr>
          <w:rFonts w:ascii="Montserrat" w:hAnsi="Montserrat"/>
          <w:bCs/>
          <w:sz w:val="22"/>
          <w:szCs w:val="22"/>
        </w:rPr>
        <w:t>Puedes encontrar otros cuerpos geométricos que en lugar de tener la base inferior y superior iguales, presentan diferencias. Por ejemplo, hay figuras que de la base hacia arriba se van haciendo pequeñas</w:t>
      </w:r>
      <w:r w:rsidR="009A276F">
        <w:rPr>
          <w:rFonts w:ascii="Montserrat" w:hAnsi="Montserrat"/>
          <w:bCs/>
          <w:sz w:val="22"/>
          <w:szCs w:val="22"/>
        </w:rPr>
        <w:t>, ¿I</w:t>
      </w:r>
      <w:r w:rsidR="00FA2396">
        <w:rPr>
          <w:rFonts w:ascii="Montserrat" w:hAnsi="Montserrat"/>
          <w:bCs/>
          <w:sz w:val="22"/>
          <w:szCs w:val="22"/>
        </w:rPr>
        <w:t xml:space="preserve">dentificas cuáles son? </w:t>
      </w:r>
    </w:p>
    <w:p w:rsidR="00FA2396" w:rsidP="008815B5" w:rsidRDefault="00FA2396" w14:paraId="40C38C41" w14:textId="77777777">
      <w:pPr>
        <w:jc w:val="both"/>
        <w:rPr>
          <w:rFonts w:ascii="Montserrat" w:hAnsi="Montserrat"/>
          <w:bCs/>
          <w:sz w:val="22"/>
          <w:szCs w:val="22"/>
        </w:rPr>
      </w:pPr>
    </w:p>
    <w:p w:rsidR="008815B5" w:rsidP="003118CD" w:rsidRDefault="00FA2396" w14:paraId="01A040D0" w14:textId="414FE58A">
      <w:pPr>
        <w:jc w:val="both"/>
        <w:rPr>
          <w:rFonts w:ascii="Montserrat" w:hAnsi="Montserrat"/>
          <w:bCs/>
          <w:sz w:val="22"/>
          <w:szCs w:val="22"/>
        </w:rPr>
      </w:pPr>
      <w:r>
        <w:rPr>
          <w:rFonts w:ascii="Montserrat" w:hAnsi="Montserrat"/>
          <w:bCs/>
          <w:sz w:val="22"/>
          <w:szCs w:val="22"/>
        </w:rPr>
        <w:t>Seguramente conoces algunas pirámides, las cuales tienen una base y sobre ella se construyen figuras de la misma forma, pero cada vez más pequeñas.</w:t>
      </w:r>
      <w:r w:rsidRPr="00FA2396">
        <w:rPr>
          <w:rFonts w:ascii="Arial" w:hAnsi="Arial" w:cs="Arial"/>
          <w:color w:val="000000" w:themeColor="text1"/>
        </w:rPr>
        <w:t xml:space="preserve"> </w:t>
      </w:r>
      <w:r>
        <w:rPr>
          <w:rFonts w:ascii="Montserrat" w:hAnsi="Montserrat"/>
          <w:bCs/>
          <w:sz w:val="22"/>
          <w:szCs w:val="22"/>
        </w:rPr>
        <w:t>E</w:t>
      </w:r>
      <w:r w:rsidRPr="00FA2396">
        <w:rPr>
          <w:rFonts w:ascii="Montserrat" w:hAnsi="Montserrat"/>
          <w:bCs/>
          <w:sz w:val="22"/>
          <w:szCs w:val="22"/>
        </w:rPr>
        <w:t xml:space="preserve">n diferentes lugares de la </w:t>
      </w:r>
      <w:r>
        <w:rPr>
          <w:rFonts w:ascii="Montserrat" w:hAnsi="Montserrat"/>
          <w:bCs/>
          <w:sz w:val="22"/>
          <w:szCs w:val="22"/>
        </w:rPr>
        <w:t>República M</w:t>
      </w:r>
      <w:r w:rsidRPr="00FA2396">
        <w:rPr>
          <w:rFonts w:ascii="Montserrat" w:hAnsi="Montserrat"/>
          <w:bCs/>
          <w:sz w:val="22"/>
          <w:szCs w:val="22"/>
        </w:rPr>
        <w:t xml:space="preserve">exicana, incluso en los países que están al sur de México, hay este tipo de construcciones. Algunos de los ejemplos más representativos para nosotros los mexicanos, son la </w:t>
      </w:r>
      <w:r>
        <w:rPr>
          <w:rFonts w:ascii="Montserrat" w:hAnsi="Montserrat"/>
          <w:bCs/>
          <w:sz w:val="22"/>
          <w:szCs w:val="22"/>
        </w:rPr>
        <w:t>Pirámide del S</w:t>
      </w:r>
      <w:r w:rsidRPr="00FA2396">
        <w:rPr>
          <w:rFonts w:ascii="Montserrat" w:hAnsi="Montserrat"/>
          <w:bCs/>
          <w:sz w:val="22"/>
          <w:szCs w:val="22"/>
        </w:rPr>
        <w:t xml:space="preserve">ol y </w:t>
      </w:r>
      <w:r>
        <w:rPr>
          <w:rFonts w:ascii="Montserrat" w:hAnsi="Montserrat"/>
          <w:bCs/>
          <w:sz w:val="22"/>
          <w:szCs w:val="22"/>
        </w:rPr>
        <w:t>la de la L</w:t>
      </w:r>
      <w:r w:rsidRPr="00FA2396">
        <w:rPr>
          <w:rFonts w:ascii="Montserrat" w:hAnsi="Montserrat"/>
          <w:bCs/>
          <w:sz w:val="22"/>
          <w:szCs w:val="22"/>
        </w:rPr>
        <w:t xml:space="preserve">una que están cerca de la Ciudad de México. Otra pirámide que también es muy famosa es la </w:t>
      </w:r>
      <w:r>
        <w:rPr>
          <w:rFonts w:ascii="Montserrat" w:hAnsi="Montserrat"/>
          <w:bCs/>
          <w:sz w:val="22"/>
          <w:szCs w:val="22"/>
        </w:rPr>
        <w:t>P</w:t>
      </w:r>
      <w:r w:rsidRPr="00FA2396">
        <w:rPr>
          <w:rFonts w:ascii="Montserrat" w:hAnsi="Montserrat"/>
          <w:bCs/>
          <w:sz w:val="22"/>
          <w:szCs w:val="22"/>
        </w:rPr>
        <w:t>irámide de Chichén Itzá</w:t>
      </w:r>
      <w:r>
        <w:rPr>
          <w:rFonts w:ascii="Montserrat" w:hAnsi="Montserrat"/>
          <w:bCs/>
          <w:sz w:val="22"/>
          <w:szCs w:val="22"/>
        </w:rPr>
        <w:t xml:space="preserve">, </w:t>
      </w:r>
      <w:r w:rsidRPr="00FA2396">
        <w:rPr>
          <w:rFonts w:ascii="Montserrat" w:hAnsi="Montserrat"/>
          <w:bCs/>
          <w:sz w:val="22"/>
          <w:szCs w:val="22"/>
        </w:rPr>
        <w:t>que está en Yucatán</w:t>
      </w:r>
      <w:r>
        <w:rPr>
          <w:rFonts w:ascii="Montserrat" w:hAnsi="Montserrat"/>
          <w:bCs/>
          <w:sz w:val="22"/>
          <w:szCs w:val="22"/>
        </w:rPr>
        <w:t>.</w:t>
      </w:r>
      <w:r w:rsidR="008815B5">
        <w:rPr>
          <w:rFonts w:ascii="Montserrat" w:hAnsi="Montserrat"/>
          <w:bCs/>
          <w:sz w:val="22"/>
          <w:szCs w:val="22"/>
        </w:rPr>
        <w:t xml:space="preserve"> </w:t>
      </w:r>
    </w:p>
    <w:p w:rsidR="0098255F" w:rsidP="008815B5" w:rsidRDefault="0098255F" w14:paraId="2D42B419" w14:textId="77777777">
      <w:pPr>
        <w:jc w:val="both"/>
        <w:rPr>
          <w:rFonts w:ascii="Montserrat" w:hAnsi="Montserrat"/>
          <w:bCs/>
          <w:sz w:val="22"/>
          <w:szCs w:val="22"/>
        </w:rPr>
      </w:pPr>
    </w:p>
    <w:p w:rsidR="0098255F" w:rsidP="00511645" w:rsidRDefault="0098255F" w14:paraId="01F95189" w14:textId="61E28F2C">
      <w:pPr>
        <w:jc w:val="center"/>
        <w:rPr>
          <w:rFonts w:ascii="Montserrat" w:hAnsi="Montserrat"/>
          <w:bCs/>
          <w:sz w:val="22"/>
          <w:szCs w:val="22"/>
        </w:rPr>
      </w:pPr>
      <w:r w:rsidRPr="0098255F">
        <w:rPr>
          <w:rFonts w:ascii="Montserrat" w:hAnsi="Montserrat"/>
          <w:bCs/>
          <w:sz w:val="22"/>
          <w:szCs w:val="22"/>
          <w:lang w:val="en-US"/>
        </w:rPr>
        <w:drawing>
          <wp:inline distT="0" distB="0" distL="0" distR="0" wp14:anchorId="4C38E98F" wp14:editId="4D23375B">
            <wp:extent cx="3922718" cy="2623185"/>
            <wp:effectExtent l="0" t="0" r="1905" b="5715"/>
            <wp:docPr id="24" name="Imagen 24" descr="C:\Users\EVANGELINA\Desktop\SEMANA 20_SEXTO GRADO_25-29enero2021\imagen de pirámide de Chichen Itz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NGELINA\Desktop\SEMANA 20_SEXTO GRADO_25-29enero2021\imagen de pirámide de Chichen Itzá.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978" cy="2642083"/>
                    </a:xfrm>
                    <a:prstGeom prst="rect">
                      <a:avLst/>
                    </a:prstGeom>
                    <a:noFill/>
                    <a:ln>
                      <a:noFill/>
                    </a:ln>
                  </pic:spPr>
                </pic:pic>
              </a:graphicData>
            </a:graphic>
          </wp:inline>
        </w:drawing>
      </w:r>
    </w:p>
    <w:p w:rsidRPr="008913E2" w:rsidR="0098255F" w:rsidP="003E4386" w:rsidRDefault="005D1337" w14:paraId="77368781" w14:textId="1A67CEB1">
      <w:pPr>
        <w:jc w:val="center"/>
        <w:rPr>
          <w:rFonts w:ascii="Montserrat" w:hAnsi="Montserrat"/>
          <w:bCs/>
          <w:sz w:val="16"/>
          <w:szCs w:val="16"/>
        </w:rPr>
      </w:pPr>
      <w:hyperlink w:history="1" r:id="rId15">
        <w:r w:rsidRPr="008913E2" w:rsidR="0098255F">
          <w:rPr>
            <w:rStyle w:val="Hipervnculo"/>
            <w:rFonts w:ascii="Montserrat" w:hAnsi="Montserrat" w:cs="Arial"/>
            <w:sz w:val="16"/>
            <w:szCs w:val="16"/>
          </w:rPr>
          <w:t>https://www.inah.gob.mx/images/zonas_arqueologicas/yucatan/chichen/chichen.jpg</w:t>
        </w:r>
      </w:hyperlink>
    </w:p>
    <w:p w:rsidR="00D46C69" w:rsidP="00D46C69" w:rsidRDefault="00D46C69" w14:paraId="5449DA66" w14:textId="77777777">
      <w:pPr>
        <w:rPr>
          <w:rFonts w:ascii="Arial" w:hAnsi="Arial" w:cs="Arial"/>
          <w:b/>
          <w:bCs/>
          <w:color w:val="000000" w:themeColor="text1"/>
        </w:rPr>
      </w:pPr>
    </w:p>
    <w:p w:rsidR="009A276F" w:rsidP="00E357E4" w:rsidRDefault="00E357E4" w14:paraId="201DFF48" w14:textId="495584DA">
      <w:pPr>
        <w:jc w:val="both"/>
        <w:rPr>
          <w:rFonts w:ascii="Montserrat" w:hAnsi="Montserrat"/>
          <w:bCs/>
          <w:sz w:val="22"/>
          <w:szCs w:val="22"/>
        </w:rPr>
      </w:pPr>
      <w:r w:rsidRPr="00E357E4">
        <w:rPr>
          <w:rFonts w:ascii="Montserrat" w:hAnsi="Montserrat"/>
          <w:bCs/>
          <w:sz w:val="22"/>
          <w:szCs w:val="22"/>
        </w:rPr>
        <w:t xml:space="preserve">Es importante </w:t>
      </w:r>
      <w:r>
        <w:rPr>
          <w:rFonts w:ascii="Montserrat" w:hAnsi="Montserrat"/>
          <w:bCs/>
          <w:sz w:val="22"/>
          <w:szCs w:val="22"/>
        </w:rPr>
        <w:t xml:space="preserve">que identifiques que en los cuerpos geométricos no se </w:t>
      </w:r>
      <w:r w:rsidR="0038316B">
        <w:rPr>
          <w:rFonts w:ascii="Montserrat" w:hAnsi="Montserrat"/>
          <w:bCs/>
          <w:sz w:val="22"/>
          <w:szCs w:val="22"/>
        </w:rPr>
        <w:t>observan</w:t>
      </w:r>
      <w:r>
        <w:rPr>
          <w:rFonts w:ascii="Montserrat" w:hAnsi="Montserrat"/>
          <w:bCs/>
          <w:sz w:val="22"/>
          <w:szCs w:val="22"/>
        </w:rPr>
        <w:t xml:space="preserve"> los escalones de las construcciones que conocemos como pirámides, pues las caras de los cuerpos geométricos son lisas y su</w:t>
      </w:r>
      <w:r w:rsidR="003118CD">
        <w:rPr>
          <w:rFonts w:ascii="Montserrat" w:hAnsi="Montserrat"/>
          <w:bCs/>
          <w:sz w:val="22"/>
          <w:szCs w:val="22"/>
        </w:rPr>
        <w:t>s</w:t>
      </w:r>
      <w:r>
        <w:rPr>
          <w:rFonts w:ascii="Montserrat" w:hAnsi="Montserrat"/>
          <w:bCs/>
          <w:sz w:val="22"/>
          <w:szCs w:val="22"/>
        </w:rPr>
        <w:t xml:space="preserve"> aristas son líneas rectas. Una característica más </w:t>
      </w:r>
      <w:r w:rsidR="0038316B">
        <w:rPr>
          <w:rFonts w:ascii="Montserrat" w:hAnsi="Montserrat"/>
          <w:bCs/>
          <w:sz w:val="22"/>
          <w:szCs w:val="22"/>
        </w:rPr>
        <w:t>de</w:t>
      </w:r>
      <w:r>
        <w:rPr>
          <w:rFonts w:ascii="Montserrat" w:hAnsi="Montserrat"/>
          <w:bCs/>
          <w:sz w:val="22"/>
          <w:szCs w:val="22"/>
        </w:rPr>
        <w:t xml:space="preserve"> las pirámides</w:t>
      </w:r>
      <w:r w:rsidR="00F73547">
        <w:rPr>
          <w:rFonts w:ascii="Montserrat" w:hAnsi="Montserrat"/>
          <w:bCs/>
          <w:sz w:val="22"/>
          <w:szCs w:val="22"/>
        </w:rPr>
        <w:t xml:space="preserve"> de México</w:t>
      </w:r>
      <w:r>
        <w:rPr>
          <w:rFonts w:ascii="Montserrat" w:hAnsi="Montserrat"/>
          <w:bCs/>
          <w:sz w:val="22"/>
          <w:szCs w:val="22"/>
        </w:rPr>
        <w:t xml:space="preserve">, </w:t>
      </w:r>
      <w:r w:rsidR="0038316B">
        <w:rPr>
          <w:rFonts w:ascii="Montserrat" w:hAnsi="Montserrat"/>
          <w:bCs/>
          <w:sz w:val="22"/>
          <w:szCs w:val="22"/>
        </w:rPr>
        <w:t xml:space="preserve">es que </w:t>
      </w:r>
      <w:r>
        <w:rPr>
          <w:rFonts w:ascii="Montserrat" w:hAnsi="Montserrat"/>
          <w:bCs/>
          <w:sz w:val="22"/>
          <w:szCs w:val="22"/>
        </w:rPr>
        <w:t xml:space="preserve">la parte de arriba es plana o tiene otras </w:t>
      </w:r>
      <w:r w:rsidRPr="008913E2">
        <w:rPr>
          <w:rFonts w:ascii="Montserrat" w:hAnsi="Montserrat"/>
          <w:bCs/>
          <w:sz w:val="22"/>
          <w:szCs w:val="22"/>
        </w:rPr>
        <w:t>construcciones,</w:t>
      </w:r>
      <w:r w:rsidRPr="008913E2" w:rsidR="008913E2">
        <w:rPr>
          <w:rFonts w:ascii="Montserrat" w:hAnsi="Montserrat"/>
          <w:bCs/>
          <w:sz w:val="22"/>
          <w:szCs w:val="22"/>
        </w:rPr>
        <w:t xml:space="preserve"> </w:t>
      </w:r>
      <w:r w:rsidRPr="008913E2" w:rsidR="0038316B">
        <w:rPr>
          <w:rFonts w:ascii="Montserrat" w:hAnsi="Montserrat"/>
          <w:bCs/>
          <w:sz w:val="22"/>
          <w:szCs w:val="22"/>
        </w:rPr>
        <w:t>como</w:t>
      </w:r>
      <w:r w:rsidR="0038316B">
        <w:rPr>
          <w:rFonts w:ascii="Montserrat" w:hAnsi="Montserrat"/>
          <w:bCs/>
          <w:sz w:val="22"/>
          <w:szCs w:val="22"/>
        </w:rPr>
        <w:t xml:space="preserve"> templos, </w:t>
      </w:r>
      <w:r>
        <w:rPr>
          <w:rFonts w:ascii="Montserrat" w:hAnsi="Montserrat"/>
          <w:bCs/>
          <w:sz w:val="22"/>
          <w:szCs w:val="22"/>
        </w:rPr>
        <w:t xml:space="preserve">y en los cuerpos geométricos, todos terminan en pico. </w:t>
      </w:r>
    </w:p>
    <w:p w:rsidR="009A276F" w:rsidP="00E357E4" w:rsidRDefault="009A276F" w14:paraId="119DA3E4" w14:textId="77777777">
      <w:pPr>
        <w:jc w:val="both"/>
        <w:rPr>
          <w:rFonts w:ascii="Montserrat" w:hAnsi="Montserrat"/>
          <w:bCs/>
          <w:sz w:val="22"/>
          <w:szCs w:val="22"/>
        </w:rPr>
      </w:pPr>
    </w:p>
    <w:p w:rsidR="00E357E4" w:rsidP="00E357E4" w:rsidRDefault="0038316B" w14:paraId="0D2AA6E9" w14:textId="39D73F21">
      <w:pPr>
        <w:jc w:val="both"/>
        <w:rPr>
          <w:rFonts w:ascii="Montserrat" w:hAnsi="Montserrat"/>
          <w:bCs/>
          <w:sz w:val="22"/>
          <w:szCs w:val="22"/>
        </w:rPr>
      </w:pPr>
      <w:r>
        <w:rPr>
          <w:rFonts w:ascii="Montserrat" w:hAnsi="Montserrat"/>
          <w:bCs/>
          <w:sz w:val="22"/>
          <w:szCs w:val="22"/>
        </w:rPr>
        <w:t>Los cuerpos geométricos son más parecidos a las construcciones que hay en otro países</w:t>
      </w:r>
      <w:r w:rsidR="003118CD">
        <w:rPr>
          <w:rFonts w:ascii="Montserrat" w:hAnsi="Montserrat"/>
          <w:bCs/>
          <w:sz w:val="22"/>
          <w:szCs w:val="22"/>
        </w:rPr>
        <w:t>,</w:t>
      </w:r>
      <w:r>
        <w:rPr>
          <w:rFonts w:ascii="Montserrat" w:hAnsi="Montserrat"/>
          <w:bCs/>
          <w:sz w:val="22"/>
          <w:szCs w:val="22"/>
        </w:rPr>
        <w:t xml:space="preserve"> como Egipto.</w:t>
      </w:r>
    </w:p>
    <w:p w:rsidR="0098255F" w:rsidP="00E357E4" w:rsidRDefault="0098255F" w14:paraId="5527A90C" w14:textId="77777777">
      <w:pPr>
        <w:jc w:val="both"/>
        <w:rPr>
          <w:rFonts w:ascii="Montserrat" w:hAnsi="Montserrat"/>
          <w:bCs/>
          <w:sz w:val="22"/>
          <w:szCs w:val="22"/>
        </w:rPr>
      </w:pPr>
    </w:p>
    <w:p w:rsidR="0098255F" w:rsidP="00066CA4" w:rsidRDefault="0098255F" w14:paraId="6D8D104B" w14:textId="4395BEC1">
      <w:pPr>
        <w:jc w:val="center"/>
        <w:rPr>
          <w:rFonts w:ascii="Montserrat" w:hAnsi="Montserrat"/>
          <w:bCs/>
          <w:sz w:val="22"/>
          <w:szCs w:val="22"/>
        </w:rPr>
      </w:pPr>
      <w:r w:rsidRPr="0098255F">
        <w:rPr>
          <w:rFonts w:ascii="Montserrat" w:hAnsi="Montserrat"/>
          <w:bCs/>
          <w:sz w:val="22"/>
          <w:szCs w:val="22"/>
          <w:lang w:val="en-US"/>
        </w:rPr>
        <w:drawing>
          <wp:inline distT="0" distB="0" distL="0" distR="0" wp14:anchorId="2A025921" wp14:editId="053924DC">
            <wp:extent cx="3817882" cy="2658110"/>
            <wp:effectExtent l="0" t="0" r="0" b="8890"/>
            <wp:docPr id="25" name="Imagen 25" descr="C:\Users\EVANGELINA\Desktop\SEMANA 20_SEXTO GRADO_25-29enero2021\Pirámides de Egi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NGELINA\Desktop\SEMANA 20_SEXTO GRADO_25-29enero2021\Pirámides de Egip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9479" cy="2714920"/>
                    </a:xfrm>
                    <a:prstGeom prst="rect">
                      <a:avLst/>
                    </a:prstGeom>
                    <a:noFill/>
                    <a:ln>
                      <a:noFill/>
                    </a:ln>
                  </pic:spPr>
                </pic:pic>
              </a:graphicData>
            </a:graphic>
          </wp:inline>
        </w:drawing>
      </w:r>
    </w:p>
    <w:p w:rsidRPr="008913E2" w:rsidR="00964520" w:rsidP="00066CA4" w:rsidRDefault="005D1337" w14:paraId="3B4C41C5" w14:textId="77777777">
      <w:pPr>
        <w:jc w:val="center"/>
        <w:rPr>
          <w:rFonts w:ascii="Montserrat" w:hAnsi="Montserrat" w:cs="Arial"/>
          <w:sz w:val="16"/>
          <w:szCs w:val="16"/>
        </w:rPr>
      </w:pPr>
      <w:hyperlink w:history="1" r:id="rId17">
        <w:r w:rsidRPr="008913E2" w:rsidR="00964520">
          <w:rPr>
            <w:rStyle w:val="Hipervnculo"/>
            <w:rFonts w:ascii="Montserrat" w:hAnsi="Montserrat" w:cs="Arial"/>
            <w:sz w:val="16"/>
            <w:szCs w:val="16"/>
          </w:rPr>
          <w:t>https://www.freepng.es/png-wluuyx/download.html</w:t>
        </w:r>
      </w:hyperlink>
    </w:p>
    <w:p w:rsidRPr="008913E2" w:rsidR="00964520" w:rsidP="00E357E4" w:rsidRDefault="00964520" w14:paraId="58C00317" w14:textId="77777777">
      <w:pPr>
        <w:jc w:val="both"/>
        <w:rPr>
          <w:rFonts w:ascii="Montserrat" w:hAnsi="Montserrat"/>
          <w:bCs/>
          <w:sz w:val="16"/>
          <w:szCs w:val="16"/>
        </w:rPr>
      </w:pPr>
    </w:p>
    <w:p w:rsidRPr="00855FE2" w:rsidR="00855FE2" w:rsidP="00855FE2" w:rsidRDefault="00855FE2" w14:paraId="56D1D28B" w14:textId="060D8824">
      <w:pPr>
        <w:jc w:val="both"/>
        <w:rPr>
          <w:rFonts w:ascii="Montserrat" w:hAnsi="Montserrat"/>
          <w:bCs/>
          <w:sz w:val="22"/>
          <w:szCs w:val="22"/>
        </w:rPr>
      </w:pPr>
      <w:r w:rsidRPr="00855FE2">
        <w:rPr>
          <w:rFonts w:ascii="Montserrat" w:hAnsi="Montserrat"/>
          <w:bCs/>
          <w:sz w:val="22"/>
          <w:szCs w:val="22"/>
        </w:rPr>
        <w:t xml:space="preserve">Esas pirámides tienen una mayor semejanza con los cuerpos geométricos </w:t>
      </w:r>
      <w:r w:rsidR="009A276F">
        <w:rPr>
          <w:rFonts w:ascii="Montserrat" w:hAnsi="Montserrat"/>
          <w:bCs/>
          <w:sz w:val="22"/>
          <w:szCs w:val="22"/>
        </w:rPr>
        <w:t>de este desafío. Por cierto, ¿S</w:t>
      </w:r>
      <w:r w:rsidRPr="00855FE2">
        <w:rPr>
          <w:rFonts w:ascii="Montserrat" w:hAnsi="Montserrat"/>
          <w:bCs/>
          <w:sz w:val="22"/>
          <w:szCs w:val="22"/>
        </w:rPr>
        <w:t>abías que los egipcios construían las pirámides para sepultar personas importantes ahí?</w:t>
      </w:r>
    </w:p>
    <w:p w:rsidRPr="00855FE2" w:rsidR="00855FE2" w:rsidP="00855FE2" w:rsidRDefault="00855FE2" w14:paraId="4A8706DF" w14:textId="77777777">
      <w:pPr>
        <w:jc w:val="both"/>
        <w:rPr>
          <w:rFonts w:ascii="Montserrat" w:hAnsi="Montserrat"/>
          <w:bCs/>
          <w:sz w:val="22"/>
          <w:szCs w:val="22"/>
        </w:rPr>
      </w:pPr>
      <w:r w:rsidRPr="00855FE2">
        <w:rPr>
          <w:rFonts w:ascii="Montserrat" w:hAnsi="Montserrat"/>
          <w:bCs/>
          <w:sz w:val="22"/>
          <w:szCs w:val="22"/>
        </w:rPr>
        <w:t>En estas pirámides sepultaban regularmente a los faraones, que eran los antiguos gobernantes de Egipto. Y así como en Teotihuacán la ciudad estaba toda pintada de rojo, las pirámides de Egipto eran originalmente de color blanco.</w:t>
      </w:r>
    </w:p>
    <w:p w:rsidRPr="00855FE2" w:rsidR="00855FE2" w:rsidP="00855FE2" w:rsidRDefault="00855FE2" w14:paraId="391F73D3" w14:textId="77777777">
      <w:pPr>
        <w:jc w:val="both"/>
        <w:rPr>
          <w:rFonts w:ascii="Montserrat" w:hAnsi="Montserrat"/>
          <w:bCs/>
          <w:sz w:val="22"/>
          <w:szCs w:val="22"/>
        </w:rPr>
      </w:pPr>
      <w:r w:rsidRPr="00855FE2">
        <w:rPr>
          <w:rFonts w:ascii="Montserrat" w:hAnsi="Montserrat"/>
          <w:bCs/>
          <w:sz w:val="22"/>
          <w:szCs w:val="22"/>
        </w:rPr>
        <w:t>Las pirámides más famosas de Egipto son las de Keóps, Kefrén y Micerinos, que están en la llanura de Giza.</w:t>
      </w:r>
    </w:p>
    <w:p w:rsidRPr="00E357E4" w:rsidR="00855FE2" w:rsidP="00E357E4" w:rsidRDefault="00855FE2" w14:paraId="4F0D931E" w14:textId="77777777">
      <w:pPr>
        <w:jc w:val="both"/>
        <w:rPr>
          <w:rFonts w:ascii="Montserrat" w:hAnsi="Montserrat"/>
          <w:bCs/>
          <w:sz w:val="22"/>
          <w:szCs w:val="22"/>
        </w:rPr>
      </w:pPr>
    </w:p>
    <w:p w:rsidR="00D46C69" w:rsidP="00855FE2" w:rsidRDefault="00855FE2" w14:paraId="2032613A" w14:textId="24292011">
      <w:pPr>
        <w:jc w:val="both"/>
        <w:rPr>
          <w:rFonts w:ascii="Montserrat" w:hAnsi="Montserrat"/>
          <w:bCs/>
          <w:sz w:val="22"/>
          <w:szCs w:val="22"/>
        </w:rPr>
      </w:pPr>
      <w:r w:rsidRPr="00855FE2">
        <w:rPr>
          <w:rFonts w:ascii="Montserrat" w:hAnsi="Montserrat"/>
          <w:bCs/>
          <w:sz w:val="22"/>
          <w:szCs w:val="22"/>
        </w:rPr>
        <w:t>Los cuerpos g</w:t>
      </w:r>
      <w:r>
        <w:rPr>
          <w:rFonts w:ascii="Montserrat" w:hAnsi="Montserrat"/>
          <w:bCs/>
          <w:sz w:val="22"/>
          <w:szCs w:val="22"/>
        </w:rPr>
        <w:t>eométri</w:t>
      </w:r>
      <w:r w:rsidR="00964520">
        <w:rPr>
          <w:rFonts w:ascii="Montserrat" w:hAnsi="Montserrat"/>
          <w:bCs/>
          <w:sz w:val="22"/>
          <w:szCs w:val="22"/>
        </w:rPr>
        <w:t>c</w:t>
      </w:r>
      <w:r>
        <w:rPr>
          <w:rFonts w:ascii="Montserrat" w:hAnsi="Montserrat"/>
          <w:bCs/>
          <w:sz w:val="22"/>
          <w:szCs w:val="22"/>
        </w:rPr>
        <w:t>os con forma de pirámide, también completan su nombre, considerando la figura que tengan en la base. Por ejemplo, si la base de la pirámide es un cuadrado, entonces su nombre es Pirámide cuadrangular, si la base de la pirámide tiene forma de triángulo, sería Pirámide triangular.</w:t>
      </w:r>
    </w:p>
    <w:p w:rsidR="00855FE2" w:rsidP="00855FE2" w:rsidRDefault="00855FE2" w14:paraId="4B5D604E" w14:textId="77777777">
      <w:pPr>
        <w:jc w:val="both"/>
        <w:rPr>
          <w:rFonts w:ascii="Montserrat" w:hAnsi="Montserrat"/>
          <w:bCs/>
          <w:sz w:val="22"/>
          <w:szCs w:val="22"/>
        </w:rPr>
      </w:pPr>
    </w:p>
    <w:p w:rsidR="00855FE2" w:rsidP="00855FE2" w:rsidRDefault="00855FE2" w14:paraId="52FD99C7" w14:textId="31E8AF73">
      <w:pPr>
        <w:jc w:val="both"/>
        <w:rPr>
          <w:rFonts w:ascii="Montserrat" w:hAnsi="Montserrat"/>
          <w:bCs/>
          <w:sz w:val="22"/>
          <w:szCs w:val="22"/>
        </w:rPr>
      </w:pPr>
      <w:r>
        <w:rPr>
          <w:rFonts w:ascii="Montserrat" w:hAnsi="Montserrat"/>
          <w:bCs/>
          <w:sz w:val="22"/>
          <w:szCs w:val="22"/>
        </w:rPr>
        <w:t>Ahora, es importante que reconozcas que las partes de las pirámides son diferentes</w:t>
      </w:r>
      <w:r w:rsidR="00D03909">
        <w:rPr>
          <w:rFonts w:ascii="Montserrat" w:hAnsi="Montserrat"/>
          <w:bCs/>
          <w:sz w:val="22"/>
          <w:szCs w:val="22"/>
        </w:rPr>
        <w:t xml:space="preserve"> a las partes de los prismas. ¿P</w:t>
      </w:r>
      <w:r>
        <w:rPr>
          <w:rFonts w:ascii="Montserrat" w:hAnsi="Montserrat"/>
          <w:bCs/>
          <w:sz w:val="22"/>
          <w:szCs w:val="22"/>
        </w:rPr>
        <w:t>or qué?, en tanto las caras de las pirámides son en forma de triángulo y tienen una sola base en la parte inferior, las caras de los prismas tienen forma de rectángul</w:t>
      </w:r>
      <w:r w:rsidR="00D03909">
        <w:rPr>
          <w:rFonts w:ascii="Montserrat" w:hAnsi="Montserrat"/>
          <w:bCs/>
          <w:sz w:val="22"/>
          <w:szCs w:val="22"/>
        </w:rPr>
        <w:t>o y tienen dos bases iguales, ¿L</w:t>
      </w:r>
      <w:r>
        <w:rPr>
          <w:rFonts w:ascii="Montserrat" w:hAnsi="Montserrat"/>
          <w:bCs/>
          <w:sz w:val="22"/>
          <w:szCs w:val="22"/>
        </w:rPr>
        <w:t>o recuerdas?</w:t>
      </w:r>
    </w:p>
    <w:p w:rsidR="009F0716" w:rsidP="00855FE2" w:rsidRDefault="009F0716" w14:paraId="0DBE546C" w14:textId="77777777">
      <w:pPr>
        <w:jc w:val="both"/>
        <w:rPr>
          <w:rFonts w:ascii="Montserrat" w:hAnsi="Montserrat"/>
          <w:bCs/>
          <w:sz w:val="22"/>
          <w:szCs w:val="22"/>
        </w:rPr>
      </w:pPr>
    </w:p>
    <w:p w:rsidRPr="008913E2" w:rsidR="009F0716" w:rsidP="00855FE2" w:rsidRDefault="009F0716" w14:paraId="59B962D0" w14:textId="6218A418">
      <w:pPr>
        <w:jc w:val="both"/>
        <w:rPr>
          <w:rFonts w:ascii="Montserrat" w:hAnsi="Montserrat"/>
          <w:bCs/>
          <w:sz w:val="22"/>
          <w:szCs w:val="22"/>
        </w:rPr>
      </w:pPr>
      <w:r>
        <w:rPr>
          <w:rFonts w:ascii="Montserrat" w:hAnsi="Montserrat"/>
          <w:bCs/>
          <w:sz w:val="22"/>
          <w:szCs w:val="22"/>
        </w:rPr>
        <w:t xml:space="preserve">En el caso de las pirámides, </w:t>
      </w:r>
      <w:r w:rsidRPr="009F0716">
        <w:rPr>
          <w:rFonts w:ascii="Montserrat" w:hAnsi="Montserrat"/>
          <w:bCs/>
          <w:sz w:val="22"/>
          <w:szCs w:val="22"/>
        </w:rPr>
        <w:t xml:space="preserve">al desplazar la base hacia arriba, se va haciendo cada vez más pequeña, al final </w:t>
      </w:r>
      <w:r w:rsidRPr="008913E2">
        <w:rPr>
          <w:rFonts w:ascii="Montserrat" w:hAnsi="Montserrat"/>
          <w:bCs/>
          <w:sz w:val="22"/>
          <w:szCs w:val="22"/>
        </w:rPr>
        <w:t>termina en un punto que se llama vértice, también se le conoce como cúspide, para diferenciar a este vértice, de los otros que están en la base.</w:t>
      </w:r>
    </w:p>
    <w:p w:rsidRPr="008913E2" w:rsidR="00551789" w:rsidP="002E07CB" w:rsidRDefault="00551789" w14:paraId="452567BA" w14:textId="03751841">
      <w:pPr>
        <w:jc w:val="both"/>
        <w:rPr>
          <w:rFonts w:ascii="Arial" w:hAnsi="Arial" w:cs="Arial"/>
          <w:b/>
          <w:bCs/>
          <w:color w:val="000000" w:themeColor="text1"/>
          <w:lang w:val="es-ES"/>
        </w:rPr>
      </w:pPr>
    </w:p>
    <w:p w:rsidRPr="001117FD" w:rsidR="002E07CB" w:rsidP="001117FD" w:rsidRDefault="00551789" w14:paraId="03B1C44A" w14:textId="0D43B5EE">
      <w:pPr>
        <w:pStyle w:val="Prrafodelista"/>
        <w:numPr>
          <w:ilvl w:val="0"/>
          <w:numId w:val="30"/>
        </w:numPr>
        <w:tabs>
          <w:tab w:val="left" w:pos="284"/>
        </w:tabs>
        <w:ind w:left="0" w:firstLine="0"/>
        <w:jc w:val="both"/>
        <w:rPr>
          <w:rFonts w:ascii="Arial" w:hAnsi="Arial" w:cs="Arial"/>
          <w:color w:val="000000" w:themeColor="text1"/>
        </w:rPr>
      </w:pPr>
      <w:r w:rsidRPr="001117FD">
        <w:rPr>
          <w:rFonts w:ascii="Montserrat" w:hAnsi="Montserrat"/>
          <w:bCs/>
          <w:sz w:val="22"/>
          <w:szCs w:val="22"/>
        </w:rPr>
        <w:t xml:space="preserve">Consulta la página 54 de tu libro de texto e identifica </w:t>
      </w:r>
      <w:r w:rsidRPr="001117FD" w:rsidR="002E07CB">
        <w:rPr>
          <w:rFonts w:ascii="Montserrat" w:hAnsi="Montserrat"/>
          <w:bCs/>
          <w:sz w:val="22"/>
          <w:szCs w:val="22"/>
        </w:rPr>
        <w:t>como medir la altura en las pirámides, allí observarás que el eje de color rojo, que va de la base de la pirámide a la cúspide, es la medida de la altura de esa pirámide. En el prisma se dijo que el eje medía lo mismo que las aristas de los lados. En el caso de las pirámides, el eje es más corto que las aristas. Entonces, si queremos conocer la altura, tendríamos que considerar el eje y no las aristas.</w:t>
      </w:r>
      <w:r w:rsidRPr="001117FD" w:rsidR="00C80D32">
        <w:rPr>
          <w:rFonts w:ascii="Montserrat" w:hAnsi="Montserrat"/>
          <w:bCs/>
          <w:sz w:val="22"/>
          <w:szCs w:val="22"/>
        </w:rPr>
        <w:t xml:space="preserve"> A continuación, resuelve el ejercicio y revisa que tus respuestas sean las correctas.</w:t>
      </w:r>
    </w:p>
    <w:p w:rsidR="001117FD" w:rsidP="007F709B" w:rsidRDefault="001117FD" w14:paraId="79063119" w14:textId="77777777">
      <w:pPr>
        <w:spacing w:after="200" w:line="259" w:lineRule="auto"/>
        <w:jc w:val="center"/>
        <w:rPr>
          <w:rFonts w:ascii="Montserrat" w:hAnsi="Montserrat" w:eastAsia="Arial" w:cs="Arial"/>
          <w:sz w:val="22"/>
          <w:szCs w:val="22"/>
        </w:rPr>
      </w:pPr>
    </w:p>
    <w:p w:rsidR="00066CA4" w:rsidP="007F709B" w:rsidRDefault="00B507FF" w14:paraId="5B0F7C04" w14:textId="36F53BDC">
      <w:pPr>
        <w:spacing w:after="200" w:line="259" w:lineRule="auto"/>
        <w:jc w:val="center"/>
        <w:rPr>
          <w:rFonts w:ascii="Montserrat" w:hAnsi="Montserrat" w:eastAsia="Arial" w:cs="Arial"/>
          <w:sz w:val="22"/>
          <w:szCs w:val="22"/>
        </w:rPr>
      </w:pPr>
      <w:r w:rsidRPr="00B507FF">
        <w:rPr>
          <w:rFonts w:ascii="Montserrat" w:hAnsi="Montserrat" w:eastAsia="Arial" w:cs="Arial"/>
          <w:sz w:val="22"/>
          <w:szCs w:val="22"/>
        </w:rPr>
        <w:t>https://libros.conaliteg.gob.mx/20/P6DMA.htm?#page/54</w:t>
      </w:r>
    </w:p>
    <w:p w:rsidR="008913E2" w:rsidP="003672B8" w:rsidRDefault="008913E2" w14:paraId="153EC30E" w14:textId="3E301F0D">
      <w:pPr>
        <w:pStyle w:val="paragraph"/>
        <w:spacing w:before="0" w:beforeAutospacing="0" w:after="0" w:afterAutospacing="0"/>
        <w:jc w:val="both"/>
        <w:textAlignment w:val="baseline"/>
        <w:rPr>
          <w:rStyle w:val="normaltextrun"/>
          <w:rFonts w:ascii="Montserrat" w:hAnsi="Montserrat" w:cs="Arial"/>
          <w:b/>
          <w:bCs/>
          <w:sz w:val="28"/>
          <w:szCs w:val="28"/>
          <w:lang w:val="es-ES"/>
        </w:rPr>
      </w:pPr>
    </w:p>
    <w:p w:rsidRPr="001E3113" w:rsidR="005973DA" w:rsidP="13ECB059" w:rsidRDefault="00EB6642" w14:paraId="7C013611" w14:textId="5D4E5D69">
      <w:pPr>
        <w:pStyle w:val="paragraph"/>
        <w:spacing w:before="0" w:beforeAutospacing="off" w:after="0" w:afterAutospacing="off"/>
        <w:jc w:val="both"/>
        <w:textAlignment w:val="baseline"/>
        <w:rPr>
          <w:rStyle w:val="normaltextrun"/>
          <w:rFonts w:ascii="Montserrat" w:hAnsi="Montserrat" w:cs="Arial"/>
          <w:b w:val="1"/>
          <w:bCs w:val="1"/>
          <w:sz w:val="28"/>
          <w:szCs w:val="28"/>
          <w:lang w:val="es-ES"/>
        </w:rPr>
      </w:pPr>
      <w:r w:rsidRPr="13ECB059" w:rsidR="00EB6642">
        <w:rPr>
          <w:rStyle w:val="normaltextrun"/>
          <w:rFonts w:ascii="Montserrat" w:hAnsi="Montserrat" w:cs="Arial"/>
          <w:b w:val="1"/>
          <w:bCs w:val="1"/>
          <w:sz w:val="28"/>
          <w:szCs w:val="28"/>
          <w:lang w:val="es-ES"/>
        </w:rPr>
        <w:t>E</w:t>
      </w:r>
      <w:r w:rsidRPr="13ECB059" w:rsidR="005973DA">
        <w:rPr>
          <w:rStyle w:val="normaltextrun"/>
          <w:rFonts w:ascii="Montserrat" w:hAnsi="Montserrat" w:cs="Arial"/>
          <w:b w:val="1"/>
          <w:bCs w:val="1"/>
          <w:sz w:val="28"/>
          <w:szCs w:val="28"/>
          <w:lang w:val="es-ES"/>
        </w:rPr>
        <w:t xml:space="preserve">l </w:t>
      </w:r>
      <w:r w:rsidRPr="13ECB059" w:rsidR="559A23A8">
        <w:rPr>
          <w:rStyle w:val="normaltextrun"/>
          <w:rFonts w:ascii="Montserrat" w:hAnsi="Montserrat" w:cs="Arial"/>
          <w:b w:val="1"/>
          <w:bCs w:val="1"/>
          <w:sz w:val="28"/>
          <w:szCs w:val="28"/>
          <w:lang w:val="es-ES"/>
        </w:rPr>
        <w:t>r</w:t>
      </w:r>
      <w:r w:rsidRPr="13ECB059" w:rsidR="005973DA">
        <w:rPr>
          <w:rStyle w:val="normaltextrun"/>
          <w:rFonts w:ascii="Montserrat" w:hAnsi="Montserrat" w:cs="Arial"/>
          <w:b w:val="1"/>
          <w:bCs w:val="1"/>
          <w:sz w:val="28"/>
          <w:szCs w:val="28"/>
          <w:lang w:val="es-ES"/>
        </w:rPr>
        <w:t xml:space="preserve">eto de </w:t>
      </w:r>
      <w:r w:rsidRPr="13ECB059" w:rsidR="79DE6407">
        <w:rPr>
          <w:rStyle w:val="normaltextrun"/>
          <w:rFonts w:ascii="Montserrat" w:hAnsi="Montserrat" w:cs="Arial"/>
          <w:b w:val="1"/>
          <w:bCs w:val="1"/>
          <w:sz w:val="28"/>
          <w:szCs w:val="28"/>
          <w:lang w:val="es-ES"/>
        </w:rPr>
        <w:t>h</w:t>
      </w:r>
      <w:r w:rsidRPr="13ECB059" w:rsidR="005973DA">
        <w:rPr>
          <w:rStyle w:val="normaltextrun"/>
          <w:rFonts w:ascii="Montserrat" w:hAnsi="Montserrat" w:cs="Arial"/>
          <w:b w:val="1"/>
          <w:bCs w:val="1"/>
          <w:sz w:val="28"/>
          <w:szCs w:val="28"/>
          <w:lang w:val="es-ES"/>
        </w:rPr>
        <w:t xml:space="preserve">oy: </w:t>
      </w:r>
    </w:p>
    <w:p w:rsidRPr="00B507FF" w:rsidR="003672B8" w:rsidP="003672B8" w:rsidRDefault="003672B8" w14:paraId="084872EA" w14:textId="77777777">
      <w:pPr>
        <w:jc w:val="both"/>
        <w:rPr>
          <w:rFonts w:ascii="Montserrat" w:hAnsi="Montserrat"/>
          <w:sz w:val="22"/>
          <w:szCs w:val="22"/>
          <w:lang w:val="es-ES"/>
        </w:rPr>
      </w:pPr>
    </w:p>
    <w:p w:rsidR="003672B8" w:rsidP="003672B8" w:rsidRDefault="00EB6642" w14:paraId="5E6D1D2C" w14:textId="3A807D02">
      <w:pPr>
        <w:jc w:val="both"/>
        <w:rPr>
          <w:rFonts w:ascii="Montserrat" w:hAnsi="Montserrat"/>
          <w:sz w:val="22"/>
          <w:szCs w:val="22"/>
        </w:rPr>
      </w:pPr>
      <w:r>
        <w:rPr>
          <w:rFonts w:ascii="Montserrat" w:hAnsi="Montserrat"/>
          <w:sz w:val="22"/>
          <w:szCs w:val="22"/>
        </w:rPr>
        <w:t>I</w:t>
      </w:r>
      <w:r w:rsidRPr="007F709B" w:rsidR="00066CA4">
        <w:rPr>
          <w:rFonts w:ascii="Montserrat" w:hAnsi="Montserrat"/>
          <w:sz w:val="22"/>
          <w:szCs w:val="22"/>
        </w:rPr>
        <w:t xml:space="preserve">dentifica polígonos en los objetos que te rodean, </w:t>
      </w:r>
      <w:r w:rsidRPr="007F709B" w:rsidR="007F1A0E">
        <w:rPr>
          <w:rFonts w:ascii="Montserrat" w:hAnsi="Montserrat"/>
          <w:sz w:val="22"/>
          <w:szCs w:val="22"/>
        </w:rPr>
        <w:t>reconoce</w:t>
      </w:r>
      <w:r w:rsidRPr="007F709B" w:rsidR="00066CA4">
        <w:rPr>
          <w:rFonts w:ascii="Montserrat" w:hAnsi="Montserrat"/>
          <w:sz w:val="22"/>
          <w:szCs w:val="22"/>
        </w:rPr>
        <w:t xml:space="preserve"> el número de lados iguales que tienen y n</w:t>
      </w:r>
      <w:r w:rsidRPr="007F709B" w:rsidR="007F1A0E">
        <w:rPr>
          <w:rFonts w:ascii="Montserrat" w:hAnsi="Montserrat"/>
          <w:sz w:val="22"/>
          <w:szCs w:val="22"/>
        </w:rPr>
        <w:t>ó</w:t>
      </w:r>
      <w:r w:rsidRPr="007F709B" w:rsidR="00066CA4">
        <w:rPr>
          <w:rFonts w:ascii="Montserrat" w:hAnsi="Montserrat"/>
          <w:sz w:val="22"/>
          <w:szCs w:val="22"/>
        </w:rPr>
        <w:t>mbralos como lo apendiste hoy</w:t>
      </w:r>
      <w:r w:rsidRPr="007F709B" w:rsidR="008E2C46">
        <w:rPr>
          <w:rFonts w:ascii="Montserrat" w:hAnsi="Montserrat"/>
          <w:sz w:val="22"/>
          <w:szCs w:val="22"/>
        </w:rPr>
        <w:t xml:space="preserve">, </w:t>
      </w:r>
      <w:r w:rsidRPr="007F709B" w:rsidR="00066CA4">
        <w:rPr>
          <w:rFonts w:ascii="Montserrat" w:hAnsi="Montserrat"/>
          <w:sz w:val="22"/>
          <w:szCs w:val="22"/>
        </w:rPr>
        <w:t>también busca identificar cuerpos geométricos en el lugar donde vives</w:t>
      </w:r>
      <w:r w:rsidRPr="007F709B" w:rsidR="007F1A0E">
        <w:rPr>
          <w:rFonts w:ascii="Montserrat" w:hAnsi="Montserrat"/>
          <w:sz w:val="22"/>
          <w:szCs w:val="22"/>
        </w:rPr>
        <w:t>, reconoce sus partes y dales el nombre que aprendiste, compártelo con alguien cercano.</w:t>
      </w:r>
    </w:p>
    <w:p w:rsidRPr="007F709B" w:rsidR="003E4386" w:rsidP="003672B8" w:rsidRDefault="003E4386" w14:paraId="4D8AAD64" w14:textId="77777777">
      <w:pPr>
        <w:jc w:val="both"/>
        <w:rPr>
          <w:rFonts w:ascii="Montserrat" w:hAnsi="Montserrat"/>
          <w:sz w:val="22"/>
          <w:szCs w:val="22"/>
        </w:rPr>
      </w:pPr>
    </w:p>
    <w:p w:rsidRPr="007F709B" w:rsidR="003672B8" w:rsidP="003672B8" w:rsidRDefault="003E4386" w14:paraId="1B051A98" w14:textId="6E4893FC">
      <w:pPr>
        <w:jc w:val="both"/>
        <w:rPr>
          <w:rFonts w:ascii="Montserrat" w:hAnsi="Montserrat"/>
          <w:sz w:val="22"/>
          <w:szCs w:val="22"/>
        </w:rPr>
      </w:pPr>
      <w:r w:rsidRPr="007F709B">
        <w:rPr>
          <w:rFonts w:ascii="Montserrat" w:hAnsi="Montserrat"/>
          <w:sz w:val="22"/>
          <w:szCs w:val="22"/>
        </w:rPr>
        <w:t>Si te es posible</w:t>
      </w:r>
      <w:r w:rsidR="00EB6642">
        <w:rPr>
          <w:rFonts w:ascii="Montserrat" w:hAnsi="Montserrat"/>
          <w:sz w:val="22"/>
          <w:szCs w:val="22"/>
        </w:rPr>
        <w:t>,</w:t>
      </w:r>
      <w:r w:rsidRPr="007F709B">
        <w:rPr>
          <w:rFonts w:ascii="Montserrat" w:hAnsi="Montserrat"/>
          <w:sz w:val="22"/>
          <w:szCs w:val="22"/>
        </w:rPr>
        <w:t xml:space="preserve"> consulta otros libros y comenta el tema de hoy con tu familia. Si tienes la fortuna de hablar una lengua indígena aprovecha también este momento para practicarla y platica con tu familia en tu lengua materna.</w:t>
      </w:r>
    </w:p>
    <w:p w:rsidR="00EB6642" w:rsidP="003672B8" w:rsidRDefault="00EB6642" w14:paraId="0C248D37"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1117FD" w:rsidR="003672B8" w:rsidP="003672B8" w:rsidRDefault="003672B8" w14:paraId="5788CFB1" w14:textId="77777777">
      <w:pPr>
        <w:jc w:val="center"/>
        <w:rPr>
          <w:rFonts w:ascii="Montserrat" w:hAnsi="Montserrat"/>
          <w:b/>
          <w:bCs/>
          <w:sz w:val="24"/>
          <w:szCs w:val="24"/>
        </w:rPr>
      </w:pPr>
      <w:r w:rsidRPr="001117FD">
        <w:rPr>
          <w:rFonts w:ascii="Montserrat" w:hAnsi="Montserrat"/>
          <w:b/>
          <w:bCs/>
          <w:sz w:val="24"/>
          <w:szCs w:val="24"/>
        </w:rPr>
        <w:t>Gracias por tu esfuerzo.</w:t>
      </w:r>
    </w:p>
    <w:p w:rsidRPr="001117FD" w:rsidR="00DE547E" w:rsidP="00DE547E" w:rsidRDefault="00DE547E" w14:paraId="2A9515FB" w14:textId="5723FA5B">
      <w:pPr>
        <w:rPr>
          <w:rFonts w:ascii="Montserrat" w:hAnsi="Montserrat"/>
          <w:b/>
          <w:position w:val="-1"/>
          <w:sz w:val="28"/>
          <w:szCs w:val="28"/>
        </w:rPr>
      </w:pPr>
      <w:bookmarkStart w:name="_Hlk59795374" w:id="1"/>
      <w:bookmarkStart w:name="_GoBack" w:id="2"/>
      <w:bookmarkEnd w:id="0"/>
      <w:bookmarkEnd w:id="1"/>
      <w:bookmarkEnd w:id="2"/>
    </w:p>
    <w:p w:rsidRPr="001117FD" w:rsidR="00DE547E" w:rsidP="00DE547E" w:rsidRDefault="00DE547E" w14:paraId="42A5AFFC" w14:textId="69533CF9">
      <w:pPr>
        <w:rPr>
          <w:rFonts w:ascii="Montserrat" w:hAnsi="Montserrat"/>
          <w:b/>
          <w:position w:val="-1"/>
          <w:sz w:val="28"/>
          <w:szCs w:val="28"/>
        </w:rPr>
      </w:pPr>
      <w:r w:rsidRPr="001117FD">
        <w:rPr>
          <w:rFonts w:ascii="Montserrat" w:hAnsi="Montserrat"/>
          <w:b/>
          <w:position w:val="-1"/>
          <w:sz w:val="28"/>
          <w:szCs w:val="28"/>
        </w:rPr>
        <w:t>Para saber más</w:t>
      </w:r>
      <w:r w:rsidR="001117FD">
        <w:rPr>
          <w:rFonts w:ascii="Montserrat" w:hAnsi="Montserrat"/>
          <w:b/>
          <w:position w:val="-1"/>
          <w:sz w:val="28"/>
          <w:szCs w:val="28"/>
        </w:rPr>
        <w:t>:</w:t>
      </w:r>
    </w:p>
    <w:p w:rsidR="00BE3BFC" w:rsidP="00DE547E" w:rsidRDefault="00DE547E" w14:paraId="4F1E80D0" w14:textId="3957188A">
      <w:pPr>
        <w:rPr>
          <w:rFonts w:ascii="Montserrat" w:hAnsi="Montserrat"/>
          <w:position w:val="-1"/>
          <w:sz w:val="28"/>
          <w:szCs w:val="28"/>
        </w:rPr>
      </w:pPr>
      <w:r w:rsidRPr="001117FD">
        <w:rPr>
          <w:rFonts w:ascii="Montserrat" w:hAnsi="Montserrat"/>
          <w:position w:val="-1"/>
          <w:sz w:val="28"/>
          <w:szCs w:val="28"/>
        </w:rPr>
        <w:t>Lecturas</w:t>
      </w:r>
    </w:p>
    <w:p w:rsidRPr="001117FD" w:rsidR="001117FD" w:rsidP="00DE547E" w:rsidRDefault="001117FD" w14:paraId="5D55382E" w14:textId="77777777">
      <w:pPr>
        <w:rPr>
          <w:rFonts w:ascii="Montserrat" w:hAnsi="Montserrat"/>
          <w:bCs/>
          <w:position w:val="-1"/>
          <w:sz w:val="22"/>
          <w:szCs w:val="22"/>
        </w:rPr>
      </w:pPr>
    </w:p>
    <w:p w:rsidRPr="001117FD" w:rsidR="00BE3BFC" w:rsidP="00BE3BFC" w:rsidRDefault="00BE3BFC" w14:paraId="2530DEC4" w14:textId="4DB9769E">
      <w:pPr>
        <w:rPr>
          <w:rFonts w:ascii="Montserrat" w:hAnsi="Montserrat"/>
          <w:bCs/>
          <w:position w:val="-1"/>
          <w:sz w:val="22"/>
          <w:szCs w:val="22"/>
        </w:rPr>
      </w:pPr>
      <w:r w:rsidRPr="001117FD">
        <w:rPr>
          <w:lang w:val="en-US"/>
        </w:rPr>
        <w:drawing>
          <wp:inline distT="0" distB="0" distL="0" distR="0" wp14:anchorId="68A3C344" wp14:editId="1F7867CD">
            <wp:extent cx="2160000" cy="2756160"/>
            <wp:effectExtent l="0" t="0" r="0" b="6350"/>
            <wp:docPr id="5" name="Imagen 5"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rsidRPr="007F709B" w:rsidR="00511645" w:rsidP="007F709B" w:rsidRDefault="005D1337" w14:paraId="7E14216D" w14:textId="7C7624BE">
      <w:pPr>
        <w:rPr>
          <w:rFonts w:ascii="Montserrat" w:hAnsi="Montserrat"/>
          <w:b/>
          <w:bCs/>
          <w:position w:val="-1"/>
          <w:sz w:val="22"/>
          <w:szCs w:val="22"/>
          <w:highlight w:val="green"/>
        </w:rPr>
      </w:pPr>
      <w:hyperlink w:history="1" r:id="rId19">
        <w:r w:rsidRPr="000E3487" w:rsidR="00511645">
          <w:rPr>
            <w:rStyle w:val="Hipervnculo"/>
            <w:rFonts w:ascii="Montserrat" w:hAnsi="Montserrat"/>
            <w:bCs/>
            <w:position w:val="-1"/>
            <w:sz w:val="22"/>
            <w:szCs w:val="22"/>
          </w:rPr>
          <w:t>https://libros.conaliteg.gob.mx/20/P6DMA.htm</w:t>
        </w:r>
      </w:hyperlink>
      <w:r w:rsidR="007F709B">
        <w:rPr>
          <w:rFonts w:ascii="Montserrat" w:hAnsi="Montserrat"/>
          <w:bCs/>
          <w:position w:val="-1"/>
          <w:sz w:val="22"/>
          <w:szCs w:val="22"/>
        </w:rPr>
        <w:t xml:space="preserve"> </w:t>
      </w:r>
    </w:p>
    <w:sectPr w:rsidRPr="007F709B" w:rsidR="00511645"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50F" w:rsidP="008319C1" w:rsidRDefault="00F5350F" w14:paraId="73ABF46A" w14:textId="77777777">
      <w:r>
        <w:separator/>
      </w:r>
    </w:p>
  </w:endnote>
  <w:endnote w:type="continuationSeparator" w:id="0">
    <w:p w:rsidR="00F5350F" w:rsidP="008319C1" w:rsidRDefault="00F5350F" w14:paraId="0F5BA5A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50F" w:rsidP="008319C1" w:rsidRDefault="00F5350F" w14:paraId="2FCE03D5" w14:textId="77777777">
      <w:r>
        <w:separator/>
      </w:r>
    </w:p>
  </w:footnote>
  <w:footnote w:type="continuationSeparator" w:id="0">
    <w:p w:rsidR="00F5350F" w:rsidP="008319C1" w:rsidRDefault="00F5350F" w14:paraId="78E257D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4583907"/>
    <w:multiLevelType w:val="hybridMultilevel"/>
    <w:tmpl w:val="1A86E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FF81316"/>
    <w:multiLevelType w:val="hybridMultilevel"/>
    <w:tmpl w:val="D74407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7054E17"/>
    <w:multiLevelType w:val="hybridMultilevel"/>
    <w:tmpl w:val="2FF2D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2"/>
  </w:num>
  <w:num w:numId="2">
    <w:abstractNumId w:val="22"/>
  </w:num>
  <w:num w:numId="3">
    <w:abstractNumId w:val="14"/>
  </w:num>
  <w:num w:numId="4">
    <w:abstractNumId w:val="16"/>
  </w:num>
  <w:num w:numId="5">
    <w:abstractNumId w:val="26"/>
  </w:num>
  <w:num w:numId="6">
    <w:abstractNumId w:val="21"/>
  </w:num>
  <w:num w:numId="7">
    <w:abstractNumId w:val="28"/>
  </w:num>
  <w:num w:numId="8">
    <w:abstractNumId w:val="3"/>
  </w:num>
  <w:num w:numId="9">
    <w:abstractNumId w:val="27"/>
  </w:num>
  <w:num w:numId="10">
    <w:abstractNumId w:val="1"/>
  </w:num>
  <w:num w:numId="11">
    <w:abstractNumId w:val="25"/>
  </w:num>
  <w:num w:numId="12">
    <w:abstractNumId w:val="17"/>
  </w:num>
  <w:num w:numId="13">
    <w:abstractNumId w:val="0"/>
  </w:num>
  <w:num w:numId="14">
    <w:abstractNumId w:val="7"/>
  </w:num>
  <w:num w:numId="15">
    <w:abstractNumId w:val="18"/>
  </w:num>
  <w:num w:numId="16">
    <w:abstractNumId w:val="23"/>
  </w:num>
  <w:num w:numId="17">
    <w:abstractNumId w:val="29"/>
  </w:num>
  <w:num w:numId="18">
    <w:abstractNumId w:val="8"/>
  </w:num>
  <w:num w:numId="19">
    <w:abstractNumId w:val="13"/>
  </w:num>
  <w:num w:numId="20">
    <w:abstractNumId w:val="11"/>
  </w:num>
  <w:num w:numId="21">
    <w:abstractNumId w:val="30"/>
  </w:num>
  <w:num w:numId="22">
    <w:abstractNumId w:val="19"/>
  </w:num>
  <w:num w:numId="23">
    <w:abstractNumId w:val="20"/>
  </w:num>
  <w:num w:numId="24">
    <w:abstractNumId w:val="6"/>
  </w:num>
  <w:num w:numId="25">
    <w:abstractNumId w:val="10"/>
  </w:num>
  <w:num w:numId="26">
    <w:abstractNumId w:val="31"/>
  </w:num>
  <w:num w:numId="27">
    <w:abstractNumId w:val="4"/>
  </w:num>
  <w:num w:numId="28">
    <w:abstractNumId w:val="24"/>
  </w:num>
  <w:num w:numId="29">
    <w:abstractNumId w:val="9"/>
  </w:num>
  <w:num w:numId="30">
    <w:abstractNumId w:val="5"/>
  </w:num>
  <w:num w:numId="31">
    <w:abstractNumId w:val="15"/>
  </w:num>
  <w:num w:numId="3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7F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41B"/>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2EB4"/>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6E89"/>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0F"/>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B4F"/>
    <w:rsid w:val="003560EE"/>
    <w:rsid w:val="00356657"/>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A27"/>
    <w:rsid w:val="003E0FF4"/>
    <w:rsid w:val="003E130B"/>
    <w:rsid w:val="003E1CBB"/>
    <w:rsid w:val="003E2D4C"/>
    <w:rsid w:val="003E2E58"/>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80"/>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A02"/>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0F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645"/>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C69"/>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259"/>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570"/>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66F2"/>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5292"/>
    <w:rsid w:val="00885B09"/>
    <w:rsid w:val="0088691D"/>
    <w:rsid w:val="00886A0E"/>
    <w:rsid w:val="008872F9"/>
    <w:rsid w:val="008901DB"/>
    <w:rsid w:val="008902DF"/>
    <w:rsid w:val="008908A8"/>
    <w:rsid w:val="00890E96"/>
    <w:rsid w:val="00891354"/>
    <w:rsid w:val="008913E2"/>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273"/>
    <w:rsid w:val="009A133B"/>
    <w:rsid w:val="009A137E"/>
    <w:rsid w:val="009A265D"/>
    <w:rsid w:val="009A276F"/>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367"/>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909"/>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213D"/>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CB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42"/>
    <w:rsid w:val="00EB6677"/>
    <w:rsid w:val="00EB68AD"/>
    <w:rsid w:val="00EB6E13"/>
    <w:rsid w:val="00EB7384"/>
    <w:rsid w:val="00EB73F8"/>
    <w:rsid w:val="00EC045D"/>
    <w:rsid w:val="00EC0942"/>
    <w:rsid w:val="00EC0A49"/>
    <w:rsid w:val="00EC14C3"/>
    <w:rsid w:val="00EC15F9"/>
    <w:rsid w:val="00EC1D1E"/>
    <w:rsid w:val="00EC2EA5"/>
    <w:rsid w:val="00EC316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26"/>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50F"/>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3ECB059"/>
    <w:rsid w:val="1D5EB1C1"/>
    <w:rsid w:val="2873E392"/>
    <w:rsid w:val="33719149"/>
    <w:rsid w:val="4505B505"/>
    <w:rsid w:val="5248FC1E"/>
    <w:rsid w:val="559A23A8"/>
    <w:rsid w:val="788749D8"/>
    <w:rsid w:val="79DE64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about:blank" TargetMode="External" Id="rId13" /><Relationship Type="http://schemas.openxmlformats.org/officeDocument/2006/relationships/image" Target="media/image6.jpe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microsoft.com/office/2007/relationships/hdphoto" Target="media/hdphoto1.wdp" Id="rId12" /><Relationship Type="http://schemas.openxmlformats.org/officeDocument/2006/relationships/hyperlink" Target="about:blank" TargetMode="External" Id="rId17" /><Relationship Type="http://schemas.openxmlformats.org/officeDocument/2006/relationships/numbering" Target="numbering.xml" Id="rId2" /><Relationship Type="http://schemas.openxmlformats.org/officeDocument/2006/relationships/image" Target="media/image5.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about:blank" TargetMode="External" Id="rId15" /><Relationship Type="http://schemas.openxmlformats.org/officeDocument/2006/relationships/hyperlink" Target="about:blank" TargetMode="External" Id="rId10" /><Relationship Type="http://schemas.openxmlformats.org/officeDocument/2006/relationships/hyperlink" Target="https://libros.conaliteg.gob.mx/20/P6DMA.htm"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4.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43E66-A3FF-404A-8255-15BC1F4204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SEP;Mary Nùñez</dc:creator>
  <lastModifiedBy>Amanda González Hernández</lastModifiedBy>
  <revision>5</revision>
  <dcterms:created xsi:type="dcterms:W3CDTF">2021-09-06T21:27:00.0000000Z</dcterms:created>
  <dcterms:modified xsi:type="dcterms:W3CDTF">2022-01-17T18:14:13.0710888Z</dcterms:modified>
</coreProperties>
</file>