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8C21F41" w:rsidR="006D6C27" w:rsidRPr="00BA72D7" w:rsidRDefault="00C97E0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75A2D4E5" w:rsidR="00610D67" w:rsidRPr="00BA72D7" w:rsidRDefault="000E170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04</w:t>
      </w:r>
    </w:p>
    <w:p w14:paraId="14D5E026" w14:textId="7A39819A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6B09B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0E170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1B7BE6E3" w14:textId="77777777" w:rsidR="00FF599D" w:rsidRPr="000E170E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7348D0F" w:rsidR="00615387" w:rsidRPr="000E170E" w:rsidRDefault="000E170E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E170E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0E170E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47631A3" w14:textId="5B6CB9B4" w:rsidR="00DB16A1" w:rsidRPr="000E170E" w:rsidRDefault="00DB16A1" w:rsidP="00EE48C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E170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751D1B1C" w14:textId="77777777" w:rsidR="00837B1B" w:rsidRPr="000E170E" w:rsidRDefault="00837B1B" w:rsidP="00EE48C1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81E3A74" w14:textId="77777777" w:rsidR="00DB16A1" w:rsidRPr="000E170E" w:rsidRDefault="00DB16A1" w:rsidP="00B7282B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0E170E">
        <w:rPr>
          <w:rFonts w:ascii="Montserrat" w:hAnsi="Montserrat"/>
          <w:bCs/>
          <w:i/>
          <w:position w:val="-1"/>
          <w:sz w:val="48"/>
          <w:szCs w:val="48"/>
        </w:rPr>
        <w:t>La función de las células sexuales</w:t>
      </w:r>
    </w:p>
    <w:p w14:paraId="2B3DA82C" w14:textId="77777777" w:rsidR="00DB16A1" w:rsidRPr="000E170E" w:rsidRDefault="00DB16A1" w:rsidP="00CC3FA7">
      <w:pPr>
        <w:jc w:val="both"/>
        <w:rPr>
          <w:rFonts w:ascii="Montserrat" w:hAnsi="Montserrat"/>
          <w:bCs/>
          <w:i/>
          <w:position w:val="-1"/>
          <w:sz w:val="48"/>
          <w:szCs w:val="48"/>
        </w:rPr>
      </w:pPr>
    </w:p>
    <w:p w14:paraId="44D1D9A3" w14:textId="0B2DD906" w:rsidR="00DB16A1" w:rsidRDefault="00356663" w:rsidP="00CC3FA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148F7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C148F7">
        <w:rPr>
          <w:rFonts w:ascii="Montserrat" w:hAnsi="Montserrat"/>
          <w:b/>
          <w:i/>
          <w:iCs/>
          <w:sz w:val="22"/>
          <w:szCs w:val="22"/>
        </w:rPr>
        <w:t>:</w:t>
      </w:r>
      <w:r w:rsidR="008A3E01" w:rsidRPr="00C148F7">
        <w:rPr>
          <w:rFonts w:ascii="Montserrat" w:hAnsi="Montserrat"/>
          <w:i/>
          <w:iCs/>
          <w:sz w:val="22"/>
          <w:szCs w:val="22"/>
        </w:rPr>
        <w:t xml:space="preserve"> </w:t>
      </w:r>
      <w:r w:rsidR="00DB16A1" w:rsidRPr="00C148F7">
        <w:rPr>
          <w:rFonts w:ascii="Montserrat" w:hAnsi="Montserrat"/>
          <w:bCs/>
          <w:i/>
          <w:iCs/>
          <w:sz w:val="22"/>
          <w:szCs w:val="22"/>
        </w:rPr>
        <w:t>Describe cómo los progenitores heredan características a sus descendientes en el proceso de la reproducción.</w:t>
      </w:r>
    </w:p>
    <w:p w14:paraId="78EB7A31" w14:textId="77777777" w:rsidR="006B09B4" w:rsidRPr="00C148F7" w:rsidRDefault="006B09B4" w:rsidP="00CC3FA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05C2390" w14:textId="0F554067" w:rsidR="00DB16A1" w:rsidRPr="00C148F7" w:rsidRDefault="00356663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148F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148F7">
        <w:rPr>
          <w:rFonts w:ascii="Montserrat" w:hAnsi="Montserrat"/>
          <w:i/>
          <w:sz w:val="22"/>
          <w:szCs w:val="22"/>
        </w:rPr>
        <w:t xml:space="preserve"> </w:t>
      </w:r>
      <w:r w:rsidR="00DB16A1" w:rsidRPr="00C148F7">
        <w:rPr>
          <w:rFonts w:ascii="Montserrat" w:hAnsi="Montserrat"/>
          <w:bCs/>
          <w:i/>
          <w:iCs/>
          <w:sz w:val="22"/>
          <w:szCs w:val="22"/>
        </w:rPr>
        <w:t xml:space="preserve">Describir la función del óvulo y del espermatozoide en la transmisión de características y </w:t>
      </w:r>
      <w:r w:rsidR="00317176" w:rsidRPr="00C148F7">
        <w:rPr>
          <w:rFonts w:ascii="Montserrat" w:hAnsi="Montserrat"/>
          <w:bCs/>
          <w:i/>
          <w:iCs/>
          <w:sz w:val="22"/>
          <w:szCs w:val="22"/>
        </w:rPr>
        <w:t>la determinación del sexo.</w:t>
      </w:r>
    </w:p>
    <w:p w14:paraId="7B1B7880" w14:textId="77777777" w:rsidR="00837B1B" w:rsidRPr="00C148F7" w:rsidRDefault="00837B1B" w:rsidP="00DB16A1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329F5B5D" w14:textId="19F22FAB" w:rsidR="00A54DD3" w:rsidRPr="00AE1AD7" w:rsidRDefault="00A54DD3" w:rsidP="00DB16A1">
      <w:pPr>
        <w:jc w:val="both"/>
        <w:rPr>
          <w:rFonts w:ascii="Montserrat" w:hAnsi="Montserrat"/>
          <w:b/>
          <w:sz w:val="28"/>
          <w:szCs w:val="28"/>
        </w:rPr>
      </w:pPr>
      <w:r w:rsidRPr="00AE1AD7">
        <w:rPr>
          <w:rFonts w:ascii="Montserrat" w:hAnsi="Montserrat"/>
          <w:b/>
          <w:sz w:val="28"/>
          <w:szCs w:val="28"/>
        </w:rPr>
        <w:t>¿Qué vamos</w:t>
      </w:r>
      <w:r w:rsidR="00A01AE5" w:rsidRPr="00AE1AD7">
        <w:rPr>
          <w:rFonts w:ascii="Montserrat" w:hAnsi="Montserrat"/>
          <w:b/>
          <w:sz w:val="28"/>
          <w:szCs w:val="28"/>
        </w:rPr>
        <w:t xml:space="preserve"> a</w:t>
      </w:r>
      <w:r w:rsidRPr="00AE1AD7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C148F7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4F64249" w14:textId="63082B0A" w:rsidR="00DB16A1" w:rsidRPr="00C148F7" w:rsidRDefault="00A54DD3" w:rsidP="00DB16A1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C148F7">
        <w:rPr>
          <w:rFonts w:ascii="Montserrat" w:hAnsi="Montserrat" w:cs="Arial"/>
          <w:sz w:val="22"/>
          <w:szCs w:val="22"/>
        </w:rPr>
        <w:t xml:space="preserve">a </w:t>
      </w:r>
      <w:r w:rsidR="00DB16A1" w:rsidRPr="00C148F7">
        <w:rPr>
          <w:rFonts w:ascii="Montserrat" w:hAnsi="Montserrat"/>
          <w:bCs/>
          <w:sz w:val="22"/>
          <w:szCs w:val="22"/>
        </w:rPr>
        <w:t>describir cómo los progenitores heredan características a sus descendientes en el proceso de la reproducción.</w:t>
      </w:r>
    </w:p>
    <w:p w14:paraId="4B681671" w14:textId="77777777" w:rsidR="00D50D30" w:rsidRPr="00C148F7" w:rsidRDefault="00D50D30" w:rsidP="00DB16A1">
      <w:pPr>
        <w:jc w:val="both"/>
        <w:rPr>
          <w:rFonts w:ascii="Montserrat" w:hAnsi="Montserrat"/>
          <w:bCs/>
          <w:sz w:val="22"/>
          <w:szCs w:val="22"/>
        </w:rPr>
      </w:pPr>
    </w:p>
    <w:p w14:paraId="487C343D" w14:textId="34F1DC00" w:rsidR="00A45A9D" w:rsidRPr="00C148F7" w:rsidRDefault="00A45A9D" w:rsidP="00DB16A1">
      <w:pPr>
        <w:jc w:val="both"/>
        <w:rPr>
          <w:rFonts w:ascii="Montserrat" w:hAnsi="Montserrat"/>
          <w:position w:val="-1"/>
          <w:sz w:val="22"/>
          <w:szCs w:val="22"/>
        </w:rPr>
      </w:pPr>
      <w:r w:rsidRPr="00C148F7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376A59" w:rsidRPr="00C148F7">
        <w:rPr>
          <w:rFonts w:ascii="Montserrat" w:hAnsi="Montserrat"/>
          <w:position w:val="-1"/>
          <w:sz w:val="22"/>
          <w:szCs w:val="22"/>
        </w:rPr>
        <w:t>Ciencias Naturales</w:t>
      </w:r>
      <w:r w:rsidRPr="00C148F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3</w:t>
      </w:r>
      <w:r w:rsidR="00376A59" w:rsidRPr="00C148F7">
        <w:rPr>
          <w:rFonts w:ascii="Montserrat" w:hAnsi="Montserrat"/>
          <w:position w:val="-1"/>
          <w:sz w:val="22"/>
          <w:szCs w:val="22"/>
        </w:rPr>
        <w:t>4</w:t>
      </w:r>
      <w:r w:rsidR="00FA7629" w:rsidRPr="00C148F7">
        <w:rPr>
          <w:rFonts w:ascii="Montserrat" w:hAnsi="Montserrat"/>
          <w:position w:val="-1"/>
          <w:sz w:val="22"/>
          <w:szCs w:val="22"/>
        </w:rPr>
        <w:t>.</w:t>
      </w:r>
    </w:p>
    <w:p w14:paraId="5FECEC56" w14:textId="77777777" w:rsidR="00A45A9D" w:rsidRPr="00C148F7" w:rsidRDefault="00A45A9D" w:rsidP="00A45A9D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9D48584" w14:textId="1FB404F2" w:rsidR="00930321" w:rsidRPr="00C148F7" w:rsidRDefault="00EB0FFC" w:rsidP="00930321">
      <w:pPr>
        <w:jc w:val="center"/>
        <w:rPr>
          <w:rFonts w:ascii="Montserrat" w:hAnsi="Montserrat"/>
          <w:sz w:val="22"/>
          <w:szCs w:val="22"/>
        </w:rPr>
      </w:pPr>
      <w:hyperlink r:id="rId8" w:anchor="page/34" w:history="1">
        <w:r w:rsidR="00930321" w:rsidRPr="00C148F7">
          <w:rPr>
            <w:rStyle w:val="Hipervnculo"/>
            <w:rFonts w:ascii="Montserrat" w:hAnsi="Montserrat"/>
            <w:sz w:val="22"/>
            <w:szCs w:val="22"/>
          </w:rPr>
          <w:t>https://libros.conaliteg.gob.mx/20/P6CNA.htm#page/34</w:t>
        </w:r>
      </w:hyperlink>
    </w:p>
    <w:p w14:paraId="297401A7" w14:textId="77777777" w:rsidR="00930321" w:rsidRPr="00C148F7" w:rsidRDefault="00930321" w:rsidP="0074022B">
      <w:pPr>
        <w:jc w:val="both"/>
        <w:rPr>
          <w:rFonts w:ascii="Montserrat" w:hAnsi="Montserrat"/>
          <w:sz w:val="22"/>
          <w:szCs w:val="22"/>
        </w:rPr>
      </w:pPr>
    </w:p>
    <w:p w14:paraId="35FAEBF2" w14:textId="77777777" w:rsidR="00837B1B" w:rsidRPr="00C148F7" w:rsidRDefault="00837B1B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7EACE58" w:rsidR="00A54DD3" w:rsidRPr="00AE1AD7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E1A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C148F7" w:rsidRDefault="00CF1F8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CF2CAB1" w14:textId="13841E49" w:rsidR="00EE48C1" w:rsidRPr="00C148F7" w:rsidRDefault="00F63944" w:rsidP="0074022B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C148F7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C148F7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C148F7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C148F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B16A1" w:rsidRPr="00C148F7">
        <w:rPr>
          <w:rFonts w:ascii="Montserrat" w:hAnsi="Montserrat"/>
          <w:bCs/>
          <w:sz w:val="22"/>
          <w:szCs w:val="22"/>
        </w:rPr>
        <w:t>describir la función del óvulo y del espermatozoide en la transmisión de características y la determinación del sexo.</w:t>
      </w:r>
    </w:p>
    <w:p w14:paraId="274E18D4" w14:textId="77777777" w:rsidR="00376A59" w:rsidRPr="00C148F7" w:rsidRDefault="00376A59" w:rsidP="0074022B">
      <w:pPr>
        <w:jc w:val="both"/>
        <w:rPr>
          <w:rFonts w:ascii="Montserrat" w:hAnsi="Montserrat"/>
          <w:bCs/>
          <w:sz w:val="22"/>
          <w:szCs w:val="22"/>
        </w:rPr>
      </w:pPr>
    </w:p>
    <w:p w14:paraId="42E05CBC" w14:textId="3D010B2B" w:rsidR="00376A59" w:rsidRPr="00C148F7" w:rsidRDefault="00376A59" w:rsidP="00376A59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Recordemos que en la clase anterior estudiamos cómo se heredan las características de pa</w:t>
      </w:r>
      <w:r w:rsidR="00A20D7C" w:rsidRPr="00C148F7">
        <w:rPr>
          <w:rFonts w:ascii="Montserrat" w:hAnsi="Montserrat"/>
          <w:sz w:val="22"/>
          <w:szCs w:val="22"/>
        </w:rPr>
        <w:t>dres y madres a hijas e hijos, v</w:t>
      </w:r>
      <w:r w:rsidRPr="00C148F7">
        <w:rPr>
          <w:rFonts w:ascii="Montserrat" w:hAnsi="Montserrat"/>
          <w:sz w:val="22"/>
          <w:szCs w:val="22"/>
        </w:rPr>
        <w:t>imos que la información se almacena en los genes de ADN y que estos se encuentran en el núcleo de las células.</w:t>
      </w:r>
    </w:p>
    <w:p w14:paraId="48BD652C" w14:textId="77777777" w:rsidR="0010796C" w:rsidRPr="00C148F7" w:rsidRDefault="0010796C" w:rsidP="0074022B">
      <w:pPr>
        <w:jc w:val="both"/>
        <w:rPr>
          <w:rFonts w:ascii="Montserrat" w:hAnsi="Montserrat"/>
          <w:bCs/>
          <w:sz w:val="22"/>
          <w:szCs w:val="22"/>
        </w:rPr>
      </w:pPr>
    </w:p>
    <w:p w14:paraId="0510EA8C" w14:textId="5FDD5A5D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También vimos que la herencia genética es compleja, pero nos permite entender a grandes rasgos cómo se heredan características como el color de ojos.</w:t>
      </w:r>
    </w:p>
    <w:p w14:paraId="49E08FC8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</w:p>
    <w:p w14:paraId="4BC2F700" w14:textId="4A2CA7E9" w:rsidR="00160182" w:rsidRPr="00C148F7" w:rsidRDefault="00376A59" w:rsidP="0019220F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Sin embargo, la herencia de esas características de las madres y los padres a las hijas y los hijos sólo ocurre con la participación de dos tipos de células muy especializadas.</w:t>
      </w:r>
    </w:p>
    <w:p w14:paraId="2E326F1C" w14:textId="0434EC46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72C35F6" w14:textId="58DEF20B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Existen dos </w:t>
      </w:r>
      <w:r w:rsidRPr="00C148F7">
        <w:rPr>
          <w:rFonts w:ascii="Montserrat" w:hAnsi="Montserrat"/>
          <w:sz w:val="22"/>
          <w:szCs w:val="22"/>
        </w:rPr>
        <w:t xml:space="preserve">tipos de </w:t>
      </w:r>
      <w:r w:rsidRPr="00C148F7">
        <w:rPr>
          <w:rFonts w:ascii="Montserrat" w:hAnsi="Montserrat"/>
          <w:bCs/>
          <w:sz w:val="22"/>
          <w:szCs w:val="22"/>
        </w:rPr>
        <w:t>células a las que me refiero, son las i</w:t>
      </w:r>
      <w:r w:rsidR="00F1417A" w:rsidRPr="00C148F7">
        <w:rPr>
          <w:rFonts w:ascii="Montserrat" w:hAnsi="Montserrat"/>
          <w:bCs/>
          <w:sz w:val="22"/>
          <w:szCs w:val="22"/>
        </w:rPr>
        <w:t>niciadoras de todo ser humano, l</w:t>
      </w:r>
      <w:r w:rsidRPr="00C148F7">
        <w:rPr>
          <w:rFonts w:ascii="Montserrat" w:hAnsi="Montserrat"/>
          <w:bCs/>
          <w:sz w:val="22"/>
          <w:szCs w:val="22"/>
        </w:rPr>
        <w:t>as conocemos, en general, como células sexuales; en particular me refiero a los óvulos y los espermatozoides.</w:t>
      </w:r>
    </w:p>
    <w:p w14:paraId="7D58EA94" w14:textId="40985DA7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B4AB5FB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Hoy vamos a estudiar las funciones de estas dos células que, como descubrirás, son muy especiales.</w:t>
      </w:r>
    </w:p>
    <w:p w14:paraId="304D949A" w14:textId="6EA94F54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ADF1512" w14:textId="128CE950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Como recordarás, en programas anteriores estudiamos varios de los sistemas del cuerpo humano:</w:t>
      </w:r>
      <w:r w:rsidR="00D50D30" w:rsidRPr="00C148F7">
        <w:rPr>
          <w:rFonts w:ascii="Montserrat" w:hAnsi="Montserrat"/>
          <w:bCs/>
          <w:sz w:val="22"/>
          <w:szCs w:val="22"/>
        </w:rPr>
        <w:t xml:space="preserve"> </w:t>
      </w:r>
      <w:r w:rsidRPr="00C148F7">
        <w:rPr>
          <w:rFonts w:ascii="Montserrat" w:hAnsi="Montserrat"/>
          <w:bCs/>
          <w:sz w:val="22"/>
          <w:szCs w:val="22"/>
        </w:rPr>
        <w:t>El nervioso, el inmuno</w:t>
      </w:r>
      <w:r w:rsidR="00F1417A" w:rsidRPr="00C148F7">
        <w:rPr>
          <w:rFonts w:ascii="Montserrat" w:hAnsi="Montserrat"/>
          <w:bCs/>
          <w:sz w:val="22"/>
          <w:szCs w:val="22"/>
        </w:rPr>
        <w:t>lógico y el respiratorio. O</w:t>
      </w:r>
      <w:r w:rsidRPr="00C148F7">
        <w:rPr>
          <w:rFonts w:ascii="Montserrat" w:hAnsi="Montserrat"/>
          <w:bCs/>
          <w:sz w:val="22"/>
          <w:szCs w:val="22"/>
        </w:rPr>
        <w:t>tro de los sistemas con el que cuenta el cuerpo humano es el reproductor, del cual sólo mencionamos su función general.</w:t>
      </w:r>
    </w:p>
    <w:p w14:paraId="4B0694A2" w14:textId="5680F1A7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BC3759A" w14:textId="690ADFAE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Pues bien, la función general del sistema reproductor humano es producir las hormonas y las células sexuales que intervienen en la reproducción.</w:t>
      </w:r>
    </w:p>
    <w:p w14:paraId="61340840" w14:textId="242D6AA0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7D603AC3" w14:textId="4515D25C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Para adentrarnos en el tema, quiero pedirte que tengas a la mano tu libro de texto de Ciencias Naturales y lo abras en la página 34.</w:t>
      </w:r>
    </w:p>
    <w:p w14:paraId="7133FECB" w14:textId="72C296BF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E1E17E5" w14:textId="167ED32A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la página 34 del libro de texto podemos ver dos imágenes que nos muestran un óvulo rodeado por espermatozoides.</w:t>
      </w:r>
    </w:p>
    <w:p w14:paraId="1A779DCB" w14:textId="79ED3CAD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1D3DA113" w14:textId="0B617890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vamos a compar</w:t>
      </w:r>
      <w:r w:rsidR="009153F0" w:rsidRPr="00C148F7">
        <w:rPr>
          <w:rFonts w:ascii="Montserrat" w:hAnsi="Montserrat"/>
          <w:bCs/>
          <w:sz w:val="22"/>
          <w:szCs w:val="22"/>
        </w:rPr>
        <w:t>ar estos dos tipos de células, p</w:t>
      </w:r>
      <w:r w:rsidRPr="00C148F7">
        <w:rPr>
          <w:rFonts w:ascii="Montserrat" w:hAnsi="Montserrat"/>
          <w:bCs/>
          <w:sz w:val="22"/>
          <w:szCs w:val="22"/>
        </w:rPr>
        <w:t>ara ello, ten</w:t>
      </w:r>
      <w:r w:rsidR="00D50D30" w:rsidRPr="00C148F7">
        <w:rPr>
          <w:rFonts w:ascii="Montserrat" w:hAnsi="Montserrat"/>
          <w:bCs/>
          <w:sz w:val="22"/>
          <w:szCs w:val="22"/>
        </w:rPr>
        <w:t>emos</w:t>
      </w:r>
      <w:r w:rsidRPr="00C148F7">
        <w:rPr>
          <w:rFonts w:ascii="Montserrat" w:hAnsi="Montserrat"/>
          <w:bCs/>
          <w:sz w:val="22"/>
          <w:szCs w:val="22"/>
        </w:rPr>
        <w:t xml:space="preserve"> preparado un cuadro, donde podemos ver algunas semejanzas y diferencias. Te recom</w:t>
      </w:r>
      <w:r w:rsidR="00D50D30" w:rsidRPr="00C148F7">
        <w:rPr>
          <w:rFonts w:ascii="Montserrat" w:hAnsi="Montserrat"/>
          <w:bCs/>
          <w:sz w:val="22"/>
          <w:szCs w:val="22"/>
        </w:rPr>
        <w:t>endamos</w:t>
      </w:r>
      <w:r w:rsidRPr="00C148F7">
        <w:rPr>
          <w:rFonts w:ascii="Montserrat" w:hAnsi="Montserrat"/>
          <w:bCs/>
          <w:sz w:val="22"/>
          <w:szCs w:val="22"/>
        </w:rPr>
        <w:t xml:space="preserve"> tomar nota de la información en casa.</w:t>
      </w:r>
    </w:p>
    <w:p w14:paraId="7979768E" w14:textId="77777777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4AF7AB0F" w14:textId="06F400A8" w:rsidR="00376A59" w:rsidRPr="00C148F7" w:rsidRDefault="00376A59" w:rsidP="00C148F7">
      <w:pPr>
        <w:jc w:val="center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noProof/>
          <w:sz w:val="22"/>
          <w:szCs w:val="22"/>
          <w:lang w:val="en-US"/>
        </w:rPr>
        <w:lastRenderedPageBreak/>
        <w:drawing>
          <wp:inline distT="0" distB="0" distL="0" distR="0" wp14:anchorId="20EC068C" wp14:editId="56A59CF9">
            <wp:extent cx="5200650" cy="3048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458" r="16256"/>
                    <a:stretch/>
                  </pic:blipFill>
                  <pic:spPr bwMode="auto">
                    <a:xfrm>
                      <a:off x="0" y="0"/>
                      <a:ext cx="5377380" cy="31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9ECCB" w14:textId="3D91CAC9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Los seres humanos nos reproducimos sexualmente, </w:t>
      </w:r>
      <w:r w:rsidRPr="00C148F7">
        <w:rPr>
          <w:rFonts w:ascii="Montserrat" w:hAnsi="Montserrat"/>
          <w:sz w:val="22"/>
          <w:szCs w:val="22"/>
        </w:rPr>
        <w:t xml:space="preserve">y </w:t>
      </w:r>
      <w:r w:rsidRPr="00C148F7">
        <w:rPr>
          <w:rFonts w:ascii="Montserrat" w:hAnsi="Montserrat"/>
          <w:bCs/>
          <w:sz w:val="22"/>
          <w:szCs w:val="22"/>
        </w:rPr>
        <w:t xml:space="preserve">para que se </w:t>
      </w:r>
      <w:r w:rsidRPr="00C148F7">
        <w:rPr>
          <w:rFonts w:ascii="Montserrat" w:hAnsi="Montserrat"/>
          <w:sz w:val="22"/>
          <w:szCs w:val="22"/>
        </w:rPr>
        <w:t>desarrolle</w:t>
      </w:r>
      <w:r w:rsidRPr="00C148F7">
        <w:rPr>
          <w:rFonts w:ascii="Montserrat" w:hAnsi="Montserrat"/>
          <w:bCs/>
          <w:sz w:val="22"/>
          <w:szCs w:val="22"/>
        </w:rPr>
        <w:t xml:space="preserve"> un nuevo ser </w:t>
      </w:r>
      <w:r w:rsidRPr="00C148F7">
        <w:rPr>
          <w:rFonts w:ascii="Montserrat" w:hAnsi="Montserrat"/>
          <w:sz w:val="22"/>
          <w:szCs w:val="22"/>
        </w:rPr>
        <w:t xml:space="preserve">participan </w:t>
      </w:r>
      <w:r w:rsidRPr="00C148F7">
        <w:rPr>
          <w:rFonts w:ascii="Montserrat" w:hAnsi="Montserrat"/>
          <w:bCs/>
          <w:sz w:val="22"/>
          <w:szCs w:val="22"/>
        </w:rPr>
        <w:t xml:space="preserve">dos células especializadas diferentes: </w:t>
      </w:r>
      <w:r w:rsidR="0034587D" w:rsidRPr="00C148F7">
        <w:rPr>
          <w:rFonts w:ascii="Montserrat" w:hAnsi="Montserrat"/>
          <w:bCs/>
          <w:sz w:val="22"/>
          <w:szCs w:val="22"/>
        </w:rPr>
        <w:t>E</w:t>
      </w:r>
      <w:r w:rsidRPr="00C148F7">
        <w:rPr>
          <w:rFonts w:ascii="Montserrat" w:hAnsi="Montserrat"/>
          <w:bCs/>
          <w:sz w:val="22"/>
          <w:szCs w:val="22"/>
        </w:rPr>
        <w:t>l óvulo y el espermatozoide.</w:t>
      </w:r>
    </w:p>
    <w:p w14:paraId="263FAF9E" w14:textId="74411165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DB884D9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el siguiente video podremos ver cómo se lleva a cabo la unión de estas células durante un proceso que se llama fecundación.</w:t>
      </w:r>
    </w:p>
    <w:p w14:paraId="01BA8F49" w14:textId="6D178862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0B72CC6A" w14:textId="529496A5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Vamos a ver e</w:t>
      </w:r>
      <w:r w:rsidR="00F86A36" w:rsidRPr="00C148F7">
        <w:rPr>
          <w:rFonts w:ascii="Montserrat" w:hAnsi="Montserrat"/>
          <w:bCs/>
          <w:sz w:val="22"/>
          <w:szCs w:val="22"/>
        </w:rPr>
        <w:t>l video para que te quede claro.</w:t>
      </w:r>
    </w:p>
    <w:p w14:paraId="301B9FA8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</w:p>
    <w:p w14:paraId="6B9601D5" w14:textId="6999CE74" w:rsidR="00F86A36" w:rsidRPr="00C148F7" w:rsidRDefault="00376A59" w:rsidP="00C148F7">
      <w:pPr>
        <w:pStyle w:val="Prrafodelista"/>
        <w:numPr>
          <w:ilvl w:val="0"/>
          <w:numId w:val="22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148F7">
        <w:rPr>
          <w:rFonts w:ascii="Montserrat" w:hAnsi="Montserrat"/>
          <w:b/>
          <w:bCs/>
          <w:sz w:val="22"/>
          <w:szCs w:val="22"/>
        </w:rPr>
        <w:t>Factor Ciencia - Fecundación y desarrollo del bebé</w:t>
      </w:r>
      <w:r w:rsidR="00F86A36" w:rsidRPr="00C148F7">
        <w:rPr>
          <w:rFonts w:ascii="Montserrat" w:hAnsi="Montserrat"/>
          <w:b/>
          <w:bCs/>
          <w:sz w:val="22"/>
          <w:szCs w:val="22"/>
        </w:rPr>
        <w:t>.</w:t>
      </w:r>
    </w:p>
    <w:p w14:paraId="7C72053F" w14:textId="6C0A3DDF" w:rsidR="00D50D30" w:rsidRPr="00C148F7" w:rsidRDefault="00EB0FFC" w:rsidP="00C148F7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10" w:history="1">
        <w:r w:rsidR="00C148F7" w:rsidRPr="00EA70F6">
          <w:rPr>
            <w:rStyle w:val="Hipervnculo"/>
            <w:rFonts w:ascii="Montserrat" w:hAnsi="Montserrat"/>
            <w:sz w:val="22"/>
            <w:szCs w:val="22"/>
          </w:rPr>
          <w:t>https://www.yout</w:t>
        </w:r>
        <w:r w:rsidR="00C148F7" w:rsidRPr="00EA70F6">
          <w:rPr>
            <w:rStyle w:val="Hipervnculo"/>
            <w:rFonts w:ascii="Montserrat" w:hAnsi="Montserrat"/>
            <w:sz w:val="22"/>
            <w:szCs w:val="22"/>
          </w:rPr>
          <w:t>u</w:t>
        </w:r>
        <w:r w:rsidR="00C148F7" w:rsidRPr="00EA70F6">
          <w:rPr>
            <w:rStyle w:val="Hipervnculo"/>
            <w:rFonts w:ascii="Montserrat" w:hAnsi="Montserrat"/>
            <w:sz w:val="22"/>
            <w:szCs w:val="22"/>
          </w:rPr>
          <w:t>be.com/watch?v=TlAxQlF8F24&amp;list=PLrFkZrRQk9nkZ9a5j_oqdNR867Qv3oKJ4&amp;index=35</w:t>
        </w:r>
      </w:hyperlink>
    </w:p>
    <w:p w14:paraId="497AB8B7" w14:textId="77777777" w:rsidR="00F86A36" w:rsidRPr="00C148F7" w:rsidRDefault="00F86A36" w:rsidP="00F86A36">
      <w:pPr>
        <w:jc w:val="both"/>
        <w:rPr>
          <w:rFonts w:ascii="Montserrat" w:hAnsi="Montserrat"/>
          <w:sz w:val="22"/>
          <w:szCs w:val="22"/>
        </w:rPr>
      </w:pPr>
    </w:p>
    <w:p w14:paraId="53A3E5CF" w14:textId="50A5199B" w:rsidR="00376A59" w:rsidRPr="00C148F7" w:rsidRDefault="00376A59" w:rsidP="00F86A36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La fecundación humana es el proces</w:t>
      </w:r>
      <w:r w:rsidR="00F86A36" w:rsidRPr="00C148F7">
        <w:rPr>
          <w:rFonts w:ascii="Montserrat" w:hAnsi="Montserrat"/>
          <w:bCs/>
          <w:sz w:val="22"/>
          <w:szCs w:val="22"/>
        </w:rPr>
        <w:t>o que da vida a un nuevo ser, e</w:t>
      </w:r>
      <w:r w:rsidRPr="00C148F7">
        <w:rPr>
          <w:rFonts w:ascii="Montserrat" w:hAnsi="Montserrat"/>
          <w:bCs/>
          <w:sz w:val="22"/>
          <w:szCs w:val="22"/>
        </w:rPr>
        <w:t>l óvulo es de la madre y e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l espermatozoide es del padre, esas dos células </w:t>
      </w:r>
      <w:r w:rsidRPr="00C148F7">
        <w:rPr>
          <w:rFonts w:ascii="Montserrat" w:hAnsi="Montserrat"/>
          <w:bCs/>
          <w:sz w:val="22"/>
          <w:szCs w:val="22"/>
        </w:rPr>
        <w:t xml:space="preserve">se </w:t>
      </w:r>
      <w:r w:rsidR="00F86A36" w:rsidRPr="00C148F7">
        <w:rPr>
          <w:rFonts w:ascii="Montserrat" w:hAnsi="Montserrat"/>
          <w:sz w:val="22"/>
          <w:szCs w:val="22"/>
        </w:rPr>
        <w:t xml:space="preserve">unen y </w:t>
      </w:r>
      <w:r w:rsidRPr="00C148F7">
        <w:rPr>
          <w:rFonts w:ascii="Montserrat" w:hAnsi="Montserrat"/>
          <w:sz w:val="22"/>
          <w:szCs w:val="22"/>
        </w:rPr>
        <w:t xml:space="preserve">fusionan el material genético de sus núcleos </w:t>
      </w:r>
      <w:r w:rsidRPr="00C148F7">
        <w:rPr>
          <w:rFonts w:ascii="Montserrat" w:hAnsi="Montserrat"/>
          <w:bCs/>
          <w:sz w:val="22"/>
          <w:szCs w:val="22"/>
        </w:rPr>
        <w:t xml:space="preserve">para el desarrollo de un nuevo 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ser </w:t>
      </w:r>
      <w:r w:rsidRPr="00C148F7">
        <w:rPr>
          <w:rFonts w:ascii="Montserrat" w:hAnsi="Montserrat"/>
          <w:bCs/>
          <w:sz w:val="22"/>
          <w:szCs w:val="22"/>
        </w:rPr>
        <w:t>humano.</w:t>
      </w:r>
    </w:p>
    <w:p w14:paraId="066D4390" w14:textId="77777777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46823B47" w14:textId="503EB798" w:rsidR="00E11676" w:rsidRPr="00C148F7" w:rsidRDefault="00E11676" w:rsidP="00C148F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¿Cómo se relaciona este proceso de reproducción sexual con el tema de la clase pasada, es decir, con la herencia de características de padres a hijos?</w:t>
      </w:r>
    </w:p>
    <w:p w14:paraId="279AC0EF" w14:textId="77777777" w:rsidR="00E11676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D28DED9" w14:textId="63344FAD" w:rsidR="00E11676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te explico. Ya vimos que la información genética que determina las características de los seres humanos es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tá en el núcleo de las células, </w:t>
      </w:r>
      <w:r w:rsidRPr="00C148F7">
        <w:rPr>
          <w:rFonts w:ascii="Montserrat" w:hAnsi="Montserrat"/>
          <w:bCs/>
          <w:sz w:val="22"/>
          <w:szCs w:val="22"/>
        </w:rPr>
        <w:t>¿Cierto?</w:t>
      </w:r>
    </w:p>
    <w:p w14:paraId="28C1304B" w14:textId="4FD616BD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2A1E1651" w14:textId="43BD29A5" w:rsidR="006A43DB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Cuando las células de un organismo se dividen por mitosis, el ADN se compacta en es</w:t>
      </w:r>
      <w:r w:rsidR="00D9253B" w:rsidRPr="00C148F7">
        <w:rPr>
          <w:rFonts w:ascii="Montserrat" w:hAnsi="Montserrat"/>
          <w:sz w:val="22"/>
          <w:szCs w:val="22"/>
        </w:rPr>
        <w:t>tructuras llamadas cromosomas, e</w:t>
      </w:r>
      <w:r w:rsidRPr="00C148F7">
        <w:rPr>
          <w:rFonts w:ascii="Montserrat" w:hAnsi="Montserrat"/>
          <w:sz w:val="22"/>
          <w:szCs w:val="22"/>
        </w:rPr>
        <w:t>l ser humano tiene 46 cromosomas en todas sus células, per</w:t>
      </w:r>
      <w:r w:rsidR="006A43DB" w:rsidRPr="00C148F7">
        <w:rPr>
          <w:rFonts w:ascii="Montserrat" w:hAnsi="Montserrat"/>
          <w:sz w:val="22"/>
          <w:szCs w:val="22"/>
        </w:rPr>
        <w:t xml:space="preserve">o </w:t>
      </w:r>
      <w:r w:rsidRPr="00C148F7">
        <w:rPr>
          <w:rFonts w:ascii="Montserrat" w:hAnsi="Montserrat"/>
          <w:sz w:val="22"/>
          <w:szCs w:val="22"/>
        </w:rPr>
        <w:t>el óvulo y el esper</w:t>
      </w:r>
      <w:r w:rsidR="00D9253B" w:rsidRPr="00C148F7">
        <w:rPr>
          <w:rFonts w:ascii="Montserrat" w:hAnsi="Montserrat"/>
          <w:sz w:val="22"/>
          <w:szCs w:val="22"/>
        </w:rPr>
        <w:t>matozoide sólo tienen la mitad, e</w:t>
      </w:r>
      <w:r w:rsidR="006A43DB" w:rsidRPr="00C148F7">
        <w:rPr>
          <w:rFonts w:ascii="Montserrat" w:hAnsi="Montserrat"/>
          <w:bCs/>
          <w:sz w:val="22"/>
          <w:szCs w:val="22"/>
        </w:rPr>
        <w:t xml:space="preserve">s decir, que cada célula </w:t>
      </w:r>
      <w:r w:rsidR="006A43DB" w:rsidRPr="00C148F7">
        <w:rPr>
          <w:rFonts w:ascii="Montserrat" w:hAnsi="Montserrat"/>
          <w:sz w:val="22"/>
          <w:szCs w:val="22"/>
        </w:rPr>
        <w:t xml:space="preserve">sexual </w:t>
      </w:r>
      <w:r w:rsidR="00D9253B" w:rsidRPr="00C148F7">
        <w:rPr>
          <w:rFonts w:ascii="Montserrat" w:hAnsi="Montserrat"/>
          <w:bCs/>
          <w:sz w:val="22"/>
          <w:szCs w:val="22"/>
        </w:rPr>
        <w:t>cuenta con 23 cromosomas, l</w:t>
      </w:r>
      <w:r w:rsidR="00D9253B" w:rsidRPr="00C148F7">
        <w:rPr>
          <w:rFonts w:ascii="Montserrat" w:hAnsi="Montserrat"/>
          <w:sz w:val="22"/>
          <w:szCs w:val="22"/>
        </w:rPr>
        <w:t>as células sexuales se</w:t>
      </w:r>
      <w:r w:rsidR="006A43DB" w:rsidRPr="00C148F7">
        <w:rPr>
          <w:rFonts w:ascii="Montserrat" w:hAnsi="Montserrat"/>
          <w:sz w:val="22"/>
          <w:szCs w:val="22"/>
        </w:rPr>
        <w:t xml:space="preserve"> </w:t>
      </w:r>
      <w:r w:rsidR="00D9253B" w:rsidRPr="00C148F7">
        <w:rPr>
          <w:rFonts w:ascii="Montserrat" w:hAnsi="Montserrat"/>
          <w:sz w:val="22"/>
          <w:szCs w:val="22"/>
        </w:rPr>
        <w:t>re</w:t>
      </w:r>
      <w:r w:rsidR="006A43DB" w:rsidRPr="00C148F7">
        <w:rPr>
          <w:rFonts w:ascii="Montserrat" w:hAnsi="Montserrat"/>
          <w:sz w:val="22"/>
          <w:szCs w:val="22"/>
        </w:rPr>
        <w:t>producen por un tipo de división celular que al final produce las cél</w:t>
      </w:r>
      <w:r w:rsidR="00D9253B" w:rsidRPr="00C148F7">
        <w:rPr>
          <w:rFonts w:ascii="Montserrat" w:hAnsi="Montserrat"/>
          <w:sz w:val="22"/>
          <w:szCs w:val="22"/>
        </w:rPr>
        <w:t>ulas sexuales con 23 cromosomas, a</w:t>
      </w:r>
      <w:r w:rsidR="006A43DB" w:rsidRPr="00C148F7">
        <w:rPr>
          <w:rFonts w:ascii="Montserrat" w:hAnsi="Montserrat"/>
          <w:sz w:val="22"/>
          <w:szCs w:val="22"/>
        </w:rPr>
        <w:t xml:space="preserve">sí, al </w:t>
      </w:r>
      <w:r w:rsidR="006A43DB" w:rsidRPr="00C148F7">
        <w:rPr>
          <w:rFonts w:ascii="Montserrat" w:hAnsi="Montserrat"/>
          <w:sz w:val="22"/>
          <w:szCs w:val="22"/>
        </w:rPr>
        <w:lastRenderedPageBreak/>
        <w:t>fusionarse las células sexuales</w:t>
      </w:r>
      <w:r w:rsidR="006A43DB" w:rsidRPr="00C148F7">
        <w:rPr>
          <w:rFonts w:ascii="Montserrat" w:hAnsi="Montserrat"/>
          <w:bCs/>
          <w:sz w:val="22"/>
          <w:szCs w:val="22"/>
        </w:rPr>
        <w:t>, la madre aporta la mitad de cromosomas y el padre la otra mitad.</w:t>
      </w:r>
    </w:p>
    <w:p w14:paraId="0E947E3B" w14:textId="77777777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F4ADE0B" w14:textId="495D0A8C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Por eso tenemos solamente una</w:t>
      </w:r>
      <w:r w:rsidR="00D9253B" w:rsidRPr="00C148F7">
        <w:rPr>
          <w:rFonts w:ascii="Montserrat" w:hAnsi="Montserrat"/>
          <w:bCs/>
          <w:sz w:val="22"/>
          <w:szCs w:val="22"/>
        </w:rPr>
        <w:t xml:space="preserve"> madre y un padre biológicos, ¿No es cierto? c</w:t>
      </w:r>
      <w:r w:rsidRPr="00C148F7">
        <w:rPr>
          <w:rFonts w:ascii="Montserrat" w:hAnsi="Montserrat"/>
          <w:bCs/>
          <w:sz w:val="22"/>
          <w:szCs w:val="22"/>
        </w:rPr>
        <w:t>ada uno de ellos pone la mitad de cromosomas que conformará a un nuevo ser.</w:t>
      </w:r>
    </w:p>
    <w:p w14:paraId="0A8D46E0" w14:textId="77777777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0A1F13B" w14:textId="1EF422F2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Los cromosomas se juntan por pares y, en cada par, hay un cromosoma de la madre y uno del padre que son similares y que contienen g</w:t>
      </w:r>
      <w:r w:rsidR="009F1A1D" w:rsidRPr="00C148F7">
        <w:rPr>
          <w:rFonts w:ascii="Montserrat" w:hAnsi="Montserrat"/>
          <w:bCs/>
          <w:sz w:val="22"/>
          <w:szCs w:val="22"/>
        </w:rPr>
        <w:t>enes con la misma información, e</w:t>
      </w:r>
      <w:r w:rsidRPr="00C148F7">
        <w:rPr>
          <w:rFonts w:ascii="Montserrat" w:hAnsi="Montserrat"/>
          <w:bCs/>
          <w:sz w:val="22"/>
          <w:szCs w:val="22"/>
        </w:rPr>
        <w:t xml:space="preserve">sto es así para los 23 pares de las mujeres, pero en los hombres hay un par de cromosomas que es diferente. </w:t>
      </w:r>
    </w:p>
    <w:p w14:paraId="67030934" w14:textId="77777777" w:rsidR="00D50D30" w:rsidRPr="00C148F7" w:rsidRDefault="00D50D30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FB00DA4" w14:textId="73276360" w:rsidR="006A43DB" w:rsidRPr="00C148F7" w:rsidRDefault="006A43DB" w:rsidP="00C148F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¿Y a qué se debe esa diferencia en los hombres y las mujeres?</w:t>
      </w:r>
    </w:p>
    <w:p w14:paraId="3AD7FF88" w14:textId="48296951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D244576" w14:textId="36ADCB23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Esa diferencia la establecen los cromosomas sexuales y se les llama así porque determina</w:t>
      </w:r>
      <w:r w:rsidR="009F1A1D" w:rsidRPr="00C148F7">
        <w:rPr>
          <w:rFonts w:ascii="Montserrat" w:hAnsi="Montserrat"/>
          <w:sz w:val="22"/>
          <w:szCs w:val="22"/>
        </w:rPr>
        <w:t xml:space="preserve">n el sexo que tendrán los hijos, </w:t>
      </w:r>
      <w:r w:rsidRPr="00C148F7">
        <w:rPr>
          <w:rFonts w:ascii="Montserrat" w:hAnsi="Montserrat"/>
          <w:sz w:val="22"/>
          <w:szCs w:val="22"/>
        </w:rPr>
        <w:t>uno se le denomina X y al otro Y. En general, las mujeres tienen dos cromosomas X y los hombres tienen un X y un Y.</w:t>
      </w:r>
    </w:p>
    <w:p w14:paraId="1A0428A2" w14:textId="5389B0C9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68A12D31" w14:textId="7B6DC7F9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te explicamos la manera en que ocurre el proceso de determinación del sexo pa</w:t>
      </w:r>
      <w:r w:rsidR="009F1A1D" w:rsidRPr="00C148F7">
        <w:rPr>
          <w:rFonts w:ascii="Montserrat" w:hAnsi="Montserrat"/>
          <w:bCs/>
          <w:sz w:val="22"/>
          <w:szCs w:val="22"/>
        </w:rPr>
        <w:t>ra que te quede mucho más claro.</w:t>
      </w:r>
    </w:p>
    <w:p w14:paraId="1DE8F6F6" w14:textId="77777777" w:rsidR="00D50D30" w:rsidRPr="00C148F7" w:rsidRDefault="00D50D30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437C3BD1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Las mujeres tienen dos cromosomas X (XX). Al formarse los óvulos y dividirse el número de cromosomas, cada óvulo tendrá un solo cromosoma X.</w:t>
      </w:r>
    </w:p>
    <w:p w14:paraId="100F9812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Los hombres tienen un cromosoma X y uno Y (XY). Al formarse los espermatozoides y dividirse el número de cromosomas, algunos espermatozoides tendrán el cromosoma X y otros el Y.</w:t>
      </w:r>
    </w:p>
    <w:p w14:paraId="4149A788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Si durante la fecundación se une un óvulo con un espermatozoide que tenga el cromosoma X, la combinación será XX y se tendrá una niña.</w:t>
      </w:r>
    </w:p>
    <w:p w14:paraId="41ACE0B3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cambio, si el óvulo se une a un espermatozoide que contenga el cromosoma Y, la combinación será XY y se tendrá un niño.</w:t>
      </w:r>
    </w:p>
    <w:p w14:paraId="36C2E2E4" w14:textId="6D870AA9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00C7C94" w14:textId="7A13DB68" w:rsidR="00347E4E" w:rsidRPr="00C148F7" w:rsidRDefault="00D50D30" w:rsidP="00347E4E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E</w:t>
      </w:r>
      <w:r w:rsidR="006A43DB" w:rsidRPr="00C148F7">
        <w:rPr>
          <w:rFonts w:ascii="Montserrat" w:hAnsi="Montserrat"/>
          <w:sz w:val="22"/>
          <w:szCs w:val="22"/>
        </w:rPr>
        <w:t xml:space="preserve">l sexo de los hijos no lo determinan las células sexuales de la madre (los óvulos), sino las del padre (los espermatozoides). 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Es un proceso natural que sucede y </w:t>
      </w:r>
      <w:r w:rsidR="00347E4E" w:rsidRPr="00C148F7">
        <w:rPr>
          <w:rFonts w:ascii="Montserrat" w:hAnsi="Montserrat"/>
          <w:sz w:val="22"/>
          <w:szCs w:val="22"/>
        </w:rPr>
        <w:t xml:space="preserve">es al azar 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el </w:t>
      </w:r>
      <w:r w:rsidR="00347E4E" w:rsidRPr="00C148F7">
        <w:rPr>
          <w:rFonts w:ascii="Montserrat" w:hAnsi="Montserrat"/>
          <w:sz w:val="22"/>
          <w:szCs w:val="22"/>
        </w:rPr>
        <w:t>que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 lo </w:t>
      </w:r>
      <w:r w:rsidR="00347E4E" w:rsidRPr="00C148F7">
        <w:rPr>
          <w:rFonts w:ascii="Montserrat" w:hAnsi="Montserrat"/>
          <w:sz w:val="22"/>
          <w:szCs w:val="22"/>
        </w:rPr>
        <w:t>propicia y no se puede elegir, la fusión del óvulo puede darse con un espermatozoide con cromosoma X o con uno Y, dentro de los miles que participan en el proceso de fecundación.</w:t>
      </w:r>
    </w:p>
    <w:p w14:paraId="66D513F9" w14:textId="77777777" w:rsidR="00347E4E" w:rsidRPr="00C148F7" w:rsidRDefault="00347E4E" w:rsidP="00347E4E">
      <w:pPr>
        <w:jc w:val="both"/>
        <w:rPr>
          <w:rFonts w:ascii="Montserrat" w:hAnsi="Montserrat"/>
          <w:sz w:val="22"/>
          <w:szCs w:val="22"/>
        </w:rPr>
      </w:pPr>
    </w:p>
    <w:p w14:paraId="70B0DA52" w14:textId="08E8EA78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Una realidad que no se llega a comprender hasta ahora y que por desgracia ha sido causa de violencia hacia las mujeres en distintas c</w:t>
      </w:r>
      <w:r w:rsidR="00347E4E" w:rsidRPr="00C148F7">
        <w:rPr>
          <w:rFonts w:ascii="Montserrat" w:hAnsi="Montserrat"/>
          <w:bCs/>
          <w:sz w:val="22"/>
          <w:szCs w:val="22"/>
        </w:rPr>
        <w:t>ulturas y momentos históricos, es</w:t>
      </w:r>
      <w:r w:rsidRPr="00C148F7">
        <w:rPr>
          <w:rFonts w:ascii="Montserrat" w:hAnsi="Montserrat"/>
          <w:bCs/>
          <w:sz w:val="22"/>
          <w:szCs w:val="22"/>
        </w:rPr>
        <w:t xml:space="preserve"> haberl</w:t>
      </w:r>
      <w:r w:rsidR="00347E4E" w:rsidRPr="00C148F7">
        <w:rPr>
          <w:rFonts w:ascii="Montserrat" w:hAnsi="Montserrat"/>
          <w:bCs/>
          <w:sz w:val="22"/>
          <w:szCs w:val="22"/>
        </w:rPr>
        <w:t>as hecho responsables de la determinación del sexo del bebe, t</w:t>
      </w:r>
      <w:r w:rsidRPr="00C148F7">
        <w:rPr>
          <w:rFonts w:ascii="Montserrat" w:hAnsi="Montserrat"/>
          <w:bCs/>
          <w:sz w:val="22"/>
          <w:szCs w:val="22"/>
        </w:rPr>
        <w:t>anto en Mé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xico como en el resto del mundo, lo cual hoy se sabe que no es </w:t>
      </w:r>
      <w:r w:rsidR="0007030A" w:rsidRPr="00C148F7">
        <w:rPr>
          <w:rFonts w:ascii="Montserrat" w:hAnsi="Montserrat"/>
          <w:bCs/>
          <w:sz w:val="22"/>
          <w:szCs w:val="22"/>
        </w:rPr>
        <w:t>así</w:t>
      </w:r>
      <w:r w:rsidR="00347E4E" w:rsidRPr="00C148F7">
        <w:rPr>
          <w:rFonts w:ascii="Montserrat" w:hAnsi="Montserrat"/>
          <w:bCs/>
          <w:sz w:val="22"/>
          <w:szCs w:val="22"/>
        </w:rPr>
        <w:t>.</w:t>
      </w:r>
    </w:p>
    <w:p w14:paraId="3A9C0C30" w14:textId="0F8C5526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15AB3FC4" w14:textId="6EB0A231" w:rsidR="006A43DB" w:rsidRPr="00C148F7" w:rsidRDefault="006A43DB" w:rsidP="00F86A36">
      <w:pPr>
        <w:jc w:val="both"/>
        <w:rPr>
          <w:rFonts w:ascii="Montserrat" w:hAnsi="Montserrat"/>
          <w:b/>
          <w:sz w:val="22"/>
          <w:szCs w:val="22"/>
        </w:rPr>
      </w:pPr>
      <w:r w:rsidRPr="00C148F7">
        <w:rPr>
          <w:rFonts w:ascii="Montserrat" w:hAnsi="Montserrat"/>
          <w:b/>
          <w:sz w:val="22"/>
          <w:szCs w:val="22"/>
        </w:rPr>
        <w:t xml:space="preserve">Actividad 1 </w:t>
      </w:r>
    </w:p>
    <w:p w14:paraId="094B1C6D" w14:textId="218E475C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6A544C04" w14:textId="1DC52CFC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Vamos a poner en </w:t>
      </w:r>
      <w:r w:rsidR="00347E4E" w:rsidRPr="00C148F7">
        <w:rPr>
          <w:rFonts w:ascii="Montserrat" w:hAnsi="Montserrat"/>
          <w:sz w:val="22"/>
          <w:szCs w:val="22"/>
        </w:rPr>
        <w:t xml:space="preserve">práctica </w:t>
      </w:r>
      <w:r w:rsidRPr="00C148F7">
        <w:rPr>
          <w:rFonts w:ascii="Montserrat" w:hAnsi="Montserrat"/>
          <w:bCs/>
          <w:sz w:val="22"/>
          <w:szCs w:val="22"/>
        </w:rPr>
        <w:t>esta información para saber si estás poniendo atención en casa.</w:t>
      </w:r>
    </w:p>
    <w:p w14:paraId="01DAAC58" w14:textId="3D126763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25D0CBC0" w14:textId="77777777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lastRenderedPageBreak/>
        <w:t>Se dice que la probabilidad de que nazca un niño o una niña es la misma.</w:t>
      </w:r>
    </w:p>
    <w:p w14:paraId="2B39C911" w14:textId="77777777" w:rsidR="00C148F7" w:rsidRDefault="00C148F7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56253AEC" w14:textId="78D8AB8A" w:rsidR="006A43DB" w:rsidRPr="00C148F7" w:rsidRDefault="006A43DB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¿Podrías comprobarlo? </w:t>
      </w:r>
    </w:p>
    <w:p w14:paraId="012F6D3A" w14:textId="137DFBC0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38CB19EC" w14:textId="42528BD6" w:rsidR="006A43DB" w:rsidRPr="00C148F7" w:rsidRDefault="00347E4E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Vamos a hacerlo, v</w:t>
      </w:r>
      <w:r w:rsidR="006A43DB" w:rsidRPr="00C148F7">
        <w:rPr>
          <w:rFonts w:ascii="Montserrat" w:hAnsi="Montserrat"/>
          <w:bCs/>
          <w:sz w:val="22"/>
          <w:szCs w:val="22"/>
        </w:rPr>
        <w:t>eamos qué pasa si simulamos 20 nacimientos.</w:t>
      </w:r>
    </w:p>
    <w:p w14:paraId="2B069BB5" w14:textId="77777777" w:rsidR="00AC13B3" w:rsidRPr="00C148F7" w:rsidRDefault="00AC13B3" w:rsidP="00D50D30">
      <w:pPr>
        <w:jc w:val="both"/>
        <w:rPr>
          <w:rFonts w:ascii="Montserrat" w:hAnsi="Montserrat"/>
          <w:sz w:val="22"/>
          <w:szCs w:val="22"/>
        </w:rPr>
      </w:pPr>
    </w:p>
    <w:p w14:paraId="602BE232" w14:textId="3EDCF6A1" w:rsidR="00AC13B3" w:rsidRPr="00C148F7" w:rsidRDefault="00AC13B3" w:rsidP="00D50D30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Usaremos una tabla como herramienta para</w:t>
      </w:r>
      <w:r w:rsidR="00347E4E" w:rsidRPr="00C148F7">
        <w:rPr>
          <w:rFonts w:ascii="Montserrat" w:hAnsi="Montserrat"/>
          <w:sz w:val="22"/>
          <w:szCs w:val="22"/>
        </w:rPr>
        <w:t xml:space="preserve"> que</w:t>
      </w:r>
      <w:r w:rsidRPr="00C148F7">
        <w:rPr>
          <w:rFonts w:ascii="Montserrat" w:hAnsi="Montserrat"/>
          <w:sz w:val="22"/>
          <w:szCs w:val="22"/>
        </w:rPr>
        <w:t>, de manera hipotética, imagines que hay 20 embarazos.</w:t>
      </w:r>
    </w:p>
    <w:p w14:paraId="632FB8A2" w14:textId="77777777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714E7D7A" w14:textId="7A674057" w:rsidR="00AC13B3" w:rsidRPr="00C148F7" w:rsidRDefault="00AC13B3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Haz en tu cuaderno una tabla como la sigui</w:t>
      </w:r>
      <w:r w:rsidR="00347E4E" w:rsidRPr="00C148F7">
        <w:rPr>
          <w:rFonts w:ascii="Montserrat" w:hAnsi="Montserrat"/>
          <w:bCs/>
          <w:sz w:val="22"/>
          <w:szCs w:val="22"/>
        </w:rPr>
        <w:t>ente que aparecerá en pantalla, l</w:t>
      </w:r>
      <w:r w:rsidRPr="00C148F7">
        <w:rPr>
          <w:rFonts w:ascii="Montserrat" w:hAnsi="Montserrat"/>
          <w:bCs/>
          <w:sz w:val="22"/>
          <w:szCs w:val="22"/>
        </w:rPr>
        <w:t xml:space="preserve">as </w:t>
      </w:r>
      <w:r w:rsidR="00347E4E" w:rsidRPr="00C148F7">
        <w:rPr>
          <w:rFonts w:ascii="Montserrat" w:hAnsi="Montserrat"/>
          <w:bCs/>
          <w:sz w:val="22"/>
          <w:szCs w:val="22"/>
        </w:rPr>
        <w:t>filas deben llegar al número 20.</w:t>
      </w:r>
    </w:p>
    <w:p w14:paraId="6B30AA07" w14:textId="77777777" w:rsidR="00AC13B3" w:rsidRPr="00C148F7" w:rsidRDefault="00AC13B3" w:rsidP="00AC13B3">
      <w:pPr>
        <w:jc w:val="both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733"/>
        <w:gridCol w:w="1952"/>
        <w:gridCol w:w="993"/>
        <w:gridCol w:w="844"/>
      </w:tblGrid>
      <w:tr w:rsidR="00AC13B3" w:rsidRPr="00C148F7" w14:paraId="4DE81CF1" w14:textId="77777777" w:rsidTr="00CC37F1">
        <w:tc>
          <w:tcPr>
            <w:tcW w:w="792" w:type="dxa"/>
            <w:shd w:val="clear" w:color="auto" w:fill="FFC000" w:themeFill="accent4"/>
          </w:tcPr>
          <w:p w14:paraId="44F7C05C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Caso</w:t>
            </w:r>
          </w:p>
        </w:tc>
        <w:tc>
          <w:tcPr>
            <w:tcW w:w="1733" w:type="dxa"/>
            <w:shd w:val="clear" w:color="auto" w:fill="FFC000" w:themeFill="accent4"/>
          </w:tcPr>
          <w:p w14:paraId="6F9B5FF6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Cromosoma de la madre</w:t>
            </w:r>
          </w:p>
        </w:tc>
        <w:tc>
          <w:tcPr>
            <w:tcW w:w="1952" w:type="dxa"/>
            <w:shd w:val="clear" w:color="auto" w:fill="FFC000" w:themeFill="accent4"/>
          </w:tcPr>
          <w:p w14:paraId="36BD58B4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Cromosoma del padre</w:t>
            </w:r>
          </w:p>
        </w:tc>
        <w:tc>
          <w:tcPr>
            <w:tcW w:w="993" w:type="dxa"/>
            <w:shd w:val="clear" w:color="auto" w:fill="FFC000" w:themeFill="accent4"/>
          </w:tcPr>
          <w:p w14:paraId="1900C071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Niña</w:t>
            </w:r>
          </w:p>
        </w:tc>
        <w:tc>
          <w:tcPr>
            <w:tcW w:w="844" w:type="dxa"/>
            <w:shd w:val="clear" w:color="auto" w:fill="FFC000" w:themeFill="accent4"/>
          </w:tcPr>
          <w:p w14:paraId="4CE37ABA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Niño</w:t>
            </w:r>
          </w:p>
        </w:tc>
      </w:tr>
      <w:tr w:rsidR="00AC13B3" w:rsidRPr="00C148F7" w14:paraId="6B48F983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5CAB2E8D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2E25D1BB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7BEBCC18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001BAC5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D66C964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37CF355F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6998FDEA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14:paraId="2D51E66E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3A01DD6F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498AC22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20109920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00E0635E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233F41B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14:paraId="4CC82EBE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36B60A2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0AFB5C3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6FDCB388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66A1E630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3B50CF0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14:paraId="262272F8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14:paraId="12A160F9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411F1DE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F78C171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4B7F0C55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6C08ACFB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14:paraId="23E10874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0B0E19F1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705F730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AE8AE99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0C17B2B5" w14:textId="77777777" w:rsidTr="00CC37F1">
        <w:tc>
          <w:tcPr>
            <w:tcW w:w="4477" w:type="dxa"/>
            <w:gridSpan w:val="3"/>
            <w:shd w:val="clear" w:color="auto" w:fill="D9D9D9" w:themeFill="background1" w:themeFillShade="D9"/>
          </w:tcPr>
          <w:p w14:paraId="6408F051" w14:textId="77777777" w:rsidR="00AC13B3" w:rsidRPr="00C148F7" w:rsidRDefault="00AC13B3" w:rsidP="00CC37F1">
            <w:pPr>
              <w:jc w:val="right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Totales</w:t>
            </w:r>
          </w:p>
        </w:tc>
        <w:tc>
          <w:tcPr>
            <w:tcW w:w="993" w:type="dxa"/>
          </w:tcPr>
          <w:p w14:paraId="45F852A7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6287BAD7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</w:tbl>
    <w:p w14:paraId="45D59BD0" w14:textId="2EC74E55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51375B9A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Dado que todos los óvulos tendrán un cromosoma X, la columna “Cromosoma de la madre” tendrá sólo X, entonces sólo hay que llenar la columna de “Cromosoma del padre” y marcar con un 1 si la combinación determina una niña o un niño.</w:t>
      </w:r>
    </w:p>
    <w:p w14:paraId="25E02C16" w14:textId="24080B94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63B10075" w14:textId="55CFEB4C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Para eso, prepara </w:t>
      </w:r>
      <w:r w:rsidR="00D50D30" w:rsidRPr="00C148F7">
        <w:rPr>
          <w:rFonts w:ascii="Montserrat" w:hAnsi="Montserrat"/>
          <w:bCs/>
          <w:sz w:val="22"/>
          <w:szCs w:val="22"/>
        </w:rPr>
        <w:t>una</w:t>
      </w:r>
      <w:r w:rsidRPr="00C148F7">
        <w:rPr>
          <w:rFonts w:ascii="Montserrat" w:hAnsi="Montserrat"/>
          <w:bCs/>
          <w:sz w:val="22"/>
          <w:szCs w:val="22"/>
        </w:rPr>
        <w:t xml:space="preserve"> bolsa oscura con 10 frijoles negros y 1</w:t>
      </w:r>
      <w:r w:rsidR="00594DEB" w:rsidRPr="00C148F7">
        <w:rPr>
          <w:rFonts w:ascii="Montserrat" w:hAnsi="Montserrat"/>
          <w:bCs/>
          <w:sz w:val="22"/>
          <w:szCs w:val="22"/>
        </w:rPr>
        <w:t>0 frijoles blancos, l</w:t>
      </w:r>
      <w:r w:rsidRPr="00C148F7">
        <w:rPr>
          <w:rFonts w:ascii="Montserrat" w:hAnsi="Montserrat"/>
          <w:bCs/>
          <w:sz w:val="22"/>
          <w:szCs w:val="22"/>
        </w:rPr>
        <w:t>os frijoles van a ser espermatozoides; los de color negro, serán los espermatozoides que portan el cromosoma X y los blancos serán los que portan el cromosoma Y.</w:t>
      </w:r>
    </w:p>
    <w:p w14:paraId="57F38883" w14:textId="34C8F3C4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547F8068" w14:textId="6BD7487A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Pide a alguien en casa que </w:t>
      </w:r>
      <w:r w:rsidR="00594DEB" w:rsidRPr="00C148F7">
        <w:rPr>
          <w:rFonts w:ascii="Montserrat" w:hAnsi="Montserrat"/>
          <w:bCs/>
          <w:sz w:val="22"/>
          <w:szCs w:val="22"/>
        </w:rPr>
        <w:t>te ayude a hacer el experimento, a</w:t>
      </w:r>
      <w:r w:rsidRPr="00C148F7">
        <w:rPr>
          <w:rFonts w:ascii="Montserrat" w:hAnsi="Montserrat"/>
          <w:bCs/>
          <w:sz w:val="22"/>
          <w:szCs w:val="22"/>
        </w:rPr>
        <w:t xml:space="preserve"> ti te toca</w:t>
      </w:r>
      <w:r w:rsidR="00594DEB" w:rsidRPr="00C148F7">
        <w:rPr>
          <w:rFonts w:ascii="Montserrat" w:hAnsi="Montserrat"/>
          <w:bCs/>
          <w:sz w:val="22"/>
          <w:szCs w:val="22"/>
        </w:rPr>
        <w:t xml:space="preserve"> sacar los frijoles y en casa, quien te acompañe </w:t>
      </w:r>
      <w:r w:rsidRPr="00C148F7">
        <w:rPr>
          <w:rFonts w:ascii="Montserrat" w:hAnsi="Montserrat"/>
          <w:bCs/>
          <w:sz w:val="22"/>
          <w:szCs w:val="22"/>
        </w:rPr>
        <w:t>llevará el conteo de cada uno.</w:t>
      </w:r>
    </w:p>
    <w:p w14:paraId="5010EF3F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3A6DE8F4" w14:textId="546FF174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Para cada caso, revuelve los frijoles y, sin ver,</w:t>
      </w:r>
      <w:r w:rsidR="00594DEB" w:rsidRPr="00C148F7">
        <w:rPr>
          <w:rFonts w:ascii="Montserrat" w:hAnsi="Montserrat"/>
          <w:bCs/>
          <w:sz w:val="22"/>
          <w:szCs w:val="22"/>
        </w:rPr>
        <w:t xml:space="preserve"> saca solo uno, v</w:t>
      </w:r>
      <w:r w:rsidRPr="00C148F7">
        <w:rPr>
          <w:rFonts w:ascii="Montserrat" w:hAnsi="Montserrat"/>
          <w:bCs/>
          <w:sz w:val="22"/>
          <w:szCs w:val="22"/>
        </w:rPr>
        <w:t xml:space="preserve">as a ir anotando en la columna del padre si es X o Y. Regresa el frijol a la bolsa y repite el proceso para </w:t>
      </w:r>
      <w:r w:rsidR="00594DEB" w:rsidRPr="00C148F7">
        <w:rPr>
          <w:rFonts w:ascii="Montserrat" w:hAnsi="Montserrat"/>
          <w:bCs/>
          <w:sz w:val="22"/>
          <w:szCs w:val="22"/>
        </w:rPr>
        <w:t>todos los casos, u</w:t>
      </w:r>
      <w:r w:rsidRPr="00C148F7">
        <w:rPr>
          <w:rFonts w:ascii="Montserrat" w:hAnsi="Montserrat"/>
          <w:bCs/>
          <w:sz w:val="22"/>
          <w:szCs w:val="22"/>
        </w:rPr>
        <w:t>na vez que termines, determina si en cada caso se tendrá una niña o un niño y anota los totales.</w:t>
      </w:r>
    </w:p>
    <w:p w14:paraId="0CE8DC43" w14:textId="77777777" w:rsidR="00AC13B3" w:rsidRPr="00C148F7" w:rsidRDefault="00AC13B3" w:rsidP="00AC13B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58EA3F2" w14:textId="1C2B8DAD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Puedes explicar este tema a alguno de los adultos que están a tu cargo para que estés segura o seguro de haber comprendido el tema.</w:t>
      </w:r>
    </w:p>
    <w:p w14:paraId="4DE6D4C1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42A32C67" w14:textId="2FCE3241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Sino tienes frijoles puedes usar cualquier </w:t>
      </w:r>
      <w:r w:rsidRPr="00C148F7">
        <w:rPr>
          <w:rFonts w:ascii="Montserrat" w:hAnsi="Montserrat"/>
          <w:sz w:val="22"/>
          <w:szCs w:val="22"/>
        </w:rPr>
        <w:t>otro tipo de objetos</w:t>
      </w:r>
      <w:r w:rsidR="00594DEB" w:rsidRPr="00C148F7">
        <w:rPr>
          <w:rFonts w:ascii="Montserrat" w:hAnsi="Montserrat"/>
          <w:sz w:val="22"/>
          <w:szCs w:val="22"/>
        </w:rPr>
        <w:t>,</w:t>
      </w:r>
      <w:r w:rsidRPr="00C148F7">
        <w:rPr>
          <w:rFonts w:ascii="Montserrat" w:hAnsi="Montserrat"/>
          <w:sz w:val="22"/>
          <w:szCs w:val="22"/>
        </w:rPr>
        <w:t xml:space="preserve"> lo importante es</w:t>
      </w:r>
      <w:r w:rsidRPr="00C148F7">
        <w:rPr>
          <w:rFonts w:ascii="Montserrat" w:hAnsi="Montserrat"/>
          <w:bCs/>
          <w:sz w:val="22"/>
          <w:szCs w:val="22"/>
        </w:rPr>
        <w:t xml:space="preserve"> que </w:t>
      </w:r>
      <w:r w:rsidRPr="00C148F7">
        <w:rPr>
          <w:rFonts w:ascii="Montserrat" w:hAnsi="Montserrat"/>
          <w:sz w:val="22"/>
          <w:szCs w:val="22"/>
        </w:rPr>
        <w:t>sean dos</w:t>
      </w:r>
      <w:r w:rsidRPr="00C148F7">
        <w:rPr>
          <w:rFonts w:ascii="Montserrat" w:hAnsi="Montserrat"/>
          <w:bCs/>
          <w:sz w:val="22"/>
          <w:szCs w:val="22"/>
        </w:rPr>
        <w:t xml:space="preserve"> </w:t>
      </w:r>
      <w:r w:rsidRPr="00C148F7">
        <w:rPr>
          <w:rFonts w:ascii="Montserrat" w:hAnsi="Montserrat"/>
          <w:sz w:val="22"/>
          <w:szCs w:val="22"/>
        </w:rPr>
        <w:t>distintos</w:t>
      </w:r>
      <w:r w:rsidR="00594DEB" w:rsidRPr="00C148F7">
        <w:rPr>
          <w:rFonts w:ascii="Montserrat" w:hAnsi="Montserrat"/>
          <w:bCs/>
          <w:sz w:val="22"/>
          <w:szCs w:val="22"/>
        </w:rPr>
        <w:t>, p</w:t>
      </w:r>
      <w:r w:rsidRPr="00C148F7">
        <w:rPr>
          <w:rFonts w:ascii="Montserrat" w:hAnsi="Montserrat"/>
          <w:bCs/>
          <w:sz w:val="22"/>
          <w:szCs w:val="22"/>
        </w:rPr>
        <w:t>o</w:t>
      </w:r>
      <w:r w:rsidR="00594DEB" w:rsidRPr="00C148F7">
        <w:rPr>
          <w:rFonts w:ascii="Montserrat" w:hAnsi="Montserrat"/>
          <w:bCs/>
          <w:sz w:val="22"/>
          <w:szCs w:val="22"/>
        </w:rPr>
        <w:t>r ejemplo, frijoles y garbanzos, i</w:t>
      </w:r>
      <w:r w:rsidRPr="00C148F7">
        <w:rPr>
          <w:rFonts w:ascii="Montserrat" w:hAnsi="Montserrat"/>
          <w:bCs/>
          <w:sz w:val="22"/>
          <w:szCs w:val="22"/>
        </w:rPr>
        <w:t>ncluso podrían ser fichas, botones o pa</w:t>
      </w:r>
      <w:r w:rsidR="00594DEB" w:rsidRPr="00C148F7">
        <w:rPr>
          <w:rFonts w:ascii="Montserrat" w:hAnsi="Montserrat"/>
          <w:bCs/>
          <w:sz w:val="22"/>
          <w:szCs w:val="22"/>
        </w:rPr>
        <w:t>peles con las letras escritas, s</w:t>
      </w:r>
      <w:r w:rsidRPr="00C148F7">
        <w:rPr>
          <w:rFonts w:ascii="Montserrat" w:hAnsi="Montserrat"/>
          <w:bCs/>
          <w:sz w:val="22"/>
          <w:szCs w:val="22"/>
        </w:rPr>
        <w:t>ólo recuerda que los 10 objetos del cromosoma X sean iguales y también los del cromosoma Y.</w:t>
      </w:r>
    </w:p>
    <w:p w14:paraId="13451B3C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08EB3B12" w14:textId="56758E9A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lastRenderedPageBreak/>
        <w:t>Una vez que se tenga llena la tabla, responde algunas preguntas para conocer las probabilidades.</w:t>
      </w:r>
    </w:p>
    <w:p w14:paraId="21370856" w14:textId="57478D2E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6F553089" w14:textId="77777777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¿Cuántas niñas y niños se tuvieron en el resultado final?</w:t>
      </w:r>
    </w:p>
    <w:p w14:paraId="4D35BC65" w14:textId="77777777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¿Qué tan parecidos fueron los resultados?</w:t>
      </w:r>
    </w:p>
    <w:p w14:paraId="233BF9B9" w14:textId="31134714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¿Qué pasaría si </w:t>
      </w:r>
      <w:r w:rsidR="00594DEB" w:rsidRPr="00C148F7">
        <w:rPr>
          <w:rFonts w:ascii="Montserrat" w:hAnsi="Montserrat"/>
          <w:bCs/>
          <w:sz w:val="22"/>
          <w:szCs w:val="22"/>
        </w:rPr>
        <w:t>aumentas la cantidad de casos? p</w:t>
      </w:r>
      <w:r w:rsidRPr="00C148F7">
        <w:rPr>
          <w:rFonts w:ascii="Montserrat" w:hAnsi="Montserrat"/>
          <w:bCs/>
          <w:sz w:val="22"/>
          <w:szCs w:val="22"/>
        </w:rPr>
        <w:t>or ejemplo, al doble o al triple.</w:t>
      </w:r>
    </w:p>
    <w:p w14:paraId="6F00088E" w14:textId="77777777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073D29FC" w14:textId="77777777" w:rsidR="00594DEB" w:rsidRPr="00C148F7" w:rsidRDefault="00594DEB" w:rsidP="0019220F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B2552C9" w14:textId="23B9C8A8" w:rsidR="0019220F" w:rsidRPr="00C148F7" w:rsidRDefault="00594DEB" w:rsidP="0019220F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C148F7">
        <w:rPr>
          <w:rFonts w:ascii="Montserrat" w:hAnsi="Montserrat" w:cs="Arial"/>
          <w:b/>
          <w:bCs/>
          <w:color w:val="111111"/>
          <w:sz w:val="28"/>
          <w:szCs w:val="28"/>
        </w:rPr>
        <w:t>El Reto de H</w:t>
      </w:r>
      <w:r w:rsidR="00FF098F" w:rsidRPr="00C148F7">
        <w:rPr>
          <w:rFonts w:ascii="Montserrat" w:hAnsi="Montserrat" w:cs="Arial"/>
          <w:b/>
          <w:bCs/>
          <w:color w:val="111111"/>
          <w:sz w:val="28"/>
          <w:szCs w:val="28"/>
        </w:rPr>
        <w:t>oy</w:t>
      </w:r>
      <w:r w:rsidR="004702AE" w:rsidRPr="00C148F7">
        <w:rPr>
          <w:rFonts w:ascii="Montserrat" w:hAnsi="Montserrat" w:cs="Arial"/>
          <w:b/>
          <w:bCs/>
          <w:color w:val="111111"/>
          <w:sz w:val="28"/>
          <w:szCs w:val="28"/>
        </w:rPr>
        <w:t>:</w:t>
      </w:r>
    </w:p>
    <w:p w14:paraId="69FE1C63" w14:textId="77777777" w:rsidR="00DB16A1" w:rsidRPr="00C148F7" w:rsidRDefault="00DB16A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CB24E8C" w14:textId="552ACC55" w:rsidR="00AC13B3" w:rsidRPr="00C148F7" w:rsidRDefault="00AE1AD7" w:rsidP="00AC13B3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R</w:t>
      </w:r>
      <w:r w:rsidR="00AC13B3" w:rsidRPr="00C148F7">
        <w:rPr>
          <w:rFonts w:ascii="Montserrat" w:hAnsi="Montserrat"/>
          <w:sz w:val="22"/>
          <w:szCs w:val="22"/>
        </w:rPr>
        <w:t>epetir el ejercicio y contact</w:t>
      </w:r>
      <w:r w:rsidRPr="00C148F7">
        <w:rPr>
          <w:rFonts w:ascii="Montserrat" w:hAnsi="Montserrat"/>
          <w:sz w:val="22"/>
          <w:szCs w:val="22"/>
        </w:rPr>
        <w:t>ar</w:t>
      </w:r>
      <w:r w:rsidR="00AC13B3" w:rsidRPr="00C148F7">
        <w:rPr>
          <w:rFonts w:ascii="Montserrat" w:hAnsi="Montserrat"/>
          <w:sz w:val="22"/>
          <w:szCs w:val="22"/>
        </w:rPr>
        <w:t xml:space="preserve"> por teléfono o internet a alguno de tus compañeros para comparar tus resultados, para que te des cuenta qué tan diferentes pueden ser.</w:t>
      </w:r>
    </w:p>
    <w:p w14:paraId="4B860FEA" w14:textId="77777777" w:rsidR="00DB16A1" w:rsidRPr="00C148F7" w:rsidRDefault="00DB16A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147C17DB" w:rsidR="00A54DD3" w:rsidRPr="00C148F7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C148F7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2F7B13" w:rsidRPr="00C148F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n</w:t>
      </w:r>
      <w:r w:rsidR="00846A8E" w:rsidRPr="00C148F7">
        <w:rPr>
          <w:rStyle w:val="eop"/>
          <w:rFonts w:ascii="Montserrat" w:eastAsiaTheme="minorEastAsia" w:hAnsi="Montserrat" w:cs="Arial"/>
          <w:sz w:val="22"/>
          <w:szCs w:val="22"/>
        </w:rPr>
        <w:t>o te preocupes 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C148F7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77777777" w:rsidR="00A54DD3" w:rsidRPr="00C148F7" w:rsidRDefault="00A54DD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9623810" w14:textId="77777777" w:rsidR="002F7B13" w:rsidRPr="00C148F7" w:rsidRDefault="002F7B13" w:rsidP="00C148F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77ABEAF9" w:rsidR="00731C96" w:rsidRPr="00991FA8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91FA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991FA8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991FA8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91FA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5DCE574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1A66EEC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76F0F18" w14:textId="77777777" w:rsidR="00C148F7" w:rsidRPr="00754E1B" w:rsidRDefault="00C148F7" w:rsidP="00C148F7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6AA2C20A" w14:textId="77777777" w:rsidR="00C148F7" w:rsidRPr="00C148F7" w:rsidRDefault="00C148F7" w:rsidP="00C148F7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00FAEDED" w14:textId="77777777" w:rsidR="00C148F7" w:rsidRPr="00C148F7" w:rsidRDefault="00C148F7" w:rsidP="00C148F7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C148F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C43EF48" w14:textId="2B39E303" w:rsidR="00C148F7" w:rsidRPr="00C148F7" w:rsidRDefault="00EB0FFC" w:rsidP="00C148F7">
      <w:pPr>
        <w:rPr>
          <w:rFonts w:ascii="Montserrat" w:hAnsi="Montserrat"/>
          <w:sz w:val="22"/>
          <w:szCs w:val="22"/>
        </w:rPr>
      </w:pPr>
      <w:hyperlink r:id="rId11" w:history="1">
        <w:r w:rsidR="00C148F7" w:rsidRPr="00C148F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52933CA0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C148F7" w:rsidRPr="00C148F7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023A" w14:textId="77777777" w:rsidR="00EB0FFC" w:rsidRDefault="00EB0FFC" w:rsidP="008319C1">
      <w:r>
        <w:separator/>
      </w:r>
    </w:p>
  </w:endnote>
  <w:endnote w:type="continuationSeparator" w:id="0">
    <w:p w14:paraId="27532F15" w14:textId="77777777" w:rsidR="00EB0FFC" w:rsidRDefault="00EB0FF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0F0F" w14:textId="77777777" w:rsidR="00EB0FFC" w:rsidRDefault="00EB0FFC" w:rsidP="008319C1">
      <w:r>
        <w:separator/>
      </w:r>
    </w:p>
  </w:footnote>
  <w:footnote w:type="continuationSeparator" w:id="0">
    <w:p w14:paraId="0CAB19D4" w14:textId="77777777" w:rsidR="00EB0FFC" w:rsidRDefault="00EB0FF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5A24D41"/>
    <w:multiLevelType w:val="hybridMultilevel"/>
    <w:tmpl w:val="E6BA0FA0"/>
    <w:lvl w:ilvl="0" w:tplc="0C8CD9A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BD9"/>
    <w:multiLevelType w:val="hybridMultilevel"/>
    <w:tmpl w:val="46C0A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F343B2"/>
    <w:multiLevelType w:val="hybridMultilevel"/>
    <w:tmpl w:val="C6647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4650"/>
    <w:multiLevelType w:val="hybridMultilevel"/>
    <w:tmpl w:val="4522B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23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24"/>
  </w:num>
  <w:num w:numId="15">
    <w:abstractNumId w:val="7"/>
  </w:num>
  <w:num w:numId="16">
    <w:abstractNumId w:val="8"/>
  </w:num>
  <w:num w:numId="17">
    <w:abstractNumId w:val="20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18"/>
  </w:num>
  <w:num w:numId="24">
    <w:abstractNumId w:val="1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030A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70E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A17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0F89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4FB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3D62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09B4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2F46"/>
    <w:rsid w:val="00773320"/>
    <w:rsid w:val="00774A64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3E57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0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113F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48F7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5DAA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E6920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4782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0DBD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0FFC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0036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148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lAxQlF8F24&amp;list=PLrFkZrRQk9nkZ9a5j_oqdNR867Qv3oKJ4&amp;index=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4E63-ED01-4BC6-A09D-F138E6AE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6</cp:revision>
  <dcterms:created xsi:type="dcterms:W3CDTF">2021-08-23T19:42:00Z</dcterms:created>
  <dcterms:modified xsi:type="dcterms:W3CDTF">2021-10-26T16:15:00Z</dcterms:modified>
</cp:coreProperties>
</file>