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07B05" w:rsidR="006D6C27" w:rsidP="00F07B05" w:rsidRDefault="004A6057" w14:paraId="43F5D0E3" w14:textId="2686E0D4">
      <w:pPr>
        <w:jc w:val="center"/>
        <w:rPr>
          <w:rFonts w:ascii="Montserrat" w:hAnsi="Montserrat"/>
          <w:b/>
          <w:position w:val="-1"/>
          <w:sz w:val="48"/>
          <w:szCs w:val="48"/>
        </w:rPr>
      </w:pPr>
      <w:r>
        <w:rPr>
          <w:rFonts w:ascii="Montserrat" w:hAnsi="Montserrat"/>
          <w:b/>
          <w:position w:val="-1"/>
          <w:sz w:val="48"/>
          <w:szCs w:val="48"/>
        </w:rPr>
        <w:t>Lunes</w:t>
      </w:r>
    </w:p>
    <w:p w:rsidRPr="00F07B05" w:rsidR="00610D67" w:rsidP="00F07B05" w:rsidRDefault="004A6057" w14:paraId="595EE05F" w14:textId="3D9A4C41">
      <w:pPr>
        <w:jc w:val="center"/>
        <w:rPr>
          <w:rFonts w:ascii="Montserrat" w:hAnsi="Montserrat"/>
          <w:b/>
          <w:position w:val="-1"/>
          <w:sz w:val="56"/>
          <w:szCs w:val="56"/>
        </w:rPr>
      </w:pPr>
      <w:r>
        <w:rPr>
          <w:rFonts w:ascii="Montserrat" w:hAnsi="Montserrat"/>
          <w:b/>
          <w:position w:val="-1"/>
          <w:sz w:val="56"/>
          <w:szCs w:val="56"/>
        </w:rPr>
        <w:t>06</w:t>
      </w:r>
    </w:p>
    <w:p w:rsidRPr="00F07B05" w:rsidR="00D57B3B" w:rsidP="00F07B05" w:rsidRDefault="006D6C27" w14:paraId="14D5E026" w14:textId="0AE6CA04">
      <w:pPr>
        <w:jc w:val="center"/>
        <w:rPr>
          <w:rFonts w:ascii="Montserrat" w:hAnsi="Montserrat"/>
          <w:b/>
          <w:position w:val="-1"/>
          <w:sz w:val="48"/>
          <w:szCs w:val="48"/>
        </w:rPr>
      </w:pPr>
      <w:r w:rsidRPr="00F07B05">
        <w:rPr>
          <w:rFonts w:ascii="Montserrat" w:hAnsi="Montserrat"/>
          <w:b/>
          <w:position w:val="-1"/>
          <w:sz w:val="48"/>
          <w:szCs w:val="48"/>
        </w:rPr>
        <w:t xml:space="preserve">de </w:t>
      </w:r>
      <w:r w:rsidR="004A6057">
        <w:rPr>
          <w:rFonts w:ascii="Montserrat" w:hAnsi="Montserrat"/>
          <w:b/>
          <w:position w:val="-1"/>
          <w:sz w:val="48"/>
          <w:szCs w:val="48"/>
        </w:rPr>
        <w:t>dic</w:t>
      </w:r>
      <w:r w:rsidRPr="00F07B05" w:rsidR="00FE09B2">
        <w:rPr>
          <w:rFonts w:ascii="Montserrat" w:hAnsi="Montserrat"/>
          <w:b/>
          <w:position w:val="-1"/>
          <w:sz w:val="48"/>
          <w:szCs w:val="48"/>
        </w:rPr>
        <w:t>iembre</w:t>
      </w:r>
    </w:p>
    <w:p w:rsidR="004A6057" w:rsidP="11C7DBEA" w:rsidRDefault="004A6057" w14:paraId="11FF827D" w14:textId="77777777">
      <w:pPr>
        <w:jc w:val="center"/>
        <w:rPr>
          <w:rFonts w:ascii="Montserrat" w:hAnsi="Montserrat"/>
          <w:b/>
          <w:bCs/>
          <w:position w:val="-1"/>
          <w:sz w:val="52"/>
          <w:szCs w:val="52"/>
        </w:rPr>
      </w:pPr>
    </w:p>
    <w:p w:rsidRPr="00F07B05" w:rsidR="009A5DDC" w:rsidP="11C7DBEA" w:rsidRDefault="00E90797" w14:paraId="31FAF3B7" w14:textId="0A3B9D91">
      <w:pPr>
        <w:jc w:val="center"/>
        <w:rPr>
          <w:rFonts w:ascii="Montserrat" w:hAnsi="Montserrat"/>
          <w:b/>
          <w:bCs/>
          <w:position w:val="-1"/>
          <w:sz w:val="52"/>
          <w:szCs w:val="52"/>
        </w:rPr>
      </w:pPr>
      <w:r>
        <w:rPr>
          <w:rFonts w:ascii="Montserrat" w:hAnsi="Montserrat"/>
          <w:b/>
          <w:bCs/>
          <w:position w:val="-1"/>
          <w:sz w:val="52"/>
          <w:szCs w:val="52"/>
        </w:rPr>
        <w:t>6°</w:t>
      </w:r>
      <w:bookmarkStart w:name="_GoBack" w:id="0"/>
      <w:bookmarkEnd w:id="0"/>
      <w:r w:rsidRPr="11C7DBEA" w:rsidR="50622503">
        <w:rPr>
          <w:rFonts w:ascii="Montserrat" w:hAnsi="Montserrat"/>
          <w:b/>
          <w:bCs/>
          <w:position w:val="-1"/>
          <w:sz w:val="52"/>
          <w:szCs w:val="52"/>
        </w:rPr>
        <w:t xml:space="preserve"> </w:t>
      </w:r>
      <w:r w:rsidRPr="11C7DBEA" w:rsidR="006D6C27">
        <w:rPr>
          <w:rFonts w:ascii="Montserrat" w:hAnsi="Montserrat"/>
          <w:b/>
          <w:bCs/>
          <w:position w:val="-1"/>
          <w:sz w:val="52"/>
          <w:szCs w:val="52"/>
        </w:rPr>
        <w:t>de Primaria</w:t>
      </w:r>
    </w:p>
    <w:p w:rsidR="00667A9E" w:rsidP="00F07B05" w:rsidRDefault="00667A9E" w14:paraId="6BE21AE1" w14:textId="088D822E">
      <w:pPr>
        <w:jc w:val="center"/>
        <w:rPr>
          <w:rFonts w:ascii="Montserrat" w:hAnsi="Montserrat"/>
          <w:b/>
          <w:position w:val="-1"/>
          <w:sz w:val="52"/>
          <w:szCs w:val="52"/>
        </w:rPr>
      </w:pPr>
      <w:r w:rsidRPr="00F07B05">
        <w:rPr>
          <w:rFonts w:ascii="Montserrat" w:hAnsi="Montserrat"/>
          <w:b/>
          <w:position w:val="-1"/>
          <w:sz w:val="52"/>
          <w:szCs w:val="52"/>
        </w:rPr>
        <w:t>Lengua Materna</w:t>
      </w:r>
    </w:p>
    <w:p w:rsidR="004A6057" w:rsidP="00F07B05" w:rsidRDefault="004A6057" w14:paraId="62767EC8" w14:textId="77777777">
      <w:pPr>
        <w:jc w:val="center"/>
        <w:rPr>
          <w:rFonts w:ascii="Montserrat" w:hAnsi="Montserrat"/>
          <w:bCs/>
          <w:i/>
          <w:iCs/>
          <w:position w:val="-1"/>
          <w:sz w:val="48"/>
          <w:szCs w:val="48"/>
        </w:rPr>
      </w:pPr>
    </w:p>
    <w:p w:rsidR="00176C69" w:rsidP="00F07B05" w:rsidRDefault="00667A9E" w14:paraId="564D4E3B" w14:textId="76EAACA6">
      <w:pPr>
        <w:jc w:val="center"/>
        <w:rPr>
          <w:rFonts w:ascii="Montserrat" w:hAnsi="Montserrat"/>
          <w:bCs/>
          <w:i/>
          <w:iCs/>
          <w:position w:val="-1"/>
          <w:sz w:val="48"/>
          <w:szCs w:val="48"/>
        </w:rPr>
      </w:pPr>
      <w:r w:rsidRPr="00166A4D">
        <w:rPr>
          <w:rFonts w:ascii="Montserrat" w:hAnsi="Montserrat"/>
          <w:bCs/>
          <w:i/>
          <w:iCs/>
          <w:position w:val="-1"/>
          <w:sz w:val="48"/>
          <w:szCs w:val="48"/>
        </w:rPr>
        <w:t>Elaboración de un reportaje</w:t>
      </w:r>
    </w:p>
    <w:p w:rsidRPr="00166A4D" w:rsidR="004A6057" w:rsidP="00F07B05" w:rsidRDefault="004A6057" w14:paraId="23EE4F06" w14:textId="77777777">
      <w:pPr>
        <w:jc w:val="center"/>
        <w:rPr>
          <w:rFonts w:ascii="Montserrat" w:hAnsi="Montserrat"/>
          <w:bCs/>
          <w:i/>
          <w:iCs/>
          <w:position w:val="-1"/>
          <w:sz w:val="48"/>
          <w:szCs w:val="48"/>
        </w:rPr>
      </w:pPr>
    </w:p>
    <w:p w:rsidR="00667A9E" w:rsidP="00F07B05" w:rsidRDefault="0024333B" w14:paraId="30529806" w14:textId="3686DF42">
      <w:pPr>
        <w:jc w:val="both"/>
        <w:rPr>
          <w:rFonts w:ascii="Montserrat" w:hAnsi="Montserrat"/>
          <w:bCs/>
          <w:i/>
          <w:iCs/>
          <w:sz w:val="22"/>
          <w:szCs w:val="22"/>
        </w:rPr>
      </w:pPr>
      <w:r w:rsidRPr="0E1490F9" w:rsidR="0E1490F9">
        <w:rPr>
          <w:rFonts w:ascii="Montserrat" w:hAnsi="Montserrat"/>
          <w:b w:val="1"/>
          <w:bCs w:val="1"/>
          <w:i w:val="1"/>
          <w:iCs w:val="1"/>
          <w:sz w:val="22"/>
          <w:szCs w:val="22"/>
        </w:rPr>
        <w:t xml:space="preserve">Aprendizaje esperado: </w:t>
      </w:r>
      <w:r w:rsidRPr="0E1490F9" w:rsidR="0E1490F9">
        <w:rPr>
          <w:rFonts w:ascii="Montserrat" w:hAnsi="Montserrat"/>
          <w:i w:val="1"/>
          <w:iCs w:val="1"/>
          <w:sz w:val="22"/>
          <w:szCs w:val="22"/>
        </w:rPr>
        <w:t>Comprende e interpreta reportajes.</w:t>
      </w:r>
      <w:r w:rsidRPr="0E1490F9" w:rsidR="0E1490F9">
        <w:rPr>
          <w:rFonts w:ascii="Montserrat" w:hAnsi="Montserrat"/>
          <w:i w:val="1"/>
          <w:iCs w:val="1"/>
          <w:sz w:val="22"/>
          <w:szCs w:val="22"/>
        </w:rPr>
        <w:t xml:space="preserve"> </w:t>
      </w:r>
      <w:r w:rsidRPr="0E1490F9" w:rsidR="0E1490F9">
        <w:rPr>
          <w:rFonts w:ascii="Montserrat" w:hAnsi="Montserrat"/>
          <w:i w:val="1"/>
          <w:iCs w:val="1"/>
          <w:sz w:val="22"/>
          <w:szCs w:val="22"/>
        </w:rPr>
        <w:t>Emplea notas que sirvan de guía para la escritura de textos propios, refiriendo los datos de las fuentes consultadas.</w:t>
      </w:r>
    </w:p>
    <w:p w:rsidR="0E1490F9" w:rsidP="0E1490F9" w:rsidRDefault="0E1490F9" w14:paraId="0A4808A7" w14:textId="0393A203">
      <w:pPr>
        <w:jc w:val="both"/>
        <w:rPr>
          <w:rFonts w:ascii="Montserrat" w:hAnsi="Montserrat"/>
          <w:b w:val="1"/>
          <w:bCs w:val="1"/>
          <w:i w:val="1"/>
          <w:iCs w:val="1"/>
          <w:sz w:val="22"/>
          <w:szCs w:val="22"/>
        </w:rPr>
      </w:pPr>
    </w:p>
    <w:p w:rsidRPr="00F07B05" w:rsidR="00667A9E" w:rsidP="00F07B05" w:rsidRDefault="0024333B" w14:paraId="4F98F48E" w14:textId="77777777">
      <w:pPr>
        <w:jc w:val="both"/>
        <w:rPr>
          <w:rFonts w:ascii="Montserrat" w:hAnsi="Montserrat"/>
          <w:bCs/>
          <w:i/>
          <w:iCs/>
          <w:sz w:val="22"/>
          <w:szCs w:val="22"/>
        </w:rPr>
      </w:pPr>
      <w:r w:rsidRPr="00F07B05">
        <w:rPr>
          <w:rFonts w:ascii="Montserrat" w:hAnsi="Montserrat"/>
          <w:b/>
          <w:i/>
          <w:iCs/>
          <w:sz w:val="22"/>
          <w:szCs w:val="22"/>
        </w:rPr>
        <w:t>Énfasis:</w:t>
      </w:r>
      <w:r w:rsidRPr="00F07B05">
        <w:rPr>
          <w:rFonts w:ascii="Montserrat" w:hAnsi="Montserrat"/>
          <w:sz w:val="22"/>
          <w:szCs w:val="22"/>
        </w:rPr>
        <w:t xml:space="preserve"> </w:t>
      </w:r>
      <w:r w:rsidRPr="00F07B05" w:rsidR="00667A9E">
        <w:rPr>
          <w:rFonts w:ascii="Montserrat" w:hAnsi="Montserrat"/>
          <w:bCs/>
          <w:i/>
          <w:iCs/>
          <w:sz w:val="22"/>
          <w:szCs w:val="22"/>
        </w:rPr>
        <w:t>Identificar las propiedades del lenguaje en diversas situaciones comunicativas:</w:t>
      </w:r>
    </w:p>
    <w:p w:rsidRPr="00F07B05" w:rsidR="00667A9E" w:rsidP="00F07B05" w:rsidRDefault="00667A9E" w14:paraId="39EAC0DB" w14:textId="77777777">
      <w:pPr>
        <w:jc w:val="both"/>
        <w:rPr>
          <w:rFonts w:ascii="Montserrat" w:hAnsi="Montserrat"/>
          <w:bCs/>
          <w:i/>
          <w:iCs/>
          <w:sz w:val="22"/>
          <w:szCs w:val="22"/>
        </w:rPr>
      </w:pPr>
      <w:r w:rsidRPr="00F07B05">
        <w:rPr>
          <w:rFonts w:ascii="Montserrat" w:hAnsi="Montserrat"/>
          <w:bCs/>
          <w:i/>
          <w:iCs/>
          <w:sz w:val="22"/>
          <w:szCs w:val="22"/>
        </w:rPr>
        <w:t>- Estructura del reportaje: titulo, tema, subtemas y bibliografía.</w:t>
      </w:r>
    </w:p>
    <w:p w:rsidRPr="00F07B05" w:rsidR="00667A9E" w:rsidP="00F07B05" w:rsidRDefault="00667A9E" w14:paraId="6DA8225C" w14:textId="2DDDD636">
      <w:pPr>
        <w:jc w:val="both"/>
        <w:rPr>
          <w:rFonts w:ascii="Montserrat" w:hAnsi="Montserrat"/>
          <w:bCs/>
          <w:i/>
          <w:iCs/>
          <w:sz w:val="22"/>
          <w:szCs w:val="22"/>
        </w:rPr>
      </w:pPr>
      <w:r w:rsidRPr="00F07B05">
        <w:rPr>
          <w:rFonts w:ascii="Montserrat" w:hAnsi="Montserrat"/>
          <w:bCs/>
          <w:i/>
          <w:iCs/>
          <w:sz w:val="22"/>
          <w:szCs w:val="22"/>
        </w:rPr>
        <w:t>- Distinción entre información relevante e irrelevante para resolver dudas específicas.</w:t>
      </w:r>
    </w:p>
    <w:p w:rsidRPr="00F07B05" w:rsidR="00667A9E" w:rsidP="00F07B05" w:rsidRDefault="00667A9E" w14:paraId="6227E9FD" w14:textId="77777777">
      <w:pPr>
        <w:jc w:val="both"/>
        <w:rPr>
          <w:rFonts w:ascii="Montserrat" w:hAnsi="Montserrat"/>
          <w:bCs/>
          <w:i/>
          <w:iCs/>
          <w:sz w:val="22"/>
          <w:szCs w:val="22"/>
        </w:rPr>
      </w:pPr>
      <w:r w:rsidRPr="00F07B05">
        <w:rPr>
          <w:rFonts w:ascii="Montserrat" w:hAnsi="Montserrat"/>
          <w:bCs/>
          <w:i/>
          <w:iCs/>
          <w:sz w:val="22"/>
          <w:szCs w:val="22"/>
        </w:rPr>
        <w:t>- Notas con la información investigada en diversas fuentes, identificando cada</w:t>
      </w:r>
    </w:p>
    <w:p w:rsidRPr="00F07B05" w:rsidR="00667A9E" w:rsidP="00F07B05" w:rsidRDefault="00667A9E" w14:paraId="326FA1D2" w14:textId="30488154">
      <w:pPr>
        <w:jc w:val="both"/>
        <w:rPr>
          <w:rFonts w:ascii="Montserrat" w:hAnsi="Montserrat"/>
          <w:bCs/>
          <w:i/>
          <w:iCs/>
          <w:sz w:val="22"/>
          <w:szCs w:val="22"/>
        </w:rPr>
      </w:pPr>
      <w:r w:rsidRPr="00F07B05">
        <w:rPr>
          <w:rFonts w:ascii="Montserrat" w:hAnsi="Montserrat"/>
          <w:bCs/>
          <w:i/>
          <w:iCs/>
          <w:sz w:val="22"/>
          <w:szCs w:val="22"/>
        </w:rPr>
        <w:t>una de ellas para referirlas en el reportaje.</w:t>
      </w:r>
    </w:p>
    <w:p w:rsidR="00667A9E" w:rsidP="00F07B05" w:rsidRDefault="00667A9E" w14:paraId="0168D5C7" w14:textId="643D5FFC">
      <w:pPr>
        <w:jc w:val="both"/>
        <w:rPr>
          <w:rFonts w:ascii="Montserrat" w:hAnsi="Montserrat"/>
          <w:bCs/>
          <w:sz w:val="22"/>
          <w:szCs w:val="22"/>
        </w:rPr>
      </w:pPr>
    </w:p>
    <w:p w:rsidRPr="00842FE9" w:rsidR="00842FE9" w:rsidP="00F07B05" w:rsidRDefault="00842FE9" w14:paraId="2198355E" w14:textId="77777777">
      <w:pPr>
        <w:jc w:val="both"/>
        <w:rPr>
          <w:rFonts w:ascii="Montserrat" w:hAnsi="Montserrat"/>
          <w:bCs/>
          <w:sz w:val="22"/>
          <w:szCs w:val="22"/>
        </w:rPr>
      </w:pPr>
    </w:p>
    <w:p w:rsidRPr="00F07B05" w:rsidR="0024333B" w:rsidP="00F07B05" w:rsidRDefault="0024333B" w14:paraId="6A7A7AA4" w14:textId="663B062D">
      <w:pPr>
        <w:jc w:val="both"/>
        <w:rPr>
          <w:rFonts w:ascii="Montserrat" w:hAnsi="Montserrat"/>
          <w:b/>
          <w:sz w:val="28"/>
          <w:szCs w:val="28"/>
        </w:rPr>
      </w:pPr>
      <w:r w:rsidRPr="00F07B05">
        <w:rPr>
          <w:rFonts w:ascii="Montserrat" w:hAnsi="Montserrat"/>
          <w:b/>
          <w:sz w:val="28"/>
          <w:szCs w:val="28"/>
        </w:rPr>
        <w:t>¿Qué vamos a aprender?</w:t>
      </w:r>
    </w:p>
    <w:p w:rsidRPr="00F07B05" w:rsidR="0024333B" w:rsidP="00F07B05" w:rsidRDefault="0024333B" w14:paraId="77BFDF69"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0024333B" w:rsidP="00F07B05" w:rsidRDefault="00667A9E" w14:paraId="43F53724" w14:textId="7BC7539D">
      <w:pPr>
        <w:jc w:val="both"/>
        <w:rPr>
          <w:rFonts w:ascii="Montserrat" w:hAnsi="Montserrat"/>
          <w:bCs/>
          <w:sz w:val="22"/>
          <w:szCs w:val="22"/>
        </w:rPr>
      </w:pPr>
      <w:r w:rsidRPr="00F07B05">
        <w:rPr>
          <w:rFonts w:ascii="Montserrat" w:hAnsi="Montserrat"/>
          <w:bCs/>
          <w:sz w:val="22"/>
          <w:szCs w:val="22"/>
        </w:rPr>
        <w:t>Comprenderás  e interpretarás reportajes.</w:t>
      </w:r>
    </w:p>
    <w:p w:rsidRPr="00F07B05" w:rsidR="00842FE9" w:rsidP="00F07B05" w:rsidRDefault="00842FE9" w14:paraId="28DF9F67" w14:textId="77777777">
      <w:pPr>
        <w:jc w:val="both"/>
        <w:rPr>
          <w:rFonts w:ascii="Montserrat" w:hAnsi="Montserrat"/>
          <w:bCs/>
          <w:sz w:val="22"/>
          <w:szCs w:val="22"/>
        </w:rPr>
      </w:pPr>
    </w:p>
    <w:p w:rsidR="00063065" w:rsidP="00F07B05" w:rsidRDefault="00842FE9" w14:paraId="0948B995" w14:textId="60E9935D">
      <w:pPr>
        <w:jc w:val="both"/>
        <w:rPr>
          <w:rFonts w:ascii="Montserrat" w:hAnsi="Montserrat"/>
          <w:color w:val="000000"/>
          <w:sz w:val="22"/>
          <w:szCs w:val="22"/>
        </w:rPr>
      </w:pPr>
      <w:r w:rsidRPr="00F07B05">
        <w:rPr>
          <w:rFonts w:ascii="Montserrat" w:hAnsi="Montserrat" w:cs="Arial"/>
          <w:sz w:val="22"/>
          <w:szCs w:val="22"/>
          <w:lang w:val="es-ES_tradnl"/>
        </w:rPr>
        <w:t xml:space="preserve">Te presentaremos información y algunas actividades que te ayudarán a </w:t>
      </w:r>
      <w:r w:rsidRPr="00F07B05">
        <w:rPr>
          <w:rFonts w:ascii="Montserrat" w:hAnsi="Montserrat"/>
          <w:bCs/>
          <w:sz w:val="22"/>
          <w:szCs w:val="22"/>
        </w:rPr>
        <w:t>identificar las propiedades del lenguaje en diversas situaciones comunicativas</w:t>
      </w:r>
    </w:p>
    <w:p w:rsidR="00842FE9" w:rsidP="00F07B05" w:rsidRDefault="00842FE9" w14:paraId="3C0FE2FE" w14:textId="77275D49">
      <w:pPr>
        <w:jc w:val="both"/>
        <w:rPr>
          <w:rFonts w:ascii="Montserrat" w:hAnsi="Montserrat"/>
          <w:color w:val="000000"/>
          <w:sz w:val="22"/>
          <w:szCs w:val="22"/>
        </w:rPr>
      </w:pPr>
    </w:p>
    <w:p w:rsidRPr="00F07B05" w:rsidR="00842FE9" w:rsidP="00F07B05" w:rsidRDefault="00842FE9" w14:paraId="3C32AC89" w14:textId="77777777">
      <w:pPr>
        <w:jc w:val="both"/>
        <w:rPr>
          <w:rFonts w:ascii="Montserrat" w:hAnsi="Montserrat"/>
          <w:color w:val="000000"/>
          <w:sz w:val="22"/>
          <w:szCs w:val="22"/>
        </w:rPr>
      </w:pPr>
    </w:p>
    <w:p w:rsidRPr="00F07B05" w:rsidR="00063065" w:rsidP="00F07B05" w:rsidRDefault="00063065" w14:paraId="248CA8D4" w14:textId="77777777">
      <w:pPr>
        <w:jc w:val="both"/>
        <w:rPr>
          <w:rFonts w:ascii="Montserrat" w:hAnsi="Montserrat" w:eastAsiaTheme="minorHAnsi" w:cstheme="minorBidi"/>
          <w:b/>
          <w:sz w:val="28"/>
          <w:szCs w:val="28"/>
        </w:rPr>
      </w:pPr>
      <w:r w:rsidRPr="00F07B05">
        <w:rPr>
          <w:rFonts w:ascii="Montserrat" w:hAnsi="Montserrat" w:eastAsiaTheme="minorHAnsi" w:cstheme="minorBidi"/>
          <w:b/>
          <w:sz w:val="28"/>
          <w:szCs w:val="28"/>
        </w:rPr>
        <w:t>¿Qué hacemos?</w:t>
      </w:r>
    </w:p>
    <w:p w:rsidRPr="00F07B05" w:rsidR="00897793" w:rsidP="00F07B05" w:rsidRDefault="00897793" w14:paraId="292411B7" w14:textId="67C8703F">
      <w:pPr>
        <w:jc w:val="both"/>
        <w:rPr>
          <w:rFonts w:ascii="Montserrat" w:hAnsi="Montserrat"/>
          <w:bCs/>
          <w:sz w:val="22"/>
          <w:szCs w:val="22"/>
        </w:rPr>
      </w:pPr>
    </w:p>
    <w:p w:rsidRPr="00F07B05" w:rsidR="00897793" w:rsidP="66612529" w:rsidRDefault="00897793" w14:paraId="4A41ACBD" w14:textId="6A327435">
      <w:pPr>
        <w:pStyle w:val="Sinespaciado"/>
        <w:jc w:val="both"/>
        <w:rPr>
          <w:rFonts w:ascii="Montserrat" w:hAnsi="Montserrat" w:cs="Arial"/>
          <w:sz w:val="22"/>
          <w:szCs w:val="22"/>
          <w:lang w:val="es-ES"/>
        </w:rPr>
      </w:pPr>
      <w:r w:rsidRPr="66612529">
        <w:rPr>
          <w:rFonts w:ascii="Montserrat" w:hAnsi="Montserrat" w:cs="Arial"/>
          <w:sz w:val="22"/>
          <w:szCs w:val="22"/>
          <w:lang w:val="es-ES"/>
        </w:rPr>
        <w:t>Seguirás trabajando la práctica social del lenguaje número 4 “Escribir un reportaje sobre tu localidad”.</w:t>
      </w:r>
    </w:p>
    <w:p w:rsidRPr="00F07B05" w:rsidR="00897793" w:rsidP="00F07B05" w:rsidRDefault="00897793" w14:paraId="44B986FE" w14:textId="77777777">
      <w:pPr>
        <w:pStyle w:val="Sinespaciado"/>
        <w:jc w:val="both"/>
        <w:rPr>
          <w:rFonts w:ascii="Montserrat" w:hAnsi="Montserrat" w:cs="Arial"/>
          <w:sz w:val="22"/>
          <w:szCs w:val="22"/>
          <w:lang w:val="es-ES_tradnl"/>
        </w:rPr>
      </w:pPr>
    </w:p>
    <w:p w:rsidR="00897793" w:rsidP="00F07B05" w:rsidRDefault="004A6057" w14:paraId="6E1B3761" w14:textId="08C42252">
      <w:pPr>
        <w:jc w:val="both"/>
        <w:rPr>
          <w:rFonts w:ascii="Montserrat" w:hAnsi="Montserrat" w:cs="Arial"/>
          <w:sz w:val="22"/>
          <w:szCs w:val="22"/>
          <w:lang w:val="es-ES_tradnl"/>
        </w:rPr>
      </w:pPr>
      <w:r>
        <w:rPr>
          <w:rFonts w:ascii="Montserrat" w:hAnsi="Montserrat" w:cs="Arial"/>
          <w:sz w:val="22"/>
          <w:szCs w:val="22"/>
          <w:lang w:val="es-ES_tradnl"/>
        </w:rPr>
        <w:lastRenderedPageBreak/>
        <w:t>En esta sesión a</w:t>
      </w:r>
      <w:r w:rsidRPr="00F07B05" w:rsidR="00197C08">
        <w:rPr>
          <w:rFonts w:ascii="Montserrat" w:hAnsi="Montserrat" w:cs="Arial"/>
          <w:sz w:val="22"/>
          <w:szCs w:val="22"/>
          <w:lang w:val="es-ES_tradnl"/>
        </w:rPr>
        <w:t>dquirirás</w:t>
      </w:r>
      <w:r w:rsidRPr="00F07B05" w:rsidR="00897793">
        <w:rPr>
          <w:rFonts w:ascii="Montserrat" w:hAnsi="Montserrat" w:cs="Arial"/>
          <w:sz w:val="22"/>
          <w:szCs w:val="22"/>
          <w:lang w:val="es-ES_tradnl"/>
        </w:rPr>
        <w:t xml:space="preserve"> más elementos que facilitarán la consulta de información para elaborar tu reportaje.</w:t>
      </w:r>
      <w:r w:rsidR="00842FE9">
        <w:rPr>
          <w:rFonts w:ascii="Montserrat" w:hAnsi="Montserrat" w:cs="Arial"/>
          <w:sz w:val="22"/>
          <w:szCs w:val="22"/>
          <w:lang w:val="es-ES_tradnl"/>
        </w:rPr>
        <w:t xml:space="preserve"> </w:t>
      </w:r>
      <w:r w:rsidRPr="00F07B05" w:rsidR="00897793">
        <w:rPr>
          <w:rFonts w:ascii="Montserrat" w:hAnsi="Montserrat" w:cs="Arial"/>
          <w:sz w:val="22"/>
          <w:szCs w:val="22"/>
          <w:lang w:val="es-ES_tradnl"/>
        </w:rPr>
        <w:t>Lee la página 49 de tu libro de texto.</w:t>
      </w:r>
    </w:p>
    <w:p w:rsidRPr="00F07B05" w:rsidR="00B6385C" w:rsidP="00F07B05" w:rsidRDefault="00B6385C" w14:paraId="6AD21A7E" w14:textId="77777777">
      <w:pPr>
        <w:jc w:val="both"/>
        <w:rPr>
          <w:rFonts w:ascii="Montserrat" w:hAnsi="Montserrat" w:cs="Arial"/>
          <w:sz w:val="22"/>
          <w:szCs w:val="22"/>
          <w:lang w:val="es-ES_tradnl"/>
        </w:rPr>
      </w:pPr>
    </w:p>
    <w:p w:rsidRPr="00F07B05" w:rsidR="00897793" w:rsidP="00B6385C" w:rsidRDefault="00770B4C" w14:paraId="749AFC98" w14:textId="2F5487BF">
      <w:pPr>
        <w:jc w:val="center"/>
        <w:rPr>
          <w:rFonts w:ascii="Montserrat" w:hAnsi="Montserrat" w:cs="Arial"/>
          <w:sz w:val="24"/>
          <w:szCs w:val="24"/>
          <w:lang w:val="es-ES_tradnl"/>
        </w:rPr>
      </w:pPr>
      <w:hyperlink w:history="1" w:anchor="page/49" r:id="rId8">
        <w:r w:rsidRPr="00290216" w:rsidR="00B6385C">
          <w:rPr>
            <w:rStyle w:val="Hipervnculo"/>
            <w:rFonts w:ascii="Montserrat" w:hAnsi="Montserrat" w:cs="Arial"/>
            <w:sz w:val="24"/>
            <w:szCs w:val="24"/>
            <w:lang w:val="es-ES_tradnl"/>
          </w:rPr>
          <w:t>https://libros.conaliteg.gob.mx/20/P6ESA.htm?#page/49</w:t>
        </w:r>
      </w:hyperlink>
    </w:p>
    <w:p w:rsidRPr="00F07B05" w:rsidR="00897793" w:rsidP="00F07B05" w:rsidRDefault="00897793" w14:paraId="2585DFB1" w14:textId="77777777">
      <w:pPr>
        <w:rPr>
          <w:rFonts w:ascii="Montserrat" w:hAnsi="Montserrat" w:cs="Arial"/>
          <w:sz w:val="24"/>
          <w:szCs w:val="24"/>
        </w:rPr>
      </w:pPr>
    </w:p>
    <w:p w:rsidRPr="00F07B05" w:rsidR="00667A9E" w:rsidP="00F07B05" w:rsidRDefault="00897793" w14:paraId="5A5E3ADD" w14:textId="36B0ED5F">
      <w:pPr>
        <w:rPr>
          <w:rFonts w:ascii="Montserrat" w:hAnsi="Montserrat" w:cs="Arial"/>
          <w:sz w:val="22"/>
          <w:szCs w:val="22"/>
        </w:rPr>
      </w:pPr>
      <w:r w:rsidRPr="00F07B05">
        <w:rPr>
          <w:rFonts w:ascii="Montserrat" w:hAnsi="Montserrat" w:cs="Arial"/>
          <w:sz w:val="22"/>
          <w:szCs w:val="22"/>
        </w:rPr>
        <w:t xml:space="preserve">En el reportaje de las páginas 44 y 45 del libro encontrarás el título y los subtemas. </w:t>
      </w:r>
    </w:p>
    <w:p w:rsidR="00897793" w:rsidP="00B6385C" w:rsidRDefault="00770B4C" w14:paraId="3C8F1EDE" w14:textId="4C48AD6E">
      <w:pPr>
        <w:jc w:val="center"/>
        <w:rPr>
          <w:rFonts w:ascii="Montserrat" w:hAnsi="Montserrat" w:cs="Arial"/>
          <w:sz w:val="22"/>
          <w:szCs w:val="22"/>
        </w:rPr>
      </w:pPr>
      <w:hyperlink w:history="1" w:anchor="page/44" r:id="rId9">
        <w:r w:rsidRPr="00290216" w:rsidR="00B6385C">
          <w:rPr>
            <w:rStyle w:val="Hipervnculo"/>
            <w:rFonts w:ascii="Montserrat" w:hAnsi="Montserrat" w:cs="Arial"/>
            <w:sz w:val="22"/>
            <w:szCs w:val="22"/>
          </w:rPr>
          <w:t>https://libros.conaliteg.gob.mx/20/P6ESA.htm?#page/44</w:t>
        </w:r>
      </w:hyperlink>
    </w:p>
    <w:p w:rsidRPr="00F07B05" w:rsidR="00B6385C" w:rsidP="00B6385C" w:rsidRDefault="00B6385C" w14:paraId="1B3243C8" w14:textId="77777777">
      <w:pPr>
        <w:jc w:val="center"/>
        <w:rPr>
          <w:rFonts w:ascii="Montserrat" w:hAnsi="Montserrat" w:cs="Arial"/>
          <w:sz w:val="22"/>
          <w:szCs w:val="22"/>
        </w:rPr>
      </w:pPr>
    </w:p>
    <w:p w:rsidR="00897793" w:rsidP="00F07B05" w:rsidRDefault="00897793" w14:paraId="69D92C97" w14:textId="7BB370D1">
      <w:pPr>
        <w:rPr>
          <w:rFonts w:ascii="Montserrat" w:hAnsi="Montserrat" w:cs="Arial"/>
          <w:sz w:val="22"/>
          <w:szCs w:val="22"/>
          <w:lang w:val="es-ES_tradnl"/>
        </w:rPr>
      </w:pPr>
      <w:r w:rsidRPr="00F07B05">
        <w:rPr>
          <w:rFonts w:ascii="Montserrat" w:hAnsi="Montserrat" w:cs="Arial"/>
          <w:sz w:val="22"/>
          <w:szCs w:val="22"/>
          <w:lang w:val="es-ES_tradnl"/>
        </w:rPr>
        <w:t>Observa el siguiente esquema.</w:t>
      </w:r>
    </w:p>
    <w:p w:rsidRPr="00F07B05" w:rsidR="00166A4D" w:rsidP="00F07B05" w:rsidRDefault="00166A4D" w14:paraId="2DFC03A1" w14:textId="77777777">
      <w:pPr>
        <w:rPr>
          <w:rFonts w:ascii="Montserrat" w:hAnsi="Montserrat" w:cs="Arial"/>
          <w:sz w:val="22"/>
          <w:szCs w:val="22"/>
          <w:lang w:val="es-ES_tradnl"/>
        </w:rPr>
      </w:pPr>
    </w:p>
    <w:p w:rsidRPr="00F07B05" w:rsidR="00897793" w:rsidP="00F07B05" w:rsidRDefault="007D4652" w14:paraId="5ADFEF11" w14:textId="5FB73AB1">
      <w:pPr>
        <w:jc w:val="center"/>
        <w:rPr>
          <w:rFonts w:ascii="Montserrat" w:hAnsi="Montserrat" w:cs="Arial"/>
          <w:sz w:val="24"/>
          <w:szCs w:val="24"/>
          <w:highlight w:val="yellow"/>
          <w:lang w:val="es-ES_tradnl"/>
        </w:rPr>
      </w:pPr>
      <w:r w:rsidRPr="00F07B05">
        <w:rPr>
          <w:rFonts w:ascii="Montserrat" w:hAnsi="Montserrat"/>
          <w:lang w:val="en-US"/>
        </w:rPr>
        <w:drawing>
          <wp:inline distT="0" distB="0" distL="0" distR="0" wp14:anchorId="516B7827" wp14:editId="5CD31278">
            <wp:extent cx="2788184" cy="1924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107" t="10033" r="12210" b="8278"/>
                    <a:stretch/>
                  </pic:blipFill>
                  <pic:spPr bwMode="auto">
                    <a:xfrm>
                      <a:off x="0" y="0"/>
                      <a:ext cx="2836555" cy="1957430"/>
                    </a:xfrm>
                    <a:prstGeom prst="rect">
                      <a:avLst/>
                    </a:prstGeom>
                    <a:noFill/>
                    <a:ln>
                      <a:noFill/>
                    </a:ln>
                    <a:extLst>
                      <a:ext uri="{53640926-AAD7-44D8-BBD7-CCE9431645EC}">
                        <a14:shadowObscured xmlns:a14="http://schemas.microsoft.com/office/drawing/2010/main"/>
                      </a:ext>
                    </a:extLst>
                  </pic:spPr>
                </pic:pic>
              </a:graphicData>
            </a:graphic>
          </wp:inline>
        </w:drawing>
      </w:r>
    </w:p>
    <w:p w:rsidRPr="00F07B05" w:rsidR="00897793" w:rsidP="00F07B05" w:rsidRDefault="00897793" w14:paraId="3B5447CF" w14:textId="4F29FC0E">
      <w:pPr>
        <w:pStyle w:val="Sinespaciado"/>
        <w:jc w:val="both"/>
        <w:rPr>
          <w:rFonts w:ascii="Montserrat" w:hAnsi="Montserrat" w:cs="Arial"/>
          <w:sz w:val="22"/>
          <w:szCs w:val="22"/>
          <w:lang w:val="es-ES_tradnl"/>
        </w:rPr>
      </w:pPr>
      <w:r w:rsidRPr="00F07B05">
        <w:rPr>
          <w:rFonts w:ascii="Montserrat" w:hAnsi="Montserrat" w:cs="Arial"/>
          <w:sz w:val="22"/>
          <w:szCs w:val="22"/>
          <w:lang w:val="es-ES_tradnl"/>
        </w:rPr>
        <w:t xml:space="preserve">Una vez que identifiquen las fuentes que van a consultar, deberán enlistarlas, lo cual </w:t>
      </w:r>
      <w:r w:rsidRPr="00F07B05" w:rsidR="00C01E4B">
        <w:rPr>
          <w:rFonts w:ascii="Montserrat" w:hAnsi="Montserrat" w:cs="Arial"/>
          <w:sz w:val="22"/>
          <w:szCs w:val="22"/>
          <w:lang w:val="es-ES_tradnl"/>
        </w:rPr>
        <w:t>integrará</w:t>
      </w:r>
      <w:r w:rsidRPr="00F07B05">
        <w:rPr>
          <w:rFonts w:ascii="Montserrat" w:hAnsi="Montserrat" w:cs="Arial"/>
          <w:sz w:val="22"/>
          <w:szCs w:val="22"/>
          <w:lang w:val="es-ES_tradnl"/>
        </w:rPr>
        <w:t xml:space="preserve"> tu bibliografía.</w:t>
      </w:r>
    </w:p>
    <w:p w:rsidRPr="00F07B05" w:rsidR="00897793" w:rsidP="00F07B05" w:rsidRDefault="00897793" w14:paraId="059D3BB5" w14:textId="7C083B1C">
      <w:pPr>
        <w:pStyle w:val="Sinespaciado"/>
        <w:jc w:val="both"/>
        <w:rPr>
          <w:rFonts w:ascii="Montserrat" w:hAnsi="Montserrat" w:cs="Arial"/>
          <w:sz w:val="22"/>
          <w:szCs w:val="22"/>
          <w:lang w:val="es-ES_tradnl"/>
        </w:rPr>
      </w:pPr>
    </w:p>
    <w:p w:rsidRPr="00F07B05" w:rsidR="00897793" w:rsidP="00F07B05" w:rsidRDefault="00897793" w14:paraId="6547113A" w14:textId="70DEACC7">
      <w:pPr>
        <w:pStyle w:val="Sinespaciado"/>
        <w:jc w:val="both"/>
        <w:rPr>
          <w:rFonts w:ascii="Montserrat" w:hAnsi="Montserrat" w:cs="Arial"/>
          <w:sz w:val="22"/>
          <w:szCs w:val="22"/>
          <w:lang w:val="es-ES_tradnl"/>
        </w:rPr>
      </w:pPr>
      <w:r w:rsidRPr="00F07B05">
        <w:rPr>
          <w:rFonts w:ascii="Montserrat" w:hAnsi="Montserrat" w:cs="Arial"/>
          <w:sz w:val="22"/>
          <w:szCs w:val="22"/>
          <w:lang w:val="es-ES_tradnl"/>
        </w:rPr>
        <w:t>Es recomendable consultar al menos tres fuentes distintas. En ellas debes revisar que haya información que realmente te sirva para el desarrollo de tu tema y subtemas.</w:t>
      </w:r>
    </w:p>
    <w:p w:rsidRPr="00F07B05" w:rsidR="00897793" w:rsidP="00F07B05" w:rsidRDefault="00897793" w14:paraId="119BB07A" w14:textId="1CCDFB89">
      <w:pPr>
        <w:jc w:val="both"/>
        <w:rPr>
          <w:rFonts w:ascii="Montserrat" w:hAnsi="Montserrat" w:cs="Arial"/>
          <w:sz w:val="22"/>
          <w:szCs w:val="22"/>
          <w:lang w:val="es-ES_tradnl"/>
        </w:rPr>
      </w:pPr>
    </w:p>
    <w:p w:rsidRPr="00F07B05" w:rsidR="00897793" w:rsidP="00F07B05" w:rsidRDefault="00897793" w14:paraId="253767A0" w14:textId="51F6E7F0">
      <w:pPr>
        <w:jc w:val="both"/>
        <w:rPr>
          <w:rFonts w:ascii="Montserrat" w:hAnsi="Montserrat" w:cs="Arial"/>
          <w:sz w:val="22"/>
          <w:szCs w:val="22"/>
          <w:lang w:val="es-ES_tradnl"/>
        </w:rPr>
      </w:pPr>
      <w:r w:rsidRPr="00F07B05">
        <w:rPr>
          <w:rFonts w:ascii="Montserrat" w:hAnsi="Montserrat" w:cs="Arial"/>
          <w:sz w:val="22"/>
          <w:szCs w:val="22"/>
          <w:lang w:val="es-ES_tradnl"/>
        </w:rPr>
        <w:t>A continuación te compartirmos  la bibliografía del reportaje de Huichapan</w:t>
      </w:r>
      <w:r w:rsidRPr="00F07B05" w:rsidR="007D4652">
        <w:rPr>
          <w:rFonts w:ascii="Montserrat" w:hAnsi="Montserrat" w:cs="Arial"/>
          <w:sz w:val="22"/>
          <w:szCs w:val="22"/>
          <w:lang w:val="es-ES_tradnl"/>
        </w:rPr>
        <w:t>.</w:t>
      </w:r>
    </w:p>
    <w:p w:rsidRPr="00F07B05" w:rsidR="007D4652" w:rsidP="00F07B05" w:rsidRDefault="007D4652" w14:paraId="082CB1D7" w14:textId="35AF3BCE">
      <w:pPr>
        <w:jc w:val="both"/>
        <w:rPr>
          <w:rFonts w:ascii="Montserrat" w:hAnsi="Montserrat" w:cs="Arial"/>
          <w:sz w:val="22"/>
          <w:szCs w:val="22"/>
          <w:lang w:val="es-ES_tradnl"/>
        </w:rPr>
      </w:pPr>
    </w:p>
    <w:p w:rsidRPr="00F07B05" w:rsidR="007D4652" w:rsidP="00F07B05" w:rsidRDefault="007D4652" w14:paraId="1E96183E" w14:textId="20F0E75D">
      <w:pPr>
        <w:jc w:val="center"/>
        <w:rPr>
          <w:rFonts w:ascii="Montserrat" w:hAnsi="Montserrat"/>
          <w:color w:val="000000"/>
          <w:sz w:val="22"/>
          <w:szCs w:val="22"/>
        </w:rPr>
      </w:pPr>
      <w:r>
        <w:rPr>
          <w:lang w:val="en-US"/>
        </w:rPr>
        <w:drawing>
          <wp:inline distT="0" distB="0" distL="0" distR="0" wp14:anchorId="4E5EE026" wp14:editId="6C5FD3EE">
            <wp:extent cx="2970484" cy="1536424"/>
            <wp:effectExtent l="0" t="0" r="1905"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0484" cy="1536424"/>
                    </a:xfrm>
                    <a:prstGeom prst="rect">
                      <a:avLst/>
                    </a:prstGeom>
                  </pic:spPr>
                </pic:pic>
              </a:graphicData>
            </a:graphic>
          </wp:inline>
        </w:drawing>
      </w:r>
    </w:p>
    <w:p w:rsidR="004A6057" w:rsidP="66612529" w:rsidRDefault="004A6057" w14:paraId="79135DBD" w14:textId="77777777">
      <w:pPr>
        <w:pStyle w:val="Sinespaciado"/>
        <w:jc w:val="both"/>
        <w:rPr>
          <w:rFonts w:ascii="Montserrat" w:hAnsi="Montserrat" w:cs="Arial"/>
          <w:sz w:val="22"/>
          <w:szCs w:val="22"/>
          <w:lang w:val="es-ES"/>
        </w:rPr>
      </w:pPr>
    </w:p>
    <w:p w:rsidRPr="00F07B05" w:rsidR="007D4652" w:rsidP="66612529" w:rsidRDefault="007D4652" w14:paraId="00946339" w14:textId="33EBD33B">
      <w:pPr>
        <w:pStyle w:val="Sinespaciado"/>
        <w:jc w:val="both"/>
        <w:rPr>
          <w:rFonts w:ascii="Montserrat" w:hAnsi="Montserrat" w:cs="Arial"/>
          <w:sz w:val="22"/>
          <w:szCs w:val="22"/>
          <w:lang w:val="es-ES"/>
        </w:rPr>
      </w:pPr>
      <w:r w:rsidRPr="66612529">
        <w:rPr>
          <w:rFonts w:ascii="Montserrat" w:hAnsi="Montserrat" w:cs="Arial"/>
          <w:sz w:val="22"/>
          <w:szCs w:val="22"/>
          <w:lang w:val="es-ES"/>
        </w:rPr>
        <w:t>Una vez que ya tengas tu bibliografía, utiliza fichas de trabajo. Revisa qué te dice tu libro de texto sobre su uso</w:t>
      </w:r>
      <w:r w:rsidRPr="66612529" w:rsidR="00842FE9">
        <w:rPr>
          <w:rFonts w:ascii="Montserrat" w:hAnsi="Montserrat" w:cs="Arial"/>
          <w:sz w:val="22"/>
          <w:szCs w:val="22"/>
          <w:lang w:val="es-ES"/>
        </w:rPr>
        <w:t xml:space="preserve"> en la pág. 50</w:t>
      </w:r>
    </w:p>
    <w:p w:rsidRPr="00F07B05" w:rsidR="00B6385C" w:rsidP="00F07B05" w:rsidRDefault="00770B4C" w14:paraId="45BF7637" w14:textId="7D0A6815">
      <w:pPr>
        <w:pStyle w:val="Sinespaciado"/>
        <w:jc w:val="center"/>
        <w:rPr>
          <w:rFonts w:ascii="Montserrat" w:hAnsi="Montserrat" w:cs="Arial"/>
          <w:lang w:val="es-ES_tradnl"/>
        </w:rPr>
      </w:pPr>
      <w:hyperlink w:history="1" w:anchor="page/50" r:id="rId12">
        <w:r w:rsidRPr="00290216" w:rsidR="00B6385C">
          <w:rPr>
            <w:rStyle w:val="Hipervnculo"/>
            <w:rFonts w:ascii="Montserrat" w:hAnsi="Montserrat" w:cs="Arial"/>
            <w:lang w:val="es-ES_tradnl"/>
          </w:rPr>
          <w:t>https://libros.conaliteg.gob.mx/20/P6ESA.htm?#page/50</w:t>
        </w:r>
      </w:hyperlink>
      <w:r w:rsidR="00B6385C">
        <w:rPr>
          <w:rFonts w:ascii="Montserrat" w:hAnsi="Montserrat" w:cs="Arial"/>
          <w:lang w:val="es-ES_tradnl"/>
        </w:rPr>
        <w:t xml:space="preserve"> </w:t>
      </w:r>
    </w:p>
    <w:p w:rsidRPr="00F07B05" w:rsidR="007D4652" w:rsidP="00F07B05" w:rsidRDefault="007D4652" w14:paraId="283B5B25" w14:textId="57AF364E">
      <w:pPr>
        <w:pStyle w:val="Sinespaciado"/>
        <w:jc w:val="both"/>
        <w:rPr>
          <w:rFonts w:ascii="Montserrat" w:hAnsi="Montserrat" w:cs="Arial"/>
          <w:lang w:val="es-ES_tradnl"/>
        </w:rPr>
      </w:pPr>
    </w:p>
    <w:p w:rsidRPr="00F07B05" w:rsidR="007D4652" w:rsidP="00F07B05" w:rsidRDefault="007D4652" w14:paraId="4E2FD937" w14:textId="326A6DF4">
      <w:pPr>
        <w:pStyle w:val="Sinespaciado"/>
        <w:jc w:val="both"/>
        <w:rPr>
          <w:rFonts w:ascii="Montserrat" w:hAnsi="Montserrat" w:cs="Arial"/>
          <w:sz w:val="22"/>
          <w:szCs w:val="22"/>
          <w:lang w:val="es-ES_tradnl"/>
        </w:rPr>
      </w:pPr>
      <w:r w:rsidRPr="00F07B05">
        <w:rPr>
          <w:rFonts w:ascii="Montserrat" w:hAnsi="Montserrat" w:cs="Arial"/>
          <w:sz w:val="22"/>
          <w:szCs w:val="22"/>
          <w:lang w:val="es-ES_tradnl"/>
        </w:rPr>
        <w:t>También resulta útil que, cuando enlistes tu bibliografía, sigas un orden alfabético, comenzando por la primera letra del apellido paterno del autor.</w:t>
      </w:r>
    </w:p>
    <w:p w:rsidRPr="00F07B05" w:rsidR="007D4652" w:rsidP="00F07B05" w:rsidRDefault="007D4652" w14:paraId="3808E56F" w14:textId="4856AB37">
      <w:pPr>
        <w:pStyle w:val="Sinespaciado"/>
        <w:jc w:val="both"/>
        <w:rPr>
          <w:rFonts w:ascii="Montserrat" w:hAnsi="Montserrat" w:cs="Arial"/>
          <w:sz w:val="22"/>
          <w:szCs w:val="22"/>
          <w:lang w:val="es-ES_tradnl"/>
        </w:rPr>
      </w:pPr>
    </w:p>
    <w:p w:rsidRPr="00F07B05" w:rsidR="007D4652" w:rsidP="00F07B05" w:rsidRDefault="007D4652" w14:paraId="3FF3394B" w14:textId="70E9C3B1">
      <w:pPr>
        <w:pStyle w:val="Sinespaciado"/>
        <w:jc w:val="center"/>
        <w:rPr>
          <w:rFonts w:ascii="Montserrat" w:hAnsi="Montserrat" w:cs="Arial"/>
          <w:sz w:val="22"/>
          <w:szCs w:val="22"/>
          <w:lang w:val="es-ES_tradnl"/>
        </w:rPr>
      </w:pPr>
      <w:r w:rsidRPr="00F07B05">
        <w:rPr>
          <w:rFonts w:ascii="Montserrat" w:hAnsi="Montserrat"/>
          <w:noProof/>
          <w:sz w:val="22"/>
          <w:szCs w:val="22"/>
          <w:lang w:val="en-US" w:eastAsia="en-US"/>
        </w:rPr>
        <w:drawing>
          <wp:inline distT="0" distB="0" distL="0" distR="0" wp14:anchorId="53054826" wp14:editId="0C509947">
            <wp:extent cx="1737259" cy="10191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5424" t="20368" r="25543" b="25463"/>
                    <a:stretch/>
                  </pic:blipFill>
                  <pic:spPr bwMode="auto">
                    <a:xfrm>
                      <a:off x="0" y="0"/>
                      <a:ext cx="1785053" cy="1047214"/>
                    </a:xfrm>
                    <a:prstGeom prst="rect">
                      <a:avLst/>
                    </a:prstGeom>
                    <a:noFill/>
                    <a:ln>
                      <a:noFill/>
                    </a:ln>
                    <a:extLst>
                      <a:ext uri="{53640926-AAD7-44D8-BBD7-CCE9431645EC}">
                        <a14:shadowObscured xmlns:a14="http://schemas.microsoft.com/office/drawing/2010/main"/>
                      </a:ext>
                    </a:extLst>
                  </pic:spPr>
                </pic:pic>
              </a:graphicData>
            </a:graphic>
          </wp:inline>
        </w:drawing>
      </w:r>
    </w:p>
    <w:p w:rsidRPr="00F07B05" w:rsidR="007D4652" w:rsidP="00F07B05" w:rsidRDefault="007D4652" w14:paraId="1CACEB8C" w14:textId="77777777">
      <w:pPr>
        <w:pStyle w:val="Sinespaciado"/>
        <w:jc w:val="both"/>
        <w:rPr>
          <w:rFonts w:ascii="Montserrat" w:hAnsi="Montserrat" w:cs="Arial"/>
          <w:sz w:val="22"/>
          <w:szCs w:val="22"/>
          <w:lang w:val="es-ES_tradnl"/>
        </w:rPr>
      </w:pPr>
    </w:p>
    <w:p w:rsidRPr="00F07B05" w:rsidR="007D4652" w:rsidP="00F07B05" w:rsidRDefault="007D4652" w14:paraId="268FE967" w14:textId="72AA306B">
      <w:pPr>
        <w:pStyle w:val="paragraph"/>
        <w:spacing w:before="0" w:beforeAutospacing="0" w:after="0" w:afterAutospacing="0"/>
        <w:textAlignment w:val="baseline"/>
        <w:rPr>
          <w:rStyle w:val="eop"/>
          <w:rFonts w:ascii="Montserrat" w:hAnsi="Montserrat" w:cs="Arial" w:eastAsiaTheme="minorEastAsia"/>
          <w:b/>
          <w:bCs/>
          <w:sz w:val="22"/>
          <w:szCs w:val="22"/>
          <w:highlight w:val="green"/>
        </w:rPr>
      </w:pPr>
      <w:r w:rsidRPr="00F07B05">
        <w:rPr>
          <w:rFonts w:ascii="Montserrat" w:hAnsi="Montserrat" w:cs="Arial"/>
          <w:sz w:val="22"/>
          <w:szCs w:val="22"/>
          <w:lang w:val="es-ES_tradnl"/>
        </w:rPr>
        <w:t>Revisa el siguiente esquema para que tengas una mejor idea sobre la elaboración de fichas, finalmente, elabora tu reportaje.</w:t>
      </w:r>
    </w:p>
    <w:p w:rsidRPr="00F07B05" w:rsidR="007D4652" w:rsidP="00F07B05" w:rsidRDefault="007D4652" w14:paraId="5D66DCC2" w14:textId="77777777">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p>
    <w:p w:rsidRPr="000C1591" w:rsidR="007D4652" w:rsidP="00F07B05" w:rsidRDefault="007D4652" w14:paraId="422A5169" w14:textId="3A60AD4F">
      <w:pPr>
        <w:pStyle w:val="paragraph"/>
        <w:spacing w:before="0" w:beforeAutospacing="0" w:after="0" w:afterAutospacing="0"/>
        <w:jc w:val="center"/>
        <w:textAlignment w:val="baseline"/>
        <w:rPr>
          <w:rStyle w:val="eop"/>
          <w:rFonts w:ascii="Montserrat" w:hAnsi="Montserrat" w:cs="Arial" w:eastAsiaTheme="minorEastAsia"/>
          <w:sz w:val="22"/>
          <w:szCs w:val="22"/>
          <w:highlight w:val="green"/>
        </w:rPr>
      </w:pPr>
      <w:r w:rsidRPr="00F07B05">
        <w:rPr>
          <w:rFonts w:ascii="Montserrat" w:hAnsi="Montserrat"/>
          <w:sz w:val="22"/>
          <w:szCs w:val="22"/>
          <w:lang w:val="en-US" w:eastAsia="en-US"/>
        </w:rPr>
        <w:drawing>
          <wp:inline distT="0" distB="0" distL="0" distR="0" wp14:anchorId="2E3881DE" wp14:editId="55837AFC">
            <wp:extent cx="3695700" cy="165036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199" b="2067"/>
                    <a:stretch/>
                  </pic:blipFill>
                  <pic:spPr bwMode="auto">
                    <a:xfrm>
                      <a:off x="0" y="0"/>
                      <a:ext cx="3745562" cy="1672632"/>
                    </a:xfrm>
                    <a:prstGeom prst="rect">
                      <a:avLst/>
                    </a:prstGeom>
                    <a:noFill/>
                    <a:ln>
                      <a:noFill/>
                    </a:ln>
                    <a:extLst>
                      <a:ext uri="{53640926-AAD7-44D8-BBD7-CCE9431645EC}">
                        <a14:shadowObscured xmlns:a14="http://schemas.microsoft.com/office/drawing/2010/main"/>
                      </a:ext>
                    </a:extLst>
                  </pic:spPr>
                </pic:pic>
              </a:graphicData>
            </a:graphic>
          </wp:inline>
        </w:drawing>
      </w:r>
    </w:p>
    <w:p w:rsidRPr="000C1591" w:rsidR="000C1591" w:rsidP="00F07B05" w:rsidRDefault="000C1591" w14:paraId="29E57742" w14:textId="77777777">
      <w:pPr>
        <w:pStyle w:val="paragraph"/>
        <w:spacing w:before="0" w:beforeAutospacing="0" w:after="0" w:afterAutospacing="0"/>
        <w:jc w:val="center"/>
        <w:textAlignment w:val="baseline"/>
        <w:rPr>
          <w:rStyle w:val="eop"/>
          <w:rFonts w:ascii="Montserrat" w:hAnsi="Montserrat" w:cs="Arial" w:eastAsiaTheme="minorEastAsia"/>
          <w:sz w:val="22"/>
          <w:szCs w:val="22"/>
          <w:highlight w:val="green"/>
        </w:rPr>
      </w:pPr>
    </w:p>
    <w:p w:rsidRPr="00F07B05" w:rsidR="007D4652" w:rsidP="00F07B05" w:rsidRDefault="007D4652" w14:paraId="2A270F41" w14:textId="56951B41">
      <w:pPr>
        <w:shd w:val="clear" w:color="auto" w:fill="FFFFFF"/>
        <w:jc w:val="both"/>
        <w:textAlignment w:val="baseline"/>
        <w:rPr>
          <w:rFonts w:ascii="Montserrat" w:hAnsi="Montserrat" w:cs="Arial"/>
          <w:color w:val="000000" w:themeColor="text1"/>
          <w:sz w:val="22"/>
          <w:szCs w:val="22"/>
        </w:rPr>
      </w:pPr>
      <w:r w:rsidRPr="00F07B05">
        <w:rPr>
          <w:rFonts w:ascii="Montserrat" w:hAnsi="Montserrat" w:cs="Arial"/>
          <w:color w:val="000000" w:themeColor="text1"/>
          <w:sz w:val="22"/>
          <w:szCs w:val="22"/>
          <w:lang w:eastAsia="es-MX"/>
        </w:rPr>
        <w:t>Ahora elabora una ficha de trabajo con el Atlas de México de 4º grado en una cartulina que contenga los encabezados principales, señalando en el libro, la parte de donde se toman los datos.</w:t>
      </w:r>
    </w:p>
    <w:p w:rsidRPr="00F07B05" w:rsidR="007D4652" w:rsidP="00F07B05" w:rsidRDefault="007D4652" w14:paraId="7C614C8A" w14:textId="3BC2471D">
      <w:pPr>
        <w:shd w:val="clear" w:color="auto" w:fill="FFFFFF"/>
        <w:jc w:val="both"/>
        <w:textAlignment w:val="baseline"/>
        <w:rPr>
          <w:rFonts w:ascii="Montserrat" w:hAnsi="Montserrat" w:cs="Arial"/>
          <w:color w:val="000000" w:themeColor="text1"/>
          <w:sz w:val="22"/>
          <w:szCs w:val="22"/>
        </w:rPr>
      </w:pPr>
    </w:p>
    <w:p w:rsidRPr="00F07B05" w:rsidR="007D4652" w:rsidP="00F07B05" w:rsidRDefault="007D4652" w14:paraId="272EFC7A" w14:textId="33FF7F13">
      <w:pPr>
        <w:shd w:val="clear" w:color="auto" w:fill="FFFFFF"/>
        <w:jc w:val="center"/>
        <w:textAlignment w:val="baseline"/>
        <w:rPr>
          <w:rFonts w:ascii="Montserrat" w:hAnsi="Montserrat" w:cs="Arial"/>
          <w:color w:val="000000" w:themeColor="text1"/>
          <w:sz w:val="24"/>
          <w:szCs w:val="24"/>
          <w:lang w:eastAsia="es-MX"/>
        </w:rPr>
      </w:pPr>
      <w:r w:rsidRPr="00F07B05">
        <w:rPr>
          <w:rFonts w:ascii="Montserrat" w:hAnsi="Montserrat"/>
          <w:lang w:val="en-US"/>
        </w:rPr>
        <w:drawing>
          <wp:inline distT="0" distB="0" distL="0" distR="0" wp14:anchorId="0A85E519" wp14:editId="44F5CFE8">
            <wp:extent cx="3052763" cy="1594961"/>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026" t="5394" r="2067" b="6802"/>
                    <a:stretch/>
                  </pic:blipFill>
                  <pic:spPr bwMode="auto">
                    <a:xfrm>
                      <a:off x="0" y="0"/>
                      <a:ext cx="3107179" cy="1623391"/>
                    </a:xfrm>
                    <a:prstGeom prst="rect">
                      <a:avLst/>
                    </a:prstGeom>
                    <a:noFill/>
                    <a:ln>
                      <a:noFill/>
                    </a:ln>
                    <a:extLst>
                      <a:ext uri="{53640926-AAD7-44D8-BBD7-CCE9431645EC}">
                        <a14:shadowObscured xmlns:a14="http://schemas.microsoft.com/office/drawing/2010/main"/>
                      </a:ext>
                    </a:extLst>
                  </pic:spPr>
                </pic:pic>
              </a:graphicData>
            </a:graphic>
          </wp:inline>
        </w:drawing>
      </w:r>
    </w:p>
    <w:p w:rsidRPr="00F07B05" w:rsidR="00C01E4B" w:rsidP="00F07B05" w:rsidRDefault="00C01E4B" w14:paraId="3FF36BCE" w14:textId="77777777">
      <w:pPr>
        <w:pStyle w:val="Sinespaciado"/>
        <w:jc w:val="both"/>
        <w:rPr>
          <w:rFonts w:ascii="Montserrat" w:hAnsi="Montserrat" w:cs="Arial"/>
          <w:sz w:val="22"/>
          <w:szCs w:val="22"/>
          <w:lang w:val="es-ES_tradnl" w:eastAsia="es-MX"/>
        </w:rPr>
      </w:pPr>
    </w:p>
    <w:p w:rsidRPr="00F07B05" w:rsidR="007D4652" w:rsidP="00F07B05" w:rsidRDefault="007D4652" w14:paraId="02E1C051" w14:textId="00853D77">
      <w:pPr>
        <w:pStyle w:val="Sinespaciado"/>
        <w:jc w:val="both"/>
        <w:rPr>
          <w:rFonts w:ascii="Montserrat" w:hAnsi="Montserrat" w:cs="Arial"/>
          <w:sz w:val="22"/>
          <w:szCs w:val="22"/>
          <w:lang w:val="es-ES_tradnl" w:eastAsia="es-MX"/>
        </w:rPr>
      </w:pPr>
      <w:r w:rsidRPr="00F07B05">
        <w:rPr>
          <w:rFonts w:ascii="Montserrat" w:hAnsi="Montserrat" w:cs="Arial"/>
          <w:sz w:val="22"/>
          <w:szCs w:val="22"/>
          <w:lang w:val="es-ES_tradnl" w:eastAsia="es-MX"/>
        </w:rPr>
        <w:t xml:space="preserve">Existen distintos tipos de fichas de trabajo que puedes elaborar. Recuerda que son una herramienta para </w:t>
      </w:r>
      <w:r w:rsidRPr="00F07B05" w:rsidR="008D1EC3">
        <w:rPr>
          <w:rFonts w:ascii="Montserrat" w:hAnsi="Montserrat" w:cs="Arial"/>
          <w:sz w:val="22"/>
          <w:szCs w:val="22"/>
          <w:lang w:val="es-ES_tradnl" w:eastAsia="es-MX"/>
        </w:rPr>
        <w:t>concentrar y ordenar</w:t>
      </w:r>
      <w:r w:rsidRPr="00F07B05">
        <w:rPr>
          <w:rFonts w:ascii="Montserrat" w:hAnsi="Montserrat" w:cs="Arial"/>
          <w:sz w:val="22"/>
          <w:szCs w:val="22"/>
          <w:lang w:val="es-ES_tradnl" w:eastAsia="es-MX"/>
        </w:rPr>
        <w:t xml:space="preserve"> tu información.</w:t>
      </w:r>
      <w:r w:rsidR="00842FE9">
        <w:rPr>
          <w:rFonts w:ascii="Montserrat" w:hAnsi="Montserrat" w:cs="Arial"/>
          <w:sz w:val="22"/>
          <w:szCs w:val="22"/>
          <w:lang w:val="es-ES_tradnl" w:eastAsia="es-MX"/>
        </w:rPr>
        <w:t xml:space="preserve"> Se enlistan a continuación:</w:t>
      </w:r>
    </w:p>
    <w:p w:rsidRPr="00F07B05" w:rsidR="007D4652" w:rsidP="00F07B05" w:rsidRDefault="007D4652" w14:paraId="51495FC6" w14:textId="0066E922">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p>
    <w:p w:rsidRPr="00F07B05" w:rsidR="008D1EC3" w:rsidP="00F07B05" w:rsidRDefault="008D1EC3" w14:paraId="36FEC209" w14:textId="77777777">
      <w:pPr>
        <w:pStyle w:val="Sinespaciado"/>
        <w:ind w:left="708"/>
        <w:jc w:val="both"/>
        <w:rPr>
          <w:rFonts w:ascii="Montserrat" w:hAnsi="Montserrat" w:cs="Arial"/>
          <w:sz w:val="22"/>
          <w:szCs w:val="22"/>
          <w:lang w:val="es-ES_tradnl" w:eastAsia="es-MX"/>
        </w:rPr>
      </w:pPr>
      <w:r w:rsidRPr="00F07B05">
        <w:rPr>
          <w:rFonts w:ascii="Montserrat" w:hAnsi="Montserrat" w:cs="Arial"/>
          <w:b/>
          <w:bCs/>
          <w:sz w:val="22"/>
          <w:szCs w:val="22"/>
          <w:lang w:val="es-ES_tradnl" w:eastAsia="es-MX"/>
        </w:rPr>
        <w:t>Textuales:</w:t>
      </w:r>
      <w:r w:rsidRPr="00F07B05">
        <w:rPr>
          <w:rFonts w:ascii="Montserrat" w:hAnsi="Montserrat" w:cs="Arial"/>
          <w:sz w:val="22"/>
          <w:szCs w:val="22"/>
          <w:lang w:val="es-ES_tradnl" w:eastAsia="es-MX"/>
        </w:rPr>
        <w:t xml:space="preserve"> se citan párrafos completos exactamente igual que como están en la fuente original.</w:t>
      </w:r>
    </w:p>
    <w:p w:rsidRPr="00F07B05" w:rsidR="008D1EC3" w:rsidP="00F07B05" w:rsidRDefault="008D1EC3" w14:paraId="0D638AE2" w14:textId="77777777">
      <w:pPr>
        <w:pStyle w:val="Sinespaciado"/>
        <w:ind w:left="708"/>
        <w:jc w:val="both"/>
        <w:rPr>
          <w:rFonts w:ascii="Montserrat" w:hAnsi="Montserrat" w:cs="Arial"/>
          <w:sz w:val="22"/>
          <w:szCs w:val="22"/>
          <w:lang w:val="es-ES_tradnl" w:eastAsia="es-MX"/>
        </w:rPr>
      </w:pPr>
    </w:p>
    <w:p w:rsidRPr="00F07B05" w:rsidR="008D1EC3" w:rsidP="00F07B05" w:rsidRDefault="008D1EC3" w14:paraId="3ED3B719" w14:textId="77777777">
      <w:pPr>
        <w:pStyle w:val="Sinespaciado"/>
        <w:ind w:left="708"/>
        <w:jc w:val="both"/>
        <w:rPr>
          <w:rFonts w:ascii="Montserrat" w:hAnsi="Montserrat" w:cs="Arial"/>
          <w:sz w:val="22"/>
          <w:szCs w:val="22"/>
          <w:lang w:val="es-ES_tradnl" w:eastAsia="es-MX"/>
        </w:rPr>
      </w:pPr>
      <w:r w:rsidRPr="00F07B05">
        <w:rPr>
          <w:rFonts w:ascii="Montserrat" w:hAnsi="Montserrat" w:cs="Arial"/>
          <w:b/>
          <w:bCs/>
          <w:sz w:val="22"/>
          <w:szCs w:val="22"/>
          <w:lang w:val="es-ES_tradnl" w:eastAsia="es-MX"/>
        </w:rPr>
        <w:t>Paráfrasis:</w:t>
      </w:r>
      <w:r w:rsidRPr="00F07B05">
        <w:rPr>
          <w:rFonts w:ascii="Montserrat" w:hAnsi="Montserrat" w:cs="Arial"/>
          <w:sz w:val="22"/>
          <w:szCs w:val="22"/>
          <w:lang w:val="es-ES_tradnl" w:eastAsia="es-MX"/>
        </w:rPr>
        <w:t xml:space="preserve"> se citan las ideas, pero con palabras propias.</w:t>
      </w:r>
    </w:p>
    <w:p w:rsidRPr="00F07B05" w:rsidR="008D1EC3" w:rsidP="00F07B05" w:rsidRDefault="008D1EC3" w14:paraId="029A1706" w14:textId="77777777">
      <w:pPr>
        <w:pStyle w:val="Sinespaciado"/>
        <w:ind w:left="708"/>
        <w:jc w:val="both"/>
        <w:rPr>
          <w:rFonts w:ascii="Montserrat" w:hAnsi="Montserrat" w:cs="Arial"/>
          <w:sz w:val="22"/>
          <w:szCs w:val="22"/>
          <w:lang w:val="es-ES_tradnl" w:eastAsia="es-MX"/>
        </w:rPr>
      </w:pPr>
    </w:p>
    <w:p w:rsidRPr="00F07B05" w:rsidR="008D1EC3" w:rsidP="00F07B05" w:rsidRDefault="008D1EC3" w14:paraId="6C7200DE" w14:textId="35BB6961">
      <w:pPr>
        <w:pStyle w:val="Sinespaciado"/>
        <w:ind w:left="708"/>
        <w:jc w:val="both"/>
        <w:rPr>
          <w:rFonts w:ascii="Montserrat" w:hAnsi="Montserrat" w:cs="Arial"/>
          <w:sz w:val="22"/>
          <w:szCs w:val="22"/>
          <w:lang w:val="es-ES" w:eastAsia="es-MX"/>
        </w:rPr>
      </w:pPr>
      <w:r w:rsidRPr="00F07B05">
        <w:rPr>
          <w:rFonts w:ascii="Montserrat" w:hAnsi="Montserrat" w:cs="Arial"/>
          <w:b/>
          <w:bCs/>
          <w:sz w:val="22"/>
          <w:szCs w:val="22"/>
          <w:lang w:val="es-ES" w:eastAsia="es-MX"/>
        </w:rPr>
        <w:lastRenderedPageBreak/>
        <w:t>Resumen:</w:t>
      </w:r>
      <w:r w:rsidRPr="00F07B05">
        <w:rPr>
          <w:rFonts w:ascii="Montserrat" w:hAnsi="Montserrat" w:cs="Arial"/>
          <w:sz w:val="22"/>
          <w:szCs w:val="22"/>
          <w:lang w:val="es-ES" w:eastAsia="es-MX"/>
        </w:rPr>
        <w:t xml:space="preserve"> </w:t>
      </w:r>
      <w:r w:rsidRPr="00F07B05" w:rsidR="00C01E4B">
        <w:rPr>
          <w:rFonts w:ascii="Montserrat" w:hAnsi="Montserrat" w:cs="Arial"/>
          <w:sz w:val="22"/>
          <w:szCs w:val="22"/>
          <w:lang w:val="es-ES" w:eastAsia="es-MX"/>
        </w:rPr>
        <w:t>S</w:t>
      </w:r>
      <w:r w:rsidRPr="00F07B05">
        <w:rPr>
          <w:rFonts w:ascii="Montserrat" w:hAnsi="Montserrat" w:cs="Arial"/>
          <w:sz w:val="22"/>
          <w:szCs w:val="22"/>
          <w:lang w:val="es-ES" w:eastAsia="es-MX"/>
        </w:rPr>
        <w:t>e obtiene a partir de la extracción de ideas principales de un texto, sin cambiar palabras, pero agregando palabras</w:t>
      </w:r>
      <w:r w:rsidRPr="00F07B05">
        <w:rPr>
          <w:rFonts w:ascii="Montserrat" w:hAnsi="Montserrat" w:cs="Arial"/>
          <w:b/>
          <w:bCs/>
          <w:sz w:val="22"/>
          <w:szCs w:val="22"/>
          <w:lang w:val="es-ES" w:eastAsia="es-MX"/>
        </w:rPr>
        <w:t xml:space="preserve"> </w:t>
      </w:r>
      <w:r w:rsidRPr="00F07B05">
        <w:rPr>
          <w:rFonts w:ascii="Montserrat" w:hAnsi="Montserrat" w:cs="Arial"/>
          <w:sz w:val="22"/>
          <w:szCs w:val="22"/>
          <w:lang w:val="es-ES" w:eastAsia="es-MX"/>
        </w:rPr>
        <w:t>para unir ideas; por ejemplo: “y”, “o”, “además”, “por consecuencia”, etcétera.</w:t>
      </w:r>
    </w:p>
    <w:p w:rsidRPr="00F07B05" w:rsidR="008D1EC3" w:rsidP="00F07B05" w:rsidRDefault="008D1EC3" w14:paraId="6C982D9F" w14:textId="77777777">
      <w:pPr>
        <w:pStyle w:val="Sinespaciado"/>
        <w:jc w:val="both"/>
        <w:rPr>
          <w:rFonts w:ascii="Montserrat" w:hAnsi="Montserrat" w:cs="Arial"/>
          <w:sz w:val="22"/>
          <w:szCs w:val="22"/>
          <w:lang w:val="es-ES_tradnl" w:eastAsia="es-MX"/>
        </w:rPr>
      </w:pPr>
    </w:p>
    <w:p w:rsidRPr="00F07B05" w:rsidR="008D1EC3" w:rsidP="00F07B05" w:rsidRDefault="008D1EC3" w14:paraId="070A7387" w14:textId="5F744F2D">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r w:rsidRPr="00F07B05">
        <w:rPr>
          <w:rFonts w:ascii="Montserrat" w:hAnsi="Montserrat" w:cs="Arial"/>
          <w:sz w:val="22"/>
          <w:szCs w:val="22"/>
          <w:lang w:val="es-ES_tradnl"/>
        </w:rPr>
        <w:t>No olvides seguir revisando tus fuentes de consulta.</w:t>
      </w:r>
    </w:p>
    <w:p w:rsidR="008D1EC3" w:rsidP="00F07B05" w:rsidRDefault="008D1EC3" w14:paraId="74050A3E" w14:textId="6A8D868E">
      <w:pPr>
        <w:pStyle w:val="paragraph"/>
        <w:spacing w:before="0" w:beforeAutospacing="0" w:after="0" w:afterAutospacing="0"/>
        <w:jc w:val="both"/>
        <w:textAlignment w:val="baseline"/>
        <w:rPr>
          <w:rStyle w:val="eop"/>
          <w:rFonts w:ascii="Montserrat" w:hAnsi="Montserrat" w:cs="Arial" w:eastAsiaTheme="minorEastAsia"/>
          <w:sz w:val="22"/>
          <w:szCs w:val="22"/>
          <w:highlight w:val="green"/>
        </w:rPr>
      </w:pPr>
    </w:p>
    <w:p w:rsidRPr="00E32A73" w:rsidR="00E32A73" w:rsidP="00F07B05" w:rsidRDefault="00E32A73" w14:paraId="526FDA10" w14:textId="77777777">
      <w:pPr>
        <w:pStyle w:val="paragraph"/>
        <w:spacing w:before="0" w:beforeAutospacing="0" w:after="0" w:afterAutospacing="0"/>
        <w:jc w:val="both"/>
        <w:textAlignment w:val="baseline"/>
        <w:rPr>
          <w:rStyle w:val="eop"/>
          <w:rFonts w:ascii="Montserrat" w:hAnsi="Montserrat" w:cs="Arial" w:eastAsiaTheme="minorEastAsia"/>
          <w:sz w:val="22"/>
          <w:szCs w:val="22"/>
          <w:highlight w:val="green"/>
        </w:rPr>
      </w:pPr>
    </w:p>
    <w:p w:rsidRPr="00F07B05" w:rsidR="0024333B" w:rsidP="00F07B05" w:rsidRDefault="0024333B" w14:paraId="37ED0FD9" w14:textId="021AB3F6">
      <w:pPr>
        <w:pStyle w:val="paragraph"/>
        <w:spacing w:before="0" w:beforeAutospacing="0" w:after="0" w:afterAutospacing="0"/>
        <w:jc w:val="both"/>
        <w:textAlignment w:val="baseline"/>
        <w:rPr>
          <w:rStyle w:val="eop"/>
          <w:rFonts w:ascii="Montserrat" w:hAnsi="Montserrat" w:cs="Arial" w:eastAsiaTheme="minorEastAsia"/>
          <w:b/>
          <w:bCs/>
          <w:sz w:val="28"/>
          <w:szCs w:val="28"/>
        </w:rPr>
      </w:pPr>
      <w:r w:rsidRPr="00F07B05">
        <w:rPr>
          <w:rStyle w:val="eop"/>
          <w:rFonts w:ascii="Montserrat" w:hAnsi="Montserrat" w:cs="Arial" w:eastAsiaTheme="minorEastAsia"/>
          <w:b/>
          <w:bCs/>
          <w:sz w:val="28"/>
          <w:szCs w:val="28"/>
        </w:rPr>
        <w:t xml:space="preserve">El Reto de Hoy: </w:t>
      </w:r>
    </w:p>
    <w:p w:rsidRPr="00E32A73" w:rsidR="008D1EC3" w:rsidP="00F07B05" w:rsidRDefault="008D1EC3" w14:paraId="5576845C" w14:textId="3EC0ACC5">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F07B05" w:rsidR="008D1EC3" w:rsidP="00F07B05" w:rsidRDefault="008D1EC3" w14:paraId="00B0C8E7" w14:textId="71C68A8C">
      <w:pPr>
        <w:pStyle w:val="Sinespaciado"/>
        <w:jc w:val="both"/>
        <w:rPr>
          <w:rStyle w:val="eop"/>
          <w:rFonts w:ascii="Montserrat" w:hAnsi="Montserrat" w:cs="Arial"/>
          <w:sz w:val="22"/>
          <w:szCs w:val="22"/>
          <w:lang w:val="es-ES_tradnl"/>
        </w:rPr>
      </w:pPr>
      <w:r w:rsidRPr="00F07B05">
        <w:rPr>
          <w:rFonts w:ascii="Montserrat" w:hAnsi="Montserrat" w:cs="Arial"/>
          <w:sz w:val="22"/>
          <w:szCs w:val="22"/>
          <w:lang w:val="es-ES_tradnl"/>
        </w:rPr>
        <w:t>Si no te has decidido a hacer un reportaje sobre tu localidad, busca algunos en casa o en tus libros de texto; para que sigas aprendiendo sobre este tipo de texto y aumente</w:t>
      </w:r>
      <w:r w:rsidRPr="00F07B05" w:rsidR="00C01E4B">
        <w:rPr>
          <w:rFonts w:ascii="Montserrat" w:hAnsi="Montserrat" w:cs="Arial"/>
          <w:sz w:val="22"/>
          <w:szCs w:val="22"/>
          <w:lang w:val="es-ES_tradnl"/>
        </w:rPr>
        <w:t>s</w:t>
      </w:r>
      <w:r w:rsidRPr="00F07B05">
        <w:rPr>
          <w:rFonts w:ascii="Montserrat" w:hAnsi="Montserrat" w:cs="Arial"/>
          <w:sz w:val="22"/>
          <w:szCs w:val="22"/>
          <w:lang w:val="es-ES_tradnl"/>
        </w:rPr>
        <w:t xml:space="preserve"> tu cultura general.</w:t>
      </w:r>
    </w:p>
    <w:p w:rsidRPr="00F07B05" w:rsidR="00163DA3" w:rsidP="00F07B05" w:rsidRDefault="00163DA3" w14:paraId="2B0AA708" w14:textId="77777777">
      <w:pPr>
        <w:jc w:val="both"/>
        <w:rPr>
          <w:rStyle w:val="eop"/>
          <w:rFonts w:ascii="Montserrat" w:hAnsi="Montserrat"/>
          <w:color w:val="000000"/>
          <w:sz w:val="22"/>
          <w:szCs w:val="22"/>
        </w:rPr>
      </w:pPr>
    </w:p>
    <w:p w:rsidRPr="00F07B05" w:rsidR="0024333B" w:rsidP="00F07B05" w:rsidRDefault="0024333B" w14:paraId="0FA84741" w14:textId="280D87E8">
      <w:pPr>
        <w:jc w:val="both"/>
        <w:rPr>
          <w:rStyle w:val="eop"/>
          <w:rFonts w:ascii="Montserrat" w:hAnsi="Montserrat"/>
          <w:color w:val="000000"/>
          <w:sz w:val="22"/>
          <w:szCs w:val="22"/>
        </w:rPr>
      </w:pPr>
      <w:r w:rsidRPr="00F07B05">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24333B" w:rsidP="00F07B05" w:rsidRDefault="0024333B" w14:paraId="45C2544A" w14:textId="5A7EBBED">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F07B05" w:rsidR="004A6057" w:rsidP="00F07B05" w:rsidRDefault="004A6057" w14:paraId="4AFC63B7"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F07B05" w:rsidR="0024333B" w:rsidP="00F07B05" w:rsidRDefault="0024333B" w14:paraId="4B288641" w14:textId="77777777">
      <w:pPr>
        <w:autoSpaceDE w:val="0"/>
        <w:autoSpaceDN w:val="0"/>
        <w:adjustRightInd w:val="0"/>
        <w:jc w:val="center"/>
        <w:rPr>
          <w:rFonts w:ascii="Montserrat" w:hAnsi="Montserrat" w:eastAsiaTheme="minorHAnsi" w:cstheme="minorBidi"/>
          <w:b/>
          <w:sz w:val="24"/>
          <w:szCs w:val="24"/>
        </w:rPr>
      </w:pPr>
      <w:r w:rsidRPr="00F07B05">
        <w:rPr>
          <w:rFonts w:ascii="Montserrat" w:hAnsi="Montserrat" w:eastAsiaTheme="minorHAnsi" w:cstheme="minorBidi"/>
          <w:b/>
          <w:sz w:val="24"/>
          <w:szCs w:val="24"/>
        </w:rPr>
        <w:t>¡Buen trabajo!</w:t>
      </w:r>
    </w:p>
    <w:p w:rsidRPr="00F07B05" w:rsidR="0024333B" w:rsidP="00F07B05" w:rsidRDefault="0024333B" w14:paraId="6CB3509D" w14:textId="77777777">
      <w:pPr>
        <w:autoSpaceDE w:val="0"/>
        <w:autoSpaceDN w:val="0"/>
        <w:adjustRightInd w:val="0"/>
        <w:jc w:val="center"/>
        <w:rPr>
          <w:rFonts w:ascii="Montserrat" w:hAnsi="Montserrat" w:eastAsiaTheme="minorHAnsi" w:cstheme="minorBidi"/>
          <w:b/>
          <w:sz w:val="24"/>
          <w:szCs w:val="24"/>
        </w:rPr>
      </w:pPr>
    </w:p>
    <w:p w:rsidRPr="00F07B05" w:rsidR="0024333B" w:rsidP="00F07B05" w:rsidRDefault="0024333B" w14:paraId="3628918B" w14:textId="77777777">
      <w:pPr>
        <w:autoSpaceDE w:val="0"/>
        <w:autoSpaceDN w:val="0"/>
        <w:adjustRightInd w:val="0"/>
        <w:jc w:val="center"/>
        <w:rPr>
          <w:rFonts w:ascii="Montserrat" w:hAnsi="Montserrat" w:eastAsiaTheme="minorHAnsi" w:cstheme="minorBidi"/>
          <w:b/>
          <w:sz w:val="24"/>
          <w:szCs w:val="24"/>
        </w:rPr>
      </w:pPr>
      <w:r w:rsidRPr="00F07B05">
        <w:rPr>
          <w:rFonts w:ascii="Montserrat" w:hAnsi="Montserrat" w:eastAsiaTheme="minorHAnsi" w:cstheme="minorBidi"/>
          <w:b/>
          <w:sz w:val="24"/>
          <w:szCs w:val="24"/>
        </w:rPr>
        <w:t>Gracias por tu esfuerzo.</w:t>
      </w:r>
    </w:p>
    <w:p w:rsidR="0024333B" w:rsidP="00F07B05" w:rsidRDefault="0024333B" w14:paraId="1DF9C4F3" w14:textId="4F8A3D8B">
      <w:pPr>
        <w:pStyle w:val="paragraph"/>
        <w:spacing w:before="0" w:beforeAutospacing="0" w:after="0" w:afterAutospacing="0"/>
        <w:jc w:val="both"/>
        <w:textAlignment w:val="baseline"/>
        <w:rPr>
          <w:rFonts w:ascii="Montserrat" w:hAnsi="Montserrat"/>
          <w:bCs/>
          <w:position w:val="-1"/>
          <w:sz w:val="22"/>
          <w:szCs w:val="22"/>
          <w:lang w:eastAsia="en-US"/>
        </w:rPr>
      </w:pPr>
    </w:p>
    <w:p w:rsidRPr="00E32A73" w:rsidR="004A6057" w:rsidP="00F07B05" w:rsidRDefault="004A6057" w14:paraId="0567E414" w14:textId="77777777">
      <w:pPr>
        <w:pStyle w:val="paragraph"/>
        <w:spacing w:before="0" w:beforeAutospacing="0" w:after="0" w:afterAutospacing="0"/>
        <w:jc w:val="both"/>
        <w:textAlignment w:val="baseline"/>
        <w:rPr>
          <w:rFonts w:ascii="Montserrat" w:hAnsi="Montserrat"/>
          <w:bCs/>
          <w:position w:val="-1"/>
          <w:sz w:val="22"/>
          <w:szCs w:val="22"/>
          <w:lang w:eastAsia="en-US"/>
        </w:rPr>
      </w:pPr>
    </w:p>
    <w:p w:rsidRPr="00F07B05" w:rsidR="00F61C76" w:rsidP="00F07B05" w:rsidRDefault="00F61C76" w14:paraId="15DC56A3" w14:textId="4D76978F">
      <w:pPr>
        <w:autoSpaceDE w:val="0"/>
        <w:autoSpaceDN w:val="0"/>
        <w:adjustRightInd w:val="0"/>
        <w:jc w:val="both"/>
        <w:rPr>
          <w:rFonts w:ascii="Montserrat" w:hAnsi="Montserrat" w:eastAsiaTheme="minorHAnsi" w:cstheme="minorBidi"/>
          <w:b/>
          <w:sz w:val="28"/>
          <w:szCs w:val="28"/>
        </w:rPr>
      </w:pPr>
      <w:r w:rsidRPr="00F07B05">
        <w:rPr>
          <w:rFonts w:ascii="Montserrat" w:hAnsi="Montserrat" w:eastAsiaTheme="minorHAnsi" w:cstheme="minorBidi"/>
          <w:b/>
          <w:sz w:val="28"/>
          <w:szCs w:val="28"/>
        </w:rPr>
        <w:t>Para saber más</w:t>
      </w:r>
      <w:r w:rsidR="000C1591">
        <w:rPr>
          <w:rFonts w:ascii="Montserrat" w:hAnsi="Montserrat" w:eastAsiaTheme="minorHAnsi" w:cstheme="minorBidi"/>
          <w:b/>
          <w:sz w:val="28"/>
          <w:szCs w:val="28"/>
        </w:rPr>
        <w:t>:</w:t>
      </w:r>
    </w:p>
    <w:p w:rsidR="0024333B" w:rsidP="00F07B05" w:rsidRDefault="00F61C76" w14:paraId="12057246" w14:textId="7DA579ED">
      <w:pPr>
        <w:autoSpaceDE w:val="0"/>
        <w:autoSpaceDN w:val="0"/>
        <w:adjustRightInd w:val="0"/>
        <w:jc w:val="both"/>
        <w:rPr>
          <w:rFonts w:ascii="Montserrat" w:hAnsi="Montserrat" w:eastAsiaTheme="minorHAnsi" w:cstheme="minorBidi"/>
          <w:bCs/>
          <w:sz w:val="22"/>
          <w:szCs w:val="22"/>
        </w:rPr>
      </w:pPr>
      <w:r w:rsidRPr="000C1591">
        <w:rPr>
          <w:rFonts w:ascii="Montserrat" w:hAnsi="Montserrat" w:eastAsiaTheme="minorHAnsi" w:cstheme="minorBidi"/>
          <w:bCs/>
          <w:sz w:val="22"/>
          <w:szCs w:val="22"/>
        </w:rPr>
        <w:t>Lecturas</w:t>
      </w:r>
    </w:p>
    <w:p w:rsidR="004A6057" w:rsidP="00F07B05" w:rsidRDefault="004A6057" w14:paraId="50436ECF" w14:textId="38AEDA1B">
      <w:pPr>
        <w:autoSpaceDE w:val="0"/>
        <w:autoSpaceDN w:val="0"/>
        <w:adjustRightInd w:val="0"/>
        <w:jc w:val="both"/>
        <w:rPr>
          <w:rFonts w:ascii="Montserrat" w:hAnsi="Montserrat" w:eastAsiaTheme="minorHAnsi" w:cstheme="minorBidi"/>
          <w:bCs/>
          <w:sz w:val="22"/>
          <w:szCs w:val="22"/>
        </w:rPr>
      </w:pPr>
    </w:p>
    <w:p w:rsidR="004A6057" w:rsidP="00F07B05" w:rsidRDefault="00770B4C" w14:paraId="26F20DC2" w14:textId="105238AB">
      <w:pPr>
        <w:autoSpaceDE w:val="0"/>
        <w:autoSpaceDN w:val="0"/>
        <w:adjustRightInd w:val="0"/>
        <w:jc w:val="both"/>
        <w:rPr>
          <w:rFonts w:ascii="Montserrat" w:hAnsi="Montserrat" w:eastAsiaTheme="minorHAnsi" w:cstheme="minorBidi"/>
          <w:bCs/>
          <w:sz w:val="22"/>
          <w:szCs w:val="22"/>
        </w:rPr>
      </w:pPr>
      <w:hyperlink w:history="1" r:id="rId16">
        <w:r w:rsidRPr="00545E76" w:rsidR="004A6057">
          <w:rPr>
            <w:rStyle w:val="Hipervnculo"/>
            <w:rFonts w:ascii="Montserrat" w:hAnsi="Montserrat" w:eastAsiaTheme="minorHAnsi" w:cstheme="minorBidi"/>
            <w:bCs/>
            <w:sz w:val="22"/>
            <w:szCs w:val="22"/>
          </w:rPr>
          <w:t>https://www.conaliteg.sep.gob.mx/primaria.html</w:t>
        </w:r>
      </w:hyperlink>
    </w:p>
    <w:sectPr w:rsidR="004A6057"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B4C" w:rsidP="008319C1" w:rsidRDefault="00770B4C" w14:paraId="23420544" w14:textId="77777777">
      <w:r>
        <w:separator/>
      </w:r>
    </w:p>
  </w:endnote>
  <w:endnote w:type="continuationSeparator" w:id="0">
    <w:p w:rsidR="00770B4C" w:rsidP="008319C1" w:rsidRDefault="00770B4C" w14:paraId="0460E23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B4C" w:rsidP="008319C1" w:rsidRDefault="00770B4C" w14:paraId="17333D31" w14:textId="77777777">
      <w:r>
        <w:separator/>
      </w:r>
    </w:p>
  </w:footnote>
  <w:footnote w:type="continuationSeparator" w:id="0">
    <w:p w:rsidR="00770B4C" w:rsidP="008319C1" w:rsidRDefault="00770B4C" w14:paraId="7BB7FD4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D14"/>
    <w:multiLevelType w:val="hybridMultilevel"/>
    <w:tmpl w:val="18A005F2"/>
    <w:lvl w:ilvl="0" w:tplc="040A0001">
      <w:start w:val="1"/>
      <w:numFmt w:val="bullet"/>
      <w:lvlText w:val=""/>
      <w:lvlJc w:val="left"/>
      <w:pPr>
        <w:ind w:left="284" w:hanging="360"/>
      </w:pPr>
      <w:rPr>
        <w:rFonts w:hint="default" w:ascii="Symbol" w:hAnsi="Symbol"/>
      </w:rPr>
    </w:lvl>
    <w:lvl w:ilvl="1" w:tplc="040A0003" w:tentative="1">
      <w:start w:val="1"/>
      <w:numFmt w:val="bullet"/>
      <w:lvlText w:val="o"/>
      <w:lvlJc w:val="left"/>
      <w:pPr>
        <w:ind w:left="1004" w:hanging="360"/>
      </w:pPr>
      <w:rPr>
        <w:rFonts w:hint="default" w:ascii="Courier New" w:hAnsi="Courier New" w:cs="Courier New"/>
      </w:rPr>
    </w:lvl>
    <w:lvl w:ilvl="2" w:tplc="040A0005" w:tentative="1">
      <w:start w:val="1"/>
      <w:numFmt w:val="bullet"/>
      <w:lvlText w:val=""/>
      <w:lvlJc w:val="left"/>
      <w:pPr>
        <w:ind w:left="1724" w:hanging="360"/>
      </w:pPr>
      <w:rPr>
        <w:rFonts w:hint="default" w:ascii="Wingdings" w:hAnsi="Wingdings"/>
      </w:rPr>
    </w:lvl>
    <w:lvl w:ilvl="3" w:tplc="040A0001" w:tentative="1">
      <w:start w:val="1"/>
      <w:numFmt w:val="bullet"/>
      <w:lvlText w:val=""/>
      <w:lvlJc w:val="left"/>
      <w:pPr>
        <w:ind w:left="2444" w:hanging="360"/>
      </w:pPr>
      <w:rPr>
        <w:rFonts w:hint="default" w:ascii="Symbol" w:hAnsi="Symbol"/>
      </w:rPr>
    </w:lvl>
    <w:lvl w:ilvl="4" w:tplc="040A0003" w:tentative="1">
      <w:start w:val="1"/>
      <w:numFmt w:val="bullet"/>
      <w:lvlText w:val="o"/>
      <w:lvlJc w:val="left"/>
      <w:pPr>
        <w:ind w:left="3164" w:hanging="360"/>
      </w:pPr>
      <w:rPr>
        <w:rFonts w:hint="default" w:ascii="Courier New" w:hAnsi="Courier New" w:cs="Courier New"/>
      </w:rPr>
    </w:lvl>
    <w:lvl w:ilvl="5" w:tplc="040A0005" w:tentative="1">
      <w:start w:val="1"/>
      <w:numFmt w:val="bullet"/>
      <w:lvlText w:val=""/>
      <w:lvlJc w:val="left"/>
      <w:pPr>
        <w:ind w:left="3884" w:hanging="360"/>
      </w:pPr>
      <w:rPr>
        <w:rFonts w:hint="default" w:ascii="Wingdings" w:hAnsi="Wingdings"/>
      </w:rPr>
    </w:lvl>
    <w:lvl w:ilvl="6" w:tplc="040A0001" w:tentative="1">
      <w:start w:val="1"/>
      <w:numFmt w:val="bullet"/>
      <w:lvlText w:val=""/>
      <w:lvlJc w:val="left"/>
      <w:pPr>
        <w:ind w:left="4604" w:hanging="360"/>
      </w:pPr>
      <w:rPr>
        <w:rFonts w:hint="default" w:ascii="Symbol" w:hAnsi="Symbol"/>
      </w:rPr>
    </w:lvl>
    <w:lvl w:ilvl="7" w:tplc="040A0003" w:tentative="1">
      <w:start w:val="1"/>
      <w:numFmt w:val="bullet"/>
      <w:lvlText w:val="o"/>
      <w:lvlJc w:val="left"/>
      <w:pPr>
        <w:ind w:left="5324" w:hanging="360"/>
      </w:pPr>
      <w:rPr>
        <w:rFonts w:hint="default" w:ascii="Courier New" w:hAnsi="Courier New" w:cs="Courier New"/>
      </w:rPr>
    </w:lvl>
    <w:lvl w:ilvl="8" w:tplc="040A0005" w:tentative="1">
      <w:start w:val="1"/>
      <w:numFmt w:val="bullet"/>
      <w:lvlText w:val=""/>
      <w:lvlJc w:val="left"/>
      <w:pPr>
        <w:ind w:left="6044" w:hanging="360"/>
      </w:pPr>
      <w:rPr>
        <w:rFonts w:hint="default" w:ascii="Wingdings" w:hAnsi="Wingdings"/>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27F44"/>
    <w:multiLevelType w:val="hybridMultilevel"/>
    <w:tmpl w:val="6C30C6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D341316"/>
    <w:multiLevelType w:val="hybridMultilevel"/>
    <w:tmpl w:val="EBEC73E2"/>
    <w:lvl w:ilvl="0" w:tplc="CF52139A">
      <w:start w:val="1"/>
      <w:numFmt w:val="bullet"/>
      <w:lvlText w:val="➔"/>
      <w:lvlJc w:val="left"/>
      <w:pPr>
        <w:ind w:left="720" w:hanging="360"/>
      </w:pPr>
      <w:rPr>
        <w:u w:val="none"/>
      </w:rPr>
    </w:lvl>
    <w:lvl w:ilvl="1" w:tplc="81809E30">
      <w:start w:val="1"/>
      <w:numFmt w:val="bullet"/>
      <w:lvlText w:val="◆"/>
      <w:lvlJc w:val="left"/>
      <w:pPr>
        <w:ind w:left="1440" w:hanging="360"/>
      </w:pPr>
      <w:rPr>
        <w:u w:val="none"/>
      </w:rPr>
    </w:lvl>
    <w:lvl w:ilvl="2" w:tplc="35822C22">
      <w:start w:val="1"/>
      <w:numFmt w:val="bullet"/>
      <w:lvlText w:val="●"/>
      <w:lvlJc w:val="left"/>
      <w:pPr>
        <w:ind w:left="2160" w:hanging="360"/>
      </w:pPr>
      <w:rPr>
        <w:u w:val="none"/>
      </w:rPr>
    </w:lvl>
    <w:lvl w:ilvl="3" w:tplc="7BB08776">
      <w:start w:val="1"/>
      <w:numFmt w:val="bullet"/>
      <w:lvlText w:val="○"/>
      <w:lvlJc w:val="left"/>
      <w:pPr>
        <w:ind w:left="2880" w:hanging="360"/>
      </w:pPr>
      <w:rPr>
        <w:u w:val="none"/>
      </w:rPr>
    </w:lvl>
    <w:lvl w:ilvl="4" w:tplc="64A81CD6">
      <w:start w:val="1"/>
      <w:numFmt w:val="bullet"/>
      <w:lvlText w:val="◆"/>
      <w:lvlJc w:val="left"/>
      <w:pPr>
        <w:ind w:left="3600" w:hanging="360"/>
      </w:pPr>
      <w:rPr>
        <w:u w:val="none"/>
      </w:rPr>
    </w:lvl>
    <w:lvl w:ilvl="5" w:tplc="85CA0258">
      <w:start w:val="1"/>
      <w:numFmt w:val="bullet"/>
      <w:lvlText w:val="●"/>
      <w:lvlJc w:val="left"/>
      <w:pPr>
        <w:ind w:left="4320" w:hanging="360"/>
      </w:pPr>
      <w:rPr>
        <w:u w:val="none"/>
      </w:rPr>
    </w:lvl>
    <w:lvl w:ilvl="6" w:tplc="664289AC">
      <w:start w:val="1"/>
      <w:numFmt w:val="bullet"/>
      <w:lvlText w:val="○"/>
      <w:lvlJc w:val="left"/>
      <w:pPr>
        <w:ind w:left="5040" w:hanging="360"/>
      </w:pPr>
      <w:rPr>
        <w:u w:val="none"/>
      </w:rPr>
    </w:lvl>
    <w:lvl w:ilvl="7" w:tplc="0A804A6C">
      <w:start w:val="1"/>
      <w:numFmt w:val="bullet"/>
      <w:lvlText w:val="◆"/>
      <w:lvlJc w:val="left"/>
      <w:pPr>
        <w:ind w:left="5760" w:hanging="360"/>
      </w:pPr>
      <w:rPr>
        <w:u w:val="none"/>
      </w:rPr>
    </w:lvl>
    <w:lvl w:ilvl="8" w:tplc="5F2224DA">
      <w:start w:val="1"/>
      <w:numFmt w:val="bullet"/>
      <w:lvlText w:val="●"/>
      <w:lvlJc w:val="left"/>
      <w:pPr>
        <w:ind w:left="6480" w:hanging="360"/>
      </w:pPr>
      <w:rPr>
        <w:u w:val="none"/>
      </w:rPr>
    </w:lvl>
  </w:abstractNum>
  <w:abstractNum w:abstractNumId="8"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D768A2"/>
    <w:multiLevelType w:val="hybridMultilevel"/>
    <w:tmpl w:val="D7743E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F411A3"/>
    <w:multiLevelType w:val="hybridMultilevel"/>
    <w:tmpl w:val="DF6E3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9137A8"/>
    <w:multiLevelType w:val="hybridMultilevel"/>
    <w:tmpl w:val="A28EA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065258"/>
    <w:multiLevelType w:val="hybridMultilevel"/>
    <w:tmpl w:val="A5C2A8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10F3CB0"/>
    <w:multiLevelType w:val="hybridMultilevel"/>
    <w:tmpl w:val="D89433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8CD47DE"/>
    <w:multiLevelType w:val="hybridMultilevel"/>
    <w:tmpl w:val="CBE819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BA56FBF"/>
    <w:multiLevelType w:val="hybridMultilevel"/>
    <w:tmpl w:val="7A9A0C1E"/>
    <w:lvl w:ilvl="0" w:tplc="A59858E0">
      <w:start w:val="1"/>
      <w:numFmt w:val="decimalZero"/>
      <w:lvlText w:val="%1."/>
      <w:lvlJc w:val="left"/>
      <w:pPr>
        <w:ind w:left="720" w:hanging="360"/>
      </w:pPr>
      <w:rPr>
        <w:u w:val="none"/>
      </w:rPr>
    </w:lvl>
    <w:lvl w:ilvl="1" w:tplc="0F80F17E">
      <w:start w:val="1"/>
      <w:numFmt w:val="lowerLetter"/>
      <w:lvlText w:val="%2."/>
      <w:lvlJc w:val="left"/>
      <w:pPr>
        <w:ind w:left="1440" w:hanging="360"/>
      </w:pPr>
      <w:rPr>
        <w:u w:val="none"/>
      </w:rPr>
    </w:lvl>
    <w:lvl w:ilvl="2" w:tplc="FDE2864A">
      <w:start w:val="1"/>
      <w:numFmt w:val="lowerRoman"/>
      <w:lvlText w:val="%3."/>
      <w:lvlJc w:val="right"/>
      <w:pPr>
        <w:ind w:left="2160" w:hanging="360"/>
      </w:pPr>
      <w:rPr>
        <w:u w:val="none"/>
      </w:rPr>
    </w:lvl>
    <w:lvl w:ilvl="3" w:tplc="6F2EA43C">
      <w:start w:val="1"/>
      <w:numFmt w:val="decimal"/>
      <w:lvlText w:val="%4."/>
      <w:lvlJc w:val="left"/>
      <w:pPr>
        <w:ind w:left="2880" w:hanging="360"/>
      </w:pPr>
      <w:rPr>
        <w:u w:val="none"/>
      </w:rPr>
    </w:lvl>
    <w:lvl w:ilvl="4" w:tplc="0DBAFF46">
      <w:start w:val="1"/>
      <w:numFmt w:val="lowerLetter"/>
      <w:lvlText w:val="%5."/>
      <w:lvlJc w:val="left"/>
      <w:pPr>
        <w:ind w:left="3600" w:hanging="360"/>
      </w:pPr>
      <w:rPr>
        <w:u w:val="none"/>
      </w:rPr>
    </w:lvl>
    <w:lvl w:ilvl="5" w:tplc="CF3A6F02">
      <w:start w:val="1"/>
      <w:numFmt w:val="lowerRoman"/>
      <w:lvlText w:val="%6."/>
      <w:lvlJc w:val="right"/>
      <w:pPr>
        <w:ind w:left="4320" w:hanging="360"/>
      </w:pPr>
      <w:rPr>
        <w:u w:val="none"/>
      </w:rPr>
    </w:lvl>
    <w:lvl w:ilvl="6" w:tplc="00423306">
      <w:start w:val="1"/>
      <w:numFmt w:val="decimal"/>
      <w:lvlText w:val="%7."/>
      <w:lvlJc w:val="left"/>
      <w:pPr>
        <w:ind w:left="5040" w:hanging="360"/>
      </w:pPr>
      <w:rPr>
        <w:u w:val="none"/>
      </w:rPr>
    </w:lvl>
    <w:lvl w:ilvl="7" w:tplc="F386148E">
      <w:start w:val="1"/>
      <w:numFmt w:val="lowerLetter"/>
      <w:lvlText w:val="%8."/>
      <w:lvlJc w:val="left"/>
      <w:pPr>
        <w:ind w:left="5760" w:hanging="360"/>
      </w:pPr>
      <w:rPr>
        <w:u w:val="none"/>
      </w:rPr>
    </w:lvl>
    <w:lvl w:ilvl="8" w:tplc="F3E0614A">
      <w:start w:val="1"/>
      <w:numFmt w:val="lowerRoman"/>
      <w:lvlText w:val="%9."/>
      <w:lvlJc w:val="right"/>
      <w:pPr>
        <w:ind w:left="6480" w:hanging="360"/>
      </w:pPr>
      <w:rPr>
        <w:u w:val="none"/>
      </w:rPr>
    </w:lvl>
  </w:abstractNum>
  <w:abstractNum w:abstractNumId="17" w15:restartNumberingAfterBreak="0">
    <w:nsid w:val="3F4D3FBD"/>
    <w:multiLevelType w:val="hybridMultilevel"/>
    <w:tmpl w:val="78561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7919BE"/>
    <w:multiLevelType w:val="hybridMultilevel"/>
    <w:tmpl w:val="A7E46C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20" w15:restartNumberingAfterBreak="0">
    <w:nsid w:val="439F5F43"/>
    <w:multiLevelType w:val="hybridMultilevel"/>
    <w:tmpl w:val="9FE0DECA"/>
    <w:lvl w:ilvl="0" w:tplc="2612F2FE">
      <w:start w:val="1"/>
      <w:numFmt w:val="decimal"/>
      <w:pStyle w:val="Ttulo1"/>
      <w:lvlText w:val="%1."/>
      <w:lvlJc w:val="left"/>
      <w:pPr>
        <w:tabs>
          <w:tab w:val="num" w:pos="720"/>
        </w:tabs>
        <w:ind w:left="720" w:hanging="720"/>
      </w:pPr>
    </w:lvl>
    <w:lvl w:ilvl="1" w:tplc="AE880DA6">
      <w:start w:val="1"/>
      <w:numFmt w:val="decimal"/>
      <w:pStyle w:val="Ttulo2"/>
      <w:lvlText w:val="%2."/>
      <w:lvlJc w:val="left"/>
      <w:pPr>
        <w:tabs>
          <w:tab w:val="num" w:pos="1582"/>
        </w:tabs>
        <w:ind w:left="1582" w:hanging="720"/>
      </w:pPr>
    </w:lvl>
    <w:lvl w:ilvl="2" w:tplc="E640DC06">
      <w:start w:val="1"/>
      <w:numFmt w:val="decimal"/>
      <w:pStyle w:val="Ttulo3"/>
      <w:lvlText w:val="%3."/>
      <w:lvlJc w:val="left"/>
      <w:pPr>
        <w:tabs>
          <w:tab w:val="num" w:pos="2302"/>
        </w:tabs>
        <w:ind w:left="2302" w:hanging="720"/>
      </w:pPr>
    </w:lvl>
    <w:lvl w:ilvl="3" w:tplc="7DE2A94A">
      <w:start w:val="1"/>
      <w:numFmt w:val="decimal"/>
      <w:pStyle w:val="Ttulo4"/>
      <w:lvlText w:val="%4."/>
      <w:lvlJc w:val="left"/>
      <w:pPr>
        <w:tabs>
          <w:tab w:val="num" w:pos="3022"/>
        </w:tabs>
        <w:ind w:left="3022" w:hanging="720"/>
      </w:pPr>
    </w:lvl>
    <w:lvl w:ilvl="4" w:tplc="2248AA6E">
      <w:start w:val="1"/>
      <w:numFmt w:val="decimal"/>
      <w:pStyle w:val="Ttulo5"/>
      <w:lvlText w:val="%5."/>
      <w:lvlJc w:val="left"/>
      <w:pPr>
        <w:tabs>
          <w:tab w:val="num" w:pos="3742"/>
        </w:tabs>
        <w:ind w:left="3742" w:hanging="720"/>
      </w:pPr>
    </w:lvl>
    <w:lvl w:ilvl="5" w:tplc="ABE26860">
      <w:start w:val="1"/>
      <w:numFmt w:val="decimal"/>
      <w:pStyle w:val="Ttulo6"/>
      <w:lvlText w:val="%6."/>
      <w:lvlJc w:val="left"/>
      <w:pPr>
        <w:tabs>
          <w:tab w:val="num" w:pos="4462"/>
        </w:tabs>
        <w:ind w:left="4462" w:hanging="720"/>
      </w:pPr>
    </w:lvl>
    <w:lvl w:ilvl="6" w:tplc="C518D1DA">
      <w:start w:val="1"/>
      <w:numFmt w:val="decimal"/>
      <w:pStyle w:val="Ttulo7"/>
      <w:lvlText w:val="%7."/>
      <w:lvlJc w:val="left"/>
      <w:pPr>
        <w:tabs>
          <w:tab w:val="num" w:pos="5182"/>
        </w:tabs>
        <w:ind w:left="5182" w:hanging="720"/>
      </w:pPr>
    </w:lvl>
    <w:lvl w:ilvl="7" w:tplc="3176EBD6">
      <w:start w:val="1"/>
      <w:numFmt w:val="decimal"/>
      <w:pStyle w:val="Ttulo8"/>
      <w:lvlText w:val="%8."/>
      <w:lvlJc w:val="left"/>
      <w:pPr>
        <w:tabs>
          <w:tab w:val="num" w:pos="5902"/>
        </w:tabs>
        <w:ind w:left="5902" w:hanging="720"/>
      </w:pPr>
    </w:lvl>
    <w:lvl w:ilvl="8" w:tplc="36E0994A">
      <w:start w:val="1"/>
      <w:numFmt w:val="decimal"/>
      <w:pStyle w:val="Ttulo9"/>
      <w:lvlText w:val="%9."/>
      <w:lvlJc w:val="left"/>
      <w:pPr>
        <w:tabs>
          <w:tab w:val="num" w:pos="6622"/>
        </w:tabs>
        <w:ind w:left="6622" w:hanging="720"/>
      </w:pPr>
    </w:lvl>
  </w:abstractNum>
  <w:abstractNum w:abstractNumId="21" w15:restartNumberingAfterBreak="0">
    <w:nsid w:val="45330480"/>
    <w:multiLevelType w:val="hybridMultilevel"/>
    <w:tmpl w:val="1C786A32"/>
    <w:lvl w:ilvl="0" w:tplc="D79E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02052A"/>
    <w:multiLevelType w:val="hybridMultilevel"/>
    <w:tmpl w:val="94445AE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B956683"/>
    <w:multiLevelType w:val="hybridMultilevel"/>
    <w:tmpl w:val="A6801B5A"/>
    <w:lvl w:ilvl="0" w:tplc="45B803C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B960238"/>
    <w:multiLevelType w:val="hybridMultilevel"/>
    <w:tmpl w:val="8F3C9CAE"/>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0DC4EDA"/>
    <w:multiLevelType w:val="hybridMultilevel"/>
    <w:tmpl w:val="970C47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E4A0495"/>
    <w:multiLevelType w:val="hybridMultilevel"/>
    <w:tmpl w:val="E452CB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EDC5CF2"/>
    <w:multiLevelType w:val="hybridMultilevel"/>
    <w:tmpl w:val="8CB21660"/>
    <w:lvl w:ilvl="0" w:tplc="B4DAA9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9F24AD"/>
    <w:multiLevelType w:val="hybridMultilevel"/>
    <w:tmpl w:val="943089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1D60FE7"/>
    <w:multiLevelType w:val="hybridMultilevel"/>
    <w:tmpl w:val="684C8CA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2620E7C"/>
    <w:multiLevelType w:val="hybridMultilevel"/>
    <w:tmpl w:val="3D44E8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6F877A9"/>
    <w:multiLevelType w:val="hybridMultilevel"/>
    <w:tmpl w:val="A28EA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6967D9"/>
    <w:multiLevelType w:val="hybridMultilevel"/>
    <w:tmpl w:val="71CE85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7E766E2"/>
    <w:multiLevelType w:val="hybridMultilevel"/>
    <w:tmpl w:val="7DFEF660"/>
    <w:lvl w:ilvl="0" w:tplc="080A0001">
      <w:start w:val="1"/>
      <w:numFmt w:val="bullet"/>
      <w:lvlText w:val=""/>
      <w:lvlJc w:val="left"/>
      <w:pPr>
        <w:ind w:left="1077" w:hanging="360"/>
      </w:pPr>
      <w:rPr>
        <w:rFonts w:hint="default" w:ascii="Symbol" w:hAnsi="Symbol"/>
      </w:rPr>
    </w:lvl>
    <w:lvl w:ilvl="1" w:tplc="080A0003" w:tentative="1">
      <w:start w:val="1"/>
      <w:numFmt w:val="bullet"/>
      <w:lvlText w:val="o"/>
      <w:lvlJc w:val="left"/>
      <w:pPr>
        <w:ind w:left="1797" w:hanging="360"/>
      </w:pPr>
      <w:rPr>
        <w:rFonts w:hint="default" w:ascii="Courier New" w:hAnsi="Courier New" w:cs="Courier New"/>
      </w:rPr>
    </w:lvl>
    <w:lvl w:ilvl="2" w:tplc="080A0005" w:tentative="1">
      <w:start w:val="1"/>
      <w:numFmt w:val="bullet"/>
      <w:lvlText w:val=""/>
      <w:lvlJc w:val="left"/>
      <w:pPr>
        <w:ind w:left="2517" w:hanging="360"/>
      </w:pPr>
      <w:rPr>
        <w:rFonts w:hint="default" w:ascii="Wingdings" w:hAnsi="Wingdings"/>
      </w:rPr>
    </w:lvl>
    <w:lvl w:ilvl="3" w:tplc="080A0001" w:tentative="1">
      <w:start w:val="1"/>
      <w:numFmt w:val="bullet"/>
      <w:lvlText w:val=""/>
      <w:lvlJc w:val="left"/>
      <w:pPr>
        <w:ind w:left="3237" w:hanging="360"/>
      </w:pPr>
      <w:rPr>
        <w:rFonts w:hint="default" w:ascii="Symbol" w:hAnsi="Symbol"/>
      </w:rPr>
    </w:lvl>
    <w:lvl w:ilvl="4" w:tplc="080A0003" w:tentative="1">
      <w:start w:val="1"/>
      <w:numFmt w:val="bullet"/>
      <w:lvlText w:val="o"/>
      <w:lvlJc w:val="left"/>
      <w:pPr>
        <w:ind w:left="3957" w:hanging="360"/>
      </w:pPr>
      <w:rPr>
        <w:rFonts w:hint="default" w:ascii="Courier New" w:hAnsi="Courier New" w:cs="Courier New"/>
      </w:rPr>
    </w:lvl>
    <w:lvl w:ilvl="5" w:tplc="080A0005" w:tentative="1">
      <w:start w:val="1"/>
      <w:numFmt w:val="bullet"/>
      <w:lvlText w:val=""/>
      <w:lvlJc w:val="left"/>
      <w:pPr>
        <w:ind w:left="4677" w:hanging="360"/>
      </w:pPr>
      <w:rPr>
        <w:rFonts w:hint="default" w:ascii="Wingdings" w:hAnsi="Wingdings"/>
      </w:rPr>
    </w:lvl>
    <w:lvl w:ilvl="6" w:tplc="080A0001" w:tentative="1">
      <w:start w:val="1"/>
      <w:numFmt w:val="bullet"/>
      <w:lvlText w:val=""/>
      <w:lvlJc w:val="left"/>
      <w:pPr>
        <w:ind w:left="5397" w:hanging="360"/>
      </w:pPr>
      <w:rPr>
        <w:rFonts w:hint="default" w:ascii="Symbol" w:hAnsi="Symbol"/>
      </w:rPr>
    </w:lvl>
    <w:lvl w:ilvl="7" w:tplc="080A0003" w:tentative="1">
      <w:start w:val="1"/>
      <w:numFmt w:val="bullet"/>
      <w:lvlText w:val="o"/>
      <w:lvlJc w:val="left"/>
      <w:pPr>
        <w:ind w:left="6117" w:hanging="360"/>
      </w:pPr>
      <w:rPr>
        <w:rFonts w:hint="default" w:ascii="Courier New" w:hAnsi="Courier New" w:cs="Courier New"/>
      </w:rPr>
    </w:lvl>
    <w:lvl w:ilvl="8" w:tplc="080A0005" w:tentative="1">
      <w:start w:val="1"/>
      <w:numFmt w:val="bullet"/>
      <w:lvlText w:val=""/>
      <w:lvlJc w:val="left"/>
      <w:pPr>
        <w:ind w:left="6837" w:hanging="360"/>
      </w:pPr>
      <w:rPr>
        <w:rFonts w:hint="default" w:ascii="Wingdings" w:hAnsi="Wingdings"/>
      </w:rPr>
    </w:lvl>
  </w:abstractNum>
  <w:abstractNum w:abstractNumId="34" w15:restartNumberingAfterBreak="0">
    <w:nsid w:val="6AAB7FE7"/>
    <w:multiLevelType w:val="hybridMultilevel"/>
    <w:tmpl w:val="F95263D0"/>
    <w:lvl w:ilvl="0" w:tplc="88C8D7E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EC1E62"/>
    <w:multiLevelType w:val="hybridMultilevel"/>
    <w:tmpl w:val="C7F6B262"/>
    <w:lvl w:ilvl="0" w:tplc="EFD0B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1F31FE"/>
    <w:multiLevelType w:val="hybridMultilevel"/>
    <w:tmpl w:val="4BC657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A561495"/>
    <w:multiLevelType w:val="hybridMultilevel"/>
    <w:tmpl w:val="1408EB8C"/>
    <w:lvl w:ilvl="0" w:tplc="91F014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6D7C04"/>
    <w:multiLevelType w:val="hybridMultilevel"/>
    <w:tmpl w:val="03FE9C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F1B73B3"/>
    <w:multiLevelType w:val="hybridMultilevel"/>
    <w:tmpl w:val="C34A64F4"/>
    <w:lvl w:ilvl="0" w:tplc="5F081778">
      <w:start w:val="1"/>
      <w:numFmt w:val="decimalZero"/>
      <w:lvlText w:val="%1."/>
      <w:lvlJc w:val="left"/>
      <w:pPr>
        <w:ind w:left="360" w:hanging="360"/>
      </w:pPr>
      <w:rPr>
        <w:u w:val="none"/>
      </w:rPr>
    </w:lvl>
    <w:lvl w:ilvl="1" w:tplc="B538BA82">
      <w:start w:val="1"/>
      <w:numFmt w:val="lowerLetter"/>
      <w:lvlText w:val="%2."/>
      <w:lvlJc w:val="left"/>
      <w:pPr>
        <w:ind w:left="1015" w:hanging="360"/>
      </w:pPr>
      <w:rPr>
        <w:u w:val="none"/>
      </w:rPr>
    </w:lvl>
    <w:lvl w:ilvl="2" w:tplc="BEF66018">
      <w:start w:val="1"/>
      <w:numFmt w:val="lowerRoman"/>
      <w:lvlText w:val="%3."/>
      <w:lvlJc w:val="right"/>
      <w:pPr>
        <w:ind w:left="1735" w:hanging="360"/>
      </w:pPr>
      <w:rPr>
        <w:u w:val="none"/>
      </w:rPr>
    </w:lvl>
    <w:lvl w:ilvl="3" w:tplc="EA229F88">
      <w:start w:val="1"/>
      <w:numFmt w:val="decimal"/>
      <w:lvlText w:val="%4."/>
      <w:lvlJc w:val="left"/>
      <w:pPr>
        <w:ind w:left="2455" w:hanging="360"/>
      </w:pPr>
      <w:rPr>
        <w:u w:val="none"/>
      </w:rPr>
    </w:lvl>
    <w:lvl w:ilvl="4" w:tplc="C9EE3892">
      <w:start w:val="1"/>
      <w:numFmt w:val="lowerLetter"/>
      <w:lvlText w:val="%5."/>
      <w:lvlJc w:val="left"/>
      <w:pPr>
        <w:ind w:left="3175" w:hanging="360"/>
      </w:pPr>
      <w:rPr>
        <w:u w:val="none"/>
      </w:rPr>
    </w:lvl>
    <w:lvl w:ilvl="5" w:tplc="9D30E3BC">
      <w:start w:val="1"/>
      <w:numFmt w:val="lowerRoman"/>
      <w:lvlText w:val="%6."/>
      <w:lvlJc w:val="right"/>
      <w:pPr>
        <w:ind w:left="3895" w:hanging="360"/>
      </w:pPr>
      <w:rPr>
        <w:u w:val="none"/>
      </w:rPr>
    </w:lvl>
    <w:lvl w:ilvl="6" w:tplc="6008A1DC">
      <w:start w:val="1"/>
      <w:numFmt w:val="decimal"/>
      <w:lvlText w:val="%7."/>
      <w:lvlJc w:val="left"/>
      <w:pPr>
        <w:ind w:left="4615" w:hanging="360"/>
      </w:pPr>
      <w:rPr>
        <w:u w:val="none"/>
      </w:rPr>
    </w:lvl>
    <w:lvl w:ilvl="7" w:tplc="FA94889A">
      <w:start w:val="1"/>
      <w:numFmt w:val="lowerLetter"/>
      <w:lvlText w:val="%8."/>
      <w:lvlJc w:val="left"/>
      <w:pPr>
        <w:ind w:left="5335" w:hanging="360"/>
      </w:pPr>
      <w:rPr>
        <w:u w:val="none"/>
      </w:rPr>
    </w:lvl>
    <w:lvl w:ilvl="8" w:tplc="DD7EB4E8">
      <w:start w:val="1"/>
      <w:numFmt w:val="lowerRoman"/>
      <w:lvlText w:val="%9."/>
      <w:lvlJc w:val="right"/>
      <w:pPr>
        <w:ind w:left="6055" w:hanging="360"/>
      </w:pPr>
      <w:rPr>
        <w:u w:val="none"/>
      </w:rPr>
    </w:lvl>
  </w:abstractNum>
  <w:abstractNum w:abstractNumId="42" w15:restartNumberingAfterBreak="0">
    <w:nsid w:val="7F496063"/>
    <w:multiLevelType w:val="hybridMultilevel"/>
    <w:tmpl w:val="E6641D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F7E5F05"/>
    <w:multiLevelType w:val="hybridMultilevel"/>
    <w:tmpl w:val="73EA3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0"/>
  </w:num>
  <w:num w:numId="3">
    <w:abstractNumId w:val="8"/>
  </w:num>
  <w:num w:numId="4">
    <w:abstractNumId w:val="1"/>
  </w:num>
  <w:num w:numId="5">
    <w:abstractNumId w:val="2"/>
  </w:num>
  <w:num w:numId="6">
    <w:abstractNumId w:val="3"/>
  </w:num>
  <w:num w:numId="7">
    <w:abstractNumId w:val="19"/>
  </w:num>
  <w:num w:numId="8">
    <w:abstractNumId w:val="9"/>
  </w:num>
  <w:num w:numId="9">
    <w:abstractNumId w:val="4"/>
  </w:num>
  <w:num w:numId="10">
    <w:abstractNumId w:val="5"/>
  </w:num>
  <w:num w:numId="11">
    <w:abstractNumId w:val="35"/>
  </w:num>
  <w:num w:numId="12">
    <w:abstractNumId w:val="37"/>
  </w:num>
  <w:num w:numId="13">
    <w:abstractNumId w:val="38"/>
  </w:num>
  <w:num w:numId="14">
    <w:abstractNumId w:val="25"/>
  </w:num>
  <w:num w:numId="15">
    <w:abstractNumId w:val="33"/>
  </w:num>
  <w:num w:numId="16">
    <w:abstractNumId w:val="18"/>
  </w:num>
  <w:num w:numId="17">
    <w:abstractNumId w:val="13"/>
  </w:num>
  <w:num w:numId="18">
    <w:abstractNumId w:val="10"/>
  </w:num>
  <w:num w:numId="19">
    <w:abstractNumId w:val="14"/>
  </w:num>
  <w:num w:numId="20">
    <w:abstractNumId w:val="32"/>
  </w:num>
  <w:num w:numId="21">
    <w:abstractNumId w:val="6"/>
  </w:num>
  <w:num w:numId="22">
    <w:abstractNumId w:val="16"/>
  </w:num>
  <w:num w:numId="23">
    <w:abstractNumId w:val="28"/>
  </w:num>
  <w:num w:numId="24">
    <w:abstractNumId w:val="26"/>
  </w:num>
  <w:num w:numId="25">
    <w:abstractNumId w:val="41"/>
  </w:num>
  <w:num w:numId="26">
    <w:abstractNumId w:val="40"/>
  </w:num>
  <w:num w:numId="27">
    <w:abstractNumId w:val="42"/>
  </w:num>
  <w:num w:numId="28">
    <w:abstractNumId w:val="36"/>
  </w:num>
  <w:num w:numId="29">
    <w:abstractNumId w:val="27"/>
  </w:num>
  <w:num w:numId="30">
    <w:abstractNumId w:val="21"/>
  </w:num>
  <w:num w:numId="31">
    <w:abstractNumId w:val="43"/>
  </w:num>
  <w:num w:numId="32">
    <w:abstractNumId w:val="39"/>
  </w:num>
  <w:num w:numId="33">
    <w:abstractNumId w:val="23"/>
  </w:num>
  <w:num w:numId="34">
    <w:abstractNumId w:val="30"/>
  </w:num>
  <w:num w:numId="35">
    <w:abstractNumId w:val="17"/>
  </w:num>
  <w:num w:numId="36">
    <w:abstractNumId w:val="31"/>
  </w:num>
  <w:num w:numId="37">
    <w:abstractNumId w:val="7"/>
  </w:num>
  <w:num w:numId="38">
    <w:abstractNumId w:val="11"/>
  </w:num>
  <w:num w:numId="39">
    <w:abstractNumId w:val="34"/>
  </w:num>
  <w:num w:numId="40">
    <w:abstractNumId w:val="22"/>
  </w:num>
  <w:num w:numId="41">
    <w:abstractNumId w:val="24"/>
  </w:num>
  <w:num w:numId="42">
    <w:abstractNumId w:val="15"/>
  </w:num>
  <w:num w:numId="43">
    <w:abstractNumId w:val="29"/>
  </w:num>
  <w:num w:numId="4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D7D"/>
    <w:rsid w:val="00005E5C"/>
    <w:rsid w:val="00006317"/>
    <w:rsid w:val="0001062F"/>
    <w:rsid w:val="00010CE2"/>
    <w:rsid w:val="00012A8C"/>
    <w:rsid w:val="00013ED5"/>
    <w:rsid w:val="00020EF0"/>
    <w:rsid w:val="000224A0"/>
    <w:rsid w:val="0002580B"/>
    <w:rsid w:val="00025865"/>
    <w:rsid w:val="00025C3E"/>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13E0"/>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5F6A"/>
    <w:rsid w:val="00056962"/>
    <w:rsid w:val="000569EA"/>
    <w:rsid w:val="00056D27"/>
    <w:rsid w:val="00056F4B"/>
    <w:rsid w:val="00057CB2"/>
    <w:rsid w:val="00057E43"/>
    <w:rsid w:val="000602DA"/>
    <w:rsid w:val="00060443"/>
    <w:rsid w:val="00061183"/>
    <w:rsid w:val="0006199A"/>
    <w:rsid w:val="000620E3"/>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370"/>
    <w:rsid w:val="000A0421"/>
    <w:rsid w:val="000A0906"/>
    <w:rsid w:val="000A1D47"/>
    <w:rsid w:val="000A21E3"/>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591"/>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309AE"/>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4BFC"/>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4D"/>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FC2"/>
    <w:rsid w:val="001D0217"/>
    <w:rsid w:val="001D074E"/>
    <w:rsid w:val="001D21E6"/>
    <w:rsid w:val="001D2977"/>
    <w:rsid w:val="001D29A5"/>
    <w:rsid w:val="001D2ACA"/>
    <w:rsid w:val="001D47A7"/>
    <w:rsid w:val="001D4A72"/>
    <w:rsid w:val="001D4D93"/>
    <w:rsid w:val="001D4EC6"/>
    <w:rsid w:val="001D50EF"/>
    <w:rsid w:val="001D570A"/>
    <w:rsid w:val="001D57AC"/>
    <w:rsid w:val="001E0F64"/>
    <w:rsid w:val="001E1BDF"/>
    <w:rsid w:val="001E21CC"/>
    <w:rsid w:val="001E2344"/>
    <w:rsid w:val="001E2F78"/>
    <w:rsid w:val="001E392C"/>
    <w:rsid w:val="001E3C45"/>
    <w:rsid w:val="001E70D7"/>
    <w:rsid w:val="001F02A8"/>
    <w:rsid w:val="001F174A"/>
    <w:rsid w:val="001F17F9"/>
    <w:rsid w:val="001F19C4"/>
    <w:rsid w:val="001F245E"/>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3549"/>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4CA"/>
    <w:rsid w:val="002805CD"/>
    <w:rsid w:val="00280F94"/>
    <w:rsid w:val="0028122E"/>
    <w:rsid w:val="0028240A"/>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EE7"/>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07A4"/>
    <w:rsid w:val="00301304"/>
    <w:rsid w:val="003015B3"/>
    <w:rsid w:val="003016F3"/>
    <w:rsid w:val="0030175F"/>
    <w:rsid w:val="003020AD"/>
    <w:rsid w:val="00302575"/>
    <w:rsid w:val="00303791"/>
    <w:rsid w:val="003040C9"/>
    <w:rsid w:val="00304C45"/>
    <w:rsid w:val="00304C7B"/>
    <w:rsid w:val="00304F1C"/>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14D3"/>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44C1"/>
    <w:rsid w:val="003E57B1"/>
    <w:rsid w:val="003E5A14"/>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5687B"/>
    <w:rsid w:val="00460F89"/>
    <w:rsid w:val="004626AF"/>
    <w:rsid w:val="00462CE0"/>
    <w:rsid w:val="00462E83"/>
    <w:rsid w:val="00463742"/>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08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18D"/>
    <w:rsid w:val="004A534D"/>
    <w:rsid w:val="004A5A41"/>
    <w:rsid w:val="004A5A7E"/>
    <w:rsid w:val="004A6057"/>
    <w:rsid w:val="004A6D3F"/>
    <w:rsid w:val="004A6EEF"/>
    <w:rsid w:val="004A7AAE"/>
    <w:rsid w:val="004B0F23"/>
    <w:rsid w:val="004B20C3"/>
    <w:rsid w:val="004B2A14"/>
    <w:rsid w:val="004B3006"/>
    <w:rsid w:val="004B55C4"/>
    <w:rsid w:val="004B607F"/>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0AB8"/>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5CD"/>
    <w:rsid w:val="005169BD"/>
    <w:rsid w:val="00516FE0"/>
    <w:rsid w:val="00517385"/>
    <w:rsid w:val="00517964"/>
    <w:rsid w:val="00517D47"/>
    <w:rsid w:val="005203A0"/>
    <w:rsid w:val="00521283"/>
    <w:rsid w:val="00521AD6"/>
    <w:rsid w:val="00521AEA"/>
    <w:rsid w:val="00521C89"/>
    <w:rsid w:val="00522BF9"/>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5E22"/>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EEF"/>
    <w:rsid w:val="005A3BCA"/>
    <w:rsid w:val="005A3BE1"/>
    <w:rsid w:val="005A3F2C"/>
    <w:rsid w:val="005A3FBF"/>
    <w:rsid w:val="005A46CD"/>
    <w:rsid w:val="005A4AFC"/>
    <w:rsid w:val="005A4BA5"/>
    <w:rsid w:val="005A5478"/>
    <w:rsid w:val="005A5CEC"/>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254"/>
    <w:rsid w:val="00601377"/>
    <w:rsid w:val="00601762"/>
    <w:rsid w:val="0060208F"/>
    <w:rsid w:val="0060211A"/>
    <w:rsid w:val="00602290"/>
    <w:rsid w:val="00602B2E"/>
    <w:rsid w:val="00602D3D"/>
    <w:rsid w:val="00603A89"/>
    <w:rsid w:val="00604498"/>
    <w:rsid w:val="0060611A"/>
    <w:rsid w:val="00606ED4"/>
    <w:rsid w:val="00607CF6"/>
    <w:rsid w:val="006103D6"/>
    <w:rsid w:val="00610D67"/>
    <w:rsid w:val="0061248F"/>
    <w:rsid w:val="00612D2A"/>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061"/>
    <w:rsid w:val="0064021B"/>
    <w:rsid w:val="00640BA7"/>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67A9E"/>
    <w:rsid w:val="00673062"/>
    <w:rsid w:val="0067509D"/>
    <w:rsid w:val="00675C04"/>
    <w:rsid w:val="00676C9C"/>
    <w:rsid w:val="006808EC"/>
    <w:rsid w:val="00681757"/>
    <w:rsid w:val="006819EE"/>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D25"/>
    <w:rsid w:val="006A1FFF"/>
    <w:rsid w:val="006A205F"/>
    <w:rsid w:val="006A3363"/>
    <w:rsid w:val="006A43DB"/>
    <w:rsid w:val="006A506B"/>
    <w:rsid w:val="006A560D"/>
    <w:rsid w:val="006A5927"/>
    <w:rsid w:val="006A6233"/>
    <w:rsid w:val="006A65D4"/>
    <w:rsid w:val="006A6D72"/>
    <w:rsid w:val="006A762F"/>
    <w:rsid w:val="006B0EB7"/>
    <w:rsid w:val="006B1C08"/>
    <w:rsid w:val="006B2548"/>
    <w:rsid w:val="006B2B94"/>
    <w:rsid w:val="006B3530"/>
    <w:rsid w:val="006B3E30"/>
    <w:rsid w:val="006B3EF1"/>
    <w:rsid w:val="006B5951"/>
    <w:rsid w:val="006B5E76"/>
    <w:rsid w:val="006B62D3"/>
    <w:rsid w:val="006C03FC"/>
    <w:rsid w:val="006C196C"/>
    <w:rsid w:val="006C1DF0"/>
    <w:rsid w:val="006C2465"/>
    <w:rsid w:val="006C2726"/>
    <w:rsid w:val="006C417B"/>
    <w:rsid w:val="006C4192"/>
    <w:rsid w:val="006C5271"/>
    <w:rsid w:val="006C5E13"/>
    <w:rsid w:val="006C61ED"/>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422D"/>
    <w:rsid w:val="006F5C0D"/>
    <w:rsid w:val="0070037C"/>
    <w:rsid w:val="007017BF"/>
    <w:rsid w:val="007027E2"/>
    <w:rsid w:val="00703389"/>
    <w:rsid w:val="0070371F"/>
    <w:rsid w:val="00703A4E"/>
    <w:rsid w:val="00704B76"/>
    <w:rsid w:val="00705255"/>
    <w:rsid w:val="007056AC"/>
    <w:rsid w:val="00706016"/>
    <w:rsid w:val="0070673C"/>
    <w:rsid w:val="00707BD6"/>
    <w:rsid w:val="00710759"/>
    <w:rsid w:val="0071156B"/>
    <w:rsid w:val="00711642"/>
    <w:rsid w:val="007121F7"/>
    <w:rsid w:val="00712C7E"/>
    <w:rsid w:val="00712F03"/>
    <w:rsid w:val="007134F2"/>
    <w:rsid w:val="00713D16"/>
    <w:rsid w:val="00714BE3"/>
    <w:rsid w:val="0071646A"/>
    <w:rsid w:val="00720312"/>
    <w:rsid w:val="00721679"/>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7755"/>
    <w:rsid w:val="00750292"/>
    <w:rsid w:val="00750481"/>
    <w:rsid w:val="00753196"/>
    <w:rsid w:val="00753542"/>
    <w:rsid w:val="00753ED0"/>
    <w:rsid w:val="00753EDA"/>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0B4C"/>
    <w:rsid w:val="00771483"/>
    <w:rsid w:val="0077193F"/>
    <w:rsid w:val="00771C5E"/>
    <w:rsid w:val="00772306"/>
    <w:rsid w:val="00772D09"/>
    <w:rsid w:val="00773320"/>
    <w:rsid w:val="00773CDE"/>
    <w:rsid w:val="00774A64"/>
    <w:rsid w:val="00775B42"/>
    <w:rsid w:val="00780D3E"/>
    <w:rsid w:val="00781126"/>
    <w:rsid w:val="007820F5"/>
    <w:rsid w:val="0078252E"/>
    <w:rsid w:val="0078274A"/>
    <w:rsid w:val="007836E0"/>
    <w:rsid w:val="0078399C"/>
    <w:rsid w:val="00783B0E"/>
    <w:rsid w:val="00784229"/>
    <w:rsid w:val="007845C8"/>
    <w:rsid w:val="00784664"/>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3B41"/>
    <w:rsid w:val="007B4300"/>
    <w:rsid w:val="007B432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408B"/>
    <w:rsid w:val="007D41F2"/>
    <w:rsid w:val="007D4652"/>
    <w:rsid w:val="007D4729"/>
    <w:rsid w:val="007D60DB"/>
    <w:rsid w:val="007D7A67"/>
    <w:rsid w:val="007E0B43"/>
    <w:rsid w:val="007E2C91"/>
    <w:rsid w:val="007E48E7"/>
    <w:rsid w:val="007E67DD"/>
    <w:rsid w:val="007E6AE8"/>
    <w:rsid w:val="007E6B26"/>
    <w:rsid w:val="007E75B2"/>
    <w:rsid w:val="007E7710"/>
    <w:rsid w:val="007E7B72"/>
    <w:rsid w:val="007F0140"/>
    <w:rsid w:val="007F0278"/>
    <w:rsid w:val="007F0C70"/>
    <w:rsid w:val="007F11E7"/>
    <w:rsid w:val="007F184A"/>
    <w:rsid w:val="007F2367"/>
    <w:rsid w:val="007F391B"/>
    <w:rsid w:val="007F5255"/>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2FE9"/>
    <w:rsid w:val="00843665"/>
    <w:rsid w:val="008447B3"/>
    <w:rsid w:val="00844A51"/>
    <w:rsid w:val="00845C3A"/>
    <w:rsid w:val="00846626"/>
    <w:rsid w:val="00846A8E"/>
    <w:rsid w:val="00847837"/>
    <w:rsid w:val="00850B8C"/>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80795"/>
    <w:rsid w:val="00883060"/>
    <w:rsid w:val="00883448"/>
    <w:rsid w:val="008842FD"/>
    <w:rsid w:val="00885B09"/>
    <w:rsid w:val="008901DB"/>
    <w:rsid w:val="008902DF"/>
    <w:rsid w:val="00890E96"/>
    <w:rsid w:val="00891354"/>
    <w:rsid w:val="00892041"/>
    <w:rsid w:val="0089269A"/>
    <w:rsid w:val="00894EFC"/>
    <w:rsid w:val="0089624F"/>
    <w:rsid w:val="00897793"/>
    <w:rsid w:val="00897CF8"/>
    <w:rsid w:val="008A0284"/>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1EC3"/>
    <w:rsid w:val="008D245D"/>
    <w:rsid w:val="008D264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947"/>
    <w:rsid w:val="008E3E90"/>
    <w:rsid w:val="008E4B63"/>
    <w:rsid w:val="008E4B78"/>
    <w:rsid w:val="008E5AFB"/>
    <w:rsid w:val="008E63D9"/>
    <w:rsid w:val="008E6CCD"/>
    <w:rsid w:val="008E769F"/>
    <w:rsid w:val="008F01D9"/>
    <w:rsid w:val="008F0936"/>
    <w:rsid w:val="008F3140"/>
    <w:rsid w:val="008F36F2"/>
    <w:rsid w:val="008F3EC9"/>
    <w:rsid w:val="008F48DF"/>
    <w:rsid w:val="008F4B4E"/>
    <w:rsid w:val="008F65D3"/>
    <w:rsid w:val="008F668A"/>
    <w:rsid w:val="008F7173"/>
    <w:rsid w:val="008F79C8"/>
    <w:rsid w:val="008F7B08"/>
    <w:rsid w:val="008F7BEC"/>
    <w:rsid w:val="009008AE"/>
    <w:rsid w:val="00901A3F"/>
    <w:rsid w:val="00901A6A"/>
    <w:rsid w:val="0090330B"/>
    <w:rsid w:val="009042CA"/>
    <w:rsid w:val="00904862"/>
    <w:rsid w:val="00905907"/>
    <w:rsid w:val="009059B2"/>
    <w:rsid w:val="0090728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60CAE"/>
    <w:rsid w:val="0096264F"/>
    <w:rsid w:val="00962989"/>
    <w:rsid w:val="00964BDC"/>
    <w:rsid w:val="00964DD1"/>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97FC1"/>
    <w:rsid w:val="009A133B"/>
    <w:rsid w:val="009A265D"/>
    <w:rsid w:val="009A3F50"/>
    <w:rsid w:val="009A407B"/>
    <w:rsid w:val="009A4971"/>
    <w:rsid w:val="009A4A80"/>
    <w:rsid w:val="009A59D2"/>
    <w:rsid w:val="009A5DDC"/>
    <w:rsid w:val="009A6C56"/>
    <w:rsid w:val="009A6E67"/>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44E1"/>
    <w:rsid w:val="00A04A69"/>
    <w:rsid w:val="00A0575C"/>
    <w:rsid w:val="00A062DB"/>
    <w:rsid w:val="00A103C2"/>
    <w:rsid w:val="00A10BC7"/>
    <w:rsid w:val="00A13CE9"/>
    <w:rsid w:val="00A13F4F"/>
    <w:rsid w:val="00A1415E"/>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728"/>
    <w:rsid w:val="00A439EC"/>
    <w:rsid w:val="00A43A8E"/>
    <w:rsid w:val="00A4500C"/>
    <w:rsid w:val="00A45A9D"/>
    <w:rsid w:val="00A45F4A"/>
    <w:rsid w:val="00A4669E"/>
    <w:rsid w:val="00A468CE"/>
    <w:rsid w:val="00A470E4"/>
    <w:rsid w:val="00A47145"/>
    <w:rsid w:val="00A47411"/>
    <w:rsid w:val="00A4767B"/>
    <w:rsid w:val="00A503B3"/>
    <w:rsid w:val="00A50CEA"/>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90"/>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903"/>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080"/>
    <w:rsid w:val="00AB14D8"/>
    <w:rsid w:val="00AB15CD"/>
    <w:rsid w:val="00AB1672"/>
    <w:rsid w:val="00AB1AA4"/>
    <w:rsid w:val="00AB1F68"/>
    <w:rsid w:val="00AB2258"/>
    <w:rsid w:val="00AB32EE"/>
    <w:rsid w:val="00AB3741"/>
    <w:rsid w:val="00AB4F20"/>
    <w:rsid w:val="00AB5D6D"/>
    <w:rsid w:val="00AB5E13"/>
    <w:rsid w:val="00AB5F8C"/>
    <w:rsid w:val="00AC0BE9"/>
    <w:rsid w:val="00AC10F0"/>
    <w:rsid w:val="00AC1384"/>
    <w:rsid w:val="00AC138B"/>
    <w:rsid w:val="00AC13B3"/>
    <w:rsid w:val="00AC18AB"/>
    <w:rsid w:val="00AC22FD"/>
    <w:rsid w:val="00AC24B7"/>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A3E"/>
    <w:rsid w:val="00AD3360"/>
    <w:rsid w:val="00AD3B68"/>
    <w:rsid w:val="00AD41DB"/>
    <w:rsid w:val="00AD48B0"/>
    <w:rsid w:val="00AD61A7"/>
    <w:rsid w:val="00AD61F1"/>
    <w:rsid w:val="00AD68BC"/>
    <w:rsid w:val="00AE0291"/>
    <w:rsid w:val="00AE0B11"/>
    <w:rsid w:val="00AE0FB1"/>
    <w:rsid w:val="00AE1AD7"/>
    <w:rsid w:val="00AE1BC0"/>
    <w:rsid w:val="00AE264E"/>
    <w:rsid w:val="00AE28E9"/>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1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85C"/>
    <w:rsid w:val="00B63DC0"/>
    <w:rsid w:val="00B64048"/>
    <w:rsid w:val="00B65015"/>
    <w:rsid w:val="00B66EDB"/>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1AB9"/>
    <w:rsid w:val="00BA3B38"/>
    <w:rsid w:val="00BA3C22"/>
    <w:rsid w:val="00BA4544"/>
    <w:rsid w:val="00BA4DA0"/>
    <w:rsid w:val="00BA58F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DF52D"/>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6FCB"/>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4FD"/>
    <w:rsid w:val="00C3053F"/>
    <w:rsid w:val="00C30651"/>
    <w:rsid w:val="00C3107B"/>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5873"/>
    <w:rsid w:val="00CF673D"/>
    <w:rsid w:val="00CF7E3E"/>
    <w:rsid w:val="00D02487"/>
    <w:rsid w:val="00D02C3E"/>
    <w:rsid w:val="00D031F5"/>
    <w:rsid w:val="00D03493"/>
    <w:rsid w:val="00D0367D"/>
    <w:rsid w:val="00D04276"/>
    <w:rsid w:val="00D059F0"/>
    <w:rsid w:val="00D0627B"/>
    <w:rsid w:val="00D0652B"/>
    <w:rsid w:val="00D067D4"/>
    <w:rsid w:val="00D06BD6"/>
    <w:rsid w:val="00D06F87"/>
    <w:rsid w:val="00D10B1F"/>
    <w:rsid w:val="00D10D63"/>
    <w:rsid w:val="00D12A04"/>
    <w:rsid w:val="00D1428E"/>
    <w:rsid w:val="00D145F6"/>
    <w:rsid w:val="00D15167"/>
    <w:rsid w:val="00D152DA"/>
    <w:rsid w:val="00D15527"/>
    <w:rsid w:val="00D15878"/>
    <w:rsid w:val="00D17539"/>
    <w:rsid w:val="00D17CE9"/>
    <w:rsid w:val="00D2003F"/>
    <w:rsid w:val="00D20A06"/>
    <w:rsid w:val="00D20CBD"/>
    <w:rsid w:val="00D22761"/>
    <w:rsid w:val="00D23A08"/>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30C"/>
    <w:rsid w:val="00D52428"/>
    <w:rsid w:val="00D54539"/>
    <w:rsid w:val="00D55131"/>
    <w:rsid w:val="00D55283"/>
    <w:rsid w:val="00D5674E"/>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EDD"/>
    <w:rsid w:val="00D73AB8"/>
    <w:rsid w:val="00D754D5"/>
    <w:rsid w:val="00D75B0C"/>
    <w:rsid w:val="00D76CC0"/>
    <w:rsid w:val="00D777AD"/>
    <w:rsid w:val="00D77D9A"/>
    <w:rsid w:val="00D80877"/>
    <w:rsid w:val="00D80C4F"/>
    <w:rsid w:val="00D8102A"/>
    <w:rsid w:val="00D81472"/>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3E1E"/>
    <w:rsid w:val="00DA4EED"/>
    <w:rsid w:val="00DA5114"/>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4176"/>
    <w:rsid w:val="00DE4BD1"/>
    <w:rsid w:val="00DE52A0"/>
    <w:rsid w:val="00DE5677"/>
    <w:rsid w:val="00DE5C5E"/>
    <w:rsid w:val="00DE5F2F"/>
    <w:rsid w:val="00DE68AE"/>
    <w:rsid w:val="00DE6D78"/>
    <w:rsid w:val="00DE6F4B"/>
    <w:rsid w:val="00DF0674"/>
    <w:rsid w:val="00DF0CCC"/>
    <w:rsid w:val="00DF1390"/>
    <w:rsid w:val="00DF1B27"/>
    <w:rsid w:val="00DF3114"/>
    <w:rsid w:val="00DF31B8"/>
    <w:rsid w:val="00DF378D"/>
    <w:rsid w:val="00DF5CC7"/>
    <w:rsid w:val="00DF65CC"/>
    <w:rsid w:val="00DF6A3F"/>
    <w:rsid w:val="00DF7B79"/>
    <w:rsid w:val="00DF7EAF"/>
    <w:rsid w:val="00E00CF1"/>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3"/>
    <w:rsid w:val="00E32A7B"/>
    <w:rsid w:val="00E35215"/>
    <w:rsid w:val="00E3561E"/>
    <w:rsid w:val="00E35887"/>
    <w:rsid w:val="00E36289"/>
    <w:rsid w:val="00E365EC"/>
    <w:rsid w:val="00E40B63"/>
    <w:rsid w:val="00E427FC"/>
    <w:rsid w:val="00E428F3"/>
    <w:rsid w:val="00E4355B"/>
    <w:rsid w:val="00E43CFF"/>
    <w:rsid w:val="00E447B4"/>
    <w:rsid w:val="00E45759"/>
    <w:rsid w:val="00E45A74"/>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797"/>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5F70"/>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07B05"/>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2E71"/>
    <w:rsid w:val="00F43990"/>
    <w:rsid w:val="00F43C6D"/>
    <w:rsid w:val="00F4435D"/>
    <w:rsid w:val="00F44923"/>
    <w:rsid w:val="00F47226"/>
    <w:rsid w:val="00F47DD4"/>
    <w:rsid w:val="00F507CD"/>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347"/>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7DD"/>
    <w:rsid w:val="00F94ECA"/>
    <w:rsid w:val="00F96EB5"/>
    <w:rsid w:val="00F971EE"/>
    <w:rsid w:val="00F97EEC"/>
    <w:rsid w:val="00FA0314"/>
    <w:rsid w:val="00FA058C"/>
    <w:rsid w:val="00FA0C27"/>
    <w:rsid w:val="00FA0EEA"/>
    <w:rsid w:val="00FA1372"/>
    <w:rsid w:val="00FA154A"/>
    <w:rsid w:val="00FA1ABB"/>
    <w:rsid w:val="00FA2F8B"/>
    <w:rsid w:val="00FA557B"/>
    <w:rsid w:val="00FA5C52"/>
    <w:rsid w:val="00FA600F"/>
    <w:rsid w:val="00FA630F"/>
    <w:rsid w:val="00FA6327"/>
    <w:rsid w:val="00FA67BD"/>
    <w:rsid w:val="00FA75C3"/>
    <w:rsid w:val="00FB050C"/>
    <w:rsid w:val="00FB0F93"/>
    <w:rsid w:val="00FB125E"/>
    <w:rsid w:val="00FB1A40"/>
    <w:rsid w:val="00FB2CBE"/>
    <w:rsid w:val="00FB306D"/>
    <w:rsid w:val="00FB4743"/>
    <w:rsid w:val="00FB4D5F"/>
    <w:rsid w:val="00FB4F5B"/>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45E9"/>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2690827"/>
    <w:rsid w:val="02A3D8CA"/>
    <w:rsid w:val="034CB2F0"/>
    <w:rsid w:val="04A3FA61"/>
    <w:rsid w:val="06CB9BED"/>
    <w:rsid w:val="07227B5C"/>
    <w:rsid w:val="0AB86A5A"/>
    <w:rsid w:val="0E1490F9"/>
    <w:rsid w:val="0F1A7734"/>
    <w:rsid w:val="11C7DBEA"/>
    <w:rsid w:val="181A5A8A"/>
    <w:rsid w:val="1BEFE42E"/>
    <w:rsid w:val="1C57C5CE"/>
    <w:rsid w:val="23506B06"/>
    <w:rsid w:val="273DC7C6"/>
    <w:rsid w:val="2A921895"/>
    <w:rsid w:val="2CDE8BD2"/>
    <w:rsid w:val="2D058D1C"/>
    <w:rsid w:val="31A6C9D5"/>
    <w:rsid w:val="337B1E81"/>
    <w:rsid w:val="35BDB920"/>
    <w:rsid w:val="3E2D82E4"/>
    <w:rsid w:val="42E934DD"/>
    <w:rsid w:val="455A456E"/>
    <w:rsid w:val="471207E1"/>
    <w:rsid w:val="4844906F"/>
    <w:rsid w:val="4CDA9AB3"/>
    <w:rsid w:val="4E363D38"/>
    <w:rsid w:val="4E568726"/>
    <w:rsid w:val="4EA505E2"/>
    <w:rsid w:val="4FEB36B9"/>
    <w:rsid w:val="50622503"/>
    <w:rsid w:val="51626BDD"/>
    <w:rsid w:val="5ADAAA83"/>
    <w:rsid w:val="5B0F3258"/>
    <w:rsid w:val="5B30B664"/>
    <w:rsid w:val="5F594D15"/>
    <w:rsid w:val="63D6EEAA"/>
    <w:rsid w:val="66612529"/>
    <w:rsid w:val="6B6C8AD7"/>
    <w:rsid w:val="6D5175F9"/>
    <w:rsid w:val="6E530EB1"/>
    <w:rsid w:val="6F2CA16C"/>
    <w:rsid w:val="7132A3A5"/>
    <w:rsid w:val="75C104EB"/>
    <w:rsid w:val="7A2E09E3"/>
    <w:rsid w:val="7BAB99FE"/>
    <w:rsid w:val="7D73774A"/>
    <w:rsid w:val="7F222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ESA.htm?" TargetMode="External" Id="rId8" /><Relationship Type="http://schemas.openxmlformats.org/officeDocument/2006/relationships/image" Target="media/image3.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20/P6ESA.htm?"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www.conaliteg.sep.gob.mx/primaria.html"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image" Target="media/image5.png" Id="rId1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libros.conaliteg.gob.mx/20/P6ESA.htm?" TargetMode="External" Id="rId9" /><Relationship Type="http://schemas.openxmlformats.org/officeDocument/2006/relationships/image" Target="media/image4.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48A45-76B5-445C-9AD5-0E9C85AC1D5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7</revision>
  <dcterms:created xsi:type="dcterms:W3CDTF">2021-10-22T21:29:00.0000000Z</dcterms:created>
  <dcterms:modified xsi:type="dcterms:W3CDTF">2021-11-21T19:30:18.9860243Z</dcterms:modified>
</coreProperties>
</file>