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1B1AEB45" w:rsidR="006D6C27" w:rsidRPr="00BE6B4C" w:rsidRDefault="009B2E33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BE6B4C">
        <w:rPr>
          <w:rFonts w:ascii="Montserrat" w:hAnsi="Montserrat"/>
          <w:b/>
          <w:position w:val="-1"/>
          <w:sz w:val="48"/>
          <w:szCs w:val="48"/>
        </w:rPr>
        <w:t>Viernes</w:t>
      </w:r>
      <w:r w:rsidR="009F243E" w:rsidRPr="00BE6B4C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0CB6608" w:rsidR="00610D67" w:rsidRPr="00BE6B4C" w:rsidRDefault="00310B8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685A17" w:rsidRPr="00BE6B4C">
        <w:rPr>
          <w:rFonts w:ascii="Montserrat" w:hAnsi="Montserrat"/>
          <w:b/>
          <w:position w:val="-1"/>
          <w:sz w:val="56"/>
          <w:szCs w:val="56"/>
        </w:rPr>
        <w:t>6</w:t>
      </w:r>
    </w:p>
    <w:p w14:paraId="14D5E026" w14:textId="5C1CDE19" w:rsidR="00D57B3B" w:rsidRPr="00BE6B4C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BE6B4C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310B8A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14425FAB" w14:textId="77777777" w:rsidR="00C51211" w:rsidRPr="00BE6B4C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31FAF3B7" w14:textId="15188EB0" w:rsidR="009A5DDC" w:rsidRPr="00BE6B4C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E6B4C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BE6B4C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370831F" w:rsidR="00926DB7" w:rsidRDefault="009B2E33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E6B4C">
        <w:rPr>
          <w:rFonts w:ascii="Montserrat" w:hAnsi="Montserrat"/>
          <w:b/>
          <w:position w:val="-1"/>
          <w:sz w:val="52"/>
          <w:szCs w:val="52"/>
        </w:rPr>
        <w:t>Artes-Música</w:t>
      </w:r>
    </w:p>
    <w:p w14:paraId="64C691E6" w14:textId="77777777" w:rsidR="00C51211" w:rsidRPr="005D6BED" w:rsidRDefault="00C51211" w:rsidP="006D5FDA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4CDBC8B4" w14:textId="56D34E43" w:rsidR="00EA5728" w:rsidRDefault="00685A17" w:rsidP="00685A1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685A17">
        <w:rPr>
          <w:rFonts w:ascii="Montserrat" w:hAnsi="Montserrat"/>
          <w:i/>
          <w:iCs/>
          <w:position w:val="-1"/>
          <w:sz w:val="48"/>
          <w:szCs w:val="48"/>
        </w:rPr>
        <w:t>Rockeando el folklore con Rosalía León</w:t>
      </w:r>
    </w:p>
    <w:p w14:paraId="237886FA" w14:textId="61DEDDD7" w:rsidR="005D6BED" w:rsidRPr="005D6BED" w:rsidRDefault="009B2E33" w:rsidP="005D6BED">
      <w:pPr>
        <w:jc w:val="center"/>
        <w:rPr>
          <w:rFonts w:ascii="Montserrat" w:eastAsiaTheme="minorEastAsia" w:hAnsi="Montserrat"/>
          <w:kern w:val="24"/>
          <w:sz w:val="22"/>
          <w:szCs w:val="22"/>
          <w:lang w:val="es-ES" w:eastAsia="es-MX"/>
        </w:rPr>
      </w:pPr>
      <w:r w:rsidRPr="009B2E33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1EBEDEF5" w14:textId="2FE9A0C6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496A6B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9A303A">
        <w:rPr>
          <w:rFonts w:ascii="Montserrat" w:hAnsi="Montserrat"/>
          <w:bCs/>
          <w:i/>
          <w:iCs/>
          <w:sz w:val="22"/>
          <w:szCs w:val="22"/>
        </w:rPr>
        <w:t>:</w:t>
      </w:r>
      <w:r w:rsidR="00D50289" w:rsidRPr="009A303A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310B8A">
        <w:rPr>
          <w:rFonts w:ascii="Montserrat" w:hAnsi="Montserrat"/>
          <w:bCs/>
          <w:i/>
          <w:iCs/>
          <w:sz w:val="22"/>
          <w:szCs w:val="22"/>
        </w:rPr>
        <w:t>u</w:t>
      </w:r>
      <w:r w:rsidR="00685A17" w:rsidRPr="00685A17">
        <w:rPr>
          <w:rFonts w:ascii="Montserrat" w:hAnsi="Montserrat"/>
          <w:bCs/>
          <w:i/>
          <w:iCs/>
          <w:sz w:val="22"/>
          <w:szCs w:val="22"/>
        </w:rPr>
        <w:t>tiliza la forma, el color y los sonidos para construir la historia de un personaje.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3EB358BC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</w:t>
      </w:r>
      <w:r w:rsidRPr="00D50289">
        <w:rPr>
          <w:rFonts w:ascii="Montserrat" w:hAnsi="Montserrat"/>
          <w:i/>
          <w:sz w:val="22"/>
          <w:szCs w:val="22"/>
        </w:rPr>
        <w:t xml:space="preserve">: </w:t>
      </w:r>
      <w:r w:rsidR="00310B8A">
        <w:rPr>
          <w:rFonts w:ascii="Montserrat" w:hAnsi="Montserrat"/>
          <w:i/>
          <w:sz w:val="22"/>
          <w:szCs w:val="22"/>
        </w:rPr>
        <w:t>c</w:t>
      </w:r>
      <w:r w:rsidR="00685A17" w:rsidRPr="00685A17">
        <w:rPr>
          <w:rFonts w:ascii="Montserrat" w:hAnsi="Montserrat"/>
          <w:i/>
          <w:sz w:val="22"/>
          <w:szCs w:val="22"/>
        </w:rPr>
        <w:t>rea escenas dramáticas o dancísticas a partir de sonidos incidentales.</w:t>
      </w:r>
    </w:p>
    <w:p w14:paraId="07CC2CDA" w14:textId="19CAB5EE" w:rsidR="00164B94" w:rsidRPr="009B2E33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671943" w14:textId="3117FC5B" w:rsidR="00685A17" w:rsidRPr="00685A17" w:rsidRDefault="00FB05D2" w:rsidP="00685A1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685A17">
        <w:rPr>
          <w:rFonts w:ascii="Montserrat" w:hAnsi="Montserrat"/>
          <w:sz w:val="22"/>
          <w:szCs w:val="22"/>
        </w:rPr>
        <w:t xml:space="preserve">está como invitada </w:t>
      </w:r>
      <w:r w:rsidR="00685A17" w:rsidRPr="00685A17">
        <w:rPr>
          <w:rFonts w:ascii="Montserrat" w:hAnsi="Montserrat"/>
          <w:sz w:val="22"/>
          <w:szCs w:val="22"/>
        </w:rPr>
        <w:t>Rosalía León</w:t>
      </w:r>
      <w:r w:rsidR="00685A17">
        <w:rPr>
          <w:rFonts w:ascii="Montserrat" w:hAnsi="Montserrat"/>
          <w:sz w:val="22"/>
          <w:szCs w:val="22"/>
        </w:rPr>
        <w:t>. Vas a estar r</w:t>
      </w:r>
      <w:r w:rsidR="00685A17" w:rsidRPr="00685A17">
        <w:rPr>
          <w:rFonts w:ascii="Montserrat" w:hAnsi="Montserrat"/>
          <w:sz w:val="22"/>
          <w:szCs w:val="22"/>
        </w:rPr>
        <w:t xml:space="preserve">ockeando </w:t>
      </w:r>
      <w:r w:rsidR="00685A17">
        <w:rPr>
          <w:rFonts w:ascii="Montserrat" w:hAnsi="Montserrat"/>
          <w:sz w:val="22"/>
          <w:szCs w:val="22"/>
        </w:rPr>
        <w:t xml:space="preserve">con </w:t>
      </w:r>
      <w:r w:rsidR="00685A17" w:rsidRPr="00685A17">
        <w:rPr>
          <w:rFonts w:ascii="Montserrat" w:hAnsi="Montserrat"/>
          <w:sz w:val="22"/>
          <w:szCs w:val="22"/>
        </w:rPr>
        <w:t xml:space="preserve">el folklore </w:t>
      </w:r>
      <w:r w:rsidR="00685A17">
        <w:rPr>
          <w:rFonts w:ascii="Montserrat" w:hAnsi="Montserrat"/>
          <w:sz w:val="22"/>
          <w:szCs w:val="22"/>
        </w:rPr>
        <w:t>de ella. Además u</w:t>
      </w:r>
      <w:r w:rsidR="00685A17" w:rsidRPr="00685A17">
        <w:rPr>
          <w:rFonts w:ascii="Montserrat" w:hAnsi="Montserrat"/>
          <w:sz w:val="22"/>
          <w:szCs w:val="22"/>
        </w:rPr>
        <w:t>tiliza</w:t>
      </w:r>
      <w:r w:rsidR="00685A17">
        <w:rPr>
          <w:rFonts w:ascii="Montserrat" w:hAnsi="Montserrat"/>
          <w:sz w:val="22"/>
          <w:szCs w:val="22"/>
        </w:rPr>
        <w:t>r</w:t>
      </w:r>
      <w:r w:rsidR="005D6BED">
        <w:rPr>
          <w:rFonts w:ascii="Montserrat" w:hAnsi="Montserrat"/>
          <w:sz w:val="22"/>
          <w:szCs w:val="22"/>
        </w:rPr>
        <w:t>ás</w:t>
      </w:r>
      <w:r w:rsidR="00685A17" w:rsidRPr="00685A17">
        <w:rPr>
          <w:rFonts w:ascii="Montserrat" w:hAnsi="Montserrat"/>
          <w:sz w:val="22"/>
          <w:szCs w:val="22"/>
        </w:rPr>
        <w:t xml:space="preserve"> la forma, el color y los sonidos para construir la historia de un personaje.</w:t>
      </w:r>
    </w:p>
    <w:p w14:paraId="6FAB498E" w14:textId="77777777" w:rsidR="00685A17" w:rsidRDefault="00685A17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0D07B2" w14:textId="22CB16CF" w:rsidR="00AA4744" w:rsidRDefault="00AA4744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</w:t>
      </w:r>
      <w:r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>
        <w:rPr>
          <w:rFonts w:ascii="Montserrat" w:hAnsi="Montserrat"/>
          <w:sz w:val="22"/>
          <w:szCs w:val="22"/>
        </w:rPr>
        <w:t xml:space="preserve"> te </w:t>
      </w:r>
      <w:r w:rsidRPr="00FB05D2">
        <w:rPr>
          <w:rFonts w:ascii="Montserrat" w:hAnsi="Montserrat"/>
          <w:sz w:val="22"/>
          <w:szCs w:val="22"/>
        </w:rPr>
        <w:t>parezca relevante o interesante de la clase del día de hoy.</w:t>
      </w:r>
      <w:r>
        <w:rPr>
          <w:rFonts w:ascii="Montserrat" w:hAnsi="Montserrat"/>
          <w:sz w:val="22"/>
          <w:szCs w:val="22"/>
        </w:rPr>
        <w:t xml:space="preserve"> Recuerda que también en esta </w:t>
      </w:r>
      <w:r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>
        <w:rPr>
          <w:rFonts w:ascii="Montserrat" w:hAnsi="Montserrat"/>
          <w:sz w:val="22"/>
          <w:szCs w:val="22"/>
        </w:rPr>
        <w:t>Educación Artística</w:t>
      </w:r>
      <w:r w:rsidRPr="001A50EC">
        <w:rPr>
          <w:rFonts w:ascii="Montserrat" w:hAnsi="Montserrat"/>
          <w:sz w:val="22"/>
          <w:szCs w:val="22"/>
        </w:rPr>
        <w:t>, Sexto Grado, en la</w:t>
      </w:r>
      <w:r w:rsidR="00D50289">
        <w:rPr>
          <w:rFonts w:ascii="Montserrat" w:hAnsi="Montserrat"/>
          <w:sz w:val="22"/>
          <w:szCs w:val="22"/>
        </w:rPr>
        <w:t>s</w:t>
      </w:r>
      <w:r w:rsidRPr="001A50EC">
        <w:rPr>
          <w:rFonts w:ascii="Montserrat" w:hAnsi="Montserrat"/>
          <w:sz w:val="22"/>
          <w:szCs w:val="22"/>
        </w:rPr>
        <w:t xml:space="preserve"> página</w:t>
      </w:r>
      <w:r w:rsidR="00D50289">
        <w:rPr>
          <w:rFonts w:ascii="Montserrat" w:hAnsi="Montserrat"/>
          <w:sz w:val="22"/>
          <w:szCs w:val="22"/>
        </w:rPr>
        <w:t>s</w:t>
      </w:r>
      <w:r w:rsidRPr="001A50EC">
        <w:rPr>
          <w:rFonts w:ascii="Montserrat" w:hAnsi="Montserrat"/>
          <w:sz w:val="22"/>
          <w:szCs w:val="22"/>
        </w:rPr>
        <w:t xml:space="preserve"> </w:t>
      </w:r>
      <w:r w:rsidR="009A303A">
        <w:rPr>
          <w:rFonts w:ascii="Montserrat" w:hAnsi="Montserrat"/>
          <w:sz w:val="22"/>
          <w:szCs w:val="22"/>
        </w:rPr>
        <w:t>5</w:t>
      </w:r>
      <w:r w:rsidR="00D50289">
        <w:rPr>
          <w:rFonts w:ascii="Montserrat" w:hAnsi="Montserrat"/>
          <w:sz w:val="22"/>
          <w:szCs w:val="22"/>
        </w:rPr>
        <w:t xml:space="preserve">8 y </w:t>
      </w:r>
      <w:r w:rsidR="009A303A">
        <w:rPr>
          <w:rFonts w:ascii="Montserrat" w:hAnsi="Montserrat"/>
          <w:sz w:val="22"/>
          <w:szCs w:val="22"/>
        </w:rPr>
        <w:t>5</w:t>
      </w:r>
      <w:r w:rsidR="00D50289">
        <w:rPr>
          <w:rFonts w:ascii="Montserrat" w:hAnsi="Montserrat"/>
          <w:sz w:val="22"/>
          <w:szCs w:val="22"/>
        </w:rPr>
        <w:t>9</w:t>
      </w:r>
      <w:r>
        <w:rPr>
          <w:rFonts w:ascii="Montserrat" w:hAnsi="Montserrat"/>
          <w:sz w:val="22"/>
          <w:szCs w:val="22"/>
        </w:rPr>
        <w:t>.</w:t>
      </w:r>
    </w:p>
    <w:p w14:paraId="14ED1B2C" w14:textId="77777777" w:rsidR="00AA4744" w:rsidRDefault="00AA4744" w:rsidP="00AA4744">
      <w:pPr>
        <w:autoSpaceDE w:val="0"/>
        <w:autoSpaceDN w:val="0"/>
        <w:adjustRightInd w:val="0"/>
      </w:pPr>
    </w:p>
    <w:p w14:paraId="4FBD8C99" w14:textId="5C3C640B" w:rsidR="00EA5728" w:rsidRDefault="00EA5728" w:rsidP="005D6BED">
      <w:pPr>
        <w:jc w:val="both"/>
      </w:pPr>
    </w:p>
    <w:p w14:paraId="13D6EB37" w14:textId="370A6211" w:rsidR="005D6BED" w:rsidRDefault="005D6BED" w:rsidP="005D6BED">
      <w:pPr>
        <w:jc w:val="both"/>
      </w:pPr>
    </w:p>
    <w:p w14:paraId="2460EBC9" w14:textId="35424E0B" w:rsidR="005D6BED" w:rsidRDefault="005D6BED" w:rsidP="005D6BED">
      <w:pPr>
        <w:jc w:val="both"/>
      </w:pPr>
    </w:p>
    <w:p w14:paraId="4BB8D589" w14:textId="0CE4C4EF" w:rsidR="005D6BED" w:rsidRDefault="005D6BED" w:rsidP="005D6BED">
      <w:pPr>
        <w:jc w:val="both"/>
      </w:pPr>
    </w:p>
    <w:p w14:paraId="3F63C856" w14:textId="720957F7" w:rsidR="005D6BED" w:rsidRDefault="005D6BED" w:rsidP="005D6BED">
      <w:pPr>
        <w:jc w:val="both"/>
      </w:pPr>
    </w:p>
    <w:p w14:paraId="6B809EEE" w14:textId="405E0892" w:rsidR="005D6BED" w:rsidRDefault="005D6BED" w:rsidP="005D6BED">
      <w:pPr>
        <w:jc w:val="both"/>
      </w:pPr>
    </w:p>
    <w:p w14:paraId="727BA978" w14:textId="0D215808" w:rsidR="005D6BED" w:rsidRDefault="005D6BED" w:rsidP="005D6BED">
      <w:pPr>
        <w:jc w:val="both"/>
      </w:pPr>
    </w:p>
    <w:p w14:paraId="533AF310" w14:textId="178B8395" w:rsidR="005D6BED" w:rsidRDefault="005D6BED" w:rsidP="005D6BED">
      <w:pPr>
        <w:jc w:val="both"/>
      </w:pPr>
    </w:p>
    <w:p w14:paraId="5E43ABA4" w14:textId="651C9B7A" w:rsidR="005D6BED" w:rsidRDefault="005D6BED" w:rsidP="005D6BED">
      <w:pPr>
        <w:jc w:val="both"/>
      </w:pPr>
    </w:p>
    <w:p w14:paraId="15857C8D" w14:textId="3D07EFE9" w:rsidR="005D6BED" w:rsidRDefault="005D6BED" w:rsidP="005D6BED">
      <w:pPr>
        <w:jc w:val="both"/>
      </w:pPr>
    </w:p>
    <w:p w14:paraId="748B8A71" w14:textId="284B1839" w:rsidR="005D6BED" w:rsidRDefault="005D6BED" w:rsidP="005D6BED">
      <w:pPr>
        <w:jc w:val="both"/>
      </w:pPr>
    </w:p>
    <w:p w14:paraId="63ED1042" w14:textId="18958DBE" w:rsidR="005D6BED" w:rsidRDefault="005D6BED" w:rsidP="005D6BED">
      <w:pPr>
        <w:jc w:val="both"/>
      </w:pPr>
    </w:p>
    <w:p w14:paraId="3C6B7CBA" w14:textId="029CC916" w:rsidR="005D6BED" w:rsidRDefault="005D6BED" w:rsidP="005D6BED">
      <w:pPr>
        <w:jc w:val="both"/>
      </w:pPr>
    </w:p>
    <w:p w14:paraId="53DAF87B" w14:textId="127B55F7" w:rsidR="005D6BED" w:rsidRDefault="005D6BED" w:rsidP="005D6BED">
      <w:pPr>
        <w:jc w:val="both"/>
      </w:pPr>
    </w:p>
    <w:p w14:paraId="209D8F97" w14:textId="579A69CC" w:rsidR="005D6BED" w:rsidRDefault="005D6BED" w:rsidP="005D6BED">
      <w:pPr>
        <w:jc w:val="both"/>
      </w:pPr>
    </w:p>
    <w:p w14:paraId="59D99E0F" w14:textId="0C919552" w:rsidR="005D6BED" w:rsidRDefault="005D6BED" w:rsidP="005D6BED">
      <w:pPr>
        <w:jc w:val="both"/>
      </w:pPr>
    </w:p>
    <w:p w14:paraId="481A2588" w14:textId="2E1EBBD5" w:rsidR="005D6BED" w:rsidRDefault="005D6BED" w:rsidP="005D6BED">
      <w:pPr>
        <w:jc w:val="both"/>
      </w:pPr>
    </w:p>
    <w:p w14:paraId="6C18A3A8" w14:textId="084B569A" w:rsidR="005D6BED" w:rsidRDefault="005D6BED" w:rsidP="005D6BED">
      <w:pPr>
        <w:jc w:val="both"/>
      </w:pPr>
    </w:p>
    <w:p w14:paraId="10BE23C2" w14:textId="77777777" w:rsidR="005D6BED" w:rsidRPr="005D6BED" w:rsidRDefault="00310B8A" w:rsidP="005D6BE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8" w:anchor="page/58" w:history="1">
        <w:r w:rsidR="005D6BED" w:rsidRPr="005D6BED">
          <w:rPr>
            <w:rFonts w:ascii="Montserrat" w:hAnsi="Montserrat"/>
            <w:sz w:val="22"/>
            <w:szCs w:val="22"/>
          </w:rPr>
          <w:t>https://libros.conaliteg.gob.mx/P6EAA.htm?#page/58</w:t>
        </w:r>
      </w:hyperlink>
    </w:p>
    <w:p w14:paraId="673822DA" w14:textId="481E40C4" w:rsidR="00AA4744" w:rsidRPr="00C01CE0" w:rsidRDefault="009A303A" w:rsidP="009A303A">
      <w:pPr>
        <w:jc w:val="center"/>
      </w:pPr>
      <w:r>
        <w:rPr>
          <w:lang w:val="en-US"/>
        </w:rPr>
        <w:drawing>
          <wp:inline distT="0" distB="0" distL="0" distR="0" wp14:anchorId="35F02EC1" wp14:editId="754FC50D">
            <wp:extent cx="2152650" cy="2836856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64" cy="28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C548" w14:textId="77777777" w:rsidR="00AA4744" w:rsidRDefault="00AA4744" w:rsidP="00AA4744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1E58DABF" w14:textId="51CCA35C" w:rsidR="00AA4744" w:rsidRDefault="00AA4744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D6F4B35" w14:textId="77777777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3EDB8DBB" w14:textId="1C05D76E" w:rsidR="009A303A" w:rsidRDefault="00EA5728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primera actividad </w:t>
      </w:r>
      <w:r w:rsidR="009A303A">
        <w:rPr>
          <w:rFonts w:ascii="Montserrat" w:hAnsi="Montserrat"/>
          <w:sz w:val="22"/>
          <w:szCs w:val="22"/>
        </w:rPr>
        <w:t xml:space="preserve">indaga sobre una interesante pregunta: ¿Qué es </w:t>
      </w:r>
      <w:r w:rsidR="00685A17">
        <w:rPr>
          <w:rFonts w:ascii="Montserrat" w:hAnsi="Montserrat"/>
          <w:sz w:val="22"/>
          <w:szCs w:val="22"/>
        </w:rPr>
        <w:t>la guitarra</w:t>
      </w:r>
      <w:r w:rsidR="009A303A">
        <w:rPr>
          <w:rFonts w:ascii="Montserrat" w:hAnsi="Montserrat"/>
          <w:sz w:val="22"/>
          <w:szCs w:val="22"/>
        </w:rPr>
        <w:t>?</w:t>
      </w:r>
    </w:p>
    <w:p w14:paraId="2D0B8773" w14:textId="002A9AB9" w:rsidR="009A303A" w:rsidRDefault="009A303A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4833FF" w14:textId="7D7E5D8E" w:rsidR="000A407B" w:rsidRDefault="003E37F8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79DF2" wp14:editId="6DBA00F9">
                <wp:simplePos x="0" y="0"/>
                <wp:positionH relativeFrom="column">
                  <wp:posOffset>1766570</wp:posOffset>
                </wp:positionH>
                <wp:positionV relativeFrom="paragraph">
                  <wp:posOffset>38735</wp:posOffset>
                </wp:positionV>
                <wp:extent cx="2343150" cy="341947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99EC8" w14:textId="77777777" w:rsidR="00685A17" w:rsidRDefault="00685A17" w:rsidP="003E37F8">
                            <w:pPr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La guitarra</w:t>
                            </w:r>
                          </w:p>
                          <w:p w14:paraId="6D7A0E2A" w14:textId="2EAB930F" w:rsidR="00685A17" w:rsidRPr="003E37F8" w:rsidRDefault="00685A17" w:rsidP="003E37F8">
                            <w:pPr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</w:t>
                            </w:r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s un </w:t>
                            </w:r>
                            <w:r w:rsidRPr="00685A17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instrumento de música que emplea cuerdas para poder producir la misma</w:t>
                            </w:r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, ésta se encuentra compuesta por una caja de </w:t>
                            </w:r>
                            <w:r w:rsidRPr="00685A17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madera</w:t>
                            </w:r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, a la cual se le denomina caja de resonancia, la misma tiene una forma ovoide y en cuyo centro se localiza un agujero, también tiene un mástil de madera largo sobre el cual está dispuesto el trastero, una herramienta encima de la cual se encuentran los trastes y a su vez en él se ubican las </w:t>
                            </w:r>
                            <w:hyperlink r:id="rId10" w:tgtFrame="_blank" w:tooltip=" Cuerdas de uso musical - pianomundo " w:history="1">
                              <w:r w:rsidRPr="00685A17">
                                <w:rPr>
                                  <w:rFonts w:ascii="Montserrat" w:hAnsi="Montserrat"/>
                                  <w:b/>
                                  <w:bCs/>
                                  <w:sz w:val="22"/>
                                  <w:szCs w:val="22"/>
                                </w:rPr>
                                <w:t>cuerdas</w:t>
                              </w:r>
                            </w:hyperlink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 que la componen, las cuales son seis en </w:t>
                            </w:r>
                            <w:r w:rsidRPr="00685A17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total</w:t>
                            </w:r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, con ella es posible tocar diferentes notas musicales. Otros nombres por el cual se conoce es el de guitarra española y guitarra clásica.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79DF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139.1pt;margin-top:3.05pt;width:184.5pt;height:2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" fillcolor="white [3201]" strokeweight=".5pt">
                <v:textbox>
                  <w:txbxContent>
                    <w:p w14:paraId="69B99EC8" w14:textId="77777777" w:rsidR="00685A17" w:rsidRDefault="00685A17" w:rsidP="003E37F8">
                      <w:pPr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La guitarra</w:t>
                      </w:r>
                    </w:p>
                    <w:p w14:paraId="6D7A0E2A" w14:textId="2EAB930F" w:rsidR="00685A17" w:rsidRPr="003E37F8" w:rsidRDefault="00685A17" w:rsidP="003E37F8">
                      <w:pPr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E</w:t>
                      </w:r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s un </w:t>
                      </w:r>
                      <w:r w:rsidRPr="00685A17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instrumento de música que emplea cuerdas para poder producir la misma</w:t>
                      </w:r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, ésta se encuentra compuesta por una caja de </w:t>
                      </w:r>
                      <w:r w:rsidRPr="00685A17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madera</w:t>
                      </w:r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, a la cual se le denomina caja de resonancia, la misma tiene una forma ovoide y en cuyo centro se localiza un agujero, también tiene un mástil de madera largo sobre el cual está dispuesto el trastero, una herramienta encima de la cual se encuentran los trastes y a su vez en él se ubican las </w:t>
                      </w:r>
                      <w:hyperlink r:id="rId11" w:tgtFrame="_blank" w:tooltip=" Cuerdas de uso musical - pianomundo " w:history="1">
                        <w:r w:rsidRPr="00685A17">
                          <w:rPr>
                            <w:rFonts w:ascii="Montserrat" w:hAnsi="Montserrat"/>
                            <w:b/>
                            <w:bCs/>
                            <w:sz w:val="22"/>
                            <w:szCs w:val="22"/>
                          </w:rPr>
                          <w:t>cuerdas</w:t>
                        </w:r>
                      </w:hyperlink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 que la componen, las cuales son seis en </w:t>
                      </w:r>
                      <w:r w:rsidRPr="00685A17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total</w:t>
                      </w:r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, con ella es posible tocar diferentes notas musicales. Otros nombres por el cual se conoce es el de guitarra española y guitarra clásica.</w:t>
                      </w:r>
                    </w:p>
                  </w:txbxContent>
                </v:textbox>
              </v:shape>
            </w:pict>
          </mc:Fallback>
        </mc:AlternateContent>
      </w:r>
    </w:p>
    <w:p w14:paraId="33116E38" w14:textId="3EBE389B" w:rsidR="000A407B" w:rsidRDefault="000A407B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8E591E" w14:textId="49FDA053" w:rsidR="000A407B" w:rsidRDefault="000A407B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FC747C" w14:textId="77777777" w:rsidR="000A407B" w:rsidRDefault="000A407B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5A5B34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E1CCF6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B20FBF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F7AA83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C6A649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6D7637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D0FC2A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7A6DBC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8CFDDC" w14:textId="79C6C3E8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56A3A6" w14:textId="6BD1079F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1E4351" w14:textId="1D094B47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9995E6" w14:textId="07184764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776899" w14:textId="04F481F0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298B30" w14:textId="5BCD705A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35C0435" w14:textId="2C1A6B74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9900E8" w14:textId="64C48DDC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8318FF" w14:textId="4770D0DE" w:rsidR="00685A17" w:rsidRDefault="00685A17" w:rsidP="00685A1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7F29489" wp14:editId="20390B3C">
            <wp:extent cx="2171700" cy="1327176"/>
            <wp:effectExtent l="0" t="0" r="0" b="6350"/>
            <wp:docPr id="2" name="Imagen 2" descr="Guit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tar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47" cy="13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A6D8" w14:textId="77777777" w:rsidR="00685A17" w:rsidRDefault="00685A17" w:rsidP="00685A1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65698E34" w14:textId="59BFB2A1" w:rsidR="00685A17" w:rsidRDefault="00310B8A" w:rsidP="00685A1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3" w:history="1">
        <w:r w:rsidR="00685A17" w:rsidRPr="00240446">
          <w:rPr>
            <w:rStyle w:val="Hipervnculo"/>
            <w:rFonts w:ascii="Montserrat" w:hAnsi="Montserrat"/>
            <w:sz w:val="22"/>
            <w:szCs w:val="22"/>
          </w:rPr>
          <w:t>https://conceptodefinicion.de/guitarra/</w:t>
        </w:r>
      </w:hyperlink>
    </w:p>
    <w:p w14:paraId="27A1C9EC" w14:textId="04CC3130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B1A8BD" w14:textId="77777777" w:rsidR="00685A17" w:rsidRDefault="0074602E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video siguiente sobre</w:t>
      </w:r>
      <w:r w:rsidR="00685A17">
        <w:rPr>
          <w:rFonts w:ascii="Montserrat" w:hAnsi="Montserrat"/>
          <w:sz w:val="22"/>
          <w:szCs w:val="22"/>
        </w:rPr>
        <w:t>nuestra artísta invitada.</w:t>
      </w:r>
    </w:p>
    <w:p w14:paraId="74DF449D" w14:textId="29FE9EA3" w:rsidR="00685A17" w:rsidRDefault="00685A17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18A4AA" w14:textId="45C2723C" w:rsidR="00685A17" w:rsidRDefault="00685A17" w:rsidP="00AE533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FA5509F" wp14:editId="55B412BC">
            <wp:extent cx="2181225" cy="101241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086" t="17013" r="33646" b="13232"/>
                    <a:stretch/>
                  </pic:blipFill>
                  <pic:spPr bwMode="auto">
                    <a:xfrm>
                      <a:off x="0" y="0"/>
                      <a:ext cx="2195157" cy="101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1C57B" w14:textId="665FBC7F" w:rsidR="00AE5337" w:rsidRPr="005D6BED" w:rsidRDefault="00685A17" w:rsidP="005D6BED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D6BED">
        <w:rPr>
          <w:rFonts w:ascii="Montserrat" w:hAnsi="Montserrat"/>
          <w:sz w:val="22"/>
          <w:szCs w:val="22"/>
        </w:rPr>
        <w:t>Video:</w:t>
      </w:r>
      <w:r w:rsidRPr="005D6BED">
        <w:rPr>
          <w:rFonts w:ascii="Montserrat" w:hAnsi="Montserrat"/>
          <w:b/>
          <w:bCs/>
          <w:sz w:val="22"/>
          <w:szCs w:val="22"/>
        </w:rPr>
        <w:t xml:space="preserve"> “</w:t>
      </w:r>
      <w:r w:rsidR="00AE5337" w:rsidRPr="005D6BED">
        <w:rPr>
          <w:rFonts w:ascii="Montserrat" w:hAnsi="Montserrat"/>
          <w:b/>
          <w:bCs/>
          <w:sz w:val="22"/>
          <w:szCs w:val="22"/>
        </w:rPr>
        <w:t>DUERME Y DESCANSA (ROCKEANDO EL FOLCLOR DESDE CASA) CON CÉSAR HUESCA”.</w:t>
      </w:r>
    </w:p>
    <w:p w14:paraId="0585ECAA" w14:textId="7C638B28" w:rsidR="00AE5337" w:rsidRDefault="00310B8A" w:rsidP="005D6BED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5" w:history="1">
        <w:r w:rsidR="00AE5337" w:rsidRPr="00240446">
          <w:rPr>
            <w:rStyle w:val="Hipervnculo"/>
            <w:rFonts w:ascii="Montserrat" w:hAnsi="Montserrat"/>
            <w:sz w:val="22"/>
            <w:szCs w:val="22"/>
          </w:rPr>
          <w:t>https://www.facebook.com/RosaliaLeonOficial/videos/676488379811464</w:t>
        </w:r>
      </w:hyperlink>
      <w:r w:rsidR="00AE5337">
        <w:rPr>
          <w:rFonts w:ascii="Montserrat" w:hAnsi="Montserrat"/>
          <w:sz w:val="22"/>
          <w:szCs w:val="22"/>
        </w:rPr>
        <w:t xml:space="preserve"> </w:t>
      </w:r>
    </w:p>
    <w:p w14:paraId="3F3EE16A" w14:textId="77777777" w:rsidR="0074602E" w:rsidRDefault="0074602E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98D219" w14:textId="516E781F" w:rsidR="00AE5337" w:rsidRDefault="009A303A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tr</w:t>
      </w:r>
      <w:r w:rsidR="00D50289">
        <w:rPr>
          <w:rFonts w:ascii="Montserrat" w:hAnsi="Montserrat"/>
          <w:sz w:val="22"/>
          <w:szCs w:val="22"/>
        </w:rPr>
        <w:t xml:space="preserve">abaja con el ritmo. </w:t>
      </w:r>
      <w:r w:rsidR="00AE5337">
        <w:rPr>
          <w:rFonts w:ascii="Montserrat" w:hAnsi="Montserrat"/>
          <w:sz w:val="22"/>
          <w:szCs w:val="22"/>
        </w:rPr>
        <w:t xml:space="preserve">Si te es posible observa un </w:t>
      </w:r>
      <w:r w:rsidR="00AE5337" w:rsidRPr="00AE5337">
        <w:rPr>
          <w:rFonts w:ascii="Montserrat" w:hAnsi="Montserrat"/>
          <w:sz w:val="22"/>
          <w:szCs w:val="22"/>
        </w:rPr>
        <w:t>juego creativo</w:t>
      </w:r>
      <w:r w:rsidR="00AE5337">
        <w:rPr>
          <w:rFonts w:ascii="Montserrat" w:hAnsi="Montserrat"/>
          <w:sz w:val="22"/>
          <w:szCs w:val="22"/>
        </w:rPr>
        <w:t xml:space="preserve"> donde una persona toca un </w:t>
      </w:r>
      <w:r w:rsidR="00AE5337" w:rsidRPr="00AE5337">
        <w:rPr>
          <w:rFonts w:ascii="Montserrat" w:hAnsi="Montserrat"/>
          <w:sz w:val="22"/>
          <w:szCs w:val="22"/>
        </w:rPr>
        <w:t xml:space="preserve">compás </w:t>
      </w:r>
      <w:r w:rsidR="00AE5337">
        <w:rPr>
          <w:rFonts w:ascii="Montserrat" w:hAnsi="Montserrat"/>
          <w:sz w:val="22"/>
          <w:szCs w:val="22"/>
        </w:rPr>
        <w:t>y otra la imita y</w:t>
      </w:r>
      <w:r w:rsidR="00AE5337" w:rsidRPr="00AE5337">
        <w:rPr>
          <w:rFonts w:ascii="Montserrat" w:hAnsi="Montserrat"/>
          <w:sz w:val="22"/>
          <w:szCs w:val="22"/>
        </w:rPr>
        <w:t xml:space="preserve"> agrega</w:t>
      </w:r>
      <w:r w:rsidR="00AE5337">
        <w:rPr>
          <w:rFonts w:ascii="Montserrat" w:hAnsi="Montserrat"/>
          <w:sz w:val="22"/>
          <w:szCs w:val="22"/>
        </w:rPr>
        <w:t xml:space="preserve"> </w:t>
      </w:r>
      <w:r w:rsidR="00AE5337" w:rsidRPr="00AE5337">
        <w:rPr>
          <w:rFonts w:ascii="Montserrat" w:hAnsi="Montserrat"/>
          <w:sz w:val="22"/>
          <w:szCs w:val="22"/>
        </w:rPr>
        <w:t>otro compás</w:t>
      </w:r>
      <w:r w:rsidR="00AE5337">
        <w:rPr>
          <w:rFonts w:ascii="Montserrat" w:hAnsi="Montserrat"/>
          <w:sz w:val="22"/>
          <w:szCs w:val="22"/>
        </w:rPr>
        <w:t xml:space="preserve">. </w:t>
      </w:r>
    </w:p>
    <w:p w14:paraId="57BF3C03" w14:textId="77777777" w:rsidR="00AE5337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C933FC" w14:textId="2CCDE6F9" w:rsidR="00AE5337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Igualmente, si te es posible observa cómo </w:t>
      </w:r>
      <w:r w:rsidRPr="00AE5337">
        <w:rPr>
          <w:rFonts w:ascii="Montserrat" w:hAnsi="Montserrat"/>
          <w:sz w:val="22"/>
          <w:szCs w:val="22"/>
        </w:rPr>
        <w:t>agrega</w:t>
      </w:r>
      <w:r>
        <w:rPr>
          <w:rFonts w:ascii="Montserrat" w:hAnsi="Montserrat"/>
          <w:sz w:val="22"/>
          <w:szCs w:val="22"/>
        </w:rPr>
        <w:t xml:space="preserve">n </w:t>
      </w:r>
      <w:r w:rsidRPr="00AE5337">
        <w:rPr>
          <w:rFonts w:ascii="Montserrat" w:hAnsi="Montserrat"/>
          <w:sz w:val="22"/>
          <w:szCs w:val="22"/>
        </w:rPr>
        <w:t>los silencios de negra</w:t>
      </w:r>
      <w:r w:rsidR="005D6BED">
        <w:rPr>
          <w:rFonts w:ascii="Montserrat" w:hAnsi="Montserrat"/>
          <w:sz w:val="22"/>
          <w:szCs w:val="22"/>
        </w:rPr>
        <w:t xml:space="preserve">. </w:t>
      </w:r>
    </w:p>
    <w:p w14:paraId="74802CB0" w14:textId="77777777" w:rsidR="00AE5337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78E880" w14:textId="77777777" w:rsidR="00AE5337" w:rsidRDefault="00EA5728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</w:t>
      </w:r>
      <w:r w:rsidR="00BA4A8D">
        <w:rPr>
          <w:rFonts w:ascii="Montserrat" w:hAnsi="Montserrat"/>
          <w:sz w:val="22"/>
          <w:szCs w:val="22"/>
        </w:rPr>
        <w:t>la entonación.</w:t>
      </w:r>
      <w:r w:rsidR="00621F5E">
        <w:rPr>
          <w:rFonts w:ascii="Montserrat" w:hAnsi="Montserrat"/>
          <w:sz w:val="22"/>
          <w:szCs w:val="22"/>
        </w:rPr>
        <w:t xml:space="preserve"> </w:t>
      </w:r>
      <w:r w:rsidR="00AE5337">
        <w:rPr>
          <w:rFonts w:ascii="Montserrat" w:hAnsi="Montserrat"/>
          <w:sz w:val="22"/>
          <w:szCs w:val="22"/>
        </w:rPr>
        <w:t xml:space="preserve">Recuerda qué son los </w:t>
      </w:r>
      <w:r w:rsidR="00AE5337" w:rsidRPr="00AE5337">
        <w:rPr>
          <w:rFonts w:ascii="Montserrat" w:hAnsi="Montserrat"/>
          <w:sz w:val="22"/>
          <w:szCs w:val="22"/>
        </w:rPr>
        <w:t>“Sonidos largos y cortos”</w:t>
      </w:r>
      <w:r w:rsidR="00AE5337">
        <w:rPr>
          <w:rFonts w:ascii="Montserrat" w:hAnsi="Montserrat"/>
          <w:sz w:val="22"/>
          <w:szCs w:val="22"/>
        </w:rPr>
        <w:t xml:space="preserve">. Canta una canción </w:t>
      </w:r>
      <w:r w:rsidR="00AE5337" w:rsidRPr="00AE5337">
        <w:rPr>
          <w:rFonts w:ascii="Montserrat" w:hAnsi="Montserrat"/>
          <w:sz w:val="22"/>
          <w:szCs w:val="22"/>
        </w:rPr>
        <w:t>en la que rec</w:t>
      </w:r>
      <w:r w:rsidR="00AE5337">
        <w:rPr>
          <w:rFonts w:ascii="Montserrat" w:hAnsi="Montserrat"/>
          <w:sz w:val="22"/>
          <w:szCs w:val="22"/>
        </w:rPr>
        <w:t xml:space="preserve">uerdes </w:t>
      </w:r>
      <w:r w:rsidR="00AE5337" w:rsidRPr="00AE5337">
        <w:rPr>
          <w:rFonts w:ascii="Montserrat" w:hAnsi="Montserrat"/>
          <w:sz w:val="22"/>
          <w:szCs w:val="22"/>
        </w:rPr>
        <w:t>los 7 nombres de las notas musicales ¿Listo?</w:t>
      </w:r>
    </w:p>
    <w:p w14:paraId="540E614E" w14:textId="77777777" w:rsidR="00AE5337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3552E3" w14:textId="5ED69987" w:rsidR="00AE5337" w:rsidRPr="00AE5337" w:rsidRDefault="00E869DB" w:rsidP="00E869D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DE79823" wp14:editId="7262466E">
            <wp:extent cx="1885950" cy="10858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551" t="15879" r="39866" b="19471"/>
                    <a:stretch/>
                  </pic:blipFill>
                  <pic:spPr bwMode="auto">
                    <a:xfrm>
                      <a:off x="0" y="0"/>
                      <a:ext cx="18859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F64DC" w14:textId="77777777" w:rsidR="00E869DB" w:rsidRPr="005D6BED" w:rsidRDefault="00E869DB" w:rsidP="005D6BED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5D6BED">
        <w:rPr>
          <w:rFonts w:ascii="Montserrat" w:hAnsi="Montserrat"/>
          <w:sz w:val="22"/>
          <w:szCs w:val="22"/>
        </w:rPr>
        <w:t xml:space="preserve">Video: </w:t>
      </w:r>
      <w:r w:rsidRPr="005D6BED">
        <w:rPr>
          <w:rFonts w:ascii="Montserrat" w:hAnsi="Montserrat"/>
          <w:b/>
          <w:bCs/>
          <w:sz w:val="22"/>
          <w:szCs w:val="22"/>
        </w:rPr>
        <w:t>“Canción con pictogramas: Las 7 notas”.</w:t>
      </w:r>
    </w:p>
    <w:p w14:paraId="0327002C" w14:textId="69CCA89B" w:rsidR="00E869DB" w:rsidRDefault="00310B8A" w:rsidP="005D6BED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7" w:history="1">
        <w:r w:rsidR="00E869DB" w:rsidRPr="00240446">
          <w:rPr>
            <w:rStyle w:val="Hipervnculo"/>
            <w:rFonts w:ascii="Montserrat" w:hAnsi="Montserrat"/>
            <w:sz w:val="22"/>
            <w:szCs w:val="22"/>
          </w:rPr>
          <w:t>https://www.youtube.com/watch?v=NVIvM9eldmg</w:t>
        </w:r>
      </w:hyperlink>
    </w:p>
    <w:p w14:paraId="1212C8DB" w14:textId="77777777" w:rsidR="00E869DB" w:rsidRDefault="00E869DB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3DC785" w14:textId="113CA90F" w:rsidR="00E869DB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5337">
        <w:rPr>
          <w:rFonts w:ascii="Montserrat" w:hAnsi="Montserrat"/>
          <w:sz w:val="22"/>
          <w:szCs w:val="22"/>
        </w:rPr>
        <w:t>Termin</w:t>
      </w:r>
      <w:r w:rsidR="00E869DB">
        <w:rPr>
          <w:rFonts w:ascii="Montserrat" w:hAnsi="Montserrat"/>
          <w:sz w:val="22"/>
          <w:szCs w:val="22"/>
        </w:rPr>
        <w:t xml:space="preserve">a el </w:t>
      </w:r>
      <w:r w:rsidRPr="00AE5337">
        <w:rPr>
          <w:rFonts w:ascii="Montserrat" w:hAnsi="Montserrat"/>
          <w:sz w:val="22"/>
          <w:szCs w:val="22"/>
        </w:rPr>
        <w:t xml:space="preserve">ensayo con </w:t>
      </w:r>
      <w:r w:rsidR="00E869DB">
        <w:rPr>
          <w:rFonts w:ascii="Montserrat" w:hAnsi="Montserrat"/>
          <w:sz w:val="22"/>
          <w:szCs w:val="22"/>
        </w:rPr>
        <w:t>una c</w:t>
      </w:r>
      <w:r w:rsidRPr="00AE5337">
        <w:rPr>
          <w:rFonts w:ascii="Montserrat" w:hAnsi="Montserrat"/>
          <w:sz w:val="22"/>
          <w:szCs w:val="22"/>
        </w:rPr>
        <w:t xml:space="preserve">anción </w:t>
      </w:r>
      <w:r w:rsidR="00E869DB">
        <w:rPr>
          <w:rFonts w:ascii="Montserrat" w:hAnsi="Montserrat"/>
          <w:sz w:val="22"/>
          <w:szCs w:val="22"/>
        </w:rPr>
        <w:t>de</w:t>
      </w:r>
      <w:r w:rsidRPr="00AE5337">
        <w:rPr>
          <w:rFonts w:ascii="Montserrat" w:hAnsi="Montserrat"/>
          <w:sz w:val="22"/>
          <w:szCs w:val="22"/>
        </w:rPr>
        <w:t xml:space="preserve"> trabalenguas</w:t>
      </w:r>
      <w:r w:rsidR="00E869DB">
        <w:rPr>
          <w:rFonts w:ascii="Montserrat" w:hAnsi="Montserrat"/>
          <w:sz w:val="22"/>
          <w:szCs w:val="22"/>
        </w:rPr>
        <w:t>.</w:t>
      </w:r>
    </w:p>
    <w:p w14:paraId="5F2E6988" w14:textId="77777777" w:rsidR="00E869DB" w:rsidRDefault="00E869DB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CD5197" w14:textId="1BA9103F" w:rsidR="00E869DB" w:rsidRDefault="00E869DB" w:rsidP="00E869D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FE0F45D" wp14:editId="141D8EBA">
            <wp:extent cx="2183823" cy="123825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392" t="17580" r="40663" b="20038"/>
                    <a:stretch/>
                  </pic:blipFill>
                  <pic:spPr bwMode="auto">
                    <a:xfrm>
                      <a:off x="0" y="0"/>
                      <a:ext cx="2186440" cy="123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8F204" w14:textId="74CBA5AF" w:rsidR="00E869DB" w:rsidRPr="005D6BED" w:rsidRDefault="00E869DB" w:rsidP="005D6BED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D6BED">
        <w:rPr>
          <w:rFonts w:ascii="Montserrat" w:hAnsi="Montserrat"/>
          <w:sz w:val="22"/>
          <w:szCs w:val="22"/>
        </w:rPr>
        <w:t xml:space="preserve">Video: </w:t>
      </w:r>
      <w:r w:rsidRPr="005D6BED">
        <w:rPr>
          <w:rFonts w:ascii="Montserrat" w:hAnsi="Montserrat"/>
          <w:b/>
          <w:bCs/>
          <w:sz w:val="22"/>
          <w:szCs w:val="22"/>
        </w:rPr>
        <w:t>“Somos indítaralas”.</w:t>
      </w:r>
    </w:p>
    <w:p w14:paraId="43A021C9" w14:textId="67DCED54" w:rsidR="00E869DB" w:rsidRDefault="00310B8A" w:rsidP="005D6BED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9" w:history="1">
        <w:r w:rsidR="00E869DB" w:rsidRPr="00240446">
          <w:rPr>
            <w:rStyle w:val="Hipervnculo"/>
            <w:rFonts w:ascii="Montserrat" w:hAnsi="Montserrat"/>
            <w:sz w:val="22"/>
            <w:szCs w:val="22"/>
          </w:rPr>
          <w:t>https://www.youtube.com/watch?v=Rrin8sRGfuU</w:t>
        </w:r>
      </w:hyperlink>
    </w:p>
    <w:p w14:paraId="33CC7092" w14:textId="05450C5A" w:rsidR="00E869DB" w:rsidRPr="00AE5337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51F806" w14:textId="780B5039" w:rsidR="00E869DB" w:rsidRDefault="00E869DB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AE5337" w:rsidRPr="00AE5337">
        <w:rPr>
          <w:rFonts w:ascii="Montserrat" w:hAnsi="Montserrat"/>
          <w:sz w:val="22"/>
          <w:szCs w:val="22"/>
        </w:rPr>
        <w:t xml:space="preserve">ara la próxima </w:t>
      </w:r>
      <w:r w:rsidR="005D6BED">
        <w:rPr>
          <w:rFonts w:ascii="Montserrat" w:hAnsi="Montserrat"/>
          <w:sz w:val="22"/>
          <w:szCs w:val="22"/>
        </w:rPr>
        <w:t>sesión</w:t>
      </w:r>
      <w:r w:rsidR="00AE5337" w:rsidRPr="00AE5337">
        <w:rPr>
          <w:rFonts w:ascii="Montserrat" w:hAnsi="Montserrat"/>
          <w:sz w:val="22"/>
          <w:szCs w:val="22"/>
        </w:rPr>
        <w:t xml:space="preserve"> necesitar</w:t>
      </w:r>
      <w:r>
        <w:rPr>
          <w:rFonts w:ascii="Montserrat" w:hAnsi="Montserrat"/>
          <w:sz w:val="22"/>
          <w:szCs w:val="22"/>
        </w:rPr>
        <w:t xml:space="preserve">ás </w:t>
      </w:r>
      <w:r w:rsidR="00AE5337" w:rsidRPr="00AE5337">
        <w:rPr>
          <w:rFonts w:ascii="Montserrat" w:hAnsi="Montserrat"/>
          <w:sz w:val="22"/>
          <w:szCs w:val="22"/>
        </w:rPr>
        <w:t xml:space="preserve">el siguiente material: </w:t>
      </w:r>
    </w:p>
    <w:p w14:paraId="3D980B9D" w14:textId="77777777" w:rsidR="00E869DB" w:rsidRDefault="00E869DB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6495F1" w14:textId="77777777" w:rsidR="00E869DB" w:rsidRDefault="00AE5337" w:rsidP="00E869DB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un vaso o cilindro o recipiente con un poco de agua y</w:t>
      </w:r>
      <w:r w:rsidR="00E869DB">
        <w:rPr>
          <w:rFonts w:ascii="Montserrat" w:hAnsi="Montserrat"/>
          <w:sz w:val="22"/>
          <w:szCs w:val="22"/>
        </w:rPr>
        <w:t>,</w:t>
      </w:r>
    </w:p>
    <w:p w14:paraId="41E0AAAE" w14:textId="77777777" w:rsidR="00E869DB" w:rsidRDefault="00AE5337" w:rsidP="00E869DB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un popote para soplar en él; de preferencia que tenga tapa.</w:t>
      </w:r>
    </w:p>
    <w:p w14:paraId="1E1F88FA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429B23" w14:textId="6511821B" w:rsidR="00AE5337" w:rsidRPr="00AE5337" w:rsidRDefault="00E869DB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</w:t>
      </w:r>
      <w:r w:rsidR="00AE5337" w:rsidRPr="00AE5337">
        <w:rPr>
          <w:rFonts w:ascii="Montserrat" w:hAnsi="Montserrat"/>
          <w:sz w:val="22"/>
          <w:szCs w:val="22"/>
        </w:rPr>
        <w:t>Lectoescritura.</w:t>
      </w:r>
    </w:p>
    <w:p w14:paraId="5346884C" w14:textId="77777777" w:rsidR="00AE5337" w:rsidRPr="00AE5337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1956EE" w14:textId="50B6CE86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La música aparte de los sonidos también tiene silencios</w:t>
      </w:r>
      <w:r>
        <w:rPr>
          <w:rFonts w:ascii="Montserrat" w:hAnsi="Montserrat"/>
          <w:sz w:val="22"/>
          <w:szCs w:val="22"/>
        </w:rPr>
        <w:t xml:space="preserve">. Por ejemplo, una persona puede tocar una </w:t>
      </w:r>
      <w:r w:rsidRPr="00E869DB">
        <w:rPr>
          <w:rFonts w:ascii="Montserrat" w:hAnsi="Montserrat"/>
          <w:sz w:val="22"/>
          <w:szCs w:val="22"/>
        </w:rPr>
        <w:t xml:space="preserve">melodía en un pulso más lento, </w:t>
      </w:r>
      <w:r>
        <w:rPr>
          <w:rFonts w:ascii="Montserrat" w:hAnsi="Montserrat"/>
          <w:sz w:val="22"/>
          <w:szCs w:val="22"/>
        </w:rPr>
        <w:t xml:space="preserve">mientras otra hace </w:t>
      </w:r>
      <w:r w:rsidRPr="00E869DB">
        <w:rPr>
          <w:rFonts w:ascii="Montserrat" w:hAnsi="Montserrat"/>
          <w:sz w:val="22"/>
          <w:szCs w:val="22"/>
        </w:rPr>
        <w:t>este gesto</w:t>
      </w:r>
      <w:r>
        <w:rPr>
          <w:rFonts w:ascii="Montserrat" w:hAnsi="Montserrat"/>
          <w:sz w:val="22"/>
          <w:szCs w:val="22"/>
        </w:rPr>
        <w:t>: ¡</w:t>
      </w:r>
      <w:r w:rsidRPr="00E869DB">
        <w:rPr>
          <w:rFonts w:ascii="Montserrat" w:hAnsi="Montserrat"/>
          <w:sz w:val="22"/>
          <w:szCs w:val="22"/>
        </w:rPr>
        <w:t>shhhh</w:t>
      </w:r>
      <w:r>
        <w:rPr>
          <w:rFonts w:ascii="Montserrat" w:hAnsi="Montserrat"/>
          <w:sz w:val="22"/>
          <w:szCs w:val="22"/>
        </w:rPr>
        <w:t xml:space="preserve">!, </w:t>
      </w:r>
      <w:r w:rsidRPr="00E869DB">
        <w:rPr>
          <w:rFonts w:ascii="Montserrat" w:hAnsi="Montserrat"/>
          <w:sz w:val="22"/>
          <w:szCs w:val="22"/>
        </w:rPr>
        <w:t>para marcar los</w:t>
      </w:r>
      <w:r w:rsidR="005D6BED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silencios.</w:t>
      </w:r>
    </w:p>
    <w:p w14:paraId="5849B39D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FFC21B" w14:textId="0C9C41EA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De la misma manera en que hacemos algunas pausas</w:t>
      </w:r>
      <w:r w:rsidR="007C3AC6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cuando estamos hablando, la música también necesita de esas pausas, de esos silencios. Tienen la intención de enfatizar o darle más importancia a lo que</w:t>
      </w:r>
      <w:r w:rsidR="007C3AC6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estamos comunicando.</w:t>
      </w:r>
      <w:r w:rsidR="007C3AC6">
        <w:rPr>
          <w:rFonts w:ascii="Montserrat" w:hAnsi="Montserrat"/>
          <w:sz w:val="22"/>
          <w:szCs w:val="22"/>
        </w:rPr>
        <w:t xml:space="preserve"> </w:t>
      </w:r>
    </w:p>
    <w:p w14:paraId="30C655E8" w14:textId="77777777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4B6E6D" w14:textId="61995E69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El silencio es igual de importante que el sonido, porque sin sonido no se podrían hacer silencios.</w:t>
      </w:r>
    </w:p>
    <w:p w14:paraId="35D80F7C" w14:textId="77777777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F4BF27" w14:textId="38ED9C74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T</w:t>
      </w:r>
      <w:r w:rsidRPr="00E869DB">
        <w:rPr>
          <w:rFonts w:ascii="Montserrat" w:hAnsi="Montserrat"/>
          <w:sz w:val="22"/>
          <w:szCs w:val="22"/>
        </w:rPr>
        <w:t>e imagina</w:t>
      </w:r>
      <w:r>
        <w:rPr>
          <w:rFonts w:ascii="Montserrat" w:hAnsi="Montserrat"/>
          <w:sz w:val="22"/>
          <w:szCs w:val="22"/>
        </w:rPr>
        <w:t>s</w:t>
      </w:r>
      <w:r w:rsidRPr="00E869DB">
        <w:rPr>
          <w:rFonts w:ascii="Montserrat" w:hAnsi="Montserrat"/>
          <w:sz w:val="22"/>
          <w:szCs w:val="22"/>
        </w:rPr>
        <w:t>, si</w:t>
      </w:r>
      <w:r w:rsidR="007C3AC6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las canciones</w:t>
      </w:r>
      <w:r w:rsidR="007C3AC6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no tuvieran silencios? serían muy rápidas e interminables.</w:t>
      </w:r>
      <w:r>
        <w:rPr>
          <w:rFonts w:ascii="Montserrat" w:hAnsi="Montserrat"/>
          <w:sz w:val="22"/>
          <w:szCs w:val="22"/>
        </w:rPr>
        <w:t xml:space="preserve"> </w:t>
      </w:r>
      <w:r w:rsidR="007C3AC6">
        <w:rPr>
          <w:rFonts w:ascii="Montserrat" w:hAnsi="Montserrat"/>
          <w:sz w:val="22"/>
          <w:szCs w:val="22"/>
        </w:rPr>
        <w:t>P</w:t>
      </w:r>
      <w:r w:rsidRPr="00E869DB">
        <w:rPr>
          <w:rFonts w:ascii="Montserrat" w:hAnsi="Montserrat"/>
          <w:sz w:val="22"/>
          <w:szCs w:val="22"/>
        </w:rPr>
        <w:t xml:space="preserve">ara representar los silencios en la música; </w:t>
      </w:r>
      <w:r w:rsidR="00B73836">
        <w:rPr>
          <w:rFonts w:ascii="Montserrat" w:hAnsi="Montserrat"/>
          <w:sz w:val="22"/>
          <w:szCs w:val="22"/>
        </w:rPr>
        <w:t xml:space="preserve">se utilizan </w:t>
      </w:r>
      <w:r w:rsidRPr="00E869DB">
        <w:rPr>
          <w:rFonts w:ascii="Montserrat" w:hAnsi="Montserrat"/>
          <w:sz w:val="22"/>
          <w:szCs w:val="22"/>
        </w:rPr>
        <w:t>símbolos que tienen los mismos valores de duración, que las figuras rítmicas.</w:t>
      </w:r>
      <w:r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¡</w:t>
      </w:r>
      <w:r>
        <w:rPr>
          <w:rFonts w:ascii="Montserrat" w:hAnsi="Montserrat"/>
          <w:sz w:val="22"/>
          <w:szCs w:val="22"/>
        </w:rPr>
        <w:t xml:space="preserve">Conócelos! </w:t>
      </w:r>
    </w:p>
    <w:p w14:paraId="478492F0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36530D" w14:textId="360F83B5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La redonda que dura cuatro pulsos, tiene su silencio de cuatro. Y se dibuja debajo de la cuarta línea del pentagrama.</w:t>
      </w:r>
      <w:r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 xml:space="preserve">También </w:t>
      </w:r>
      <w:r w:rsidR="00B73836">
        <w:rPr>
          <w:rFonts w:ascii="Montserrat" w:hAnsi="Montserrat"/>
          <w:sz w:val="22"/>
          <w:szCs w:val="22"/>
        </w:rPr>
        <w:t>se puede</w:t>
      </w:r>
      <w:r w:rsidRPr="00E869DB">
        <w:rPr>
          <w:rFonts w:ascii="Montserrat" w:hAnsi="Montserrat"/>
          <w:sz w:val="22"/>
          <w:szCs w:val="22"/>
        </w:rPr>
        <w:t xml:space="preserve"> escribir e interpretar dentro de un ejercicio de ritmo</w:t>
      </w:r>
      <w:r>
        <w:rPr>
          <w:rFonts w:ascii="Montserrat" w:hAnsi="Montserrat"/>
          <w:sz w:val="22"/>
          <w:szCs w:val="22"/>
        </w:rPr>
        <w:t>.</w:t>
      </w:r>
    </w:p>
    <w:p w14:paraId="3AD84B90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CF51C4" w14:textId="52B3D94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Para la figura de blanca que dura dos pulsos, su silencio se escribe encima de la tercera línea del pentagrama.</w:t>
      </w:r>
      <w:r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 xml:space="preserve">Igual que la redonda </w:t>
      </w:r>
      <w:r w:rsidR="00B73836">
        <w:rPr>
          <w:rFonts w:ascii="Montserrat" w:hAnsi="Montserrat"/>
          <w:sz w:val="22"/>
          <w:szCs w:val="22"/>
        </w:rPr>
        <w:t>la puedes</w:t>
      </w:r>
      <w:r w:rsidRPr="00E869DB">
        <w:rPr>
          <w:rFonts w:ascii="Montserrat" w:hAnsi="Montserrat"/>
          <w:sz w:val="22"/>
          <w:szCs w:val="22"/>
        </w:rPr>
        <w:t xml:space="preserve"> encontrar fuera del pentagrama</w:t>
      </w:r>
      <w:r>
        <w:rPr>
          <w:rFonts w:ascii="Montserrat" w:hAnsi="Montserrat"/>
          <w:sz w:val="22"/>
          <w:szCs w:val="22"/>
        </w:rPr>
        <w:t>.</w:t>
      </w:r>
    </w:p>
    <w:p w14:paraId="456F73B5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2BA0EC8" w14:textId="038FC66D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El silencio de un pulso, es decir de</w:t>
      </w:r>
      <w:r w:rsidR="00B73836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negra, se escribe igual dentro o fuera del pentagrama</w:t>
      </w:r>
      <w:r w:rsidR="00B73836">
        <w:rPr>
          <w:rFonts w:ascii="Montserrat" w:hAnsi="Montserrat"/>
          <w:sz w:val="22"/>
          <w:szCs w:val="22"/>
        </w:rPr>
        <w:t xml:space="preserve">. </w:t>
      </w:r>
    </w:p>
    <w:p w14:paraId="3C13C3D0" w14:textId="77777777" w:rsidR="00B73836" w:rsidRDefault="00B73836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AAB67F" w14:textId="6FD43C21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El silencio de corchea, que dura medio pulso</w:t>
      </w:r>
      <w:r>
        <w:rPr>
          <w:rFonts w:ascii="Montserrat" w:hAnsi="Montserrat"/>
          <w:sz w:val="22"/>
          <w:szCs w:val="22"/>
        </w:rPr>
        <w:t>.</w:t>
      </w:r>
    </w:p>
    <w:p w14:paraId="10E130FC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060AB60" w14:textId="65CB1DF1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 xml:space="preserve">La duración de los sonidos y silencios, también </w:t>
      </w:r>
      <w:r w:rsidR="00B73836">
        <w:rPr>
          <w:rFonts w:ascii="Montserrat" w:hAnsi="Montserrat"/>
          <w:sz w:val="22"/>
          <w:szCs w:val="22"/>
        </w:rPr>
        <w:t>se pueden</w:t>
      </w:r>
      <w:r w:rsidRPr="00E869DB">
        <w:rPr>
          <w:rFonts w:ascii="Montserrat" w:hAnsi="Montserrat"/>
          <w:sz w:val="22"/>
          <w:szCs w:val="22"/>
        </w:rPr>
        <w:t xml:space="preserve"> representar con números</w:t>
      </w:r>
      <w:r w:rsidR="00B73836">
        <w:rPr>
          <w:rFonts w:ascii="Montserrat" w:hAnsi="Montserrat"/>
          <w:sz w:val="22"/>
          <w:szCs w:val="22"/>
        </w:rPr>
        <w:t>.</w:t>
      </w:r>
    </w:p>
    <w:p w14:paraId="479B75A4" w14:textId="3C48A0AF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3CA899" w14:textId="4547DEB7" w:rsidR="00E869DB" w:rsidRPr="00E869DB" w:rsidRDefault="00F12CA9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E869DB" w:rsidRPr="00E869DB">
        <w:rPr>
          <w:rFonts w:ascii="Montserrat" w:hAnsi="Montserrat"/>
          <w:sz w:val="22"/>
          <w:szCs w:val="22"/>
        </w:rPr>
        <w:t xml:space="preserve"> la redonda </w:t>
      </w:r>
      <w:r w:rsidR="00B73836">
        <w:rPr>
          <w:rFonts w:ascii="Montserrat" w:hAnsi="Montserrat"/>
          <w:sz w:val="22"/>
          <w:szCs w:val="22"/>
        </w:rPr>
        <w:t>se le llamará</w:t>
      </w:r>
      <w:r w:rsidR="00E869DB" w:rsidRPr="00E869DB">
        <w:rPr>
          <w:rFonts w:ascii="Montserrat" w:hAnsi="Montserrat"/>
          <w:sz w:val="22"/>
          <w:szCs w:val="22"/>
        </w:rPr>
        <w:t xml:space="preserve"> unidad y se representa con un 1, porque </w:t>
      </w:r>
      <w:r w:rsidR="00B73836">
        <w:rPr>
          <w:rFonts w:ascii="Montserrat" w:hAnsi="Montserrat"/>
          <w:sz w:val="22"/>
          <w:szCs w:val="22"/>
        </w:rPr>
        <w:t xml:space="preserve">se </w:t>
      </w:r>
      <w:r w:rsidR="00E869DB" w:rsidRPr="00E869DB">
        <w:rPr>
          <w:rFonts w:ascii="Montserrat" w:hAnsi="Montserrat"/>
          <w:sz w:val="22"/>
          <w:szCs w:val="22"/>
        </w:rPr>
        <w:t>necesita una sola para llenar el compás de cuatro cuartos.</w:t>
      </w:r>
    </w:p>
    <w:p w14:paraId="2B1CCE39" w14:textId="7137E00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9A6CAD" w14:textId="77777777" w:rsidR="00B73836" w:rsidRPr="00E869DB" w:rsidRDefault="00B73836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2035FB" w14:textId="42C3DD9C" w:rsidR="00E869DB" w:rsidRPr="00E869DB" w:rsidRDefault="00F12CA9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E869DB" w:rsidRPr="00E869DB">
        <w:rPr>
          <w:rFonts w:ascii="Montserrat" w:hAnsi="Montserrat"/>
          <w:sz w:val="22"/>
          <w:szCs w:val="22"/>
        </w:rPr>
        <w:t xml:space="preserve"> la blanca le corresponde el número 2 porque </w:t>
      </w:r>
      <w:r w:rsidR="00B73836">
        <w:rPr>
          <w:rFonts w:ascii="Montserrat" w:hAnsi="Montserrat"/>
          <w:sz w:val="22"/>
          <w:szCs w:val="22"/>
        </w:rPr>
        <w:t xml:space="preserve">se </w:t>
      </w:r>
      <w:r w:rsidR="00E869DB" w:rsidRPr="00E869DB">
        <w:rPr>
          <w:rFonts w:ascii="Montserrat" w:hAnsi="Montserrat"/>
          <w:sz w:val="22"/>
          <w:szCs w:val="22"/>
        </w:rPr>
        <w:t>necesita</w:t>
      </w:r>
      <w:r w:rsidR="00B73836">
        <w:rPr>
          <w:rFonts w:ascii="Montserrat" w:hAnsi="Montserrat"/>
          <w:sz w:val="22"/>
          <w:szCs w:val="22"/>
        </w:rPr>
        <w:t>n</w:t>
      </w:r>
      <w:r w:rsidR="00E869DB" w:rsidRPr="00E869DB">
        <w:rPr>
          <w:rFonts w:ascii="Montserrat" w:hAnsi="Montserrat"/>
          <w:sz w:val="22"/>
          <w:szCs w:val="22"/>
        </w:rPr>
        <w:t xml:space="preserve"> dos para completar el compás de cuatro cuartos.</w:t>
      </w:r>
    </w:p>
    <w:p w14:paraId="5D0BC9CB" w14:textId="77777777" w:rsidR="00B73836" w:rsidRDefault="00B73836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C0A3F7" w14:textId="62DA5CCD" w:rsidR="00E869DB" w:rsidRPr="00E869DB" w:rsidRDefault="00B73836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E869DB" w:rsidRPr="00E869DB">
        <w:rPr>
          <w:rFonts w:ascii="Montserrat" w:hAnsi="Montserrat"/>
          <w:sz w:val="22"/>
          <w:szCs w:val="22"/>
        </w:rPr>
        <w:t>n relación a esta información es muy fácil saber que a la negra le corresponde el</w:t>
      </w:r>
      <w:r>
        <w:rPr>
          <w:rFonts w:ascii="Montserrat" w:hAnsi="Montserrat"/>
          <w:sz w:val="22"/>
          <w:szCs w:val="22"/>
        </w:rPr>
        <w:t xml:space="preserve"> </w:t>
      </w:r>
      <w:r w:rsidR="00E869DB" w:rsidRPr="00E869DB">
        <w:rPr>
          <w:rFonts w:ascii="Montserrat" w:hAnsi="Montserrat"/>
          <w:sz w:val="22"/>
          <w:szCs w:val="22"/>
        </w:rPr>
        <w:t xml:space="preserve">4 porque </w:t>
      </w:r>
      <w:r>
        <w:rPr>
          <w:rFonts w:ascii="Montserrat" w:hAnsi="Montserrat"/>
          <w:sz w:val="22"/>
          <w:szCs w:val="22"/>
        </w:rPr>
        <w:t xml:space="preserve">se </w:t>
      </w:r>
      <w:r w:rsidR="00E869DB" w:rsidRPr="00E869DB">
        <w:rPr>
          <w:rFonts w:ascii="Montserrat" w:hAnsi="Montserrat"/>
          <w:sz w:val="22"/>
          <w:szCs w:val="22"/>
        </w:rPr>
        <w:t>necesita</w:t>
      </w:r>
      <w:r>
        <w:rPr>
          <w:rFonts w:ascii="Montserrat" w:hAnsi="Montserrat"/>
          <w:sz w:val="22"/>
          <w:szCs w:val="22"/>
        </w:rPr>
        <w:t>n</w:t>
      </w:r>
      <w:r w:rsidR="00E869DB" w:rsidRPr="00E869DB">
        <w:rPr>
          <w:rFonts w:ascii="Montserrat" w:hAnsi="Montserrat"/>
          <w:sz w:val="22"/>
          <w:szCs w:val="22"/>
        </w:rPr>
        <w:t xml:space="preserve"> cuatro para completar el compás</w:t>
      </w:r>
      <w:r>
        <w:rPr>
          <w:rFonts w:ascii="Montserrat" w:hAnsi="Montserrat"/>
          <w:sz w:val="22"/>
          <w:szCs w:val="22"/>
        </w:rPr>
        <w:t xml:space="preserve"> </w:t>
      </w:r>
      <w:r w:rsidR="00E869DB" w:rsidRPr="00E869DB">
        <w:rPr>
          <w:rFonts w:ascii="Montserrat" w:hAnsi="Montserrat"/>
          <w:sz w:val="22"/>
          <w:szCs w:val="22"/>
        </w:rPr>
        <w:t>y a la corchea 8</w:t>
      </w:r>
      <w:r>
        <w:rPr>
          <w:rFonts w:ascii="Montserrat" w:hAnsi="Montserrat"/>
          <w:sz w:val="22"/>
          <w:szCs w:val="22"/>
        </w:rPr>
        <w:t xml:space="preserve">. </w:t>
      </w:r>
    </w:p>
    <w:p w14:paraId="505F1D7D" w14:textId="77777777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0C82B6" w14:textId="546AE8C7" w:rsidR="00E869DB" w:rsidRPr="00E869DB" w:rsidRDefault="00BE4235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</w:t>
      </w:r>
      <w:r w:rsidR="00E869DB" w:rsidRPr="00E869DB">
        <w:rPr>
          <w:rFonts w:ascii="Montserrat" w:hAnsi="Montserrat"/>
          <w:sz w:val="22"/>
          <w:szCs w:val="22"/>
        </w:rPr>
        <w:t>necesita</w:t>
      </w:r>
      <w:r>
        <w:rPr>
          <w:rFonts w:ascii="Montserrat" w:hAnsi="Montserrat"/>
          <w:sz w:val="22"/>
          <w:szCs w:val="22"/>
        </w:rPr>
        <w:t>n</w:t>
      </w:r>
      <w:r w:rsidR="00E869DB" w:rsidRPr="00E869DB">
        <w:rPr>
          <w:rFonts w:ascii="Montserrat" w:hAnsi="Montserrat"/>
          <w:sz w:val="22"/>
          <w:szCs w:val="22"/>
        </w:rPr>
        <w:t xml:space="preserve"> 8 corcheas para completar el compás</w:t>
      </w:r>
      <w:r w:rsidR="00B73836">
        <w:rPr>
          <w:rFonts w:ascii="Montserrat" w:hAnsi="Montserrat"/>
          <w:sz w:val="22"/>
          <w:szCs w:val="22"/>
        </w:rPr>
        <w:t>.</w:t>
      </w:r>
    </w:p>
    <w:p w14:paraId="6CFF43ED" w14:textId="77777777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BC49C6" w14:textId="5355E3EE" w:rsidR="00E869DB" w:rsidRPr="00E869DB" w:rsidRDefault="00BE4235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</w:t>
      </w:r>
      <w:r w:rsidR="00E869DB" w:rsidRPr="00E869DB">
        <w:rPr>
          <w:rFonts w:ascii="Montserrat" w:hAnsi="Montserrat"/>
          <w:sz w:val="22"/>
          <w:szCs w:val="22"/>
        </w:rPr>
        <w:t>un repaso:</w:t>
      </w:r>
    </w:p>
    <w:p w14:paraId="6E66FC3B" w14:textId="77777777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574F6D" w14:textId="51172AE0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La redonda tiene 4 pulsos y su nombre numérico es 1,</w:t>
      </w:r>
      <w:r w:rsidR="00F12CA9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la blanca tiene dos pulsos y le corresponde el 2,</w:t>
      </w:r>
      <w:r w:rsidR="00F12CA9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la negra tiene un pulso y la representa un 4, la corchea vale medio pulso y se representa con un 8.</w:t>
      </w:r>
      <w:r w:rsidR="00BE4235">
        <w:rPr>
          <w:rFonts w:ascii="Montserrat" w:hAnsi="Montserrat"/>
          <w:sz w:val="22"/>
          <w:szCs w:val="22"/>
        </w:rPr>
        <w:t xml:space="preserve"> </w:t>
      </w:r>
    </w:p>
    <w:p w14:paraId="724039D0" w14:textId="77777777" w:rsidR="00AE5337" w:rsidRDefault="00AE5337" w:rsidP="000A407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72F149" w14:textId="5A012D91" w:rsidR="00BE4235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Los e</w:t>
      </w:r>
      <w:r w:rsidRPr="00F12CA9">
        <w:rPr>
          <w:rFonts w:ascii="Montserrat" w:hAnsi="Montserrat"/>
          <w:sz w:val="22"/>
          <w:szCs w:val="22"/>
        </w:rPr>
        <w:t>fectos Foley o efectos de sala son aquellos efectos que recrean el sonido de una acción en una escena de película.</w:t>
      </w:r>
      <w:r>
        <w:rPr>
          <w:rFonts w:ascii="Montserrat" w:hAnsi="Montserrat"/>
          <w:sz w:val="22"/>
          <w:szCs w:val="22"/>
        </w:rPr>
        <w:t xml:space="preserve"> H</w:t>
      </w:r>
      <w:r w:rsidRPr="00F12CA9">
        <w:rPr>
          <w:rFonts w:ascii="Montserrat" w:hAnsi="Montserrat"/>
          <w:sz w:val="22"/>
          <w:szCs w:val="22"/>
        </w:rPr>
        <w:t>ay muchas escenas en las pel</w:t>
      </w:r>
      <w:r>
        <w:rPr>
          <w:rFonts w:ascii="Montserrat" w:hAnsi="Montserrat"/>
          <w:sz w:val="22"/>
          <w:szCs w:val="22"/>
        </w:rPr>
        <w:t>ículas</w:t>
      </w:r>
      <w:r w:rsidRPr="00F12CA9">
        <w:rPr>
          <w:rFonts w:ascii="Montserrat" w:hAnsi="Montserrat"/>
          <w:sz w:val="22"/>
          <w:szCs w:val="22"/>
        </w:rPr>
        <w:t xml:space="preserve"> que se logran con efectos sonoros a partir de objetos que no tienen nada que ver</w:t>
      </w:r>
      <w:r>
        <w:rPr>
          <w:rFonts w:ascii="Montserrat" w:hAnsi="Montserrat"/>
          <w:sz w:val="22"/>
          <w:szCs w:val="22"/>
        </w:rPr>
        <w:t xml:space="preserve">. Por ejemplo, con un tallo de apio rompiéndose pueden </w:t>
      </w:r>
      <w:r w:rsidRPr="00F12CA9">
        <w:rPr>
          <w:rFonts w:ascii="Montserrat" w:hAnsi="Montserrat"/>
          <w:sz w:val="22"/>
          <w:szCs w:val="22"/>
        </w:rPr>
        <w:t>representar</w:t>
      </w:r>
      <w:r>
        <w:rPr>
          <w:rFonts w:ascii="Montserrat" w:hAnsi="Montserrat"/>
          <w:sz w:val="22"/>
          <w:szCs w:val="22"/>
        </w:rPr>
        <w:t>se</w:t>
      </w:r>
      <w:r w:rsidRPr="00F12CA9">
        <w:rPr>
          <w:rFonts w:ascii="Montserrat" w:hAnsi="Montserrat"/>
          <w:sz w:val="22"/>
          <w:szCs w:val="22"/>
        </w:rPr>
        <w:t xml:space="preserve"> huesos rotos</w:t>
      </w:r>
      <w:r>
        <w:rPr>
          <w:rFonts w:ascii="Montserrat" w:hAnsi="Montserrat"/>
          <w:sz w:val="22"/>
          <w:szCs w:val="22"/>
        </w:rPr>
        <w:t>.</w:t>
      </w:r>
    </w:p>
    <w:p w14:paraId="069F53C4" w14:textId="77777777" w:rsidR="00BE4235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5D3C4E" w14:textId="5150FDBF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Pr="00F12CA9">
        <w:rPr>
          <w:rFonts w:ascii="Montserrat" w:hAnsi="Montserrat"/>
          <w:sz w:val="22"/>
          <w:szCs w:val="22"/>
        </w:rPr>
        <w:t xml:space="preserve"> el sonido de pasos sobre la nieve</w:t>
      </w:r>
      <w:r>
        <w:rPr>
          <w:rFonts w:ascii="Montserrat" w:hAnsi="Montserrat"/>
          <w:sz w:val="22"/>
          <w:szCs w:val="22"/>
        </w:rPr>
        <w:t>. Se hace con un b</w:t>
      </w:r>
      <w:r w:rsidRPr="00F12CA9">
        <w:rPr>
          <w:rFonts w:ascii="Montserrat" w:hAnsi="Montserrat"/>
          <w:sz w:val="22"/>
          <w:szCs w:val="22"/>
        </w:rPr>
        <w:t>ote de arroz y una cuchara.</w:t>
      </w:r>
    </w:p>
    <w:p w14:paraId="78DF355A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0EC6AB" w14:textId="0AE5F56E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crepitar de una </w:t>
      </w:r>
      <w:r w:rsidRPr="00F12CA9">
        <w:rPr>
          <w:rFonts w:ascii="Montserrat" w:hAnsi="Montserrat"/>
          <w:sz w:val="22"/>
          <w:szCs w:val="22"/>
        </w:rPr>
        <w:t>fogata</w:t>
      </w:r>
      <w:r>
        <w:rPr>
          <w:rFonts w:ascii="Montserrat" w:hAnsi="Montserrat"/>
          <w:sz w:val="22"/>
          <w:szCs w:val="22"/>
        </w:rPr>
        <w:t>, se recrea con p</w:t>
      </w:r>
      <w:r w:rsidRPr="00F12CA9">
        <w:rPr>
          <w:rFonts w:ascii="Montserrat" w:hAnsi="Montserrat"/>
          <w:sz w:val="22"/>
          <w:szCs w:val="22"/>
        </w:rPr>
        <w:t>apel celofán</w:t>
      </w:r>
      <w:r>
        <w:rPr>
          <w:rFonts w:ascii="Montserrat" w:hAnsi="Montserrat"/>
          <w:sz w:val="22"/>
          <w:szCs w:val="22"/>
        </w:rPr>
        <w:t>.</w:t>
      </w:r>
    </w:p>
    <w:p w14:paraId="1FE84319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62D9AB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F12CA9">
        <w:rPr>
          <w:rFonts w:ascii="Montserrat" w:hAnsi="Montserrat"/>
          <w:sz w:val="22"/>
          <w:szCs w:val="22"/>
        </w:rPr>
        <w:t>l sonido de una puerta que rechina</w:t>
      </w:r>
      <w:r>
        <w:rPr>
          <w:rFonts w:ascii="Montserrat" w:hAnsi="Montserrat"/>
          <w:sz w:val="22"/>
          <w:szCs w:val="22"/>
        </w:rPr>
        <w:t>, con la t</w:t>
      </w:r>
      <w:r w:rsidRPr="00F12CA9">
        <w:rPr>
          <w:rFonts w:ascii="Montserrat" w:hAnsi="Montserrat"/>
          <w:sz w:val="22"/>
          <w:szCs w:val="22"/>
        </w:rPr>
        <w:t>apa de lata de galletas y una cinta de VHS.</w:t>
      </w:r>
    </w:p>
    <w:p w14:paraId="674548D0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074FA4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Trata de recrear uno, si</w:t>
      </w:r>
      <w:r w:rsidRPr="00F12CA9">
        <w:rPr>
          <w:rFonts w:ascii="Montserrat" w:hAnsi="Montserrat"/>
          <w:sz w:val="22"/>
          <w:szCs w:val="22"/>
        </w:rPr>
        <w:t xml:space="preserve"> frotas </w:t>
      </w:r>
      <w:r>
        <w:rPr>
          <w:rFonts w:ascii="Montserrat" w:hAnsi="Montserrat"/>
          <w:sz w:val="22"/>
          <w:szCs w:val="22"/>
        </w:rPr>
        <w:t xml:space="preserve">un </w:t>
      </w:r>
      <w:r w:rsidRPr="00F12CA9">
        <w:rPr>
          <w:rFonts w:ascii="Montserrat" w:hAnsi="Montserrat"/>
          <w:sz w:val="22"/>
          <w:szCs w:val="22"/>
        </w:rPr>
        <w:t xml:space="preserve">corcho húmedo sobre el vidrio y </w:t>
      </w:r>
      <w:r>
        <w:rPr>
          <w:rFonts w:ascii="Montserrat" w:hAnsi="Montserrat"/>
          <w:sz w:val="22"/>
          <w:szCs w:val="22"/>
        </w:rPr>
        <w:t xml:space="preserve">agitas un o </w:t>
      </w:r>
      <w:r w:rsidRPr="00F12CA9">
        <w:rPr>
          <w:rFonts w:ascii="Montserrat" w:hAnsi="Montserrat"/>
          <w:sz w:val="22"/>
          <w:szCs w:val="22"/>
        </w:rPr>
        <w:t>guantes. ¿a qué crees que suene?</w:t>
      </w:r>
      <w:r>
        <w:rPr>
          <w:rFonts w:ascii="Montserrat" w:hAnsi="Montserrat"/>
          <w:sz w:val="22"/>
          <w:szCs w:val="22"/>
        </w:rPr>
        <w:t xml:space="preserve">  ¡</w:t>
      </w:r>
      <w:r w:rsidRPr="00F12CA9">
        <w:rPr>
          <w:rFonts w:ascii="Montserrat" w:hAnsi="Montserrat"/>
          <w:sz w:val="22"/>
          <w:szCs w:val="22"/>
        </w:rPr>
        <w:t>Ah</w:t>
      </w:r>
      <w:r>
        <w:rPr>
          <w:rFonts w:ascii="Montserrat" w:hAnsi="Montserrat"/>
          <w:sz w:val="22"/>
          <w:szCs w:val="22"/>
        </w:rPr>
        <w:t>!</w:t>
      </w:r>
      <w:r w:rsidRPr="00F12CA9">
        <w:rPr>
          <w:rFonts w:ascii="Montserrat" w:hAnsi="Montserrat"/>
          <w:sz w:val="22"/>
          <w:szCs w:val="22"/>
        </w:rPr>
        <w:t xml:space="preserve"> suena a aleteo de aves.</w:t>
      </w:r>
    </w:p>
    <w:p w14:paraId="7B873EFC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8845C8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12CA9">
        <w:rPr>
          <w:rFonts w:ascii="Montserrat" w:hAnsi="Montserrat"/>
          <w:sz w:val="22"/>
          <w:szCs w:val="22"/>
        </w:rPr>
        <w:t>Muchas veces estos sonidos también son procesados en computadoras para darles otros efectos como profundidad o intensidad.</w:t>
      </w:r>
    </w:p>
    <w:p w14:paraId="1CE9C36E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FB0829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12CA9">
        <w:rPr>
          <w:rFonts w:ascii="Montserrat" w:hAnsi="Montserrat"/>
          <w:sz w:val="22"/>
          <w:szCs w:val="22"/>
        </w:rPr>
        <w:t xml:space="preserve">Vaya, cada vez </w:t>
      </w:r>
      <w:r>
        <w:rPr>
          <w:rFonts w:ascii="Montserrat" w:hAnsi="Montserrat"/>
          <w:sz w:val="22"/>
          <w:szCs w:val="22"/>
        </w:rPr>
        <w:t xml:space="preserve">es </w:t>
      </w:r>
      <w:r w:rsidRPr="00F12CA9">
        <w:rPr>
          <w:rFonts w:ascii="Montserrat" w:hAnsi="Montserrat"/>
          <w:sz w:val="22"/>
          <w:szCs w:val="22"/>
        </w:rPr>
        <w:t>más claro que la música y los sonidos son muy importantes a la hora de construir escenas de todo tipo.</w:t>
      </w:r>
    </w:p>
    <w:p w14:paraId="0F74E563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90CE4D" w14:textId="77777777" w:rsidR="00BE4235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12CA9">
        <w:rPr>
          <w:rFonts w:ascii="Montserrat" w:hAnsi="Montserrat"/>
          <w:sz w:val="22"/>
          <w:szCs w:val="22"/>
        </w:rPr>
        <w:t>Es verdad, en la actualidad el diseño sonoro es una parte fundamental en el relato audiovisual, pues balancea el conjunto total de sonidos que suceden, desde la música, voces, acciones, efectos, y muchos más.</w:t>
      </w:r>
    </w:p>
    <w:p w14:paraId="58471073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4EF99F" w14:textId="77777777" w:rsidR="00BE4235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12CA9">
        <w:rPr>
          <w:rFonts w:ascii="Montserrat" w:hAnsi="Montserrat"/>
          <w:sz w:val="22"/>
          <w:szCs w:val="22"/>
        </w:rPr>
        <w:t>Intenta estos efectos en casa, y piensa qué otros más p</w:t>
      </w:r>
      <w:r>
        <w:rPr>
          <w:rFonts w:ascii="Montserrat" w:hAnsi="Montserrat"/>
          <w:sz w:val="22"/>
          <w:szCs w:val="22"/>
        </w:rPr>
        <w:t xml:space="preserve">uedes </w:t>
      </w:r>
      <w:r w:rsidRPr="00F12CA9">
        <w:rPr>
          <w:rFonts w:ascii="Montserrat" w:hAnsi="Montserrat"/>
          <w:sz w:val="22"/>
          <w:szCs w:val="22"/>
        </w:rPr>
        <w:t>lograr.</w:t>
      </w:r>
      <w:r>
        <w:rPr>
          <w:rFonts w:ascii="Montserrat" w:hAnsi="Montserrat"/>
          <w:sz w:val="22"/>
          <w:szCs w:val="22"/>
        </w:rPr>
        <w:t xml:space="preserve"> </w:t>
      </w:r>
      <w:r w:rsidRPr="00F12CA9">
        <w:rPr>
          <w:rFonts w:ascii="Montserrat" w:hAnsi="Montserrat"/>
          <w:sz w:val="22"/>
          <w:szCs w:val="22"/>
        </w:rPr>
        <w:t>¿Te imaginas una historia que pudiéras sonorizar con estos efectos?</w:t>
      </w:r>
    </w:p>
    <w:p w14:paraId="486283BA" w14:textId="33053D2D" w:rsidR="00E66413" w:rsidRDefault="00E66413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08B45F" w14:textId="77777777" w:rsidR="00BE4235" w:rsidRDefault="00BE4235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46818A" w14:textId="40E121EF" w:rsidR="00E66413" w:rsidRPr="00C51211" w:rsidRDefault="00E66413" w:rsidP="00E66413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 xml:space="preserve">El </w:t>
      </w:r>
      <w:r w:rsidR="00310B8A">
        <w:rPr>
          <w:rFonts w:ascii="Montserrat" w:hAnsi="Montserrat"/>
          <w:b/>
          <w:sz w:val="28"/>
          <w:szCs w:val="28"/>
        </w:rPr>
        <w:t>r</w:t>
      </w:r>
      <w:r w:rsidRPr="00C51211">
        <w:rPr>
          <w:rFonts w:ascii="Montserrat" w:hAnsi="Montserrat"/>
          <w:b/>
          <w:sz w:val="28"/>
          <w:szCs w:val="28"/>
        </w:rPr>
        <w:t xml:space="preserve">eto de </w:t>
      </w:r>
      <w:r w:rsidR="00310B8A">
        <w:rPr>
          <w:rFonts w:ascii="Montserrat" w:hAnsi="Montserrat"/>
          <w:b/>
          <w:sz w:val="28"/>
          <w:szCs w:val="28"/>
        </w:rPr>
        <w:t>h</w:t>
      </w:r>
      <w:r w:rsidRPr="00C51211">
        <w:rPr>
          <w:rFonts w:ascii="Montserrat" w:hAnsi="Montserrat"/>
          <w:b/>
          <w:sz w:val="28"/>
          <w:szCs w:val="28"/>
        </w:rPr>
        <w:t>oy:</w:t>
      </w:r>
    </w:p>
    <w:p w14:paraId="3CE45BD5" w14:textId="77777777" w:rsidR="00E66413" w:rsidRDefault="00E66413" w:rsidP="00E6641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6920C0D" w14:textId="21177E66" w:rsidR="00E66413" w:rsidRDefault="00BE4235" w:rsidP="00E6641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Elabora la historia de un personaje que vas a representar con sonidos, revisa que tienes en casa con lo cual podrías ambientar la historia de tu personaje y preséntasela a tu familia, seguramente les gustará mucho.</w:t>
      </w:r>
    </w:p>
    <w:p w14:paraId="1D58CD66" w14:textId="72CC7A53" w:rsidR="00BE4235" w:rsidRDefault="00BE4235" w:rsidP="00E6641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4F4364" w14:textId="643937FD" w:rsidR="00BD6DD0" w:rsidRPr="000E0A13" w:rsidRDefault="00BD6DD0" w:rsidP="00BD6DD0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bookmarkStart w:id="1" w:name="_Hlk58523439"/>
      <w:bookmarkStart w:id="2" w:name="_Hlk58333526"/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sí podrás saber más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 sobre el tema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. </w:t>
      </w:r>
      <w:r w:rsidRPr="0059442F">
        <w:rPr>
          <w:rFonts w:ascii="Montserrat" w:eastAsia="Arial" w:hAnsi="Montserrat" w:cs="Arial"/>
          <w:color w:val="000000"/>
          <w:sz w:val="22"/>
          <w:szCs w:val="22"/>
        </w:rPr>
        <w:t>Si tienes la fortuna de hablar una lengua indígena aprovecha también este momento para practicarla y platica con tu familia en tu lengua materna.</w:t>
      </w:r>
    </w:p>
    <w:p w14:paraId="0DD916C4" w14:textId="77777777" w:rsidR="00BD6DD0" w:rsidRDefault="00BD6DD0" w:rsidP="00BD6DD0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5C4B22F6" w14:textId="77777777" w:rsidR="00BD6DD0" w:rsidRPr="000E0A13" w:rsidRDefault="00BD6DD0" w:rsidP="00BD6DD0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49891554" w14:textId="77777777" w:rsidR="00BD6DD0" w:rsidRPr="000E0A13" w:rsidRDefault="00BD6DD0" w:rsidP="00BD6DD0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B0408D0" w14:textId="77777777" w:rsidR="00BD6DD0" w:rsidRPr="000E0A13" w:rsidRDefault="00BD6DD0" w:rsidP="00BD6DD0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54D2F079" w14:textId="77777777" w:rsidR="00BD6DD0" w:rsidRPr="000E0A13" w:rsidRDefault="00BD6DD0" w:rsidP="00BD6DD0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B6034CA" w14:textId="77777777" w:rsidR="00BD6DD0" w:rsidRPr="000E0A13" w:rsidRDefault="00BD6DD0" w:rsidP="00BD6DD0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</w:p>
    <w:p w14:paraId="74D5F342" w14:textId="77777777" w:rsidR="00BD6DD0" w:rsidRPr="000E0A13" w:rsidRDefault="00BD6DD0" w:rsidP="00BD6DD0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</w:p>
    <w:p w14:paraId="4EE22EED" w14:textId="77777777" w:rsidR="00BD6DD0" w:rsidRPr="00C379C0" w:rsidRDefault="00BD6DD0" w:rsidP="00BD6DD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379C0">
        <w:rPr>
          <w:rFonts w:ascii="Montserrat" w:eastAsiaTheme="minorHAnsi" w:hAnsi="Montserrat" w:cstheme="minorBidi"/>
          <w:bCs/>
          <w:sz w:val="24"/>
          <w:szCs w:val="24"/>
        </w:rPr>
        <w:t>Lecturas</w:t>
      </w:r>
      <w:r w:rsidRPr="00C379C0">
        <w:rPr>
          <w:sz w:val="24"/>
          <w:szCs w:val="24"/>
        </w:rPr>
        <w:t xml:space="preserve"> </w:t>
      </w:r>
    </w:p>
    <w:p w14:paraId="562F0EFE" w14:textId="77777777" w:rsidR="00BD6DD0" w:rsidRPr="008B32C7" w:rsidRDefault="00BD6DD0" w:rsidP="00BD6DD0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4FCD08B4" w14:textId="77777777" w:rsidR="00C51211" w:rsidRPr="001A50EC" w:rsidRDefault="00C51211" w:rsidP="001C6C4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1"/>
    <w:bookmarkEnd w:id="2"/>
    <w:p w14:paraId="1CCE63A6" w14:textId="1720DFB9" w:rsidR="00E43148" w:rsidRPr="00C01CE0" w:rsidRDefault="003E292B" w:rsidP="00B94270">
      <w:pPr>
        <w:jc w:val="both"/>
      </w:pPr>
      <w:r>
        <w:rPr>
          <w:lang w:val="en-US"/>
        </w:rPr>
        <w:drawing>
          <wp:inline distT="0" distB="0" distL="0" distR="0" wp14:anchorId="08399F51" wp14:editId="1DCF1EE8">
            <wp:extent cx="2118360" cy="2791892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14" cy="280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0808" w14:textId="55959DF0" w:rsidR="00032C17" w:rsidRPr="00C01CE0" w:rsidRDefault="00310B8A" w:rsidP="00B94270">
      <w:pPr>
        <w:jc w:val="both"/>
      </w:pPr>
      <w:hyperlink r:id="rId21" w:history="1">
        <w:r w:rsidR="003E292B" w:rsidRPr="00646A0C">
          <w:rPr>
            <w:rStyle w:val="Hipervnculo"/>
          </w:rPr>
          <w:t>https://libros.conaliteg.gob.mx/P6EAA.htm</w:t>
        </w:r>
      </w:hyperlink>
      <w:r w:rsidR="003E292B">
        <w:t xml:space="preserve"> </w:t>
      </w:r>
    </w:p>
    <w:p w14:paraId="10F004FA" w14:textId="6F543878" w:rsidR="00C02D4A" w:rsidRDefault="00C02D4A" w:rsidP="001C6C45">
      <w:pPr>
        <w:tabs>
          <w:tab w:val="left" w:pos="0"/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62FB9EAB" w14:textId="77777777" w:rsidR="00C02D4A" w:rsidRDefault="00C02D4A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57958E48" w14:textId="1F8031C1" w:rsidR="00B86818" w:rsidRPr="001A50EC" w:rsidRDefault="00B86818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14018B8A" w14:textId="77777777" w:rsidR="00B86818" w:rsidRPr="001A50EC" w:rsidRDefault="00B86818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1A50EC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CB88C" w14:textId="77777777" w:rsidR="005171F1" w:rsidRDefault="005171F1" w:rsidP="008319C1">
      <w:r>
        <w:separator/>
      </w:r>
    </w:p>
  </w:endnote>
  <w:endnote w:type="continuationSeparator" w:id="0">
    <w:p w14:paraId="0B361E94" w14:textId="77777777" w:rsidR="005171F1" w:rsidRDefault="005171F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FA74" w14:textId="77777777" w:rsidR="005171F1" w:rsidRDefault="005171F1" w:rsidP="008319C1">
      <w:r>
        <w:separator/>
      </w:r>
    </w:p>
  </w:footnote>
  <w:footnote w:type="continuationSeparator" w:id="0">
    <w:p w14:paraId="51C93532" w14:textId="77777777" w:rsidR="005171F1" w:rsidRDefault="005171F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A58B4"/>
    <w:multiLevelType w:val="hybridMultilevel"/>
    <w:tmpl w:val="76E6E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23024"/>
    <w:multiLevelType w:val="hybridMultilevel"/>
    <w:tmpl w:val="18283A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E7684"/>
    <w:multiLevelType w:val="hybridMultilevel"/>
    <w:tmpl w:val="E67CC9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2B1D3E"/>
    <w:multiLevelType w:val="hybridMultilevel"/>
    <w:tmpl w:val="01184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8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5980F96"/>
    <w:multiLevelType w:val="hybridMultilevel"/>
    <w:tmpl w:val="1E0CF9D6"/>
    <w:lvl w:ilvl="0" w:tplc="AF689AC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786771"/>
    <w:multiLevelType w:val="hybridMultilevel"/>
    <w:tmpl w:val="17B6E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C051E75"/>
    <w:multiLevelType w:val="hybridMultilevel"/>
    <w:tmpl w:val="272E9DD8"/>
    <w:lvl w:ilvl="0" w:tplc="138E810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6F0350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83648D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9B8023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18A45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8A263BD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5805C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7B655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480D56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7"/>
  </w:num>
  <w:num w:numId="2">
    <w:abstractNumId w:val="29"/>
  </w:num>
  <w:num w:numId="3">
    <w:abstractNumId w:val="20"/>
  </w:num>
  <w:num w:numId="4">
    <w:abstractNumId w:val="21"/>
  </w:num>
  <w:num w:numId="5">
    <w:abstractNumId w:val="33"/>
  </w:num>
  <w:num w:numId="6">
    <w:abstractNumId w:val="28"/>
  </w:num>
  <w:num w:numId="7">
    <w:abstractNumId w:val="36"/>
  </w:num>
  <w:num w:numId="8">
    <w:abstractNumId w:val="5"/>
  </w:num>
  <w:num w:numId="9">
    <w:abstractNumId w:val="35"/>
  </w:num>
  <w:num w:numId="10">
    <w:abstractNumId w:val="4"/>
  </w:num>
  <w:num w:numId="11">
    <w:abstractNumId w:val="32"/>
  </w:num>
  <w:num w:numId="12">
    <w:abstractNumId w:val="22"/>
  </w:num>
  <w:num w:numId="13">
    <w:abstractNumId w:val="0"/>
  </w:num>
  <w:num w:numId="14">
    <w:abstractNumId w:val="12"/>
  </w:num>
  <w:num w:numId="15">
    <w:abstractNumId w:val="23"/>
  </w:num>
  <w:num w:numId="16">
    <w:abstractNumId w:val="30"/>
  </w:num>
  <w:num w:numId="17">
    <w:abstractNumId w:val="37"/>
  </w:num>
  <w:num w:numId="18">
    <w:abstractNumId w:val="13"/>
  </w:num>
  <w:num w:numId="19">
    <w:abstractNumId w:val="18"/>
  </w:num>
  <w:num w:numId="20">
    <w:abstractNumId w:val="16"/>
  </w:num>
  <w:num w:numId="21">
    <w:abstractNumId w:val="40"/>
  </w:num>
  <w:num w:numId="22">
    <w:abstractNumId w:val="25"/>
  </w:num>
  <w:num w:numId="23">
    <w:abstractNumId w:val="26"/>
  </w:num>
  <w:num w:numId="24">
    <w:abstractNumId w:val="11"/>
  </w:num>
  <w:num w:numId="25">
    <w:abstractNumId w:val="15"/>
  </w:num>
  <w:num w:numId="26">
    <w:abstractNumId w:val="41"/>
  </w:num>
  <w:num w:numId="27">
    <w:abstractNumId w:val="8"/>
  </w:num>
  <w:num w:numId="28">
    <w:abstractNumId w:val="31"/>
  </w:num>
  <w:num w:numId="29">
    <w:abstractNumId w:val="14"/>
  </w:num>
  <w:num w:numId="30">
    <w:abstractNumId w:val="7"/>
  </w:num>
  <w:num w:numId="31">
    <w:abstractNumId w:val="10"/>
  </w:num>
  <w:num w:numId="32">
    <w:abstractNumId w:val="34"/>
  </w:num>
  <w:num w:numId="33">
    <w:abstractNumId w:val="27"/>
  </w:num>
  <w:num w:numId="34">
    <w:abstractNumId w:val="38"/>
  </w:num>
  <w:num w:numId="35">
    <w:abstractNumId w:val="1"/>
  </w:num>
  <w:num w:numId="36">
    <w:abstractNumId w:val="39"/>
  </w:num>
  <w:num w:numId="37">
    <w:abstractNumId w:val="6"/>
  </w:num>
  <w:num w:numId="38">
    <w:abstractNumId w:val="2"/>
  </w:num>
  <w:num w:numId="39">
    <w:abstractNumId w:val="9"/>
  </w:num>
  <w:num w:numId="40">
    <w:abstractNumId w:val="19"/>
  </w:num>
  <w:num w:numId="41">
    <w:abstractNumId w:val="42"/>
  </w:num>
  <w:num w:numId="42">
    <w:abstractNumId w:val="3"/>
  </w:num>
  <w:num w:numId="43">
    <w:abstractNumId w:val="2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4385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5FD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AD0"/>
    <w:rsid w:val="000A1D47"/>
    <w:rsid w:val="000A21E3"/>
    <w:rsid w:val="000A3DA4"/>
    <w:rsid w:val="000A407B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0CD"/>
    <w:rsid w:val="000B7168"/>
    <w:rsid w:val="000C031A"/>
    <w:rsid w:val="000C03C5"/>
    <w:rsid w:val="000C0479"/>
    <w:rsid w:val="000C04E5"/>
    <w:rsid w:val="000C1880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E1F"/>
    <w:rsid w:val="001A0F6A"/>
    <w:rsid w:val="001A15C6"/>
    <w:rsid w:val="001A19CE"/>
    <w:rsid w:val="001A1A58"/>
    <w:rsid w:val="001A2044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1F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1B3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B8A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3E3A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92B"/>
    <w:rsid w:val="003E2D4C"/>
    <w:rsid w:val="003E2E58"/>
    <w:rsid w:val="003E32F9"/>
    <w:rsid w:val="003E37F8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6ED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1B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57B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AD5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1F1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2799B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4E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BED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1F5E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A1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786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2E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195B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C6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5DE3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63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B0A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0FE7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03A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33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036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4744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337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0B80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836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270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A8D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D0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235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6B4C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334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2A33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A2"/>
    <w:rsid w:val="00D46B9D"/>
    <w:rsid w:val="00D46C69"/>
    <w:rsid w:val="00D47893"/>
    <w:rsid w:val="00D5006B"/>
    <w:rsid w:val="00D5025C"/>
    <w:rsid w:val="00D50289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0DE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413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06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9DB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5728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CA9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0D3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18B0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C18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noProof w:val="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C1880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a8c37x1j">
    <w:name w:val="a8c37x1j"/>
    <w:basedOn w:val="Fuentedeprrafopredeter"/>
    <w:rsid w:val="00AE5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5589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5343">
          <w:blockQuote w:val="1"/>
          <w:marLeft w:val="960"/>
          <w:marRight w:val="960"/>
          <w:marTop w:val="240"/>
          <w:marBottom w:val="240"/>
          <w:divBdr>
            <w:top w:val="none" w:sz="0" w:space="0" w:color="auto"/>
            <w:left w:val="single" w:sz="18" w:space="10" w:color="C8CCD1"/>
            <w:bottom w:val="none" w:sz="0" w:space="0" w:color="auto"/>
            <w:right w:val="none" w:sz="0" w:space="0" w:color="auto"/>
          </w:divBdr>
          <w:divsChild>
            <w:div w:id="6937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6EAA.htm?" TargetMode="External"/><Relationship Id="rId13" Type="http://schemas.openxmlformats.org/officeDocument/2006/relationships/hyperlink" Target="https://conceptodefinicion.de/guitarra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6E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NVIvM9eldm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anomundo.com.ar/instrumentos/cuerda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saliaLeonOficial/videos/676488379811464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pianomundo.com.ar/instrumentos/cuerdas.html" TargetMode="External"/><Relationship Id="rId19" Type="http://schemas.openxmlformats.org/officeDocument/2006/relationships/hyperlink" Target="https://www.youtube.com/watch?v=Rrin8sRGfu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A315C-E2F4-49BF-BF7F-21D448C74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974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2</cp:revision>
  <dcterms:created xsi:type="dcterms:W3CDTF">2022-03-10T00:15:00Z</dcterms:created>
  <dcterms:modified xsi:type="dcterms:W3CDTF">2022-03-10T00:15:00Z</dcterms:modified>
</cp:coreProperties>
</file>