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3ACE2CB" w:rsidR="006D6C27" w:rsidRPr="00BD1B04" w:rsidRDefault="00E17413" w:rsidP="00EB5D64">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Lunes</w:t>
      </w:r>
    </w:p>
    <w:p w14:paraId="595EE05F" w14:textId="6E12D0BC" w:rsidR="00610D67" w:rsidRPr="00BD1B04" w:rsidRDefault="00E17413" w:rsidP="00EB5D64">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08</w:t>
      </w:r>
    </w:p>
    <w:p w14:paraId="14D5E026" w14:textId="79DD7CB6" w:rsidR="00D57B3B" w:rsidRPr="00BD1B04" w:rsidRDefault="006D6C27" w:rsidP="00EB5D64">
      <w:pPr>
        <w:jc w:val="center"/>
        <w:rPr>
          <w:rFonts w:ascii="Montserrat" w:hAnsi="Montserrat"/>
          <w:b/>
          <w:color w:val="000000" w:themeColor="text1"/>
          <w:position w:val="-1"/>
          <w:sz w:val="48"/>
          <w:szCs w:val="48"/>
        </w:rPr>
      </w:pPr>
      <w:r w:rsidRPr="00BD1B04">
        <w:rPr>
          <w:rFonts w:ascii="Montserrat" w:hAnsi="Montserrat"/>
          <w:b/>
          <w:color w:val="000000" w:themeColor="text1"/>
          <w:position w:val="-1"/>
          <w:sz w:val="48"/>
          <w:szCs w:val="48"/>
        </w:rPr>
        <w:t xml:space="preserve">de </w:t>
      </w:r>
      <w:r w:rsidR="0029711D">
        <w:rPr>
          <w:rFonts w:ascii="Montserrat" w:hAnsi="Montserrat"/>
          <w:b/>
          <w:color w:val="000000" w:themeColor="text1"/>
          <w:position w:val="-1"/>
          <w:sz w:val="48"/>
          <w:szCs w:val="48"/>
        </w:rPr>
        <w:t>n</w:t>
      </w:r>
      <w:r w:rsidR="00E17413">
        <w:rPr>
          <w:rFonts w:ascii="Montserrat" w:hAnsi="Montserrat"/>
          <w:b/>
          <w:color w:val="000000" w:themeColor="text1"/>
          <w:position w:val="-1"/>
          <w:sz w:val="48"/>
          <w:szCs w:val="48"/>
        </w:rPr>
        <w:t>oviembre</w:t>
      </w:r>
    </w:p>
    <w:p w14:paraId="60F89AE8" w14:textId="77777777" w:rsidR="00464853" w:rsidRPr="00E17413" w:rsidRDefault="00464853" w:rsidP="00EB5D64">
      <w:pPr>
        <w:jc w:val="center"/>
        <w:rPr>
          <w:rFonts w:ascii="Montserrat" w:hAnsi="Montserrat"/>
          <w:b/>
          <w:color w:val="000000" w:themeColor="text1"/>
          <w:position w:val="-1"/>
          <w:sz w:val="48"/>
          <w:szCs w:val="48"/>
        </w:rPr>
      </w:pPr>
    </w:p>
    <w:p w14:paraId="3D1B260E" w14:textId="2534C2AA" w:rsidR="00615387" w:rsidRPr="00E17413" w:rsidRDefault="00E17413" w:rsidP="00EB5D64">
      <w:pPr>
        <w:jc w:val="center"/>
        <w:rPr>
          <w:rFonts w:ascii="Montserrat" w:hAnsi="Montserrat"/>
          <w:b/>
          <w:position w:val="-1"/>
          <w:sz w:val="52"/>
          <w:szCs w:val="52"/>
        </w:rPr>
      </w:pPr>
      <w:r w:rsidRPr="00E17413">
        <w:rPr>
          <w:rFonts w:ascii="Montserrat" w:hAnsi="Montserrat"/>
          <w:b/>
          <w:position w:val="-1"/>
          <w:sz w:val="52"/>
          <w:szCs w:val="52"/>
        </w:rPr>
        <w:t xml:space="preserve">Sexto </w:t>
      </w:r>
      <w:r w:rsidR="006D6C27" w:rsidRPr="00E17413">
        <w:rPr>
          <w:rFonts w:ascii="Montserrat" w:hAnsi="Montserrat"/>
          <w:b/>
          <w:position w:val="-1"/>
          <w:sz w:val="52"/>
          <w:szCs w:val="52"/>
        </w:rPr>
        <w:t>de Primaria</w:t>
      </w:r>
    </w:p>
    <w:p w14:paraId="466CF840" w14:textId="60B154C7" w:rsidR="00DE217B" w:rsidRPr="00E17413" w:rsidRDefault="00DE217B" w:rsidP="00EB5D64">
      <w:pPr>
        <w:pStyle w:val="paragraph"/>
        <w:spacing w:before="0" w:beforeAutospacing="0" w:after="0" w:afterAutospacing="0"/>
        <w:jc w:val="center"/>
        <w:textAlignment w:val="baseline"/>
        <w:rPr>
          <w:rFonts w:ascii="Montserrat" w:hAnsi="Montserrat"/>
          <w:b/>
          <w:position w:val="-1"/>
          <w:sz w:val="52"/>
          <w:szCs w:val="52"/>
          <w:lang w:eastAsia="en-US"/>
        </w:rPr>
      </w:pPr>
      <w:r w:rsidRPr="00E17413">
        <w:rPr>
          <w:rFonts w:ascii="Montserrat" w:hAnsi="Montserrat"/>
          <w:b/>
          <w:position w:val="-1"/>
          <w:sz w:val="52"/>
          <w:szCs w:val="52"/>
          <w:lang w:eastAsia="en-US"/>
        </w:rPr>
        <w:t>Lengua Materna</w:t>
      </w:r>
    </w:p>
    <w:p w14:paraId="367AF98D" w14:textId="77777777" w:rsidR="0024679F" w:rsidRPr="00E17413" w:rsidRDefault="0024679F" w:rsidP="00EB5D64">
      <w:pPr>
        <w:pStyle w:val="paragraph"/>
        <w:spacing w:before="0" w:beforeAutospacing="0" w:after="0" w:afterAutospacing="0"/>
        <w:jc w:val="center"/>
        <w:textAlignment w:val="baseline"/>
        <w:rPr>
          <w:rFonts w:ascii="Montserrat" w:hAnsi="Montserrat"/>
          <w:b/>
          <w:position w:val="-1"/>
          <w:sz w:val="40"/>
          <w:szCs w:val="40"/>
          <w:lang w:eastAsia="en-US"/>
        </w:rPr>
      </w:pPr>
    </w:p>
    <w:p w14:paraId="453539EA" w14:textId="358E83A4" w:rsidR="00DE217B" w:rsidRPr="00E17413" w:rsidRDefault="00DE217B" w:rsidP="00EB5D64">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E17413">
        <w:rPr>
          <w:rStyle w:val="normaltextrun"/>
          <w:rFonts w:ascii="Montserrat" w:eastAsiaTheme="majorEastAsia" w:hAnsi="Montserrat" w:cs="Arial"/>
          <w:i/>
          <w:iCs/>
          <w:sz w:val="48"/>
          <w:szCs w:val="48"/>
        </w:rPr>
        <w:t>La radio y sus orígenes</w:t>
      </w:r>
    </w:p>
    <w:p w14:paraId="375D03E5" w14:textId="77777777" w:rsidR="00D57C10" w:rsidRPr="00E17413" w:rsidRDefault="00D57C10" w:rsidP="00E17413">
      <w:pPr>
        <w:pStyle w:val="paragraph"/>
        <w:spacing w:before="0" w:beforeAutospacing="0" w:after="0" w:afterAutospacing="0"/>
        <w:textAlignment w:val="baseline"/>
        <w:rPr>
          <w:rStyle w:val="normaltextrun"/>
          <w:rFonts w:ascii="Montserrat" w:eastAsiaTheme="majorEastAsia" w:hAnsi="Montserrat" w:cs="Arial"/>
          <w:i/>
          <w:iCs/>
          <w:sz w:val="48"/>
          <w:szCs w:val="48"/>
        </w:rPr>
      </w:pPr>
    </w:p>
    <w:p w14:paraId="278CB846" w14:textId="3DDD5917" w:rsidR="00D57C10" w:rsidRPr="00F54B41" w:rsidRDefault="00594BB1" w:rsidP="00EB5D64">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F54B41">
        <w:rPr>
          <w:rStyle w:val="normaltextrun"/>
          <w:rFonts w:ascii="Montserrat" w:eastAsiaTheme="majorEastAsia" w:hAnsi="Montserrat" w:cs="Arial"/>
          <w:b/>
          <w:bCs/>
          <w:i/>
          <w:iCs/>
          <w:sz w:val="22"/>
          <w:szCs w:val="22"/>
        </w:rPr>
        <w:t>Aprendizaje esperado</w:t>
      </w:r>
      <w:r w:rsidR="00DE217B" w:rsidRPr="00F54B41">
        <w:rPr>
          <w:rStyle w:val="normaltextrun"/>
          <w:rFonts w:ascii="Montserrat" w:eastAsiaTheme="majorEastAsia" w:hAnsi="Montserrat" w:cs="Arial"/>
          <w:b/>
          <w:bCs/>
          <w:i/>
          <w:iCs/>
          <w:sz w:val="22"/>
          <w:szCs w:val="22"/>
        </w:rPr>
        <w:t xml:space="preserve">: </w:t>
      </w:r>
      <w:r w:rsidR="00DE217B" w:rsidRPr="00F54B41">
        <w:rPr>
          <w:rStyle w:val="normaltextrun"/>
          <w:rFonts w:ascii="Montserrat" w:eastAsiaTheme="majorEastAsia" w:hAnsi="Montserrat" w:cs="Arial"/>
          <w:i/>
          <w:iCs/>
          <w:sz w:val="22"/>
          <w:szCs w:val="22"/>
        </w:rPr>
        <w:t>Identifica los elementos y la organización de un programa de radio.</w:t>
      </w:r>
    </w:p>
    <w:p w14:paraId="6FAF9700" w14:textId="77777777" w:rsidR="0024679F" w:rsidRPr="00F54B41" w:rsidRDefault="0024679F" w:rsidP="00EB5D64">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519C91D9" w14:textId="71207321" w:rsidR="002440F9" w:rsidRPr="00F54B41" w:rsidRDefault="00594BB1" w:rsidP="00EB5D64">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F54B41">
        <w:rPr>
          <w:rStyle w:val="normaltextrun"/>
          <w:rFonts w:ascii="Montserrat" w:eastAsiaTheme="majorEastAsia" w:hAnsi="Montserrat" w:cs="Arial"/>
          <w:b/>
          <w:bCs/>
          <w:i/>
          <w:iCs/>
          <w:sz w:val="22"/>
          <w:szCs w:val="22"/>
        </w:rPr>
        <w:t xml:space="preserve">Énfasis: </w:t>
      </w:r>
      <w:r w:rsidR="00DE217B" w:rsidRPr="00F54B41">
        <w:rPr>
          <w:rStyle w:val="normaltextrun"/>
          <w:rFonts w:ascii="Montserrat" w:eastAsiaTheme="majorEastAsia" w:hAnsi="Montserrat" w:cs="Arial"/>
          <w:i/>
          <w:iCs/>
          <w:sz w:val="22"/>
          <w:szCs w:val="22"/>
        </w:rPr>
        <w:t>Emplear el lenguaje para comunicarse y como instrumento para aprender:- Breves datos históricos sobre la invención de la radio- Funciones de la radio- Su importancia como medio de comunicación- Características generales de los programas de radio, como: tipo de programa, número de programa, duración, operador, cortinilla, rúbricas, fondo musical, cápsula, distribución de tiempo.</w:t>
      </w:r>
    </w:p>
    <w:p w14:paraId="5FC734CA" w14:textId="3E40DE6D" w:rsidR="004333F8" w:rsidRPr="00F54B41" w:rsidRDefault="004333F8" w:rsidP="00EB5D64">
      <w:pPr>
        <w:pStyle w:val="paragraph"/>
        <w:spacing w:before="0" w:beforeAutospacing="0" w:after="0" w:afterAutospacing="0"/>
        <w:jc w:val="both"/>
        <w:textAlignment w:val="baseline"/>
        <w:rPr>
          <w:rStyle w:val="normaltextrun"/>
          <w:rFonts w:ascii="Montserrat" w:eastAsiaTheme="majorEastAsia" w:hAnsi="Montserrat" w:cs="Arial"/>
          <w:iCs/>
          <w:sz w:val="22"/>
          <w:szCs w:val="22"/>
        </w:rPr>
      </w:pPr>
    </w:p>
    <w:p w14:paraId="59A1C626" w14:textId="77777777" w:rsidR="0024679F" w:rsidRPr="00F54B41" w:rsidRDefault="0024679F" w:rsidP="00EB5D64">
      <w:pPr>
        <w:pStyle w:val="paragraph"/>
        <w:spacing w:before="0" w:beforeAutospacing="0" w:after="0" w:afterAutospacing="0"/>
        <w:jc w:val="both"/>
        <w:textAlignment w:val="baseline"/>
        <w:rPr>
          <w:rStyle w:val="normaltextrun"/>
          <w:rFonts w:ascii="Montserrat" w:eastAsiaTheme="majorEastAsia" w:hAnsi="Montserrat" w:cs="Arial"/>
          <w:iCs/>
          <w:sz w:val="22"/>
          <w:szCs w:val="22"/>
        </w:rPr>
      </w:pPr>
    </w:p>
    <w:p w14:paraId="7D402567" w14:textId="53EB7A49" w:rsidR="00B06FB9" w:rsidRPr="00BD1B04" w:rsidRDefault="00DA5A2B" w:rsidP="00EB5D64">
      <w:pPr>
        <w:pStyle w:val="paragraph"/>
        <w:spacing w:before="0" w:beforeAutospacing="0" w:after="0" w:afterAutospacing="0"/>
        <w:jc w:val="both"/>
        <w:textAlignment w:val="baseline"/>
        <w:rPr>
          <w:rFonts w:ascii="Montserrat" w:hAnsi="Montserrat"/>
          <w:b/>
          <w:sz w:val="28"/>
          <w:szCs w:val="28"/>
        </w:rPr>
      </w:pPr>
      <w:r w:rsidRPr="00BD1B04">
        <w:rPr>
          <w:rFonts w:ascii="Montserrat" w:hAnsi="Montserrat"/>
          <w:b/>
          <w:sz w:val="28"/>
          <w:szCs w:val="28"/>
        </w:rPr>
        <w:t>¿Qué vamos</w:t>
      </w:r>
      <w:r w:rsidR="00A01AE5" w:rsidRPr="00BD1B04">
        <w:rPr>
          <w:rFonts w:ascii="Montserrat" w:hAnsi="Montserrat"/>
          <w:b/>
          <w:sz w:val="28"/>
          <w:szCs w:val="28"/>
        </w:rPr>
        <w:t xml:space="preserve"> a</w:t>
      </w:r>
      <w:r w:rsidRPr="00BD1B04">
        <w:rPr>
          <w:rFonts w:ascii="Montserrat" w:hAnsi="Montserrat"/>
          <w:b/>
          <w:sz w:val="28"/>
          <w:szCs w:val="28"/>
        </w:rPr>
        <w:t xml:space="preserve"> aprender?</w:t>
      </w:r>
    </w:p>
    <w:p w14:paraId="0BBF2355" w14:textId="77777777" w:rsidR="00D91578" w:rsidRPr="00F54B41" w:rsidRDefault="00D91578" w:rsidP="00EB5D64">
      <w:pPr>
        <w:pStyle w:val="paragraph"/>
        <w:spacing w:before="0" w:beforeAutospacing="0" w:after="0" w:afterAutospacing="0"/>
        <w:jc w:val="both"/>
        <w:textAlignment w:val="baseline"/>
        <w:rPr>
          <w:rFonts w:ascii="Montserrat" w:hAnsi="Montserrat"/>
          <w:b/>
          <w:sz w:val="22"/>
          <w:szCs w:val="22"/>
        </w:rPr>
      </w:pPr>
    </w:p>
    <w:p w14:paraId="186997E8" w14:textId="402A5B44" w:rsidR="00DE217B" w:rsidRPr="00F54B41" w:rsidRDefault="00E32A7B" w:rsidP="00EB5D6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F54B41">
        <w:rPr>
          <w:rStyle w:val="normaltextrun"/>
          <w:rFonts w:ascii="Montserrat" w:eastAsiaTheme="majorEastAsia" w:hAnsi="Montserrat" w:cs="Arial"/>
          <w:sz w:val="22"/>
          <w:szCs w:val="22"/>
        </w:rPr>
        <w:t xml:space="preserve">Aprenderás </w:t>
      </w:r>
      <w:r w:rsidR="00412F40" w:rsidRPr="00F54B41">
        <w:rPr>
          <w:rStyle w:val="normaltextrun"/>
          <w:rFonts w:ascii="Montserrat" w:eastAsiaTheme="majorEastAsia" w:hAnsi="Montserrat" w:cs="Arial"/>
          <w:sz w:val="22"/>
          <w:szCs w:val="22"/>
        </w:rPr>
        <w:t>a</w:t>
      </w:r>
      <w:r w:rsidR="004333F8" w:rsidRPr="00F54B41">
        <w:rPr>
          <w:rStyle w:val="normaltextrun"/>
          <w:rFonts w:ascii="Montserrat" w:eastAsiaTheme="majorEastAsia" w:hAnsi="Montserrat" w:cs="Arial"/>
          <w:sz w:val="22"/>
          <w:szCs w:val="22"/>
        </w:rPr>
        <w:t xml:space="preserve"> </w:t>
      </w:r>
      <w:r w:rsidR="00DE217B" w:rsidRPr="00F54B41">
        <w:rPr>
          <w:rStyle w:val="normaltextrun"/>
          <w:rFonts w:ascii="Montserrat" w:eastAsiaTheme="majorEastAsia" w:hAnsi="Montserrat" w:cs="Arial"/>
          <w:sz w:val="22"/>
          <w:szCs w:val="22"/>
        </w:rPr>
        <w:t>identificar los elementos y la organización de un programa de radio.</w:t>
      </w:r>
    </w:p>
    <w:p w14:paraId="7390B6B5" w14:textId="77777777" w:rsidR="00DE217B" w:rsidRPr="00F54B41" w:rsidRDefault="00DE217B" w:rsidP="00EB5D6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61CB5D9" w14:textId="0E0580D8" w:rsidR="007B60E9" w:rsidRDefault="007B60E9" w:rsidP="00EB5D64">
      <w:pPr>
        <w:jc w:val="both"/>
        <w:rPr>
          <w:rFonts w:ascii="Montserrat" w:hAnsi="Montserrat"/>
          <w:position w:val="-1"/>
          <w:sz w:val="22"/>
          <w:szCs w:val="22"/>
        </w:rPr>
      </w:pPr>
      <w:r w:rsidRPr="00F54B41">
        <w:rPr>
          <w:rFonts w:ascii="Montserrat" w:hAnsi="Montserrat"/>
          <w:position w:val="-1"/>
          <w:sz w:val="22"/>
          <w:szCs w:val="22"/>
        </w:rPr>
        <w:t xml:space="preserve">Para explorar más sobre el tema, puedes consultar el libro de texto de </w:t>
      </w:r>
      <w:r w:rsidR="004333F8" w:rsidRPr="00F54B41">
        <w:rPr>
          <w:rFonts w:ascii="Montserrat" w:hAnsi="Montserrat"/>
          <w:position w:val="-1"/>
          <w:sz w:val="22"/>
          <w:szCs w:val="22"/>
        </w:rPr>
        <w:t>Español</w:t>
      </w:r>
      <w:r w:rsidRPr="00F54B41">
        <w:rPr>
          <w:rFonts w:ascii="Montserrat" w:hAnsi="Montserrat"/>
          <w:position w:val="-1"/>
          <w:sz w:val="22"/>
          <w:szCs w:val="22"/>
        </w:rPr>
        <w:t xml:space="preserve"> de 6º, se explica el tema a partir de la página </w:t>
      </w:r>
      <w:r w:rsidR="00243746" w:rsidRPr="00F54B41">
        <w:rPr>
          <w:rFonts w:ascii="Montserrat" w:hAnsi="Montserrat"/>
          <w:position w:val="-1"/>
          <w:sz w:val="22"/>
          <w:szCs w:val="22"/>
        </w:rPr>
        <w:t>32</w:t>
      </w:r>
      <w:r w:rsidRPr="00F54B41">
        <w:rPr>
          <w:rFonts w:ascii="Montserrat" w:hAnsi="Montserrat"/>
          <w:position w:val="-1"/>
          <w:sz w:val="22"/>
          <w:szCs w:val="22"/>
        </w:rPr>
        <w:t>:</w:t>
      </w:r>
    </w:p>
    <w:p w14:paraId="67B3446E" w14:textId="77777777" w:rsidR="00F54B41" w:rsidRPr="00F54B41" w:rsidRDefault="00F54B41" w:rsidP="00EB5D64">
      <w:pPr>
        <w:jc w:val="both"/>
        <w:rPr>
          <w:rFonts w:ascii="Montserrat" w:hAnsi="Montserrat"/>
          <w:position w:val="-1"/>
          <w:sz w:val="22"/>
          <w:szCs w:val="22"/>
        </w:rPr>
      </w:pPr>
    </w:p>
    <w:p w14:paraId="2BF7AD67" w14:textId="0CB8A359" w:rsidR="00706016" w:rsidRPr="00F54B41" w:rsidRDefault="00D159FE" w:rsidP="00EB5D64">
      <w:pPr>
        <w:pStyle w:val="paragraph"/>
        <w:spacing w:before="0" w:beforeAutospacing="0" w:after="0" w:afterAutospacing="0"/>
        <w:jc w:val="center"/>
        <w:textAlignment w:val="baseline"/>
        <w:rPr>
          <w:rStyle w:val="normaltextrun"/>
          <w:rFonts w:ascii="Montserrat" w:eastAsiaTheme="majorEastAsia" w:hAnsi="Montserrat" w:cs="Arial"/>
          <w:color w:val="4472C4" w:themeColor="accent1"/>
          <w:sz w:val="22"/>
          <w:szCs w:val="22"/>
          <w:u w:val="single"/>
        </w:rPr>
      </w:pPr>
      <w:hyperlink r:id="rId8" w:anchor="page/32" w:history="1">
        <w:r w:rsidR="0024679F" w:rsidRPr="00F54B41">
          <w:rPr>
            <w:rStyle w:val="Hipervnculo"/>
            <w:rFonts w:ascii="Montserrat" w:eastAsiaTheme="majorEastAsia" w:hAnsi="Montserrat" w:cs="Arial"/>
            <w:sz w:val="22"/>
            <w:szCs w:val="22"/>
          </w:rPr>
          <w:t>https://libros.conaliteg.gob.mx/20/P6ESA.htm#page/32</w:t>
        </w:r>
      </w:hyperlink>
    </w:p>
    <w:p w14:paraId="0827FFDD" w14:textId="225F5351" w:rsidR="0024679F" w:rsidRPr="00F54B41" w:rsidRDefault="0024679F" w:rsidP="0024679F">
      <w:pPr>
        <w:pStyle w:val="paragraph"/>
        <w:spacing w:before="0" w:beforeAutospacing="0" w:after="0" w:afterAutospacing="0"/>
        <w:textAlignment w:val="baseline"/>
        <w:rPr>
          <w:rStyle w:val="normaltextrun"/>
          <w:rFonts w:ascii="Montserrat" w:eastAsiaTheme="majorEastAsia" w:hAnsi="Montserrat" w:cs="Arial"/>
          <w:sz w:val="22"/>
          <w:szCs w:val="22"/>
        </w:rPr>
      </w:pPr>
    </w:p>
    <w:p w14:paraId="3E0C16EE" w14:textId="77777777" w:rsidR="0024679F" w:rsidRPr="00F54B41" w:rsidRDefault="0024679F" w:rsidP="0024679F">
      <w:pPr>
        <w:pStyle w:val="paragraph"/>
        <w:spacing w:before="0" w:beforeAutospacing="0" w:after="0" w:afterAutospacing="0"/>
        <w:textAlignment w:val="baseline"/>
        <w:rPr>
          <w:rStyle w:val="normaltextrun"/>
          <w:rFonts w:ascii="Montserrat" w:eastAsiaTheme="majorEastAsia" w:hAnsi="Montserrat" w:cs="Arial"/>
          <w:iCs/>
          <w:sz w:val="22"/>
          <w:szCs w:val="22"/>
        </w:rPr>
      </w:pPr>
    </w:p>
    <w:p w14:paraId="018EB824" w14:textId="0EAC8799" w:rsidR="00075FD1" w:rsidRPr="00BD1B04" w:rsidRDefault="00075FD1" w:rsidP="00EB5D64">
      <w:pPr>
        <w:pStyle w:val="paragraph"/>
        <w:spacing w:before="0" w:beforeAutospacing="0" w:after="0" w:afterAutospacing="0"/>
        <w:jc w:val="both"/>
        <w:textAlignment w:val="baseline"/>
        <w:rPr>
          <w:rFonts w:ascii="Montserrat" w:eastAsiaTheme="minorHAnsi" w:hAnsi="Montserrat" w:cstheme="minorBidi"/>
          <w:b/>
          <w:sz w:val="28"/>
          <w:szCs w:val="28"/>
        </w:rPr>
      </w:pPr>
      <w:r w:rsidRPr="00BD1B04">
        <w:rPr>
          <w:rFonts w:ascii="Montserrat" w:eastAsiaTheme="minorHAnsi" w:hAnsi="Montserrat" w:cstheme="minorBidi"/>
          <w:b/>
          <w:sz w:val="28"/>
          <w:szCs w:val="28"/>
        </w:rPr>
        <w:t>¿Qué hacemos?</w:t>
      </w:r>
    </w:p>
    <w:p w14:paraId="0BDABE0B" w14:textId="77777777" w:rsidR="0024679F" w:rsidRPr="00F54B41" w:rsidRDefault="0024679F" w:rsidP="00F54B41">
      <w:pPr>
        <w:pStyle w:val="paragraph"/>
        <w:spacing w:before="0" w:beforeAutospacing="0" w:after="0" w:afterAutospacing="0"/>
        <w:jc w:val="both"/>
        <w:textAlignment w:val="baseline"/>
        <w:rPr>
          <w:rFonts w:ascii="Montserrat" w:eastAsiaTheme="minorHAnsi" w:hAnsi="Montserrat" w:cstheme="minorBidi"/>
          <w:b/>
          <w:sz w:val="22"/>
          <w:szCs w:val="22"/>
        </w:rPr>
      </w:pPr>
    </w:p>
    <w:p w14:paraId="1AD10CAB" w14:textId="3B1057CC" w:rsidR="005E759A" w:rsidRPr="00F54B41" w:rsidRDefault="005E759A" w:rsidP="00F54B41">
      <w:pPr>
        <w:jc w:val="both"/>
        <w:rPr>
          <w:rFonts w:ascii="Montserrat" w:hAnsi="Montserrat" w:cs="Arial"/>
          <w:color w:val="000000" w:themeColor="text1"/>
          <w:sz w:val="22"/>
          <w:szCs w:val="22"/>
        </w:rPr>
      </w:pPr>
      <w:r w:rsidRPr="00F54B41">
        <w:rPr>
          <w:rFonts w:ascii="Montserrat" w:hAnsi="Montserrat" w:cs="Arial"/>
          <w:color w:val="000000" w:themeColor="text1"/>
          <w:sz w:val="22"/>
          <w:szCs w:val="22"/>
          <w:lang w:val="es-ES_tradnl"/>
        </w:rPr>
        <w:t>¡Qué gusto saludarte y dar comienzo a nuestra práctica social del lenguaje número 3: “Elaborar un programa de radio”!</w:t>
      </w:r>
      <w:r w:rsidR="003436FB" w:rsidRPr="00F54B41">
        <w:rPr>
          <w:rFonts w:ascii="Montserrat" w:hAnsi="Montserrat" w:cs="Arial"/>
          <w:color w:val="000000" w:themeColor="text1"/>
          <w:sz w:val="22"/>
          <w:szCs w:val="22"/>
        </w:rPr>
        <w:t xml:space="preserve"> Y para ello debemos conocer todos los pasos a seguir para llevarlo a cabo.</w:t>
      </w:r>
    </w:p>
    <w:p w14:paraId="03C68090" w14:textId="77777777" w:rsidR="0024679F" w:rsidRPr="00F54B41" w:rsidRDefault="0024679F" w:rsidP="00F54B41">
      <w:pPr>
        <w:jc w:val="both"/>
        <w:rPr>
          <w:rFonts w:ascii="Montserrat" w:hAnsi="Montserrat" w:cs="Arial"/>
          <w:color w:val="000000" w:themeColor="text1"/>
          <w:sz w:val="22"/>
          <w:szCs w:val="22"/>
        </w:rPr>
      </w:pPr>
    </w:p>
    <w:p w14:paraId="7FB992D7" w14:textId="3D9F7015" w:rsidR="005E759A" w:rsidRPr="00F54B41" w:rsidRDefault="005E759A" w:rsidP="00F54B41">
      <w:pPr>
        <w:jc w:val="center"/>
        <w:rPr>
          <w:rFonts w:ascii="Montserrat" w:hAnsi="Montserrat"/>
          <w:color w:val="000000"/>
          <w:sz w:val="22"/>
          <w:szCs w:val="22"/>
        </w:rPr>
      </w:pPr>
      <w:r w:rsidRPr="00F54B41">
        <w:rPr>
          <w:rFonts w:ascii="Montserrat" w:hAnsi="Montserrat"/>
          <w:noProof/>
          <w:sz w:val="22"/>
          <w:szCs w:val="22"/>
          <w:lang w:val="en-US"/>
        </w:rPr>
        <w:drawing>
          <wp:inline distT="0" distB="0" distL="0" distR="0" wp14:anchorId="24647414" wp14:editId="4FB54983">
            <wp:extent cx="1431471" cy="951586"/>
            <wp:effectExtent l="0" t="0" r="0" b="1270"/>
            <wp:docPr id="6" name="Imagen 6" descr="Resultado de imagen de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rad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087" cy="974598"/>
                    </a:xfrm>
                    <a:prstGeom prst="rect">
                      <a:avLst/>
                    </a:prstGeom>
                    <a:noFill/>
                    <a:ln>
                      <a:noFill/>
                    </a:ln>
                  </pic:spPr>
                </pic:pic>
              </a:graphicData>
            </a:graphic>
          </wp:inline>
        </w:drawing>
      </w:r>
    </w:p>
    <w:p w14:paraId="07C1DFCA" w14:textId="77777777" w:rsidR="005E759A" w:rsidRPr="00F54B41" w:rsidRDefault="005E759A" w:rsidP="00F54B41">
      <w:pPr>
        <w:jc w:val="both"/>
        <w:rPr>
          <w:rFonts w:ascii="Montserrat" w:hAnsi="Montserrat" w:cs="Arial"/>
          <w:color w:val="000000" w:themeColor="text1"/>
          <w:sz w:val="22"/>
          <w:szCs w:val="22"/>
        </w:rPr>
      </w:pPr>
    </w:p>
    <w:p w14:paraId="090DD47E" w14:textId="45360703" w:rsidR="005E759A" w:rsidRPr="00F54B41" w:rsidRDefault="003436FB" w:rsidP="00F54B41">
      <w:pPr>
        <w:jc w:val="both"/>
        <w:rPr>
          <w:rFonts w:ascii="Montserrat" w:hAnsi="Montserrat" w:cs="Arial"/>
          <w:color w:val="000000" w:themeColor="text1"/>
          <w:sz w:val="22"/>
          <w:szCs w:val="22"/>
        </w:rPr>
      </w:pPr>
      <w:r w:rsidRPr="00F54B41">
        <w:rPr>
          <w:rFonts w:ascii="Montserrat" w:hAnsi="Montserrat" w:cs="Arial"/>
          <w:color w:val="000000" w:themeColor="text1"/>
          <w:sz w:val="22"/>
          <w:szCs w:val="22"/>
        </w:rPr>
        <w:t xml:space="preserve">En la siguiente </w:t>
      </w:r>
      <w:r w:rsidR="005E759A" w:rsidRPr="00F54B41">
        <w:rPr>
          <w:rFonts w:ascii="Montserrat" w:hAnsi="Montserrat" w:cs="Arial"/>
          <w:color w:val="000000" w:themeColor="text1"/>
          <w:sz w:val="22"/>
          <w:szCs w:val="22"/>
        </w:rPr>
        <w:t xml:space="preserve">cápsula </w:t>
      </w:r>
      <w:r w:rsidRPr="00F54B41">
        <w:rPr>
          <w:rFonts w:ascii="Montserrat" w:hAnsi="Montserrat" w:cs="Arial"/>
          <w:color w:val="000000" w:themeColor="text1"/>
          <w:sz w:val="22"/>
          <w:szCs w:val="22"/>
        </w:rPr>
        <w:t xml:space="preserve">radiofónica escucharemos </w:t>
      </w:r>
      <w:r w:rsidR="005E759A" w:rsidRPr="00F54B41">
        <w:rPr>
          <w:rFonts w:ascii="Montserrat" w:hAnsi="Montserrat" w:cs="Arial"/>
          <w:color w:val="000000" w:themeColor="text1"/>
          <w:sz w:val="22"/>
          <w:szCs w:val="22"/>
        </w:rPr>
        <w:t>un fragmento de una entrevi</w:t>
      </w:r>
      <w:r w:rsidRPr="00F54B41">
        <w:rPr>
          <w:rFonts w:ascii="Montserrat" w:hAnsi="Montserrat" w:cs="Arial"/>
          <w:color w:val="000000" w:themeColor="text1"/>
          <w:sz w:val="22"/>
          <w:szCs w:val="22"/>
        </w:rPr>
        <w:t>sta hecha al escritor oaxaqueño</w:t>
      </w:r>
      <w:r w:rsidR="005E759A" w:rsidRPr="00F54B41">
        <w:rPr>
          <w:rFonts w:ascii="Montserrat" w:hAnsi="Montserrat" w:cs="Arial"/>
          <w:color w:val="000000" w:themeColor="text1"/>
          <w:sz w:val="22"/>
          <w:szCs w:val="22"/>
        </w:rPr>
        <w:t>, Andrés Henestrosa. ¿Lo recuerdas?</w:t>
      </w:r>
    </w:p>
    <w:p w14:paraId="25E71D13" w14:textId="2FE50632" w:rsidR="005E759A" w:rsidRPr="00F54B41" w:rsidRDefault="005E759A" w:rsidP="00F54B41">
      <w:pPr>
        <w:jc w:val="both"/>
        <w:rPr>
          <w:rFonts w:ascii="Montserrat" w:hAnsi="Montserrat" w:cs="Arial"/>
          <w:color w:val="000000" w:themeColor="text1"/>
          <w:sz w:val="22"/>
          <w:szCs w:val="22"/>
        </w:rPr>
      </w:pPr>
    </w:p>
    <w:p w14:paraId="2204BF8F" w14:textId="77777777" w:rsidR="005E759A" w:rsidRPr="00F54B41" w:rsidRDefault="005E759A" w:rsidP="00F54B41">
      <w:pPr>
        <w:pStyle w:val="Prrafodelista"/>
        <w:numPr>
          <w:ilvl w:val="0"/>
          <w:numId w:val="34"/>
        </w:numPr>
        <w:jc w:val="both"/>
        <w:rPr>
          <w:rFonts w:ascii="Montserrat" w:hAnsi="Montserrat" w:cs="Arial"/>
          <w:b/>
          <w:color w:val="000000" w:themeColor="text1"/>
          <w:sz w:val="22"/>
          <w:szCs w:val="22"/>
          <w:lang w:val="es-ES_tradnl"/>
        </w:rPr>
      </w:pPr>
      <w:r w:rsidRPr="00F54B41">
        <w:rPr>
          <w:rFonts w:ascii="Montserrat" w:hAnsi="Montserrat" w:cs="Arial"/>
          <w:b/>
          <w:color w:val="000000" w:themeColor="text1"/>
          <w:sz w:val="22"/>
          <w:szCs w:val="22"/>
          <w:lang w:val="es-ES_tradnl"/>
        </w:rPr>
        <w:t>Audio: 14. Andrés Henestrosa (escritor)</w:t>
      </w:r>
    </w:p>
    <w:p w14:paraId="2B359E21" w14:textId="356B3917" w:rsidR="005E759A" w:rsidRPr="00F54B41" w:rsidRDefault="00D159FE" w:rsidP="00F54B41">
      <w:pPr>
        <w:ind w:firstLine="708"/>
        <w:jc w:val="both"/>
        <w:rPr>
          <w:rStyle w:val="Hipervnculo"/>
          <w:rFonts w:ascii="Montserrat" w:hAnsi="Montserrat" w:cs="Arial"/>
          <w:sz w:val="22"/>
          <w:szCs w:val="22"/>
          <w:lang w:val="es-ES_tradnl"/>
        </w:rPr>
      </w:pPr>
      <w:hyperlink r:id="rId10" w:history="1">
        <w:r w:rsidR="005E759A" w:rsidRPr="00F54B41">
          <w:rPr>
            <w:rStyle w:val="Hipervnculo"/>
            <w:rFonts w:ascii="Montserrat" w:hAnsi="Montserrat" w:cs="Arial"/>
            <w:sz w:val="22"/>
            <w:szCs w:val="22"/>
            <w:lang w:val="es-ES_tradnl"/>
          </w:rPr>
          <w:t>http://rva.fonotecan</w:t>
        </w:r>
        <w:r w:rsidR="005E759A" w:rsidRPr="00F54B41">
          <w:rPr>
            <w:rStyle w:val="Hipervnculo"/>
            <w:rFonts w:ascii="Montserrat" w:hAnsi="Montserrat" w:cs="Arial"/>
            <w:sz w:val="22"/>
            <w:szCs w:val="22"/>
            <w:lang w:val="es-ES_tradnl"/>
          </w:rPr>
          <w:t>a</w:t>
        </w:r>
        <w:r w:rsidR="005E759A" w:rsidRPr="00F54B41">
          <w:rPr>
            <w:rStyle w:val="Hipervnculo"/>
            <w:rFonts w:ascii="Montserrat" w:hAnsi="Montserrat" w:cs="Arial"/>
            <w:sz w:val="22"/>
            <w:szCs w:val="22"/>
            <w:lang w:val="es-ES_tradnl"/>
          </w:rPr>
          <w:t>cional.gob.mx/fonotecaitinerante/voces.html</w:t>
        </w:r>
      </w:hyperlink>
    </w:p>
    <w:p w14:paraId="42A3C413" w14:textId="77777777" w:rsidR="00F54B41" w:rsidRDefault="00F54B41" w:rsidP="00F54B41">
      <w:pPr>
        <w:jc w:val="both"/>
        <w:rPr>
          <w:rFonts w:ascii="Montserrat" w:hAnsi="Montserrat" w:cs="Arial"/>
          <w:color w:val="000000" w:themeColor="text1"/>
          <w:sz w:val="22"/>
          <w:szCs w:val="22"/>
          <w:lang w:val="es-ES_tradnl"/>
        </w:rPr>
      </w:pPr>
    </w:p>
    <w:p w14:paraId="5E2DFCC0" w14:textId="500F9243" w:rsidR="003436FB" w:rsidRPr="00F54B41" w:rsidRDefault="0024679F" w:rsidP="00F54B41">
      <w:pPr>
        <w:jc w:val="both"/>
        <w:rPr>
          <w:rFonts w:ascii="Montserrat" w:hAnsi="Montserrat" w:cs="Arial"/>
          <w:color w:val="000000" w:themeColor="text1"/>
          <w:sz w:val="22"/>
          <w:szCs w:val="22"/>
          <w:lang w:val="es-ES_tradnl"/>
        </w:rPr>
      </w:pPr>
      <w:r w:rsidRPr="00F54B41">
        <w:rPr>
          <w:rFonts w:ascii="Montserrat" w:hAnsi="Montserrat" w:cs="Arial"/>
          <w:color w:val="000000" w:themeColor="text1"/>
          <w:sz w:val="22"/>
          <w:szCs w:val="22"/>
          <w:lang w:val="es-ES_tradnl"/>
        </w:rPr>
        <w:t>Esta entrevista está disponible en el archivo de la Fonoteca Nacional, el repositorio sonoro más grande de México.</w:t>
      </w:r>
    </w:p>
    <w:p w14:paraId="10704C9E" w14:textId="77777777" w:rsidR="003436FB" w:rsidRPr="00F54B41" w:rsidRDefault="003436FB" w:rsidP="00F54B41">
      <w:pPr>
        <w:jc w:val="both"/>
        <w:rPr>
          <w:rFonts w:ascii="Montserrat" w:hAnsi="Montserrat" w:cs="Arial"/>
          <w:color w:val="000000" w:themeColor="text1"/>
          <w:sz w:val="22"/>
          <w:szCs w:val="22"/>
          <w:lang w:val="es-ES_tradnl"/>
        </w:rPr>
      </w:pPr>
    </w:p>
    <w:p w14:paraId="24ED0F28" w14:textId="25462E70" w:rsidR="0024679F" w:rsidRPr="00F54B41" w:rsidRDefault="0024679F" w:rsidP="00F54B41">
      <w:pPr>
        <w:jc w:val="both"/>
        <w:rPr>
          <w:rFonts w:ascii="Montserrat" w:hAnsi="Montserrat" w:cs="Arial"/>
          <w:color w:val="000000" w:themeColor="text1"/>
          <w:sz w:val="22"/>
          <w:szCs w:val="22"/>
          <w:lang w:val="es-ES_tradnl"/>
        </w:rPr>
      </w:pPr>
      <w:r w:rsidRPr="00F54B41">
        <w:rPr>
          <w:rFonts w:ascii="Montserrat" w:hAnsi="Montserrat" w:cs="Arial"/>
          <w:color w:val="000000" w:themeColor="text1"/>
          <w:sz w:val="22"/>
          <w:szCs w:val="22"/>
          <w:lang w:val="es-ES_tradnl"/>
        </w:rPr>
        <w:t xml:space="preserve">¿Qué te pareció la voz de este poeta? Recuerda que de él leímos </w:t>
      </w:r>
      <w:r w:rsidRPr="00F54B41">
        <w:rPr>
          <w:rFonts w:ascii="Montserrat" w:hAnsi="Montserrat" w:cs="Arial"/>
          <w:i/>
          <w:iCs/>
          <w:color w:val="000000" w:themeColor="text1"/>
          <w:sz w:val="22"/>
          <w:szCs w:val="22"/>
          <w:lang w:val="es-ES_tradnl"/>
        </w:rPr>
        <w:t>Retrato de mi madre</w:t>
      </w:r>
      <w:r w:rsidRPr="00F54B41">
        <w:rPr>
          <w:rFonts w:ascii="Montserrat" w:hAnsi="Montserrat" w:cs="Arial"/>
          <w:color w:val="000000" w:themeColor="text1"/>
          <w:sz w:val="22"/>
          <w:szCs w:val="22"/>
          <w:lang w:val="es-ES_tradnl"/>
        </w:rPr>
        <w:t xml:space="preserve"> en las sesiones pasadas. ¿Te imaginabas así su voz?</w:t>
      </w:r>
    </w:p>
    <w:p w14:paraId="3DA1055D" w14:textId="77777777" w:rsidR="005E759A" w:rsidRPr="00F54B41" w:rsidRDefault="005E759A" w:rsidP="00F54B41">
      <w:pPr>
        <w:jc w:val="both"/>
        <w:rPr>
          <w:rFonts w:ascii="Montserrat" w:hAnsi="Montserrat" w:cs="Arial"/>
          <w:color w:val="000000" w:themeColor="text1"/>
          <w:sz w:val="22"/>
          <w:szCs w:val="22"/>
        </w:rPr>
      </w:pPr>
    </w:p>
    <w:p w14:paraId="6F2A3C62" w14:textId="68932057" w:rsidR="005E759A" w:rsidRPr="00F54B41" w:rsidRDefault="005E759A" w:rsidP="00F54B41">
      <w:pPr>
        <w:jc w:val="both"/>
        <w:rPr>
          <w:rFonts w:ascii="Montserrat" w:hAnsi="Montserrat" w:cs="Arial"/>
          <w:color w:val="000000" w:themeColor="text1"/>
          <w:sz w:val="22"/>
          <w:szCs w:val="22"/>
          <w:lang w:val="es-ES_tradnl"/>
        </w:rPr>
      </w:pPr>
      <w:r w:rsidRPr="00F54B41">
        <w:rPr>
          <w:rFonts w:ascii="Montserrat" w:hAnsi="Montserrat" w:cs="Arial"/>
          <w:color w:val="000000" w:themeColor="text1"/>
          <w:sz w:val="22"/>
          <w:szCs w:val="22"/>
          <w:lang w:val="es-ES_tradnl"/>
        </w:rPr>
        <w:t>V</w:t>
      </w:r>
      <w:r w:rsidR="003436FB" w:rsidRPr="00F54B41">
        <w:rPr>
          <w:rFonts w:ascii="Montserrat" w:hAnsi="Montserrat" w:cs="Arial"/>
          <w:color w:val="000000" w:themeColor="text1"/>
          <w:sz w:val="22"/>
          <w:szCs w:val="22"/>
          <w:lang w:val="es-ES_tradnl"/>
        </w:rPr>
        <w:t>as</w:t>
      </w:r>
      <w:r w:rsidRPr="00F54B41">
        <w:rPr>
          <w:rFonts w:ascii="Montserrat" w:hAnsi="Montserrat" w:cs="Arial"/>
          <w:color w:val="000000" w:themeColor="text1"/>
          <w:sz w:val="22"/>
          <w:szCs w:val="22"/>
          <w:lang w:val="es-ES_tradnl"/>
        </w:rPr>
        <w:t xml:space="preserve"> </w:t>
      </w:r>
      <w:r w:rsidR="003436FB" w:rsidRPr="00F54B41">
        <w:rPr>
          <w:rFonts w:ascii="Montserrat" w:hAnsi="Montserrat" w:cs="Arial"/>
          <w:color w:val="000000" w:themeColor="text1"/>
          <w:sz w:val="22"/>
          <w:szCs w:val="22"/>
          <w:lang w:val="es-ES_tradnl"/>
        </w:rPr>
        <w:t xml:space="preserve">a necesitar tus herramientas de trabajo para la clase, </w:t>
      </w:r>
      <w:r w:rsidRPr="00F54B41">
        <w:rPr>
          <w:rFonts w:ascii="Montserrat" w:hAnsi="Montserrat" w:cs="Arial"/>
          <w:color w:val="000000" w:themeColor="text1"/>
          <w:sz w:val="22"/>
          <w:szCs w:val="22"/>
          <w:lang w:val="es-ES_tradnl"/>
        </w:rPr>
        <w:t>tu libro de texto, cuaderno y bolígrafo para tomar nota.</w:t>
      </w:r>
    </w:p>
    <w:p w14:paraId="35FA075E" w14:textId="77777777" w:rsidR="005E759A" w:rsidRPr="00F54B41" w:rsidRDefault="005E759A" w:rsidP="00F54B41">
      <w:pPr>
        <w:jc w:val="both"/>
        <w:rPr>
          <w:rFonts w:ascii="Montserrat" w:hAnsi="Montserrat"/>
          <w:color w:val="000000"/>
          <w:sz w:val="22"/>
          <w:szCs w:val="22"/>
          <w:lang w:val="es-ES_tradnl"/>
        </w:rPr>
      </w:pPr>
    </w:p>
    <w:p w14:paraId="50EB0F4F" w14:textId="2D499CD8" w:rsidR="00E428F3" w:rsidRPr="00F54B41" w:rsidRDefault="0019566D" w:rsidP="00F54B41">
      <w:pPr>
        <w:jc w:val="both"/>
        <w:rPr>
          <w:rFonts w:ascii="Montserrat" w:hAnsi="Montserrat" w:cs="Arial"/>
          <w:color w:val="000000" w:themeColor="text1"/>
          <w:sz w:val="22"/>
          <w:szCs w:val="22"/>
          <w:lang w:val="es-ES_tradnl"/>
        </w:rPr>
      </w:pPr>
      <w:r w:rsidRPr="00F54B41">
        <w:rPr>
          <w:rFonts w:ascii="Montserrat" w:hAnsi="Montserrat" w:cs="Arial"/>
          <w:color w:val="000000" w:themeColor="text1"/>
          <w:sz w:val="22"/>
          <w:szCs w:val="22"/>
          <w:lang w:val="es-ES_tradnl"/>
        </w:rPr>
        <w:t>Empecemos por conocer cuatro aspectos</w:t>
      </w:r>
      <w:r w:rsidR="00E428F3" w:rsidRPr="00F54B41">
        <w:rPr>
          <w:rFonts w:ascii="Montserrat" w:hAnsi="Montserrat" w:cs="Arial"/>
          <w:color w:val="000000" w:themeColor="text1"/>
          <w:sz w:val="22"/>
          <w:szCs w:val="22"/>
          <w:lang w:val="es-ES_tradnl"/>
        </w:rPr>
        <w:t xml:space="preserve"> importantes de la radio:</w:t>
      </w:r>
    </w:p>
    <w:p w14:paraId="23C23B2A" w14:textId="64B73B70" w:rsidR="005E759A" w:rsidRPr="00F54B41" w:rsidRDefault="005E759A" w:rsidP="00F54B41">
      <w:pPr>
        <w:jc w:val="both"/>
        <w:rPr>
          <w:rFonts w:ascii="Montserrat" w:hAnsi="Montserrat"/>
          <w:color w:val="000000"/>
          <w:sz w:val="22"/>
          <w:szCs w:val="22"/>
          <w:lang w:val="es-ES_tradnl"/>
        </w:rPr>
      </w:pPr>
    </w:p>
    <w:p w14:paraId="390397A8" w14:textId="7482A2B0" w:rsidR="00E428F3" w:rsidRPr="00F54B41" w:rsidRDefault="00E428F3" w:rsidP="00EA1B4F">
      <w:pPr>
        <w:pStyle w:val="Prrafodelista"/>
        <w:numPr>
          <w:ilvl w:val="0"/>
          <w:numId w:val="39"/>
        </w:numPr>
        <w:rPr>
          <w:rFonts w:ascii="Montserrat" w:hAnsi="Montserrat" w:cs="Arial"/>
          <w:color w:val="000000" w:themeColor="text1"/>
          <w:sz w:val="22"/>
          <w:szCs w:val="22"/>
        </w:rPr>
      </w:pPr>
      <w:r w:rsidRPr="00F54B41">
        <w:rPr>
          <w:rFonts w:ascii="Montserrat" w:hAnsi="Montserrat" w:cs="Arial"/>
          <w:color w:val="000000" w:themeColor="text1"/>
          <w:sz w:val="22"/>
          <w:szCs w:val="22"/>
        </w:rPr>
        <w:t>Breves datos históricos sobre su invención</w:t>
      </w:r>
      <w:r w:rsidR="00EA1B4F">
        <w:rPr>
          <w:rFonts w:ascii="Montserrat" w:hAnsi="Montserrat" w:cs="Arial"/>
          <w:color w:val="000000" w:themeColor="text1"/>
          <w:sz w:val="22"/>
          <w:szCs w:val="22"/>
        </w:rPr>
        <w:t>.</w:t>
      </w:r>
    </w:p>
    <w:p w14:paraId="59DDDE0C" w14:textId="1A24A4AF" w:rsidR="00E428F3" w:rsidRPr="00F54B41" w:rsidRDefault="00E428F3" w:rsidP="00EA1B4F">
      <w:pPr>
        <w:pStyle w:val="Prrafodelista"/>
        <w:numPr>
          <w:ilvl w:val="0"/>
          <w:numId w:val="39"/>
        </w:numPr>
        <w:rPr>
          <w:rFonts w:ascii="Montserrat" w:hAnsi="Montserrat" w:cs="Arial"/>
          <w:color w:val="000000" w:themeColor="text1"/>
          <w:sz w:val="22"/>
          <w:szCs w:val="22"/>
        </w:rPr>
      </w:pPr>
      <w:r w:rsidRPr="00F54B41">
        <w:rPr>
          <w:rFonts w:ascii="Montserrat" w:hAnsi="Montserrat" w:cs="Arial"/>
          <w:color w:val="000000" w:themeColor="text1"/>
          <w:sz w:val="22"/>
          <w:szCs w:val="22"/>
        </w:rPr>
        <w:t>Las funciones de la radio.</w:t>
      </w:r>
    </w:p>
    <w:p w14:paraId="2F9C6048" w14:textId="5D0898C7" w:rsidR="00E428F3" w:rsidRPr="00F54B41" w:rsidRDefault="00E428F3" w:rsidP="00EA1B4F">
      <w:pPr>
        <w:pStyle w:val="Prrafodelista"/>
        <w:numPr>
          <w:ilvl w:val="0"/>
          <w:numId w:val="39"/>
        </w:numPr>
        <w:rPr>
          <w:rFonts w:ascii="Montserrat" w:hAnsi="Montserrat" w:cs="Arial"/>
          <w:color w:val="000000" w:themeColor="text1"/>
          <w:sz w:val="22"/>
          <w:szCs w:val="22"/>
        </w:rPr>
      </w:pPr>
      <w:r w:rsidRPr="00F54B41">
        <w:rPr>
          <w:rFonts w:ascii="Montserrat" w:hAnsi="Montserrat" w:cs="Arial"/>
          <w:color w:val="000000" w:themeColor="text1"/>
          <w:sz w:val="22"/>
          <w:szCs w:val="22"/>
        </w:rPr>
        <w:t>Su importancia como medio de comunicación.</w:t>
      </w:r>
    </w:p>
    <w:p w14:paraId="4206F4FB" w14:textId="45BC4AD4" w:rsidR="00AF0E30" w:rsidRPr="00F54B41" w:rsidRDefault="00E428F3" w:rsidP="00EA1B4F">
      <w:pPr>
        <w:pStyle w:val="Prrafodelista"/>
        <w:numPr>
          <w:ilvl w:val="0"/>
          <w:numId w:val="39"/>
        </w:numPr>
        <w:jc w:val="both"/>
        <w:rPr>
          <w:rFonts w:ascii="Montserrat" w:hAnsi="Montserrat" w:cs="Arial"/>
          <w:color w:val="000000" w:themeColor="text1"/>
          <w:sz w:val="22"/>
          <w:szCs w:val="22"/>
        </w:rPr>
      </w:pPr>
      <w:r w:rsidRPr="00F54B41">
        <w:rPr>
          <w:rFonts w:ascii="Montserrat" w:hAnsi="Montserrat" w:cs="Arial"/>
          <w:color w:val="000000" w:themeColor="text1"/>
          <w:sz w:val="22"/>
          <w:szCs w:val="22"/>
        </w:rPr>
        <w:t>Las características generales de los programas de radio</w:t>
      </w:r>
      <w:r w:rsidR="00AF0E30" w:rsidRPr="00F54B41">
        <w:rPr>
          <w:rFonts w:ascii="Montserrat" w:hAnsi="Montserrat" w:cs="Arial"/>
          <w:color w:val="000000" w:themeColor="text1"/>
          <w:sz w:val="22"/>
          <w:szCs w:val="22"/>
        </w:rPr>
        <w:t>: tipo de programa, número de programa, duración, operador, cortinilla, rúbricas, fondo musical, cápsula, distribución de tiempo.</w:t>
      </w:r>
    </w:p>
    <w:p w14:paraId="1D266F8B" w14:textId="1FF1261D" w:rsidR="00E428F3" w:rsidRPr="00F54B41" w:rsidRDefault="00E428F3" w:rsidP="00F54B41">
      <w:pPr>
        <w:rPr>
          <w:rFonts w:ascii="Montserrat" w:hAnsi="Montserrat" w:cs="Arial"/>
          <w:color w:val="000000" w:themeColor="text1"/>
          <w:sz w:val="22"/>
          <w:szCs w:val="22"/>
        </w:rPr>
      </w:pPr>
    </w:p>
    <w:p w14:paraId="7F9E8761" w14:textId="77777777" w:rsidR="00F54B41" w:rsidRPr="00F54B41" w:rsidRDefault="00136A54" w:rsidP="00F54B41">
      <w:pPr>
        <w:pStyle w:val="Prrafodelista"/>
        <w:numPr>
          <w:ilvl w:val="0"/>
          <w:numId w:val="35"/>
        </w:numPr>
        <w:jc w:val="both"/>
        <w:rPr>
          <w:rFonts w:ascii="Montserrat" w:hAnsi="Montserrat" w:cs="Arial"/>
          <w:color w:val="000000" w:themeColor="text1"/>
          <w:sz w:val="22"/>
          <w:szCs w:val="22"/>
          <w:lang w:val="es-ES_tradnl"/>
        </w:rPr>
      </w:pPr>
      <w:r w:rsidRPr="00F54B41">
        <w:rPr>
          <w:rFonts w:ascii="Montserrat" w:hAnsi="Montserrat" w:cs="Arial"/>
          <w:color w:val="000000" w:themeColor="text1"/>
          <w:sz w:val="22"/>
          <w:szCs w:val="22"/>
          <w:lang w:val="es-ES_tradnl"/>
        </w:rPr>
        <w:t>¿Te gusta la música?</w:t>
      </w:r>
    </w:p>
    <w:p w14:paraId="1FE00D15" w14:textId="7FBC95D3" w:rsidR="00136A54" w:rsidRPr="00F54B41" w:rsidRDefault="00136A54" w:rsidP="00F54B41">
      <w:pPr>
        <w:pStyle w:val="Prrafodelista"/>
        <w:numPr>
          <w:ilvl w:val="0"/>
          <w:numId w:val="35"/>
        </w:numPr>
        <w:jc w:val="both"/>
        <w:rPr>
          <w:rFonts w:ascii="Montserrat" w:hAnsi="Montserrat" w:cs="Arial"/>
          <w:color w:val="000000" w:themeColor="text1"/>
          <w:sz w:val="22"/>
          <w:szCs w:val="22"/>
        </w:rPr>
      </w:pPr>
      <w:r w:rsidRPr="00F54B41">
        <w:rPr>
          <w:rFonts w:ascii="Montserrat" w:hAnsi="Montserrat" w:cs="Arial"/>
          <w:color w:val="000000" w:themeColor="text1"/>
          <w:sz w:val="22"/>
          <w:szCs w:val="22"/>
          <w:lang w:val="es-ES"/>
        </w:rPr>
        <w:t>¿Dónde la escuchas?</w:t>
      </w:r>
    </w:p>
    <w:p w14:paraId="452EEAE4" w14:textId="77777777" w:rsidR="00136A54" w:rsidRPr="00F54B41" w:rsidRDefault="00136A54" w:rsidP="00F54B41">
      <w:pPr>
        <w:jc w:val="both"/>
        <w:rPr>
          <w:rFonts w:ascii="Montserrat" w:hAnsi="Montserrat"/>
          <w:color w:val="000000"/>
          <w:sz w:val="22"/>
          <w:szCs w:val="22"/>
        </w:rPr>
      </w:pPr>
    </w:p>
    <w:p w14:paraId="05701BE1" w14:textId="77777777" w:rsidR="00136A54" w:rsidRPr="00F54B41" w:rsidRDefault="00136A54" w:rsidP="00F54B41">
      <w:pPr>
        <w:jc w:val="both"/>
        <w:rPr>
          <w:rFonts w:ascii="Montserrat" w:hAnsi="Montserrat" w:cs="Arial"/>
          <w:color w:val="000000" w:themeColor="text1"/>
          <w:sz w:val="22"/>
          <w:szCs w:val="22"/>
          <w:lang w:val="es-ES"/>
        </w:rPr>
      </w:pPr>
      <w:r w:rsidRPr="00F54B41">
        <w:rPr>
          <w:rFonts w:ascii="Montserrat" w:hAnsi="Montserrat" w:cs="Arial"/>
          <w:color w:val="000000" w:themeColor="text1"/>
          <w:sz w:val="22"/>
          <w:szCs w:val="22"/>
          <w:lang w:val="es-ES"/>
        </w:rPr>
        <w:t>¿Sabías que en algunas entidades del país Aprende en casa II se transmite vía radiofónica? La radio indígena en México, por ejemplo. Por ello, en estos momentos de crisis sanitaria la radio también es una aliada de la educación. En Argentina, por ejemplo, también están transmitiendo clases a través de la radio, porque no todos los hogares cuentan con televisión o con buena señal de internet.</w:t>
      </w:r>
    </w:p>
    <w:p w14:paraId="024AAA33" w14:textId="77777777" w:rsidR="00136A54" w:rsidRPr="00F54B41" w:rsidRDefault="00136A54" w:rsidP="00F54B41">
      <w:pPr>
        <w:jc w:val="both"/>
        <w:rPr>
          <w:rFonts w:ascii="Montserrat" w:hAnsi="Montserrat"/>
          <w:color w:val="000000"/>
          <w:sz w:val="22"/>
          <w:szCs w:val="22"/>
        </w:rPr>
      </w:pPr>
    </w:p>
    <w:p w14:paraId="4DE424AF" w14:textId="51B10547" w:rsidR="00136A54" w:rsidRPr="00F54B41" w:rsidRDefault="00136A54" w:rsidP="00F54B41">
      <w:pPr>
        <w:jc w:val="both"/>
        <w:rPr>
          <w:rFonts w:ascii="Montserrat" w:hAnsi="Montserrat" w:cs="Arial"/>
          <w:sz w:val="22"/>
          <w:szCs w:val="22"/>
        </w:rPr>
      </w:pPr>
      <w:r w:rsidRPr="00F54B41">
        <w:rPr>
          <w:rFonts w:ascii="Montserrat" w:hAnsi="Montserrat" w:cs="Arial"/>
          <w:sz w:val="22"/>
          <w:szCs w:val="22"/>
          <w:lang w:val="es-ES_tradnl"/>
        </w:rPr>
        <w:t xml:space="preserve">Y a propósito de esta práctica social, </w:t>
      </w:r>
      <w:r w:rsidR="00BD1B04" w:rsidRPr="00F54B41">
        <w:rPr>
          <w:rFonts w:ascii="Montserrat" w:hAnsi="Montserrat" w:cs="Arial"/>
          <w:sz w:val="22"/>
          <w:szCs w:val="22"/>
        </w:rPr>
        <w:t xml:space="preserve">déjame compartirte </w:t>
      </w:r>
      <w:r w:rsidRPr="00F54B41">
        <w:rPr>
          <w:rFonts w:ascii="Montserrat" w:hAnsi="Montserrat" w:cs="Arial"/>
          <w:sz w:val="22"/>
          <w:szCs w:val="22"/>
        </w:rPr>
        <w:t>una anécdota muy curiosa relacionada precisamente con un programa radiofónico. Tiene qué ver con la llegada de los extraterrestres al planeta Tierra.</w:t>
      </w:r>
    </w:p>
    <w:p w14:paraId="6E2992B5" w14:textId="79C5F0B4" w:rsidR="00EE5313" w:rsidRPr="00F54B41" w:rsidRDefault="00EE5313" w:rsidP="00F54B41">
      <w:pPr>
        <w:jc w:val="both"/>
        <w:rPr>
          <w:rFonts w:ascii="Montserrat" w:hAnsi="Montserrat"/>
          <w:color w:val="000000"/>
          <w:sz w:val="22"/>
          <w:szCs w:val="22"/>
        </w:rPr>
      </w:pPr>
    </w:p>
    <w:p w14:paraId="4642ABB1" w14:textId="77777777" w:rsidR="00136A54" w:rsidRPr="00F54B41" w:rsidRDefault="00136A54" w:rsidP="00F54B41">
      <w:pPr>
        <w:jc w:val="both"/>
        <w:rPr>
          <w:rFonts w:ascii="Montserrat" w:hAnsi="Montserrat" w:cs="Arial"/>
          <w:sz w:val="22"/>
          <w:szCs w:val="22"/>
        </w:rPr>
      </w:pPr>
      <w:r w:rsidRPr="00F54B41">
        <w:rPr>
          <w:rFonts w:ascii="Montserrat" w:hAnsi="Montserrat" w:cs="Arial"/>
          <w:sz w:val="22"/>
          <w:szCs w:val="22"/>
        </w:rPr>
        <w:lastRenderedPageBreak/>
        <w:t xml:space="preserve">No te preocupes, esto sucedió hace muchos años, en 1938. Resulta que por esos días, Orson Welles, quien después sería un director de cine muy famoso, demostró el poder que tienen los medios masivos de comunicación. Él mismo narró una adaptación de </w:t>
      </w:r>
      <w:r w:rsidRPr="00F54B41">
        <w:rPr>
          <w:rFonts w:ascii="Montserrat" w:hAnsi="Montserrat" w:cs="Arial"/>
          <w:i/>
          <w:iCs/>
          <w:sz w:val="22"/>
          <w:szCs w:val="22"/>
        </w:rPr>
        <w:t>La guerra de los mundos</w:t>
      </w:r>
      <w:r w:rsidRPr="00F54B41">
        <w:rPr>
          <w:rFonts w:ascii="Montserrat" w:hAnsi="Montserrat" w:cs="Arial"/>
          <w:sz w:val="22"/>
          <w:szCs w:val="22"/>
        </w:rPr>
        <w:t xml:space="preserve"> del autor británico H. G. Wells.</w:t>
      </w:r>
    </w:p>
    <w:p w14:paraId="39B01A29" w14:textId="2DFD6913" w:rsidR="00136A54" w:rsidRPr="00F54B41" w:rsidRDefault="00136A54" w:rsidP="00F54B41">
      <w:pPr>
        <w:jc w:val="both"/>
        <w:rPr>
          <w:rFonts w:ascii="Montserrat" w:hAnsi="Montserrat"/>
          <w:color w:val="000000"/>
          <w:sz w:val="22"/>
          <w:szCs w:val="22"/>
        </w:rPr>
      </w:pPr>
    </w:p>
    <w:p w14:paraId="6DB4C6F4" w14:textId="2FE82DF2" w:rsidR="00136A54" w:rsidRPr="00F54B41" w:rsidRDefault="00136A54" w:rsidP="00F54B41">
      <w:pPr>
        <w:jc w:val="both"/>
        <w:rPr>
          <w:rFonts w:ascii="Montserrat" w:hAnsi="Montserrat"/>
          <w:color w:val="000000"/>
          <w:sz w:val="22"/>
          <w:szCs w:val="22"/>
        </w:rPr>
      </w:pPr>
      <w:r w:rsidRPr="00F54B41">
        <w:rPr>
          <w:rFonts w:ascii="Montserrat" w:hAnsi="Montserrat"/>
          <w:color w:val="000000"/>
          <w:sz w:val="22"/>
          <w:szCs w:val="22"/>
        </w:rPr>
        <w:t xml:space="preserve">No hubo invasión de </w:t>
      </w:r>
      <w:r w:rsidR="009E1635" w:rsidRPr="00F54B41">
        <w:rPr>
          <w:rFonts w:ascii="Montserrat" w:hAnsi="Montserrat"/>
          <w:color w:val="000000"/>
          <w:sz w:val="22"/>
          <w:szCs w:val="22"/>
        </w:rPr>
        <w:t>extraterrestres, todo</w:t>
      </w:r>
      <w:r w:rsidRPr="00F54B41">
        <w:rPr>
          <w:rFonts w:ascii="Montserrat" w:hAnsi="Montserrat" w:cs="Arial"/>
          <w:sz w:val="22"/>
          <w:szCs w:val="22"/>
        </w:rPr>
        <w:t xml:space="preserve"> radicó en el poder de la radio. Orson Welles había ya interpretado algunas adaptaciones de novelas para el formato radiofónico. De hecho, creyó que esa historia de H. G. Wells podría resultar aburrida para la audiencia y decidió hacer un programa como si eso estuviera sucediendo en ese momento. El programa duró poco menos de una hora y la gente creyó que, genuinamente, había una invasión alienígena en nuestro planeta. Hubo un pánico inmenso de millones de personas preocupadas por la invasión.</w:t>
      </w:r>
    </w:p>
    <w:p w14:paraId="100F0B06" w14:textId="2C269536" w:rsidR="00136A54" w:rsidRPr="00F54B41" w:rsidRDefault="00136A54" w:rsidP="00F54B41">
      <w:pPr>
        <w:jc w:val="both"/>
        <w:rPr>
          <w:rFonts w:ascii="Montserrat" w:hAnsi="Montserrat"/>
          <w:color w:val="000000"/>
          <w:sz w:val="22"/>
          <w:szCs w:val="22"/>
        </w:rPr>
      </w:pPr>
    </w:p>
    <w:p w14:paraId="5F36FCA7" w14:textId="37DB517F" w:rsidR="00136A54" w:rsidRPr="00F54B41" w:rsidRDefault="00136A54" w:rsidP="00F54B41">
      <w:pPr>
        <w:jc w:val="both"/>
        <w:rPr>
          <w:rFonts w:ascii="Montserrat" w:hAnsi="Montserrat" w:cs="Arial"/>
          <w:sz w:val="22"/>
          <w:szCs w:val="22"/>
        </w:rPr>
      </w:pPr>
      <w:r w:rsidRPr="00F54B41">
        <w:rPr>
          <w:rFonts w:ascii="Montserrat" w:hAnsi="Montserrat" w:cs="Arial"/>
          <w:sz w:val="22"/>
          <w:szCs w:val="22"/>
        </w:rPr>
        <w:t xml:space="preserve">Y qué poderosas son las voces que llegan a millones de personas a través de los </w:t>
      </w:r>
      <w:r w:rsidR="00F54B41" w:rsidRPr="00F54B41">
        <w:rPr>
          <w:rFonts w:ascii="Montserrat" w:hAnsi="Montserrat" w:cs="Arial"/>
          <w:sz w:val="22"/>
          <w:szCs w:val="22"/>
        </w:rPr>
        <w:t>programas</w:t>
      </w:r>
      <w:r w:rsidRPr="00F54B41">
        <w:rPr>
          <w:rFonts w:ascii="Montserrat" w:hAnsi="Montserrat" w:cs="Arial"/>
          <w:sz w:val="22"/>
          <w:szCs w:val="22"/>
        </w:rPr>
        <w:t xml:space="preserve"> radiofónicos. Orson Wells tuvo </w:t>
      </w:r>
      <w:r w:rsidR="00F54B41" w:rsidRPr="00F54B41">
        <w:rPr>
          <w:rFonts w:ascii="Montserrat" w:hAnsi="Montserrat" w:cs="Arial"/>
          <w:sz w:val="22"/>
          <w:szCs w:val="22"/>
        </w:rPr>
        <w:t>que</w:t>
      </w:r>
      <w:r w:rsidRPr="00F54B41">
        <w:rPr>
          <w:rFonts w:ascii="Montserrat" w:hAnsi="Montserrat" w:cs="Arial"/>
          <w:sz w:val="22"/>
          <w:szCs w:val="22"/>
        </w:rPr>
        <w:t xml:space="preserve"> salir al día siguiente a decirle a la prensa que todo había sido parte de un mal entendido. Él y su equipo no sabían todo lo que provocarían en la audiencia.</w:t>
      </w:r>
    </w:p>
    <w:p w14:paraId="2F6943FB" w14:textId="4E7C64CA" w:rsidR="00136A54" w:rsidRPr="00F54B41" w:rsidRDefault="00136A54" w:rsidP="00F54B41">
      <w:pPr>
        <w:jc w:val="both"/>
        <w:rPr>
          <w:rFonts w:ascii="Montserrat" w:hAnsi="Montserrat" w:cs="Arial"/>
          <w:sz w:val="22"/>
          <w:szCs w:val="22"/>
          <w:lang w:eastAsia="es-MX"/>
        </w:rPr>
      </w:pPr>
    </w:p>
    <w:p w14:paraId="63D0F464" w14:textId="15336F54" w:rsidR="00136A54" w:rsidRPr="00F54B41" w:rsidRDefault="00136A54" w:rsidP="00F54B41">
      <w:pPr>
        <w:jc w:val="both"/>
        <w:rPr>
          <w:rFonts w:ascii="Montserrat" w:hAnsi="Montserrat" w:cs="Arial"/>
          <w:sz w:val="22"/>
          <w:szCs w:val="22"/>
          <w:lang w:eastAsia="es-MX"/>
        </w:rPr>
      </w:pPr>
      <w:r w:rsidRPr="00F54B41">
        <w:rPr>
          <w:rFonts w:ascii="Montserrat" w:hAnsi="Montserrat" w:cs="Arial"/>
          <w:sz w:val="22"/>
          <w:szCs w:val="22"/>
          <w:lang w:eastAsia="es-MX"/>
        </w:rPr>
        <w:t xml:space="preserve">Actividad 1 </w:t>
      </w:r>
    </w:p>
    <w:p w14:paraId="7142AA1A" w14:textId="77777777" w:rsidR="007859D3" w:rsidRPr="00F54B41" w:rsidRDefault="007859D3" w:rsidP="00F54B41">
      <w:pPr>
        <w:jc w:val="both"/>
        <w:rPr>
          <w:rFonts w:ascii="Montserrat" w:hAnsi="Montserrat" w:cs="Arial"/>
          <w:sz w:val="22"/>
          <w:szCs w:val="22"/>
          <w:lang w:eastAsia="es-MX"/>
        </w:rPr>
      </w:pPr>
    </w:p>
    <w:p w14:paraId="54DFCF35" w14:textId="52A82AB4" w:rsidR="007859D3" w:rsidRPr="00F54B41" w:rsidRDefault="007859D3" w:rsidP="00F54B41">
      <w:pPr>
        <w:jc w:val="both"/>
        <w:rPr>
          <w:rFonts w:ascii="Montserrat" w:hAnsi="Montserrat" w:cs="Arial"/>
          <w:sz w:val="22"/>
          <w:szCs w:val="22"/>
          <w:lang w:eastAsia="es-MX"/>
        </w:rPr>
      </w:pPr>
      <w:r w:rsidRPr="00F54B41">
        <w:rPr>
          <w:rFonts w:ascii="Montserrat" w:hAnsi="Montserrat" w:cs="Arial"/>
          <w:color w:val="000000" w:themeColor="text1"/>
          <w:sz w:val="22"/>
          <w:szCs w:val="22"/>
        </w:rPr>
        <w:t xml:space="preserve">En tu libro de texto de Español en la página 32 se encuentra el </w:t>
      </w:r>
      <w:r w:rsidR="00F54B41" w:rsidRPr="00F54B41">
        <w:rPr>
          <w:rFonts w:ascii="Montserrat" w:hAnsi="Montserrat" w:cs="Arial"/>
          <w:color w:val="000000" w:themeColor="text1"/>
          <w:sz w:val="22"/>
          <w:szCs w:val="22"/>
        </w:rPr>
        <w:t>propósito</w:t>
      </w:r>
      <w:r w:rsidRPr="00F54B41">
        <w:rPr>
          <w:rFonts w:ascii="Montserrat" w:hAnsi="Montserrat" w:cs="Arial"/>
          <w:color w:val="000000" w:themeColor="text1"/>
          <w:sz w:val="22"/>
          <w:szCs w:val="22"/>
        </w:rPr>
        <w:t xml:space="preserve"> de</w:t>
      </w:r>
      <w:r w:rsidRPr="00F54B41">
        <w:rPr>
          <w:rFonts w:ascii="Montserrat" w:hAnsi="Montserrat" w:cs="Arial"/>
          <w:sz w:val="22"/>
          <w:szCs w:val="22"/>
          <w:lang w:eastAsia="es-MX"/>
        </w:rPr>
        <w:t xml:space="preserve"> esta práctica social</w:t>
      </w:r>
      <w:r w:rsidR="006D1A76" w:rsidRPr="00F54B41">
        <w:rPr>
          <w:rFonts w:ascii="Montserrat" w:hAnsi="Montserrat" w:cs="Arial"/>
          <w:sz w:val="22"/>
          <w:szCs w:val="22"/>
          <w:lang w:eastAsia="es-MX"/>
        </w:rPr>
        <w:t xml:space="preserve"> del lenguaje: Que escribas un programa de radio, cuyo tema sean tus preferencias musicales</w:t>
      </w:r>
      <w:r w:rsidR="00595414" w:rsidRPr="00F54B41">
        <w:rPr>
          <w:rFonts w:ascii="Montserrat" w:hAnsi="Montserrat" w:cs="Arial"/>
          <w:sz w:val="22"/>
          <w:szCs w:val="22"/>
          <w:lang w:eastAsia="es-MX"/>
        </w:rPr>
        <w:t xml:space="preserve"> y las de tus compañeros</w:t>
      </w:r>
      <w:r w:rsidR="00EA1B4F">
        <w:rPr>
          <w:rFonts w:ascii="Montserrat" w:hAnsi="Montserrat" w:cs="Arial"/>
          <w:sz w:val="22"/>
          <w:szCs w:val="22"/>
          <w:lang w:eastAsia="es-MX"/>
        </w:rPr>
        <w:t>.</w:t>
      </w:r>
    </w:p>
    <w:p w14:paraId="3E85ECD2" w14:textId="6DC6BB10" w:rsidR="00136A54" w:rsidRPr="00F54B41" w:rsidRDefault="00136A54" w:rsidP="00F54B41">
      <w:pPr>
        <w:jc w:val="both"/>
        <w:rPr>
          <w:rFonts w:ascii="Montserrat" w:hAnsi="Montserrat" w:cs="Arial"/>
          <w:sz w:val="22"/>
          <w:szCs w:val="22"/>
        </w:rPr>
      </w:pPr>
    </w:p>
    <w:p w14:paraId="7D67EBA5" w14:textId="567EC744" w:rsidR="00136A54" w:rsidRPr="00F54B41" w:rsidRDefault="00595414" w:rsidP="00F54B41">
      <w:pPr>
        <w:jc w:val="both"/>
        <w:rPr>
          <w:rFonts w:ascii="Montserrat" w:hAnsi="Montserrat" w:cs="Arial"/>
          <w:sz w:val="22"/>
          <w:szCs w:val="22"/>
          <w:lang w:eastAsia="es-MX"/>
        </w:rPr>
      </w:pPr>
      <w:r w:rsidRPr="00F54B41">
        <w:rPr>
          <w:rFonts w:ascii="Montserrat" w:hAnsi="Montserrat" w:cs="Arial"/>
          <w:sz w:val="22"/>
          <w:szCs w:val="22"/>
          <w:lang w:eastAsia="es-MX"/>
        </w:rPr>
        <w:t>Comenta</w:t>
      </w:r>
      <w:r w:rsidR="00136A54" w:rsidRPr="00F54B41">
        <w:rPr>
          <w:rFonts w:ascii="Montserrat" w:hAnsi="Montserrat" w:cs="Arial"/>
          <w:sz w:val="22"/>
          <w:szCs w:val="22"/>
          <w:lang w:eastAsia="es-MX"/>
        </w:rPr>
        <w:t xml:space="preserve"> con tus familiares las preguntas que aparecen en </w:t>
      </w:r>
      <w:r w:rsidRPr="00F54B41">
        <w:rPr>
          <w:rFonts w:ascii="Montserrat" w:hAnsi="Montserrat" w:cs="Arial"/>
          <w:sz w:val="22"/>
          <w:szCs w:val="22"/>
          <w:lang w:eastAsia="es-MX"/>
        </w:rPr>
        <w:t>la</w:t>
      </w:r>
      <w:r w:rsidR="00136A54" w:rsidRPr="00F54B41">
        <w:rPr>
          <w:rFonts w:ascii="Montserrat" w:hAnsi="Montserrat" w:cs="Arial"/>
          <w:sz w:val="22"/>
          <w:szCs w:val="22"/>
          <w:lang w:eastAsia="es-MX"/>
        </w:rPr>
        <w:t xml:space="preserve"> página </w:t>
      </w:r>
      <w:r w:rsidRPr="00F54B41">
        <w:rPr>
          <w:rFonts w:ascii="Montserrat" w:hAnsi="Montserrat" w:cs="Arial"/>
          <w:sz w:val="22"/>
          <w:szCs w:val="22"/>
          <w:lang w:eastAsia="es-MX"/>
        </w:rPr>
        <w:t xml:space="preserve">33 </w:t>
      </w:r>
      <w:r w:rsidR="00136A54" w:rsidRPr="00F54B41">
        <w:rPr>
          <w:rFonts w:ascii="Montserrat" w:hAnsi="Montserrat" w:cs="Arial"/>
          <w:sz w:val="22"/>
          <w:szCs w:val="22"/>
          <w:lang w:eastAsia="es-MX"/>
        </w:rPr>
        <w:t xml:space="preserve">de tu libro; es probable que ellos puedan </w:t>
      </w:r>
      <w:r w:rsidRPr="00F54B41">
        <w:rPr>
          <w:rFonts w:ascii="Montserrat" w:hAnsi="Montserrat" w:cs="Arial"/>
          <w:sz w:val="22"/>
          <w:szCs w:val="22"/>
          <w:lang w:eastAsia="es-MX"/>
        </w:rPr>
        <w:t xml:space="preserve">ayudarte a contestarlas y </w:t>
      </w:r>
      <w:r w:rsidR="00136A54" w:rsidRPr="00F54B41">
        <w:rPr>
          <w:rFonts w:ascii="Montserrat" w:hAnsi="Montserrat" w:cs="Arial"/>
          <w:sz w:val="22"/>
          <w:szCs w:val="22"/>
          <w:lang w:eastAsia="es-MX"/>
        </w:rPr>
        <w:t>contarte en qué momento escuchan o escuchaban radio y ¿para qué?</w:t>
      </w:r>
    </w:p>
    <w:p w14:paraId="1B79792F" w14:textId="5E78C71D" w:rsidR="00595414" w:rsidRPr="00F54B41" w:rsidRDefault="00595414" w:rsidP="00F54B41">
      <w:pPr>
        <w:jc w:val="both"/>
        <w:rPr>
          <w:rFonts w:ascii="Montserrat" w:hAnsi="Montserrat" w:cs="Arial"/>
          <w:sz w:val="22"/>
          <w:szCs w:val="22"/>
          <w:lang w:eastAsia="es-MX"/>
        </w:rPr>
      </w:pPr>
    </w:p>
    <w:p w14:paraId="5A7B9C78" w14:textId="661B5F44" w:rsidR="00595414" w:rsidRPr="00F54B41" w:rsidRDefault="00595414" w:rsidP="00F54B41">
      <w:pPr>
        <w:pStyle w:val="Prrafodelista"/>
        <w:numPr>
          <w:ilvl w:val="0"/>
          <w:numId w:val="36"/>
        </w:numPr>
        <w:jc w:val="both"/>
        <w:rPr>
          <w:rFonts w:ascii="Montserrat" w:hAnsi="Montserrat" w:cs="Arial"/>
          <w:sz w:val="22"/>
          <w:szCs w:val="22"/>
          <w:lang w:eastAsia="es-MX"/>
        </w:rPr>
      </w:pPr>
      <w:r w:rsidRPr="00F54B41">
        <w:rPr>
          <w:rFonts w:ascii="Montserrat" w:hAnsi="Montserrat" w:cs="Arial"/>
          <w:sz w:val="22"/>
          <w:szCs w:val="22"/>
          <w:lang w:eastAsia="es-MX"/>
        </w:rPr>
        <w:t xml:space="preserve">¿Qué </w:t>
      </w:r>
      <w:r w:rsidR="00F54B41" w:rsidRPr="00F54B41">
        <w:rPr>
          <w:rFonts w:ascii="Montserrat" w:hAnsi="Montserrat" w:cs="Arial"/>
          <w:sz w:val="22"/>
          <w:szCs w:val="22"/>
          <w:lang w:eastAsia="es-MX"/>
        </w:rPr>
        <w:t>función</w:t>
      </w:r>
      <w:r w:rsidRPr="00F54B41">
        <w:rPr>
          <w:rFonts w:ascii="Montserrat" w:hAnsi="Montserrat" w:cs="Arial"/>
          <w:sz w:val="22"/>
          <w:szCs w:val="22"/>
          <w:lang w:eastAsia="es-MX"/>
        </w:rPr>
        <w:t xml:space="preserve"> tiene la radio?</w:t>
      </w:r>
    </w:p>
    <w:p w14:paraId="0C2A6209" w14:textId="30A3939E" w:rsidR="00595414" w:rsidRPr="00F54B41" w:rsidRDefault="00595414" w:rsidP="00F54B41">
      <w:pPr>
        <w:pStyle w:val="Prrafodelista"/>
        <w:numPr>
          <w:ilvl w:val="0"/>
          <w:numId w:val="36"/>
        </w:numPr>
        <w:jc w:val="both"/>
        <w:rPr>
          <w:rFonts w:ascii="Montserrat" w:hAnsi="Montserrat" w:cs="Arial"/>
          <w:sz w:val="22"/>
          <w:szCs w:val="22"/>
          <w:lang w:eastAsia="es-MX"/>
        </w:rPr>
      </w:pPr>
      <w:r w:rsidRPr="00F54B41">
        <w:rPr>
          <w:rFonts w:ascii="Montserrat" w:hAnsi="Montserrat" w:cs="Arial"/>
          <w:sz w:val="22"/>
          <w:szCs w:val="22"/>
          <w:lang w:eastAsia="es-MX"/>
        </w:rPr>
        <w:t>¿Con que frecuencia la escuchas?</w:t>
      </w:r>
    </w:p>
    <w:p w14:paraId="00D3B952" w14:textId="0E62F2A9" w:rsidR="00595414" w:rsidRPr="00F54B41" w:rsidRDefault="00595414" w:rsidP="00F54B41">
      <w:pPr>
        <w:pStyle w:val="Prrafodelista"/>
        <w:numPr>
          <w:ilvl w:val="0"/>
          <w:numId w:val="36"/>
        </w:numPr>
        <w:jc w:val="both"/>
        <w:rPr>
          <w:rFonts w:ascii="Montserrat" w:hAnsi="Montserrat" w:cs="Arial"/>
          <w:sz w:val="22"/>
          <w:szCs w:val="22"/>
          <w:lang w:eastAsia="es-MX"/>
        </w:rPr>
      </w:pPr>
      <w:r w:rsidRPr="00F54B41">
        <w:rPr>
          <w:rFonts w:ascii="Montserrat" w:hAnsi="Montserrat" w:cs="Arial"/>
          <w:sz w:val="22"/>
          <w:szCs w:val="22"/>
          <w:lang w:eastAsia="es-MX"/>
        </w:rPr>
        <w:t>¿Qué importancia consideras que tiene este medio de comunicación en tu comunidad?</w:t>
      </w:r>
    </w:p>
    <w:p w14:paraId="05040435" w14:textId="23403545" w:rsidR="00595414" w:rsidRPr="00F54B41" w:rsidRDefault="00595414" w:rsidP="00F54B41">
      <w:pPr>
        <w:pStyle w:val="Prrafodelista"/>
        <w:numPr>
          <w:ilvl w:val="0"/>
          <w:numId w:val="36"/>
        </w:numPr>
        <w:jc w:val="both"/>
        <w:rPr>
          <w:rFonts w:ascii="Montserrat" w:hAnsi="Montserrat" w:cs="Arial"/>
          <w:sz w:val="22"/>
          <w:szCs w:val="22"/>
          <w:lang w:eastAsia="es-MX"/>
        </w:rPr>
      </w:pPr>
      <w:r w:rsidRPr="00F54B41">
        <w:rPr>
          <w:rFonts w:ascii="Montserrat" w:hAnsi="Montserrat" w:cs="Arial"/>
          <w:sz w:val="22"/>
          <w:szCs w:val="22"/>
          <w:lang w:eastAsia="es-MX"/>
        </w:rPr>
        <w:t>¿</w:t>
      </w:r>
      <w:r w:rsidR="00F54B41" w:rsidRPr="00F54B41">
        <w:rPr>
          <w:rFonts w:ascii="Montserrat" w:hAnsi="Montserrat" w:cs="Arial"/>
          <w:sz w:val="22"/>
          <w:szCs w:val="22"/>
          <w:lang w:eastAsia="es-MX"/>
        </w:rPr>
        <w:t>Qué</w:t>
      </w:r>
      <w:r w:rsidRPr="00F54B41">
        <w:rPr>
          <w:rFonts w:ascii="Montserrat" w:hAnsi="Montserrat" w:cs="Arial"/>
          <w:sz w:val="22"/>
          <w:szCs w:val="22"/>
          <w:lang w:eastAsia="es-MX"/>
        </w:rPr>
        <w:t xml:space="preserve"> sabes acerca de cómo se escribe un programa de radio?</w:t>
      </w:r>
    </w:p>
    <w:p w14:paraId="19F8EB4F" w14:textId="3D1BFA1B" w:rsidR="00136A54" w:rsidRPr="00F54B41" w:rsidRDefault="00136A54" w:rsidP="00F54B41">
      <w:pPr>
        <w:jc w:val="both"/>
        <w:rPr>
          <w:rFonts w:ascii="Montserrat" w:hAnsi="Montserrat" w:cs="Arial"/>
          <w:sz w:val="22"/>
          <w:szCs w:val="22"/>
        </w:rPr>
      </w:pPr>
    </w:p>
    <w:p w14:paraId="1BD5C136" w14:textId="5899F0DE" w:rsidR="00136A54" w:rsidRPr="00F54B41" w:rsidRDefault="00136A54" w:rsidP="00F54B41">
      <w:pPr>
        <w:jc w:val="both"/>
        <w:rPr>
          <w:rFonts w:ascii="Montserrat" w:hAnsi="Montserrat" w:cs="Arial"/>
          <w:sz w:val="22"/>
          <w:szCs w:val="22"/>
        </w:rPr>
      </w:pPr>
      <w:r w:rsidRPr="00F54B41">
        <w:rPr>
          <w:rFonts w:ascii="Montserrat" w:hAnsi="Montserrat" w:cs="Arial"/>
          <w:sz w:val="22"/>
          <w:szCs w:val="22"/>
          <w:lang w:eastAsia="es-MX"/>
        </w:rPr>
        <w:t>Desde hace mucho tiempo la rad</w:t>
      </w:r>
      <w:r w:rsidR="00595414" w:rsidRPr="00F54B41">
        <w:rPr>
          <w:rFonts w:ascii="Montserrat" w:hAnsi="Montserrat" w:cs="Arial"/>
          <w:sz w:val="22"/>
          <w:szCs w:val="22"/>
          <w:lang w:eastAsia="es-MX"/>
        </w:rPr>
        <w:t>io ha tenido un papel destacado</w:t>
      </w:r>
      <w:r w:rsidRPr="00F54B41">
        <w:rPr>
          <w:rFonts w:ascii="Montserrat" w:hAnsi="Montserrat" w:cs="Arial"/>
          <w:sz w:val="22"/>
          <w:szCs w:val="22"/>
          <w:lang w:eastAsia="es-MX"/>
        </w:rPr>
        <w:t xml:space="preserve"> con respecto a la difusión de programas culturales y educativos.</w:t>
      </w:r>
    </w:p>
    <w:p w14:paraId="1CB7F2AD" w14:textId="77777777" w:rsidR="00136A54" w:rsidRPr="00F54B41" w:rsidRDefault="00136A54" w:rsidP="00F54B41">
      <w:pPr>
        <w:jc w:val="both"/>
        <w:rPr>
          <w:rFonts w:ascii="Montserrat" w:hAnsi="Montserrat" w:cs="Arial"/>
          <w:sz w:val="22"/>
          <w:szCs w:val="22"/>
          <w:lang w:eastAsia="es-MX"/>
        </w:rPr>
      </w:pPr>
    </w:p>
    <w:p w14:paraId="324DE42A" w14:textId="57E5975C" w:rsidR="00136A54" w:rsidRPr="00F54B41" w:rsidRDefault="00136A54" w:rsidP="00F54B41">
      <w:pPr>
        <w:jc w:val="both"/>
        <w:rPr>
          <w:rFonts w:ascii="Montserrat" w:hAnsi="Montserrat" w:cs="Arial"/>
          <w:sz w:val="22"/>
          <w:szCs w:val="22"/>
          <w:lang w:eastAsia="es-MX"/>
        </w:rPr>
      </w:pPr>
      <w:r w:rsidRPr="00F54B41">
        <w:rPr>
          <w:rFonts w:ascii="Montserrat" w:hAnsi="Montserrat" w:cs="Arial"/>
          <w:sz w:val="22"/>
          <w:szCs w:val="22"/>
          <w:lang w:eastAsia="es-MX"/>
        </w:rPr>
        <w:t>Fue un invento que revolucionó la vida de las personas pues, de un momento a otro, tenían acceso a cierta información que, de otra manera, hubiera sido difícil conocer.</w:t>
      </w:r>
    </w:p>
    <w:p w14:paraId="59B7114D" w14:textId="77777777" w:rsidR="00EA1B4F" w:rsidRDefault="00EA1B4F" w:rsidP="00F54B41">
      <w:pPr>
        <w:jc w:val="both"/>
        <w:rPr>
          <w:rFonts w:ascii="Montserrat" w:hAnsi="Montserrat" w:cs="Arial"/>
          <w:sz w:val="22"/>
          <w:szCs w:val="22"/>
          <w:lang w:eastAsia="es-MX"/>
        </w:rPr>
      </w:pPr>
    </w:p>
    <w:p w14:paraId="30048C37" w14:textId="780E5A9C" w:rsidR="00136A54" w:rsidRPr="00F54B41" w:rsidRDefault="00046BDA" w:rsidP="00F54B41">
      <w:pPr>
        <w:jc w:val="both"/>
        <w:rPr>
          <w:rFonts w:ascii="Montserrat" w:hAnsi="Montserrat" w:cs="Arial"/>
          <w:sz w:val="22"/>
          <w:szCs w:val="22"/>
          <w:lang w:eastAsia="es-MX"/>
        </w:rPr>
      </w:pPr>
      <w:r w:rsidRPr="00F54B41">
        <w:rPr>
          <w:rFonts w:ascii="Montserrat" w:hAnsi="Montserrat" w:cs="Arial"/>
          <w:sz w:val="22"/>
          <w:szCs w:val="22"/>
          <w:lang w:eastAsia="es-MX"/>
        </w:rPr>
        <w:t>P</w:t>
      </w:r>
      <w:r w:rsidR="00136A54" w:rsidRPr="00F54B41">
        <w:rPr>
          <w:rFonts w:ascii="Montserrat" w:hAnsi="Montserrat" w:cs="Arial"/>
          <w:sz w:val="22"/>
          <w:szCs w:val="22"/>
          <w:lang w:eastAsia="es-MX"/>
        </w:rPr>
        <w:t>ermitió el desarrollo de tecnologías posteriores como la televisión, internet, el Radar y el Sonar.</w:t>
      </w:r>
    </w:p>
    <w:p w14:paraId="0488EF11" w14:textId="77777777" w:rsidR="00136A54" w:rsidRPr="00F54B41" w:rsidRDefault="00136A54" w:rsidP="00F54B41">
      <w:pPr>
        <w:jc w:val="both"/>
        <w:rPr>
          <w:rFonts w:ascii="Montserrat" w:hAnsi="Montserrat" w:cs="Arial"/>
          <w:b/>
          <w:bCs/>
          <w:color w:val="000000" w:themeColor="text1"/>
          <w:sz w:val="22"/>
          <w:szCs w:val="22"/>
        </w:rPr>
      </w:pPr>
    </w:p>
    <w:p w14:paraId="3983E489" w14:textId="450BFDA4" w:rsidR="00136A54" w:rsidRPr="00F54B41" w:rsidRDefault="00136A54" w:rsidP="00F54B41">
      <w:pPr>
        <w:jc w:val="both"/>
        <w:rPr>
          <w:rFonts w:ascii="Montserrat" w:hAnsi="Montserrat" w:cs="Arial"/>
          <w:sz w:val="22"/>
          <w:szCs w:val="22"/>
        </w:rPr>
      </w:pPr>
      <w:r w:rsidRPr="00F54B41">
        <w:rPr>
          <w:rFonts w:ascii="Montserrat" w:hAnsi="Montserrat" w:cs="Arial"/>
          <w:color w:val="000000" w:themeColor="text1"/>
          <w:sz w:val="22"/>
          <w:szCs w:val="22"/>
          <w:lang w:eastAsia="es-MX"/>
        </w:rPr>
        <w:t>Detrás de la invención de la radio hubo años de estudio</w:t>
      </w:r>
      <w:r w:rsidRPr="00F54B41">
        <w:rPr>
          <w:rFonts w:ascii="Montserrat" w:hAnsi="Montserrat" w:cs="Arial"/>
          <w:sz w:val="22"/>
          <w:szCs w:val="22"/>
          <w:lang w:eastAsia="es-MX"/>
        </w:rPr>
        <w:t xml:space="preserve"> científico, desarrollado en un primer momento por Michael Faraday, el trabajo teórico de James Clerk Maxwell y las demostraciones experimentales de Heinrich Rudolf Hertz y Alexander Graham Bell, </w:t>
      </w:r>
      <w:r w:rsidRPr="00F54B41">
        <w:rPr>
          <w:rFonts w:ascii="Montserrat" w:hAnsi="Montserrat" w:cs="Arial"/>
          <w:sz w:val="22"/>
          <w:szCs w:val="22"/>
          <w:lang w:eastAsia="es-MX"/>
        </w:rPr>
        <w:lastRenderedPageBreak/>
        <w:t>quien, en 1876, logró transmitir voz</w:t>
      </w:r>
      <w:r w:rsidR="00046BDA" w:rsidRPr="00F54B41">
        <w:rPr>
          <w:rFonts w:ascii="Montserrat" w:hAnsi="Montserrat" w:cs="Arial"/>
          <w:sz w:val="22"/>
          <w:szCs w:val="22"/>
          <w:lang w:eastAsia="es-MX"/>
        </w:rPr>
        <w:t xml:space="preserve"> humana a través de cables; y, </w:t>
      </w:r>
      <w:r w:rsidRPr="00F54B41">
        <w:rPr>
          <w:rFonts w:ascii="Montserrat" w:hAnsi="Montserrat" w:cs="Arial"/>
          <w:sz w:val="22"/>
          <w:szCs w:val="22"/>
          <w:lang w:eastAsia="es-MX"/>
        </w:rPr>
        <w:t>finalmente, Guillermo Marconni desarrolló el primer sistema de comunicación por ondas de radio.</w:t>
      </w:r>
    </w:p>
    <w:p w14:paraId="294E8161" w14:textId="77777777" w:rsidR="00136A54" w:rsidRPr="00F54B41" w:rsidRDefault="00136A54" w:rsidP="00F54B41">
      <w:pPr>
        <w:jc w:val="both"/>
        <w:rPr>
          <w:rFonts w:ascii="Montserrat" w:hAnsi="Montserrat" w:cs="Arial"/>
          <w:sz w:val="22"/>
          <w:szCs w:val="22"/>
          <w:lang w:eastAsia="es-MX"/>
        </w:rPr>
      </w:pPr>
    </w:p>
    <w:p w14:paraId="13E32B59" w14:textId="0B4A8639" w:rsidR="00136A54" w:rsidRPr="00F54B41" w:rsidRDefault="00136A54" w:rsidP="00F54B41">
      <w:pPr>
        <w:jc w:val="both"/>
        <w:rPr>
          <w:rFonts w:ascii="Montserrat" w:hAnsi="Montserrat" w:cs="Arial"/>
          <w:color w:val="000000" w:themeColor="text1"/>
          <w:sz w:val="22"/>
          <w:szCs w:val="22"/>
          <w:lang w:eastAsia="es-MX"/>
        </w:rPr>
      </w:pPr>
      <w:r w:rsidRPr="00F54B41">
        <w:rPr>
          <w:rFonts w:ascii="Montserrat" w:hAnsi="Montserrat" w:cs="Arial"/>
          <w:color w:val="000000" w:themeColor="text1"/>
          <w:sz w:val="22"/>
          <w:szCs w:val="22"/>
          <w:lang w:eastAsia="es-MX"/>
        </w:rPr>
        <w:t>En América Latina, los argentinos fueron los primeros que comenzaron a fabricar aparatos radiofónicos. En agosto de 1920 pudo transmitirse en Buenos Aires una ópera del compositor alemán Richard Wagner (se considerada la primera emisión radiofónica dirigida al público de América Latina).</w:t>
      </w:r>
    </w:p>
    <w:p w14:paraId="7FC878B1" w14:textId="77777777" w:rsidR="00243746" w:rsidRPr="00F54B41" w:rsidRDefault="00243746" w:rsidP="00F54B41">
      <w:pPr>
        <w:jc w:val="both"/>
        <w:rPr>
          <w:rFonts w:ascii="Montserrat" w:hAnsi="Montserrat" w:cs="Arial"/>
          <w:b/>
          <w:bCs/>
          <w:color w:val="000000" w:themeColor="text1"/>
          <w:sz w:val="22"/>
          <w:szCs w:val="22"/>
        </w:rPr>
      </w:pPr>
    </w:p>
    <w:p w14:paraId="0D02A511" w14:textId="0A627FAB" w:rsidR="00136A54" w:rsidRPr="00F54B41" w:rsidRDefault="00136A54" w:rsidP="00F54B41">
      <w:pPr>
        <w:jc w:val="both"/>
        <w:rPr>
          <w:rFonts w:ascii="Montserrat" w:hAnsi="Montserrat" w:cs="Arial"/>
          <w:color w:val="000000" w:themeColor="text1"/>
          <w:sz w:val="22"/>
          <w:szCs w:val="22"/>
        </w:rPr>
      </w:pPr>
      <w:r w:rsidRPr="00F54B41">
        <w:rPr>
          <w:rFonts w:ascii="Montserrat" w:hAnsi="Montserrat" w:cs="Arial"/>
          <w:color w:val="000000" w:themeColor="text1"/>
          <w:sz w:val="22"/>
          <w:szCs w:val="22"/>
          <w:lang w:eastAsia="es-MX"/>
        </w:rPr>
        <w:t>En México, en 1921, Constantino de Tárnava realizó las primeras transmisiones radiofónicas e inició en Monterrey las transmisiones regulares de una emisora a la que llamó TND (Tárnava Notre Dame), en cuyo programa había un tenor, dos pianistas y un declamador.</w:t>
      </w:r>
    </w:p>
    <w:p w14:paraId="2EDEB061" w14:textId="302144B1" w:rsidR="002B7AF7" w:rsidRPr="00F54B41" w:rsidRDefault="002B7AF7" w:rsidP="00F54B41">
      <w:pPr>
        <w:jc w:val="both"/>
        <w:rPr>
          <w:rFonts w:ascii="Montserrat" w:hAnsi="Montserrat" w:cs="Arial"/>
          <w:color w:val="000000" w:themeColor="text1"/>
          <w:sz w:val="22"/>
          <w:szCs w:val="22"/>
        </w:rPr>
      </w:pPr>
    </w:p>
    <w:p w14:paraId="075510C6" w14:textId="7E951902" w:rsidR="002B7AF7" w:rsidRPr="00F54B41" w:rsidRDefault="002B7AF7" w:rsidP="00F54B41">
      <w:pPr>
        <w:jc w:val="both"/>
        <w:rPr>
          <w:rFonts w:ascii="Montserrat" w:hAnsi="Montserrat" w:cs="Arial"/>
          <w:sz w:val="22"/>
          <w:szCs w:val="22"/>
        </w:rPr>
      </w:pPr>
      <w:r w:rsidRPr="00F54B41">
        <w:rPr>
          <w:rFonts w:ascii="Montserrat" w:hAnsi="Montserrat" w:cs="Arial"/>
          <w:sz w:val="22"/>
          <w:szCs w:val="22"/>
          <w:lang w:eastAsia="es-MX"/>
        </w:rPr>
        <w:t xml:space="preserve">La radio es uno de los medios de comunicación que mejor ha sabido sobrellevar la crisis, en el caso de nuestro país, lo pudimos apreciar en el sismo de 1985, por las </w:t>
      </w:r>
      <w:r w:rsidR="00F54B41" w:rsidRPr="00F54B41">
        <w:rPr>
          <w:rFonts w:ascii="Montserrat" w:hAnsi="Montserrat" w:cs="Arial"/>
          <w:sz w:val="22"/>
          <w:szCs w:val="22"/>
          <w:lang w:eastAsia="es-MX"/>
        </w:rPr>
        <w:t>características</w:t>
      </w:r>
      <w:r w:rsidRPr="00F54B41">
        <w:rPr>
          <w:rFonts w:ascii="Montserrat" w:hAnsi="Montserrat" w:cs="Arial"/>
          <w:sz w:val="22"/>
          <w:szCs w:val="22"/>
          <w:lang w:eastAsia="es-MX"/>
        </w:rPr>
        <w:t xml:space="preserve"> de su transmisión.</w:t>
      </w:r>
    </w:p>
    <w:p w14:paraId="0531C074" w14:textId="77777777" w:rsidR="00F54B41" w:rsidRDefault="00F54B41" w:rsidP="00F54B41">
      <w:pPr>
        <w:jc w:val="both"/>
        <w:rPr>
          <w:rFonts w:ascii="Montserrat" w:hAnsi="Montserrat" w:cs="Arial"/>
          <w:color w:val="000000" w:themeColor="text1"/>
          <w:sz w:val="22"/>
          <w:szCs w:val="22"/>
          <w:lang w:val="es-ES_tradnl"/>
        </w:rPr>
      </w:pPr>
    </w:p>
    <w:p w14:paraId="0D9FD24D" w14:textId="38ED5DBC" w:rsidR="002B7AF7" w:rsidRPr="00F54B41" w:rsidRDefault="002B7AF7" w:rsidP="00F54B41">
      <w:pPr>
        <w:jc w:val="both"/>
        <w:rPr>
          <w:rFonts w:ascii="Montserrat" w:hAnsi="Montserrat" w:cs="Arial"/>
          <w:b/>
          <w:bCs/>
          <w:sz w:val="22"/>
          <w:szCs w:val="22"/>
          <w:lang w:eastAsia="es-MX"/>
        </w:rPr>
      </w:pPr>
      <w:r w:rsidRPr="00F54B41">
        <w:rPr>
          <w:rFonts w:ascii="Montserrat" w:hAnsi="Montserrat" w:cs="Arial"/>
          <w:color w:val="000000" w:themeColor="text1"/>
          <w:sz w:val="22"/>
          <w:szCs w:val="22"/>
          <w:lang w:val="es-ES_tradnl"/>
        </w:rPr>
        <w:t>Escucha la siguiente cápsula radiofónica en la que se escucha un fragmento de la descripción radiofónica de la Ciudad de México realizada por Jacobo Zabludovsky momentos después del sismo de 1985.</w:t>
      </w:r>
    </w:p>
    <w:p w14:paraId="129F8AE3" w14:textId="77777777" w:rsidR="002B7AF7" w:rsidRPr="00F54B41" w:rsidRDefault="002B7AF7" w:rsidP="00F54B41">
      <w:pPr>
        <w:jc w:val="both"/>
        <w:rPr>
          <w:rFonts w:ascii="Montserrat" w:hAnsi="Montserrat" w:cs="Arial"/>
          <w:color w:val="000000" w:themeColor="text1"/>
          <w:sz w:val="22"/>
          <w:szCs w:val="22"/>
          <w:lang w:eastAsia="es-MX"/>
        </w:rPr>
      </w:pPr>
    </w:p>
    <w:p w14:paraId="67BA6A29" w14:textId="77777777" w:rsidR="002B7AF7" w:rsidRPr="00F54B41" w:rsidRDefault="002B7AF7" w:rsidP="00F54B41">
      <w:pPr>
        <w:pStyle w:val="Prrafodelista"/>
        <w:numPr>
          <w:ilvl w:val="0"/>
          <w:numId w:val="34"/>
        </w:numPr>
        <w:jc w:val="both"/>
        <w:rPr>
          <w:rFonts w:ascii="Montserrat" w:hAnsi="Montserrat" w:cs="Arial"/>
          <w:b/>
          <w:bCs/>
          <w:color w:val="000000" w:themeColor="text1"/>
          <w:sz w:val="22"/>
          <w:szCs w:val="22"/>
          <w:lang w:val="es-ES_tradnl"/>
        </w:rPr>
      </w:pPr>
      <w:r w:rsidRPr="00F54B41">
        <w:rPr>
          <w:rFonts w:ascii="Montserrat" w:hAnsi="Montserrat" w:cs="Arial"/>
          <w:b/>
          <w:bCs/>
          <w:color w:val="000000" w:themeColor="text1"/>
          <w:sz w:val="22"/>
          <w:szCs w:val="22"/>
          <w:lang w:val="es-ES_tradnl"/>
        </w:rPr>
        <w:t>El sismo del 19 de septiembre de 1985</w:t>
      </w:r>
    </w:p>
    <w:p w14:paraId="79864B52" w14:textId="73828BFD" w:rsidR="00136A54" w:rsidRPr="00F54B41" w:rsidRDefault="00D159FE" w:rsidP="00F54B41">
      <w:pPr>
        <w:ind w:firstLine="708"/>
        <w:jc w:val="both"/>
        <w:rPr>
          <w:rStyle w:val="Hipervnculo"/>
          <w:rFonts w:ascii="Montserrat" w:hAnsi="Montserrat" w:cs="Arial"/>
          <w:sz w:val="22"/>
          <w:szCs w:val="22"/>
          <w:lang w:val="es-ES_tradnl"/>
        </w:rPr>
      </w:pPr>
      <w:hyperlink r:id="rId11" w:history="1">
        <w:r w:rsidR="002B7AF7" w:rsidRPr="00F54B41">
          <w:rPr>
            <w:rStyle w:val="Hipervnculo"/>
            <w:rFonts w:ascii="Montserrat" w:hAnsi="Montserrat" w:cs="Arial"/>
            <w:sz w:val="22"/>
            <w:szCs w:val="22"/>
            <w:lang w:val="es-ES_tradnl"/>
          </w:rPr>
          <w:t>http://rva.fonotec</w:t>
        </w:r>
        <w:r w:rsidR="002B7AF7" w:rsidRPr="00F54B41">
          <w:rPr>
            <w:rStyle w:val="Hipervnculo"/>
            <w:rFonts w:ascii="Montserrat" w:hAnsi="Montserrat" w:cs="Arial"/>
            <w:sz w:val="22"/>
            <w:szCs w:val="22"/>
            <w:lang w:val="es-ES_tradnl"/>
          </w:rPr>
          <w:t>a</w:t>
        </w:r>
        <w:r w:rsidR="002B7AF7" w:rsidRPr="00F54B41">
          <w:rPr>
            <w:rStyle w:val="Hipervnculo"/>
            <w:rFonts w:ascii="Montserrat" w:hAnsi="Montserrat" w:cs="Arial"/>
            <w:sz w:val="22"/>
            <w:szCs w:val="22"/>
            <w:lang w:val="es-ES_tradnl"/>
          </w:rPr>
          <w:t>nacional.gob.mx/fonotecaitinerante/radio.html</w:t>
        </w:r>
      </w:hyperlink>
    </w:p>
    <w:p w14:paraId="724167B0" w14:textId="5233B1AA" w:rsidR="002B7AF7" w:rsidRPr="00F54B41" w:rsidRDefault="002B7AF7" w:rsidP="00F54B41">
      <w:pPr>
        <w:jc w:val="both"/>
        <w:rPr>
          <w:rStyle w:val="Hipervnculo"/>
          <w:rFonts w:ascii="Montserrat" w:hAnsi="Montserrat" w:cs="Arial"/>
          <w:color w:val="auto"/>
          <w:sz w:val="22"/>
          <w:szCs w:val="22"/>
          <w:lang w:val="es-ES_tradnl"/>
        </w:rPr>
      </w:pPr>
    </w:p>
    <w:p w14:paraId="7330BACB" w14:textId="6CE8D965" w:rsidR="002B7AF7" w:rsidRPr="00F54B41" w:rsidRDefault="002B7AF7" w:rsidP="00F54B41">
      <w:pPr>
        <w:tabs>
          <w:tab w:val="num" w:pos="720"/>
        </w:tabs>
        <w:jc w:val="both"/>
        <w:rPr>
          <w:rFonts w:ascii="Montserrat" w:hAnsi="Montserrat" w:cs="Arial"/>
          <w:b/>
          <w:bCs/>
          <w:sz w:val="22"/>
          <w:szCs w:val="22"/>
        </w:rPr>
      </w:pPr>
      <w:r w:rsidRPr="00F54B41">
        <w:rPr>
          <w:rFonts w:ascii="Montserrat" w:hAnsi="Montserrat" w:cs="Arial"/>
          <w:sz w:val="22"/>
          <w:szCs w:val="22"/>
          <w:lang w:eastAsia="es-MX"/>
        </w:rPr>
        <w:t xml:space="preserve">La radio es un medio de comunicación </w:t>
      </w:r>
      <w:r w:rsidRPr="00F54B41">
        <w:rPr>
          <w:rFonts w:ascii="Montserrat" w:hAnsi="Montserrat" w:cs="Arial"/>
          <w:b/>
          <w:sz w:val="22"/>
          <w:szCs w:val="22"/>
          <w:lang w:eastAsia="es-MX"/>
        </w:rPr>
        <w:t>permanente</w:t>
      </w:r>
      <w:r w:rsidRPr="00F54B41">
        <w:rPr>
          <w:rFonts w:ascii="Montserrat" w:hAnsi="Montserrat" w:cs="Arial"/>
          <w:sz w:val="22"/>
          <w:szCs w:val="22"/>
          <w:lang w:eastAsia="es-MX"/>
        </w:rPr>
        <w:t>, con el cual podemos interactuar las 24 horas y los 365 días del año. Nos acompaña en cualquier lugar y a través de diferentes dispositivos.</w:t>
      </w:r>
    </w:p>
    <w:p w14:paraId="1995E5D2" w14:textId="77777777" w:rsidR="002B7AF7" w:rsidRPr="00F54B41" w:rsidRDefault="002B7AF7" w:rsidP="00F54B41">
      <w:pPr>
        <w:tabs>
          <w:tab w:val="num" w:pos="720"/>
        </w:tabs>
        <w:jc w:val="both"/>
        <w:rPr>
          <w:rFonts w:ascii="Montserrat" w:hAnsi="Montserrat" w:cs="Arial"/>
          <w:b/>
          <w:bCs/>
          <w:sz w:val="22"/>
          <w:szCs w:val="22"/>
        </w:rPr>
      </w:pPr>
    </w:p>
    <w:p w14:paraId="137C3842" w14:textId="07779FA1" w:rsidR="002B7AF7" w:rsidRPr="00F54B41" w:rsidRDefault="002B7AF7" w:rsidP="00F54B41">
      <w:pPr>
        <w:tabs>
          <w:tab w:val="num" w:pos="720"/>
        </w:tabs>
        <w:jc w:val="both"/>
        <w:rPr>
          <w:rFonts w:ascii="Montserrat" w:hAnsi="Montserrat" w:cs="Arial"/>
          <w:sz w:val="22"/>
          <w:szCs w:val="22"/>
          <w:lang w:eastAsia="es-MX"/>
        </w:rPr>
      </w:pPr>
      <w:r w:rsidRPr="00F54B41">
        <w:rPr>
          <w:rFonts w:ascii="Montserrat" w:hAnsi="Montserrat" w:cs="Arial"/>
          <w:b/>
          <w:bCs/>
          <w:sz w:val="22"/>
          <w:szCs w:val="22"/>
          <w:lang w:eastAsia="es-MX"/>
        </w:rPr>
        <w:t>Móvil</w:t>
      </w:r>
      <w:r w:rsidRPr="00F54B41">
        <w:rPr>
          <w:rFonts w:ascii="Montserrat" w:hAnsi="Montserrat" w:cs="Arial"/>
          <w:sz w:val="22"/>
          <w:szCs w:val="22"/>
          <w:lang w:eastAsia="es-MX"/>
        </w:rPr>
        <w:t>. Nos podemos mover y seguir escuchándola, por lo que a diferencia de otros medios, nos permite realizar otras actividades que requieran movilidad.</w:t>
      </w:r>
    </w:p>
    <w:p w14:paraId="13339CE3" w14:textId="77777777" w:rsidR="00046BDA" w:rsidRPr="00F54B41" w:rsidRDefault="00046BDA" w:rsidP="00F54B41">
      <w:pPr>
        <w:tabs>
          <w:tab w:val="num" w:pos="720"/>
        </w:tabs>
        <w:jc w:val="both"/>
        <w:rPr>
          <w:rFonts w:ascii="Montserrat" w:hAnsi="Montserrat" w:cs="Arial"/>
          <w:sz w:val="22"/>
          <w:szCs w:val="22"/>
          <w:lang w:eastAsia="es-MX"/>
        </w:rPr>
      </w:pPr>
    </w:p>
    <w:p w14:paraId="7CCE1D2B" w14:textId="77777777" w:rsidR="00046BDA" w:rsidRPr="00F54B41" w:rsidRDefault="002B7AF7" w:rsidP="00F54B41">
      <w:pPr>
        <w:jc w:val="both"/>
        <w:rPr>
          <w:rFonts w:ascii="Montserrat" w:hAnsi="Montserrat" w:cs="Arial"/>
          <w:sz w:val="22"/>
          <w:szCs w:val="22"/>
          <w:lang w:eastAsia="es-MX"/>
        </w:rPr>
      </w:pPr>
      <w:r w:rsidRPr="00F54B41">
        <w:rPr>
          <w:rFonts w:ascii="Montserrat" w:hAnsi="Montserrat" w:cs="Arial"/>
          <w:b/>
          <w:bCs/>
          <w:sz w:val="22"/>
          <w:szCs w:val="22"/>
          <w:lang w:eastAsia="es-MX"/>
        </w:rPr>
        <w:t>Inmediato</w:t>
      </w:r>
      <w:r w:rsidRPr="00F54B41">
        <w:rPr>
          <w:rFonts w:ascii="Montserrat" w:hAnsi="Montserrat" w:cs="Arial"/>
          <w:sz w:val="22"/>
          <w:szCs w:val="22"/>
          <w:lang w:eastAsia="es-MX"/>
        </w:rPr>
        <w:t>: Se caracteriza por su rapidez y, gracias a las nuevas tecnologías, ahora es posible escuchar una emisora desde cualquier parte del mundo a través de internet.</w:t>
      </w:r>
    </w:p>
    <w:p w14:paraId="1D326594" w14:textId="77777777" w:rsidR="00046BDA" w:rsidRPr="00F54B41" w:rsidRDefault="00046BDA" w:rsidP="00F54B41">
      <w:pPr>
        <w:jc w:val="both"/>
        <w:rPr>
          <w:rFonts w:ascii="Montserrat" w:hAnsi="Montserrat" w:cs="Arial"/>
          <w:sz w:val="22"/>
          <w:szCs w:val="22"/>
          <w:lang w:eastAsia="es-MX"/>
        </w:rPr>
      </w:pPr>
    </w:p>
    <w:p w14:paraId="6E038E7A" w14:textId="721463EB" w:rsidR="002B7AF7" w:rsidRPr="00F54B41" w:rsidRDefault="002B7AF7" w:rsidP="00F54B41">
      <w:pPr>
        <w:jc w:val="both"/>
        <w:rPr>
          <w:rFonts w:ascii="Montserrat" w:hAnsi="Montserrat" w:cs="Arial"/>
          <w:sz w:val="22"/>
          <w:szCs w:val="22"/>
          <w:lang w:eastAsia="es-MX"/>
        </w:rPr>
      </w:pPr>
      <w:r w:rsidRPr="00F54B41">
        <w:rPr>
          <w:rFonts w:ascii="Montserrat" w:hAnsi="Montserrat" w:cs="Arial"/>
          <w:b/>
          <w:bCs/>
          <w:sz w:val="22"/>
          <w:szCs w:val="22"/>
          <w:lang w:eastAsia="es-MX"/>
        </w:rPr>
        <w:t>Ágil</w:t>
      </w:r>
      <w:r w:rsidRPr="00F54B41">
        <w:rPr>
          <w:rFonts w:ascii="Montserrat" w:hAnsi="Montserrat" w:cs="Arial"/>
          <w:sz w:val="22"/>
          <w:szCs w:val="22"/>
          <w:lang w:eastAsia="es-MX"/>
        </w:rPr>
        <w:t xml:space="preserve">. Desde el punto de vista de la narración, el locutor cuenta todo lo que está percibiendo y, por ello, en poco tiempo puede transmitir muchas cosas </w:t>
      </w:r>
      <w:r w:rsidR="00046BDA" w:rsidRPr="00F54B41">
        <w:rPr>
          <w:rFonts w:ascii="Montserrat" w:hAnsi="Montserrat" w:cs="Arial"/>
          <w:sz w:val="22"/>
          <w:szCs w:val="22"/>
          <w:lang w:eastAsia="es-MX"/>
        </w:rPr>
        <w:t>e interactuar con e</w:t>
      </w:r>
      <w:r w:rsidRPr="00F54B41">
        <w:rPr>
          <w:rFonts w:ascii="Montserrat" w:hAnsi="Montserrat" w:cs="Arial"/>
          <w:sz w:val="22"/>
          <w:szCs w:val="22"/>
          <w:lang w:eastAsia="es-MX"/>
        </w:rPr>
        <w:t xml:space="preserve">l oyente </w:t>
      </w:r>
    </w:p>
    <w:p w14:paraId="4263BDDD" w14:textId="77777777" w:rsidR="00046BDA" w:rsidRPr="00F54B41" w:rsidRDefault="00046BDA" w:rsidP="00F54B41">
      <w:pPr>
        <w:jc w:val="both"/>
        <w:rPr>
          <w:rFonts w:ascii="Montserrat" w:hAnsi="Montserrat" w:cs="Arial"/>
          <w:sz w:val="22"/>
          <w:szCs w:val="22"/>
        </w:rPr>
      </w:pPr>
    </w:p>
    <w:p w14:paraId="5ECA426F" w14:textId="387261CC" w:rsidR="002B7AF7" w:rsidRPr="00F54B41" w:rsidRDefault="002B7AF7" w:rsidP="00F54B41">
      <w:pPr>
        <w:jc w:val="both"/>
        <w:rPr>
          <w:rFonts w:ascii="Montserrat" w:hAnsi="Montserrat" w:cs="Arial"/>
          <w:sz w:val="22"/>
          <w:szCs w:val="22"/>
          <w:lang w:eastAsia="es-MX"/>
        </w:rPr>
      </w:pPr>
      <w:r w:rsidRPr="00F54B41">
        <w:rPr>
          <w:rFonts w:ascii="Montserrat" w:hAnsi="Montserrat" w:cs="Arial"/>
          <w:b/>
          <w:sz w:val="22"/>
          <w:szCs w:val="22"/>
          <w:lang w:eastAsia="es-MX"/>
        </w:rPr>
        <w:t>Activa</w:t>
      </w:r>
      <w:r w:rsidR="00EA1B4F">
        <w:rPr>
          <w:rFonts w:ascii="Montserrat" w:hAnsi="Montserrat" w:cs="Arial"/>
          <w:b/>
          <w:sz w:val="22"/>
          <w:szCs w:val="22"/>
          <w:lang w:eastAsia="es-MX"/>
        </w:rPr>
        <w:t xml:space="preserve"> </w:t>
      </w:r>
      <w:r w:rsidRPr="00F54B41">
        <w:rPr>
          <w:rFonts w:ascii="Montserrat" w:hAnsi="Montserrat" w:cs="Arial"/>
          <w:b/>
          <w:sz w:val="22"/>
          <w:szCs w:val="22"/>
          <w:lang w:eastAsia="es-MX"/>
        </w:rPr>
        <w:t>la</w:t>
      </w:r>
      <w:r w:rsidR="00EA1B4F">
        <w:rPr>
          <w:rFonts w:ascii="Montserrat" w:hAnsi="Montserrat" w:cs="Cambria"/>
          <w:b/>
          <w:sz w:val="22"/>
          <w:szCs w:val="22"/>
          <w:lang w:eastAsia="es-MX"/>
        </w:rPr>
        <w:t xml:space="preserve"> </w:t>
      </w:r>
      <w:r w:rsidRPr="00F54B41">
        <w:rPr>
          <w:rFonts w:ascii="Montserrat" w:hAnsi="Montserrat" w:cs="Arial"/>
          <w:b/>
          <w:sz w:val="22"/>
          <w:szCs w:val="22"/>
          <w:lang w:eastAsia="es-MX"/>
        </w:rPr>
        <w:t>imaginaci</w:t>
      </w:r>
      <w:r w:rsidRPr="00F54B41">
        <w:rPr>
          <w:rFonts w:ascii="Montserrat" w:hAnsi="Montserrat" w:cs="Montserrat"/>
          <w:b/>
          <w:sz w:val="22"/>
          <w:szCs w:val="22"/>
          <w:lang w:eastAsia="es-MX"/>
        </w:rPr>
        <w:t>ó</w:t>
      </w:r>
      <w:r w:rsidRPr="00F54B41">
        <w:rPr>
          <w:rFonts w:ascii="Montserrat" w:hAnsi="Montserrat" w:cs="Arial"/>
          <w:b/>
          <w:sz w:val="22"/>
          <w:szCs w:val="22"/>
          <w:lang w:eastAsia="es-MX"/>
        </w:rPr>
        <w:t>n</w:t>
      </w:r>
      <w:r w:rsidRPr="00F54B41">
        <w:rPr>
          <w:rFonts w:ascii="Montserrat" w:hAnsi="Montserrat" w:cs="Arial"/>
          <w:sz w:val="22"/>
          <w:szCs w:val="22"/>
          <w:lang w:eastAsia="es-MX"/>
        </w:rPr>
        <w:t>. Nos hace percibir la realidad de una forma particular.</w:t>
      </w:r>
    </w:p>
    <w:p w14:paraId="1B8151F3" w14:textId="77777777" w:rsidR="00046BDA" w:rsidRPr="00F54B41" w:rsidRDefault="00046BDA" w:rsidP="00F54B41">
      <w:pPr>
        <w:jc w:val="both"/>
        <w:rPr>
          <w:rFonts w:ascii="Montserrat" w:hAnsi="Montserrat" w:cs="Arial"/>
          <w:sz w:val="22"/>
          <w:szCs w:val="22"/>
        </w:rPr>
      </w:pPr>
    </w:p>
    <w:p w14:paraId="12E654D5" w14:textId="24ADAC5E" w:rsidR="00AC1384" w:rsidRPr="00F54B41" w:rsidRDefault="00AC1384" w:rsidP="00F54B41">
      <w:pPr>
        <w:jc w:val="both"/>
        <w:rPr>
          <w:rFonts w:ascii="Montserrat" w:hAnsi="Montserrat" w:cs="Arial"/>
          <w:sz w:val="22"/>
          <w:szCs w:val="22"/>
        </w:rPr>
      </w:pPr>
      <w:r w:rsidRPr="00F54B41">
        <w:rPr>
          <w:rFonts w:ascii="Montserrat" w:hAnsi="Montserrat" w:cs="Arial"/>
          <w:sz w:val="22"/>
          <w:szCs w:val="22"/>
          <w:lang w:eastAsia="es-MX"/>
        </w:rPr>
        <w:t>La radiocomunicación es la tecnología que posibilita la transmisión de señales mediante la modulación (de su frecuencia o amplitud) de ondas electromagnéticas. Estas ondas no requieren un medio físico de transporte, por lo que se propagan a través del vacío.</w:t>
      </w:r>
    </w:p>
    <w:p w14:paraId="35BA5A88" w14:textId="77777777" w:rsidR="00AC1384" w:rsidRPr="00F54B41" w:rsidRDefault="00AC1384" w:rsidP="00F54B41">
      <w:pPr>
        <w:jc w:val="both"/>
        <w:rPr>
          <w:rFonts w:ascii="Montserrat" w:hAnsi="Montserrat" w:cs="Arial"/>
          <w:sz w:val="22"/>
          <w:szCs w:val="22"/>
          <w:lang w:eastAsia="es-MX"/>
        </w:rPr>
      </w:pPr>
    </w:p>
    <w:p w14:paraId="424EA986" w14:textId="261C79EB" w:rsidR="002B7AF7" w:rsidRPr="00F54B41" w:rsidRDefault="00AC1384" w:rsidP="00F54B41">
      <w:pPr>
        <w:jc w:val="both"/>
        <w:rPr>
          <w:rFonts w:ascii="Montserrat" w:hAnsi="Montserrat" w:cs="Arial"/>
          <w:sz w:val="22"/>
          <w:szCs w:val="22"/>
        </w:rPr>
      </w:pPr>
      <w:r w:rsidRPr="00F54B41">
        <w:rPr>
          <w:rFonts w:ascii="Montserrat" w:hAnsi="Montserrat" w:cs="Arial"/>
          <w:sz w:val="22"/>
          <w:szCs w:val="22"/>
          <w:lang w:eastAsia="es-MX"/>
        </w:rPr>
        <w:lastRenderedPageBreak/>
        <w:t>Es importante mencionar que existen radiodifusoras que sólo transmiten señal en algunas localidades. En la actualidad, la radio ha evolucionado y se ha vuelto digital a través del internet.</w:t>
      </w:r>
    </w:p>
    <w:p w14:paraId="2D7DF6ED" w14:textId="77777777" w:rsidR="00AC1384" w:rsidRPr="00F54B41" w:rsidRDefault="00AC1384" w:rsidP="00F54B41">
      <w:pPr>
        <w:jc w:val="both"/>
        <w:rPr>
          <w:rFonts w:ascii="Montserrat" w:hAnsi="Montserrat" w:cs="Arial"/>
          <w:sz w:val="22"/>
          <w:szCs w:val="22"/>
          <w:lang w:eastAsia="es-MX"/>
        </w:rPr>
      </w:pPr>
    </w:p>
    <w:p w14:paraId="6441004C" w14:textId="69200FA8" w:rsidR="00AC1384" w:rsidRPr="00F54B41" w:rsidRDefault="00AC1384" w:rsidP="00F54B41">
      <w:pPr>
        <w:jc w:val="both"/>
        <w:rPr>
          <w:rFonts w:ascii="Montserrat" w:hAnsi="Montserrat" w:cs="Arial"/>
          <w:sz w:val="22"/>
          <w:szCs w:val="22"/>
          <w:lang w:eastAsia="es-MX"/>
        </w:rPr>
      </w:pPr>
      <w:r w:rsidRPr="00F54B41">
        <w:rPr>
          <w:rFonts w:ascii="Montserrat" w:hAnsi="Montserrat" w:cs="Arial"/>
          <w:sz w:val="22"/>
          <w:szCs w:val="22"/>
          <w:lang w:eastAsia="es-MX"/>
        </w:rPr>
        <w:t>La radio ha tenido un papel relevante en nuestro país, más allá del entretenimiento y de mantenernos informados.</w:t>
      </w:r>
    </w:p>
    <w:p w14:paraId="3A389A02" w14:textId="77777777" w:rsidR="00243746" w:rsidRPr="00F54B41" w:rsidRDefault="00243746" w:rsidP="00F54B41">
      <w:pPr>
        <w:jc w:val="both"/>
        <w:rPr>
          <w:rFonts w:ascii="Montserrat" w:hAnsi="Montserrat" w:cs="Arial"/>
          <w:sz w:val="22"/>
          <w:szCs w:val="22"/>
          <w:lang w:eastAsia="es-MX"/>
        </w:rPr>
      </w:pPr>
    </w:p>
    <w:p w14:paraId="33250893" w14:textId="5BA230E3" w:rsidR="00AC1384" w:rsidRPr="00F54B41" w:rsidRDefault="00243746" w:rsidP="00F54B41">
      <w:pPr>
        <w:jc w:val="both"/>
        <w:rPr>
          <w:rFonts w:ascii="Montserrat" w:hAnsi="Montserrat" w:cs="Arial"/>
          <w:sz w:val="22"/>
          <w:szCs w:val="22"/>
        </w:rPr>
      </w:pPr>
      <w:r w:rsidRPr="00F54B41">
        <w:rPr>
          <w:rFonts w:ascii="Montserrat" w:hAnsi="Montserrat" w:cs="Arial"/>
          <w:sz w:val="22"/>
          <w:szCs w:val="22"/>
          <w:lang w:eastAsia="es-MX"/>
        </w:rPr>
        <w:t>Es importante que sepas que l</w:t>
      </w:r>
      <w:r w:rsidR="00AC1384" w:rsidRPr="00F54B41">
        <w:rPr>
          <w:rFonts w:ascii="Montserrat" w:hAnsi="Montserrat" w:cs="Arial"/>
          <w:sz w:val="22"/>
          <w:szCs w:val="22"/>
          <w:lang w:eastAsia="es-MX"/>
        </w:rPr>
        <w:t>a Carrera de Locución está especialmente organizada para formar en la transmisión verbal de sucesos así como también en todo lo que tiene que ver con los procesos de información y la manera en que estos deben ser transmitidos a la audiencia según el canal o vía por la que se esté hablando.</w:t>
      </w:r>
    </w:p>
    <w:p w14:paraId="3F6F29DD" w14:textId="26A5DA94" w:rsidR="00AC1384" w:rsidRPr="00F54B41" w:rsidRDefault="00AC1384" w:rsidP="00F54B41">
      <w:pPr>
        <w:jc w:val="both"/>
        <w:rPr>
          <w:rFonts w:ascii="Montserrat" w:hAnsi="Montserrat" w:cs="Arial"/>
          <w:sz w:val="22"/>
          <w:szCs w:val="22"/>
        </w:rPr>
      </w:pPr>
    </w:p>
    <w:p w14:paraId="17D5BAB8" w14:textId="1CA10A97" w:rsidR="00AC1384" w:rsidRPr="00F54B41" w:rsidRDefault="0042097E" w:rsidP="00F54B41">
      <w:pPr>
        <w:jc w:val="both"/>
        <w:rPr>
          <w:rFonts w:ascii="Montserrat" w:hAnsi="Montserrat" w:cs="Arial"/>
          <w:sz w:val="22"/>
          <w:szCs w:val="22"/>
        </w:rPr>
      </w:pPr>
      <w:r w:rsidRPr="00F54B41">
        <w:rPr>
          <w:rFonts w:ascii="Montserrat" w:hAnsi="Montserrat" w:cs="Arial"/>
          <w:sz w:val="22"/>
          <w:szCs w:val="22"/>
          <w:lang w:eastAsia="es-MX"/>
        </w:rPr>
        <w:t>La experiencia en</w:t>
      </w:r>
      <w:r w:rsidR="00AC1384" w:rsidRPr="00F54B41">
        <w:rPr>
          <w:rFonts w:ascii="Montserrat" w:hAnsi="Montserrat" w:cs="Arial"/>
          <w:sz w:val="22"/>
          <w:szCs w:val="22"/>
          <w:lang w:eastAsia="es-MX"/>
        </w:rPr>
        <w:t xml:space="preserve"> eventos de emergencia ha permitido valorar la pertinencia de contar con una radio, pues no siempre se cuenta con un teléfono celular y en esos momentos la conectividad se ve afectada; por ello, contar con un radio permitirá mantenerse informado, acompañado y atento a cualquier alerta, así como de las posibles recomendaciones de las autoridades correspondientes. </w:t>
      </w:r>
    </w:p>
    <w:p w14:paraId="2662FAB5" w14:textId="3E38BEEE" w:rsidR="00AC1384" w:rsidRPr="00F54B41" w:rsidRDefault="00AC1384" w:rsidP="00F54B41">
      <w:pPr>
        <w:jc w:val="both"/>
        <w:rPr>
          <w:rFonts w:ascii="Montserrat" w:hAnsi="Montserrat" w:cs="Arial"/>
          <w:sz w:val="22"/>
          <w:szCs w:val="22"/>
        </w:rPr>
      </w:pPr>
    </w:p>
    <w:p w14:paraId="22018DC0" w14:textId="1C023B13" w:rsidR="00AC1384" w:rsidRPr="00F54B41" w:rsidRDefault="00AC1384" w:rsidP="00F54B41">
      <w:pPr>
        <w:jc w:val="both"/>
        <w:rPr>
          <w:rFonts w:ascii="Montserrat" w:hAnsi="Montserrat" w:cs="Arial"/>
          <w:sz w:val="22"/>
          <w:szCs w:val="22"/>
          <w:lang w:eastAsia="es-MX"/>
        </w:rPr>
      </w:pPr>
      <w:r w:rsidRPr="00F54B41">
        <w:rPr>
          <w:rFonts w:ascii="Montserrat" w:hAnsi="Montserrat" w:cs="Arial"/>
          <w:sz w:val="22"/>
          <w:szCs w:val="22"/>
          <w:lang w:eastAsia="es-MX"/>
        </w:rPr>
        <w:t>Aún hay programas de radio para niñas y niños, lo que sucede es que existe preferencia por la televisión y los medios digitales, pero Radio educación y otras emisoras cuentan con una barra infantil donde hay música, narraciones y cápsulas infantiles, entre otros (Niñonautas/ Niñosapiens.</w:t>
      </w:r>
    </w:p>
    <w:p w14:paraId="7AD5B354" w14:textId="224809AF" w:rsidR="00136A54" w:rsidRPr="00F54B41" w:rsidRDefault="00136A54" w:rsidP="00F54B41">
      <w:pPr>
        <w:jc w:val="both"/>
        <w:rPr>
          <w:rFonts w:ascii="Montserrat" w:hAnsi="Montserrat"/>
          <w:color w:val="000000"/>
          <w:sz w:val="22"/>
          <w:szCs w:val="22"/>
        </w:rPr>
      </w:pPr>
    </w:p>
    <w:p w14:paraId="40A83845" w14:textId="77777777" w:rsidR="00B00968" w:rsidRPr="00F54B41" w:rsidRDefault="00B00968" w:rsidP="00F54B41">
      <w:pPr>
        <w:jc w:val="both"/>
        <w:rPr>
          <w:rFonts w:ascii="Montserrat" w:hAnsi="Montserrat"/>
          <w:color w:val="000000"/>
          <w:sz w:val="22"/>
          <w:szCs w:val="22"/>
        </w:rPr>
      </w:pPr>
    </w:p>
    <w:p w14:paraId="683B0927" w14:textId="1F2F049F" w:rsidR="00C0152E" w:rsidRPr="00F54B41" w:rsidRDefault="0042097E" w:rsidP="00F54B41">
      <w:pPr>
        <w:jc w:val="both"/>
        <w:rPr>
          <w:rStyle w:val="eop"/>
          <w:rFonts w:ascii="Montserrat" w:eastAsiaTheme="minorEastAsia" w:hAnsi="Montserrat" w:cs="Arial"/>
          <w:b/>
          <w:bCs/>
          <w:sz w:val="28"/>
          <w:szCs w:val="28"/>
        </w:rPr>
      </w:pPr>
      <w:r w:rsidRPr="00F54B41">
        <w:rPr>
          <w:rStyle w:val="eop"/>
          <w:rFonts w:ascii="Montserrat" w:eastAsiaTheme="minorEastAsia" w:hAnsi="Montserrat" w:cs="Arial"/>
          <w:b/>
          <w:bCs/>
          <w:sz w:val="28"/>
          <w:szCs w:val="28"/>
        </w:rPr>
        <w:t>El Reto de H</w:t>
      </w:r>
      <w:r w:rsidR="00C24FE5" w:rsidRPr="00F54B41">
        <w:rPr>
          <w:rStyle w:val="eop"/>
          <w:rFonts w:ascii="Montserrat" w:eastAsiaTheme="minorEastAsia" w:hAnsi="Montserrat" w:cs="Arial"/>
          <w:b/>
          <w:bCs/>
          <w:sz w:val="28"/>
          <w:szCs w:val="28"/>
        </w:rPr>
        <w:t>oy:</w:t>
      </w:r>
    </w:p>
    <w:p w14:paraId="7124C52A" w14:textId="24015774" w:rsidR="00EE5313" w:rsidRPr="00F54B41" w:rsidRDefault="00EE5313" w:rsidP="00F54B41">
      <w:pPr>
        <w:jc w:val="both"/>
        <w:rPr>
          <w:rStyle w:val="eop"/>
          <w:rFonts w:ascii="Montserrat" w:eastAsiaTheme="minorEastAsia" w:hAnsi="Montserrat" w:cs="Arial"/>
          <w:b/>
          <w:bCs/>
          <w:sz w:val="22"/>
          <w:szCs w:val="22"/>
        </w:rPr>
      </w:pPr>
    </w:p>
    <w:p w14:paraId="4BCC2C7E" w14:textId="7148FE74" w:rsidR="00AC1384" w:rsidRPr="00F54B41" w:rsidRDefault="00AC1384" w:rsidP="00F54B41">
      <w:pPr>
        <w:jc w:val="both"/>
        <w:rPr>
          <w:rFonts w:ascii="Montserrat" w:hAnsi="Montserrat" w:cs="Arial"/>
          <w:color w:val="000000" w:themeColor="text1"/>
          <w:sz w:val="22"/>
          <w:szCs w:val="22"/>
        </w:rPr>
      </w:pPr>
      <w:r w:rsidRPr="00F54B41">
        <w:rPr>
          <w:rFonts w:ascii="Montserrat" w:hAnsi="Montserrat" w:cs="Arial"/>
          <w:color w:val="000000" w:themeColor="text1"/>
          <w:sz w:val="22"/>
          <w:szCs w:val="22"/>
        </w:rPr>
        <w:t>Investigar en otras fuentes (enciclopedia o internet) sobre la historia de la radio; también puedes buscar programas infantiles con la compañía de un adulto.</w:t>
      </w:r>
    </w:p>
    <w:p w14:paraId="54B8ACDB" w14:textId="77777777" w:rsidR="00AC1384" w:rsidRPr="00F54B41" w:rsidRDefault="00AC1384" w:rsidP="00F54B41">
      <w:pPr>
        <w:jc w:val="both"/>
        <w:rPr>
          <w:rStyle w:val="eop"/>
          <w:rFonts w:ascii="Montserrat" w:eastAsiaTheme="minorEastAsia" w:hAnsi="Montserrat" w:cs="Arial"/>
          <w:b/>
          <w:bCs/>
          <w:sz w:val="22"/>
          <w:szCs w:val="22"/>
        </w:rPr>
      </w:pPr>
    </w:p>
    <w:p w14:paraId="1624AC92" w14:textId="67FB6232" w:rsidR="005A4AFC" w:rsidRPr="00F54B41" w:rsidRDefault="005A4AFC" w:rsidP="00F54B41">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F54B41">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2136DC3" w14:textId="31F2FEBE" w:rsidR="005A4AFC" w:rsidRDefault="005A4AFC" w:rsidP="00F54B41">
      <w:pPr>
        <w:autoSpaceDE w:val="0"/>
        <w:autoSpaceDN w:val="0"/>
        <w:adjustRightInd w:val="0"/>
        <w:jc w:val="both"/>
        <w:rPr>
          <w:rFonts w:ascii="Montserrat" w:eastAsiaTheme="minorHAnsi" w:hAnsi="Montserrat" w:cstheme="minorBidi"/>
          <w:b/>
          <w:sz w:val="22"/>
          <w:szCs w:val="22"/>
        </w:rPr>
      </w:pPr>
    </w:p>
    <w:p w14:paraId="52238C0D" w14:textId="77777777" w:rsidR="00F54B41" w:rsidRPr="00F54B41" w:rsidRDefault="00F54B41" w:rsidP="00F54B41">
      <w:pPr>
        <w:autoSpaceDE w:val="0"/>
        <w:autoSpaceDN w:val="0"/>
        <w:adjustRightInd w:val="0"/>
        <w:jc w:val="both"/>
        <w:rPr>
          <w:rFonts w:ascii="Montserrat" w:eastAsiaTheme="minorHAnsi" w:hAnsi="Montserrat" w:cstheme="minorBidi"/>
          <w:b/>
          <w:sz w:val="22"/>
          <w:szCs w:val="22"/>
        </w:rPr>
      </w:pPr>
    </w:p>
    <w:p w14:paraId="766581B3" w14:textId="77777777" w:rsidR="002741C2" w:rsidRPr="00BD1B04" w:rsidRDefault="002741C2" w:rsidP="00EB5D64">
      <w:pPr>
        <w:autoSpaceDE w:val="0"/>
        <w:autoSpaceDN w:val="0"/>
        <w:adjustRightInd w:val="0"/>
        <w:jc w:val="center"/>
        <w:rPr>
          <w:rFonts w:ascii="Montserrat" w:eastAsiaTheme="minorHAnsi" w:hAnsi="Montserrat" w:cstheme="minorBidi"/>
          <w:b/>
          <w:sz w:val="22"/>
          <w:szCs w:val="22"/>
        </w:rPr>
      </w:pPr>
      <w:r w:rsidRPr="00BD1B04">
        <w:rPr>
          <w:rFonts w:ascii="Montserrat" w:eastAsiaTheme="minorHAnsi" w:hAnsi="Montserrat" w:cstheme="minorBidi"/>
          <w:b/>
          <w:sz w:val="22"/>
          <w:szCs w:val="22"/>
        </w:rPr>
        <w:t>¡Buen trabajo!</w:t>
      </w:r>
    </w:p>
    <w:p w14:paraId="2F2DA478" w14:textId="77777777" w:rsidR="002741C2" w:rsidRPr="00BD1B04" w:rsidRDefault="002741C2" w:rsidP="00EB5D64">
      <w:pPr>
        <w:autoSpaceDE w:val="0"/>
        <w:autoSpaceDN w:val="0"/>
        <w:adjustRightInd w:val="0"/>
        <w:jc w:val="center"/>
        <w:rPr>
          <w:rFonts w:ascii="Montserrat" w:eastAsiaTheme="minorHAnsi" w:hAnsi="Montserrat" w:cstheme="minorBidi"/>
          <w:b/>
          <w:sz w:val="22"/>
          <w:szCs w:val="22"/>
        </w:rPr>
      </w:pPr>
    </w:p>
    <w:p w14:paraId="056133EA" w14:textId="264BC1EA" w:rsidR="00EE48C1" w:rsidRDefault="002741C2" w:rsidP="0042097E">
      <w:pPr>
        <w:autoSpaceDE w:val="0"/>
        <w:autoSpaceDN w:val="0"/>
        <w:adjustRightInd w:val="0"/>
        <w:jc w:val="center"/>
        <w:rPr>
          <w:rFonts w:ascii="Montserrat" w:eastAsiaTheme="minorHAnsi" w:hAnsi="Montserrat" w:cstheme="minorBidi"/>
          <w:b/>
          <w:sz w:val="22"/>
          <w:szCs w:val="22"/>
        </w:rPr>
      </w:pPr>
      <w:r w:rsidRPr="00BD1B04">
        <w:rPr>
          <w:rFonts w:ascii="Montserrat" w:eastAsiaTheme="minorHAnsi" w:hAnsi="Montserrat" w:cstheme="minorBidi"/>
          <w:b/>
          <w:sz w:val="22"/>
          <w:szCs w:val="22"/>
        </w:rPr>
        <w:t>Gracias por tu esfuerzo.</w:t>
      </w:r>
    </w:p>
    <w:p w14:paraId="435B0826" w14:textId="165460FD" w:rsidR="0042097E" w:rsidRPr="00F54B41" w:rsidRDefault="0042097E" w:rsidP="0042097E">
      <w:pPr>
        <w:autoSpaceDE w:val="0"/>
        <w:autoSpaceDN w:val="0"/>
        <w:adjustRightInd w:val="0"/>
        <w:rPr>
          <w:rFonts w:ascii="Montserrat" w:eastAsiaTheme="minorHAnsi" w:hAnsi="Montserrat" w:cstheme="minorBidi"/>
          <w:sz w:val="22"/>
          <w:szCs w:val="22"/>
        </w:rPr>
      </w:pPr>
    </w:p>
    <w:p w14:paraId="3E1992D1" w14:textId="38C09E13" w:rsidR="0042097E" w:rsidRPr="00F54B41" w:rsidRDefault="0042097E" w:rsidP="0042097E">
      <w:pPr>
        <w:autoSpaceDE w:val="0"/>
        <w:autoSpaceDN w:val="0"/>
        <w:adjustRightInd w:val="0"/>
        <w:rPr>
          <w:rFonts w:ascii="Montserrat" w:eastAsiaTheme="minorHAnsi" w:hAnsi="Montserrat" w:cstheme="minorBidi"/>
          <w:sz w:val="22"/>
          <w:szCs w:val="22"/>
        </w:rPr>
      </w:pPr>
    </w:p>
    <w:p w14:paraId="46E23F1D" w14:textId="77777777" w:rsidR="00F54B41" w:rsidRPr="00CD35B5" w:rsidRDefault="00F54B41" w:rsidP="00F54B41">
      <w:pPr>
        <w:jc w:val="both"/>
        <w:rPr>
          <w:rFonts w:ascii="Montserrat" w:hAnsi="Montserrat"/>
          <w:b/>
          <w:sz w:val="28"/>
          <w:szCs w:val="28"/>
        </w:rPr>
      </w:pPr>
      <w:bookmarkStart w:id="0" w:name="_Hlk78312816"/>
      <w:bookmarkStart w:id="1" w:name="_Hlk80697067"/>
      <w:bookmarkStart w:id="2" w:name="_Hlk78381143"/>
      <w:bookmarkStart w:id="3" w:name="_Hlk78651804"/>
      <w:r w:rsidRPr="00CD35B5">
        <w:rPr>
          <w:rFonts w:ascii="Montserrat" w:hAnsi="Montserrat"/>
          <w:b/>
          <w:sz w:val="28"/>
          <w:szCs w:val="28"/>
        </w:rPr>
        <w:t>Para saber más:</w:t>
      </w:r>
    </w:p>
    <w:p w14:paraId="709C2256" w14:textId="77777777" w:rsidR="00F54B41" w:rsidRPr="00E31E65" w:rsidRDefault="00F54B41" w:rsidP="00F54B41">
      <w:pPr>
        <w:rPr>
          <w:rFonts w:ascii="Montserrat" w:hAnsi="Montserrat"/>
          <w:bCs/>
          <w:sz w:val="22"/>
          <w:szCs w:val="22"/>
        </w:rPr>
      </w:pPr>
      <w:bookmarkStart w:id="4" w:name="_Hlk78380689"/>
    </w:p>
    <w:p w14:paraId="30DE1F2D" w14:textId="77777777" w:rsidR="00F54B41" w:rsidRPr="00E31E65" w:rsidRDefault="00F54B41" w:rsidP="00F54B41">
      <w:pPr>
        <w:rPr>
          <w:rFonts w:ascii="Montserrat" w:hAnsi="Montserrat"/>
          <w:bCs/>
          <w:sz w:val="22"/>
          <w:szCs w:val="22"/>
        </w:rPr>
      </w:pPr>
      <w:bookmarkStart w:id="5" w:name="_Hlk78312708"/>
      <w:r w:rsidRPr="00E31E65">
        <w:rPr>
          <w:rFonts w:ascii="Montserrat" w:hAnsi="Montserrat"/>
          <w:bCs/>
          <w:sz w:val="22"/>
          <w:szCs w:val="22"/>
        </w:rPr>
        <w:t>Consulta los libros de texto en la siguiente liga.</w:t>
      </w:r>
    </w:p>
    <w:p w14:paraId="545EC468" w14:textId="77777777" w:rsidR="00F54B41" w:rsidRPr="00E31E65" w:rsidRDefault="00D159FE" w:rsidP="00F54B41">
      <w:pPr>
        <w:rPr>
          <w:rFonts w:ascii="Montserrat" w:hAnsi="Montserrat"/>
          <w:sz w:val="22"/>
          <w:szCs w:val="22"/>
        </w:rPr>
      </w:pPr>
      <w:hyperlink r:id="rId12" w:history="1">
        <w:r w:rsidR="00F54B41" w:rsidRPr="00E31E65">
          <w:rPr>
            <w:rStyle w:val="Hipervnculo"/>
            <w:rFonts w:ascii="Montserrat" w:hAnsi="Montserrat"/>
            <w:bCs/>
            <w:sz w:val="22"/>
            <w:szCs w:val="22"/>
          </w:rPr>
          <w:t>https://www.conaliteg.sep.gob.mx/primaria.html</w:t>
        </w:r>
        <w:bookmarkEnd w:id="0"/>
        <w:bookmarkEnd w:id="5"/>
      </w:hyperlink>
      <w:bookmarkEnd w:id="1"/>
    </w:p>
    <w:bookmarkEnd w:id="2"/>
    <w:bookmarkEnd w:id="3"/>
    <w:bookmarkEnd w:id="4"/>
    <w:p w14:paraId="507D0017" w14:textId="77777777" w:rsidR="00F54B41" w:rsidRPr="00F54B41" w:rsidRDefault="00F54B41" w:rsidP="0042097E">
      <w:pPr>
        <w:autoSpaceDE w:val="0"/>
        <w:autoSpaceDN w:val="0"/>
        <w:adjustRightInd w:val="0"/>
        <w:rPr>
          <w:rFonts w:ascii="Montserrat" w:eastAsiaTheme="minorHAnsi" w:hAnsi="Montserrat" w:cstheme="minorBidi"/>
          <w:sz w:val="22"/>
          <w:szCs w:val="22"/>
        </w:rPr>
      </w:pPr>
    </w:p>
    <w:sectPr w:rsidR="00F54B41" w:rsidRPr="00F54B41"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6229" w14:textId="77777777" w:rsidR="00D159FE" w:rsidRDefault="00D159FE" w:rsidP="008319C1">
      <w:r>
        <w:separator/>
      </w:r>
    </w:p>
  </w:endnote>
  <w:endnote w:type="continuationSeparator" w:id="0">
    <w:p w14:paraId="1C239BAA" w14:textId="77777777" w:rsidR="00D159FE" w:rsidRDefault="00D159F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A1F4" w14:textId="77777777" w:rsidR="00D159FE" w:rsidRDefault="00D159FE" w:rsidP="008319C1">
      <w:r>
        <w:separator/>
      </w:r>
    </w:p>
  </w:footnote>
  <w:footnote w:type="continuationSeparator" w:id="0">
    <w:p w14:paraId="3B8872CD" w14:textId="77777777" w:rsidR="00D159FE" w:rsidRDefault="00D159F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311D5E"/>
    <w:multiLevelType w:val="hybridMultilevel"/>
    <w:tmpl w:val="01988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A14F86"/>
    <w:multiLevelType w:val="hybridMultilevel"/>
    <w:tmpl w:val="40C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64A1934"/>
    <w:multiLevelType w:val="hybridMultilevel"/>
    <w:tmpl w:val="28F6B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A8064D"/>
    <w:multiLevelType w:val="hybridMultilevel"/>
    <w:tmpl w:val="B832C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7004DB"/>
    <w:multiLevelType w:val="hybridMultilevel"/>
    <w:tmpl w:val="B2F878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F1E58E0"/>
    <w:multiLevelType w:val="hybridMultilevel"/>
    <w:tmpl w:val="86D29D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DC6A1E"/>
    <w:multiLevelType w:val="hybridMultilevel"/>
    <w:tmpl w:val="A79EF864"/>
    <w:lvl w:ilvl="0" w:tplc="DA1CDC4C">
      <w:start w:val="1"/>
      <w:numFmt w:val="bullet"/>
      <w:lvlText w:val=""/>
      <w:lvlJc w:val="left"/>
      <w:pPr>
        <w:tabs>
          <w:tab w:val="num" w:pos="720"/>
        </w:tabs>
        <w:ind w:left="720" w:hanging="360"/>
      </w:pPr>
      <w:rPr>
        <w:rFonts w:ascii="Symbol" w:hAnsi="Symbol" w:hint="default"/>
        <w:sz w:val="20"/>
      </w:rPr>
    </w:lvl>
    <w:lvl w:ilvl="1" w:tplc="D55CBB6C" w:tentative="1">
      <w:start w:val="1"/>
      <w:numFmt w:val="bullet"/>
      <w:lvlText w:val="o"/>
      <w:lvlJc w:val="left"/>
      <w:pPr>
        <w:tabs>
          <w:tab w:val="num" w:pos="1440"/>
        </w:tabs>
        <w:ind w:left="1440" w:hanging="360"/>
      </w:pPr>
      <w:rPr>
        <w:rFonts w:ascii="Courier New" w:hAnsi="Courier New" w:hint="default"/>
        <w:sz w:val="20"/>
      </w:rPr>
    </w:lvl>
    <w:lvl w:ilvl="2" w:tplc="B7C21D64" w:tentative="1">
      <w:start w:val="1"/>
      <w:numFmt w:val="bullet"/>
      <w:lvlText w:val=""/>
      <w:lvlJc w:val="left"/>
      <w:pPr>
        <w:tabs>
          <w:tab w:val="num" w:pos="2160"/>
        </w:tabs>
        <w:ind w:left="2160" w:hanging="360"/>
      </w:pPr>
      <w:rPr>
        <w:rFonts w:ascii="Wingdings" w:hAnsi="Wingdings" w:hint="default"/>
        <w:sz w:val="20"/>
      </w:rPr>
    </w:lvl>
    <w:lvl w:ilvl="3" w:tplc="0464C75E" w:tentative="1">
      <w:start w:val="1"/>
      <w:numFmt w:val="bullet"/>
      <w:lvlText w:val=""/>
      <w:lvlJc w:val="left"/>
      <w:pPr>
        <w:tabs>
          <w:tab w:val="num" w:pos="2880"/>
        </w:tabs>
        <w:ind w:left="2880" w:hanging="360"/>
      </w:pPr>
      <w:rPr>
        <w:rFonts w:ascii="Wingdings" w:hAnsi="Wingdings" w:hint="default"/>
        <w:sz w:val="20"/>
      </w:rPr>
    </w:lvl>
    <w:lvl w:ilvl="4" w:tplc="DE54E334" w:tentative="1">
      <w:start w:val="1"/>
      <w:numFmt w:val="bullet"/>
      <w:lvlText w:val=""/>
      <w:lvlJc w:val="left"/>
      <w:pPr>
        <w:tabs>
          <w:tab w:val="num" w:pos="3600"/>
        </w:tabs>
        <w:ind w:left="3600" w:hanging="360"/>
      </w:pPr>
      <w:rPr>
        <w:rFonts w:ascii="Wingdings" w:hAnsi="Wingdings" w:hint="default"/>
        <w:sz w:val="20"/>
      </w:rPr>
    </w:lvl>
    <w:lvl w:ilvl="5" w:tplc="C0120C40" w:tentative="1">
      <w:start w:val="1"/>
      <w:numFmt w:val="bullet"/>
      <w:lvlText w:val=""/>
      <w:lvlJc w:val="left"/>
      <w:pPr>
        <w:tabs>
          <w:tab w:val="num" w:pos="4320"/>
        </w:tabs>
        <w:ind w:left="4320" w:hanging="360"/>
      </w:pPr>
      <w:rPr>
        <w:rFonts w:ascii="Wingdings" w:hAnsi="Wingdings" w:hint="default"/>
        <w:sz w:val="20"/>
      </w:rPr>
    </w:lvl>
    <w:lvl w:ilvl="6" w:tplc="69C2A518" w:tentative="1">
      <w:start w:val="1"/>
      <w:numFmt w:val="bullet"/>
      <w:lvlText w:val=""/>
      <w:lvlJc w:val="left"/>
      <w:pPr>
        <w:tabs>
          <w:tab w:val="num" w:pos="5040"/>
        </w:tabs>
        <w:ind w:left="5040" w:hanging="360"/>
      </w:pPr>
      <w:rPr>
        <w:rFonts w:ascii="Wingdings" w:hAnsi="Wingdings" w:hint="default"/>
        <w:sz w:val="20"/>
      </w:rPr>
    </w:lvl>
    <w:lvl w:ilvl="7" w:tplc="039AA744" w:tentative="1">
      <w:start w:val="1"/>
      <w:numFmt w:val="bullet"/>
      <w:lvlText w:val=""/>
      <w:lvlJc w:val="left"/>
      <w:pPr>
        <w:tabs>
          <w:tab w:val="num" w:pos="5760"/>
        </w:tabs>
        <w:ind w:left="5760" w:hanging="360"/>
      </w:pPr>
      <w:rPr>
        <w:rFonts w:ascii="Wingdings" w:hAnsi="Wingdings" w:hint="default"/>
        <w:sz w:val="20"/>
      </w:rPr>
    </w:lvl>
    <w:lvl w:ilvl="8" w:tplc="456CAC7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354C5E"/>
    <w:multiLevelType w:val="hybridMultilevel"/>
    <w:tmpl w:val="0630A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2"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EDB7C64"/>
    <w:multiLevelType w:val="hybridMultilevel"/>
    <w:tmpl w:val="AD00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3"/>
  </w:num>
  <w:num w:numId="4">
    <w:abstractNumId w:val="16"/>
  </w:num>
  <w:num w:numId="5">
    <w:abstractNumId w:val="25"/>
  </w:num>
  <w:num w:numId="6">
    <w:abstractNumId w:val="17"/>
  </w:num>
  <w:num w:numId="7">
    <w:abstractNumId w:val="27"/>
  </w:num>
  <w:num w:numId="8">
    <w:abstractNumId w:val="5"/>
  </w:num>
  <w:num w:numId="9">
    <w:abstractNumId w:val="35"/>
  </w:num>
  <w:num w:numId="10">
    <w:abstractNumId w:val="26"/>
  </w:num>
  <w:num w:numId="11">
    <w:abstractNumId w:val="0"/>
  </w:num>
  <w:num w:numId="12">
    <w:abstractNumId w:val="9"/>
  </w:num>
  <w:num w:numId="13">
    <w:abstractNumId w:val="18"/>
  </w:num>
  <w:num w:numId="14">
    <w:abstractNumId w:val="37"/>
  </w:num>
  <w:num w:numId="15">
    <w:abstractNumId w:val="11"/>
  </w:num>
  <w:num w:numId="16">
    <w:abstractNumId w:val="12"/>
  </w:num>
  <w:num w:numId="17">
    <w:abstractNumId w:val="32"/>
  </w:num>
  <w:num w:numId="18">
    <w:abstractNumId w:val="34"/>
  </w:num>
  <w:num w:numId="19">
    <w:abstractNumId w:val="4"/>
  </w:num>
  <w:num w:numId="20">
    <w:abstractNumId w:val="22"/>
  </w:num>
  <w:num w:numId="21">
    <w:abstractNumId w:val="3"/>
  </w:num>
  <w:num w:numId="22">
    <w:abstractNumId w:val="13"/>
  </w:num>
  <w:num w:numId="23">
    <w:abstractNumId w:val="24"/>
  </w:num>
  <w:num w:numId="24">
    <w:abstractNumId w:val="3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6"/>
  </w:num>
  <w:num w:numId="28">
    <w:abstractNumId w:val="20"/>
  </w:num>
  <w:num w:numId="29">
    <w:abstractNumId w:val="23"/>
  </w:num>
  <w:num w:numId="30">
    <w:abstractNumId w:val="1"/>
  </w:num>
  <w:num w:numId="31">
    <w:abstractNumId w:val="38"/>
  </w:num>
  <w:num w:numId="32">
    <w:abstractNumId w:val="29"/>
  </w:num>
  <w:num w:numId="33">
    <w:abstractNumId w:val="15"/>
  </w:num>
  <w:num w:numId="34">
    <w:abstractNumId w:val="30"/>
  </w:num>
  <w:num w:numId="35">
    <w:abstractNumId w:val="6"/>
  </w:num>
  <w:num w:numId="36">
    <w:abstractNumId w:val="14"/>
  </w:num>
  <w:num w:numId="37">
    <w:abstractNumId w:val="7"/>
  </w:num>
  <w:num w:numId="38">
    <w:abstractNumId w:val="10"/>
  </w:num>
  <w:num w:numId="3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46BDA"/>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FA"/>
    <w:rsid w:val="000E2C16"/>
    <w:rsid w:val="000E306F"/>
    <w:rsid w:val="000E3264"/>
    <w:rsid w:val="000E3568"/>
    <w:rsid w:val="000E4207"/>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3A50"/>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566D"/>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79F"/>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11D"/>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36FB"/>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7611"/>
    <w:rsid w:val="00417C3C"/>
    <w:rsid w:val="0042097E"/>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485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73F4"/>
    <w:rsid w:val="00587D41"/>
    <w:rsid w:val="00590C1C"/>
    <w:rsid w:val="00591865"/>
    <w:rsid w:val="00591B35"/>
    <w:rsid w:val="00592790"/>
    <w:rsid w:val="00592B48"/>
    <w:rsid w:val="00592BD6"/>
    <w:rsid w:val="0059318D"/>
    <w:rsid w:val="00593F75"/>
    <w:rsid w:val="00594BB1"/>
    <w:rsid w:val="00595414"/>
    <w:rsid w:val="00595F88"/>
    <w:rsid w:val="00596D49"/>
    <w:rsid w:val="00597797"/>
    <w:rsid w:val="005977B3"/>
    <w:rsid w:val="00597ED3"/>
    <w:rsid w:val="005A055D"/>
    <w:rsid w:val="005A0EDA"/>
    <w:rsid w:val="005A245D"/>
    <w:rsid w:val="005A255C"/>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4CD"/>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0883"/>
    <w:rsid w:val="006310A9"/>
    <w:rsid w:val="00631E34"/>
    <w:rsid w:val="006327F9"/>
    <w:rsid w:val="00632893"/>
    <w:rsid w:val="00633544"/>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1A7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0F6"/>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479CB"/>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9D3"/>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8DE"/>
    <w:rsid w:val="00811252"/>
    <w:rsid w:val="00812051"/>
    <w:rsid w:val="00812582"/>
    <w:rsid w:val="0081275C"/>
    <w:rsid w:val="00814AAC"/>
    <w:rsid w:val="00814CAD"/>
    <w:rsid w:val="00814FB9"/>
    <w:rsid w:val="00816A44"/>
    <w:rsid w:val="0082036F"/>
    <w:rsid w:val="008215BD"/>
    <w:rsid w:val="008218B6"/>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47E9E"/>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0FE5"/>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0D00"/>
    <w:rsid w:val="00A01AE5"/>
    <w:rsid w:val="00A02CA2"/>
    <w:rsid w:val="00A02F87"/>
    <w:rsid w:val="00A044E1"/>
    <w:rsid w:val="00A04A69"/>
    <w:rsid w:val="00A0575C"/>
    <w:rsid w:val="00A05A58"/>
    <w:rsid w:val="00A10BC7"/>
    <w:rsid w:val="00A13CE9"/>
    <w:rsid w:val="00A1420D"/>
    <w:rsid w:val="00A142D8"/>
    <w:rsid w:val="00A146FB"/>
    <w:rsid w:val="00A14BDE"/>
    <w:rsid w:val="00A15C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399"/>
    <w:rsid w:val="00A82758"/>
    <w:rsid w:val="00A8283F"/>
    <w:rsid w:val="00A82E12"/>
    <w:rsid w:val="00A83755"/>
    <w:rsid w:val="00A83C50"/>
    <w:rsid w:val="00A844B1"/>
    <w:rsid w:val="00A8630B"/>
    <w:rsid w:val="00A87811"/>
    <w:rsid w:val="00A87C61"/>
    <w:rsid w:val="00A907F8"/>
    <w:rsid w:val="00A9157C"/>
    <w:rsid w:val="00A920AC"/>
    <w:rsid w:val="00A9245A"/>
    <w:rsid w:val="00A924AF"/>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B6C98"/>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0968"/>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B04"/>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C7C"/>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4BB4"/>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5E09"/>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2DA"/>
    <w:rsid w:val="00D15527"/>
    <w:rsid w:val="00D15878"/>
    <w:rsid w:val="00D159FE"/>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626C"/>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4B"/>
    <w:rsid w:val="00DC6571"/>
    <w:rsid w:val="00DD000B"/>
    <w:rsid w:val="00DD14F5"/>
    <w:rsid w:val="00DD2EDA"/>
    <w:rsid w:val="00DD2FF8"/>
    <w:rsid w:val="00DD5896"/>
    <w:rsid w:val="00DD64D4"/>
    <w:rsid w:val="00DD7432"/>
    <w:rsid w:val="00DD7686"/>
    <w:rsid w:val="00DE07AB"/>
    <w:rsid w:val="00DE0940"/>
    <w:rsid w:val="00DE217B"/>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17413"/>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65EC"/>
    <w:rsid w:val="00E40D40"/>
    <w:rsid w:val="00E428F3"/>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1B4F"/>
    <w:rsid w:val="00EA2007"/>
    <w:rsid w:val="00EA315D"/>
    <w:rsid w:val="00EA3B17"/>
    <w:rsid w:val="00EA5570"/>
    <w:rsid w:val="00EA6253"/>
    <w:rsid w:val="00EA7620"/>
    <w:rsid w:val="00EA7732"/>
    <w:rsid w:val="00EA7989"/>
    <w:rsid w:val="00EB2004"/>
    <w:rsid w:val="00EB2E6C"/>
    <w:rsid w:val="00EB3F42"/>
    <w:rsid w:val="00EB5D64"/>
    <w:rsid w:val="00EB68AD"/>
    <w:rsid w:val="00EB6E13"/>
    <w:rsid w:val="00EB7384"/>
    <w:rsid w:val="00EC045D"/>
    <w:rsid w:val="00EC0942"/>
    <w:rsid w:val="00EC0A49"/>
    <w:rsid w:val="00EC1D1E"/>
    <w:rsid w:val="00EC2AB5"/>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B41"/>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6A77"/>
    <w:rsid w:val="00FA75C3"/>
    <w:rsid w:val="00FB0F93"/>
    <w:rsid w:val="00FB125E"/>
    <w:rsid w:val="00FB2CBE"/>
    <w:rsid w:val="00FB4743"/>
    <w:rsid w:val="00FB4F5B"/>
    <w:rsid w:val="00FC196F"/>
    <w:rsid w:val="00FC3317"/>
    <w:rsid w:val="00FC3997"/>
    <w:rsid w:val="00FC4165"/>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styleId="Hipervnculovisitado">
    <w:name w:val="FollowedHyperlink"/>
    <w:basedOn w:val="Fuentedeprrafopredeter"/>
    <w:uiPriority w:val="99"/>
    <w:semiHidden/>
    <w:unhideWhenUsed/>
    <w:rsid w:val="00297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va.fonotecanacional.gob.mx/fonotecaitinerante/radio.html" TargetMode="External"/><Relationship Id="rId5" Type="http://schemas.openxmlformats.org/officeDocument/2006/relationships/webSettings" Target="webSettings.xml"/><Relationship Id="rId10" Type="http://schemas.openxmlformats.org/officeDocument/2006/relationships/hyperlink" Target="http://rva.fonotecanacional.gob.mx/fonotecaitinerante/voces.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98AB2-A4EC-43C1-AB9C-C243F0F9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1469</Words>
  <Characters>8083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4</cp:revision>
  <dcterms:created xsi:type="dcterms:W3CDTF">2021-08-27T20:16:00Z</dcterms:created>
  <dcterms:modified xsi:type="dcterms:W3CDTF">2021-10-26T22:00:00Z</dcterms:modified>
</cp:coreProperties>
</file>