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D375BD" w:rsidP="00D375BD" w:rsidRDefault="009D6F9A" w14:paraId="7ECC59F3" w14:textId="60DFECFE">
      <w:pPr>
        <w:jc w:val="center"/>
        <w:rPr>
          <w:rFonts w:ascii="Montserrat" w:hAnsi="Montserrat"/>
          <w:b/>
          <w:position w:val="-1"/>
          <w:sz w:val="48"/>
          <w:szCs w:val="48"/>
        </w:rPr>
      </w:pPr>
      <w:r>
        <w:rPr>
          <w:rFonts w:ascii="Montserrat" w:hAnsi="Montserrat"/>
          <w:b/>
          <w:position w:val="-1"/>
          <w:sz w:val="48"/>
          <w:szCs w:val="48"/>
        </w:rPr>
        <w:t>Miércol</w:t>
      </w:r>
      <w:r w:rsidR="00645C13">
        <w:rPr>
          <w:rFonts w:ascii="Montserrat" w:hAnsi="Montserrat"/>
          <w:b/>
          <w:position w:val="-1"/>
          <w:sz w:val="48"/>
          <w:szCs w:val="48"/>
        </w:rPr>
        <w:t>es</w:t>
      </w:r>
      <w:r w:rsidR="00AD6967">
        <w:rPr>
          <w:rFonts w:ascii="Montserrat" w:hAnsi="Montserrat"/>
          <w:b/>
          <w:position w:val="-1"/>
          <w:sz w:val="48"/>
          <w:szCs w:val="48"/>
        </w:rPr>
        <w:t xml:space="preserve"> </w:t>
      </w:r>
      <w:r w:rsidRPr="00143201" w:rsidR="00D375BD">
        <w:rPr>
          <w:rFonts w:ascii="Montserrat" w:hAnsi="Montserrat"/>
          <w:b/>
          <w:position w:val="-1"/>
          <w:sz w:val="48"/>
          <w:szCs w:val="48"/>
        </w:rPr>
        <w:t xml:space="preserve"> </w:t>
      </w:r>
    </w:p>
    <w:p w:rsidRPr="00143201" w:rsidR="00D375BD" w:rsidP="00D375BD" w:rsidRDefault="00DA4C2C" w14:paraId="00A3AC74" w14:textId="40AB2465">
      <w:pPr>
        <w:jc w:val="center"/>
        <w:rPr>
          <w:rFonts w:ascii="Montserrat" w:hAnsi="Montserrat"/>
          <w:b/>
          <w:position w:val="-1"/>
          <w:sz w:val="56"/>
          <w:szCs w:val="56"/>
        </w:rPr>
      </w:pPr>
      <w:r>
        <w:rPr>
          <w:rFonts w:ascii="Montserrat" w:hAnsi="Montserrat"/>
          <w:b/>
          <w:position w:val="-1"/>
          <w:sz w:val="56"/>
          <w:szCs w:val="56"/>
        </w:rPr>
        <w:t>0</w:t>
      </w:r>
      <w:r w:rsidR="00645C13">
        <w:rPr>
          <w:rFonts w:ascii="Montserrat" w:hAnsi="Montserrat"/>
          <w:b/>
          <w:position w:val="-1"/>
          <w:sz w:val="56"/>
          <w:szCs w:val="56"/>
        </w:rPr>
        <w:t>9</w:t>
      </w:r>
    </w:p>
    <w:p w:rsidR="00D375BD" w:rsidP="6C25FACE" w:rsidRDefault="001C3FB6" w14:paraId="221B8448" w14:textId="5CC5B935">
      <w:pPr>
        <w:jc w:val="center"/>
        <w:rPr>
          <w:rFonts w:ascii="Montserrat" w:hAnsi="Montserrat"/>
          <w:b w:val="1"/>
          <w:bCs w:val="1"/>
          <w:position w:val="-1"/>
          <w:sz w:val="48"/>
          <w:szCs w:val="48"/>
        </w:rPr>
      </w:pPr>
      <w:r w:rsidRPr="6C25FACE" w:rsidR="001C3FB6">
        <w:rPr>
          <w:rFonts w:ascii="Montserrat" w:hAnsi="Montserrat"/>
          <w:b w:val="1"/>
          <w:bCs w:val="1"/>
          <w:position w:val="-1"/>
          <w:sz w:val="48"/>
          <w:szCs w:val="48"/>
        </w:rPr>
        <w:t xml:space="preserve">de </w:t>
      </w:r>
      <w:r w:rsidRPr="6C25FACE" w:rsidR="34D75C76">
        <w:rPr>
          <w:rFonts w:ascii="Montserrat" w:hAnsi="Montserrat"/>
          <w:b w:val="1"/>
          <w:bCs w:val="1"/>
          <w:position w:val="-1"/>
          <w:sz w:val="48"/>
          <w:szCs w:val="48"/>
        </w:rPr>
        <w:t xml:space="preserve">f</w:t>
      </w:r>
      <w:r w:rsidRPr="6C25FACE" w:rsidR="00DA4C2C">
        <w:rPr>
          <w:rFonts w:ascii="Montserrat" w:hAnsi="Montserrat"/>
          <w:b w:val="1"/>
          <w:bCs w:val="1"/>
          <w:position w:val="-1"/>
          <w:sz w:val="48"/>
          <w:szCs w:val="48"/>
        </w:rPr>
        <w:t>ebrero</w:t>
      </w:r>
    </w:p>
    <w:p w:rsidRPr="00042B89" w:rsidR="00652260" w:rsidP="00D375BD" w:rsidRDefault="00652260" w14:paraId="63F608F6" w14:textId="77777777">
      <w:pPr>
        <w:jc w:val="center"/>
        <w:rPr>
          <w:rFonts w:ascii="Montserrat" w:hAnsi="Montserrat"/>
          <w:b/>
          <w:position w:val="-1"/>
          <w:sz w:val="40"/>
          <w:szCs w:val="40"/>
        </w:rPr>
      </w:pPr>
    </w:p>
    <w:p w:rsidRPr="00652260" w:rsidR="00D375BD" w:rsidP="00D375BD" w:rsidRDefault="00042B89" w14:paraId="14AE8318" w14:textId="4B63B76A">
      <w:pPr>
        <w:jc w:val="center"/>
        <w:rPr>
          <w:rFonts w:ascii="Montserrat" w:hAnsi="Montserrat"/>
          <w:b/>
          <w:position w:val="-1"/>
          <w:sz w:val="52"/>
          <w:szCs w:val="52"/>
        </w:rPr>
      </w:pPr>
      <w:r>
        <w:rPr>
          <w:rFonts w:ascii="Montserrat" w:hAnsi="Montserrat"/>
          <w:b/>
          <w:position w:val="-1"/>
          <w:sz w:val="52"/>
          <w:szCs w:val="52"/>
        </w:rPr>
        <w:t>Sexto</w:t>
      </w:r>
      <w:r w:rsidRPr="00652260" w:rsidR="00D375BD">
        <w:rPr>
          <w:rFonts w:ascii="Montserrat" w:hAnsi="Montserrat"/>
          <w:b/>
          <w:position w:val="-1"/>
          <w:sz w:val="52"/>
          <w:szCs w:val="52"/>
        </w:rPr>
        <w:t xml:space="preserve"> de Primaria </w:t>
      </w:r>
    </w:p>
    <w:p w:rsidRPr="00652260" w:rsidR="00D375BD" w:rsidP="00D375BD" w:rsidRDefault="00D375BD" w14:paraId="05E7F2E5" w14:textId="0C63AAB0">
      <w:pPr>
        <w:jc w:val="center"/>
        <w:rPr>
          <w:rFonts w:ascii="Montserrat" w:hAnsi="Montserrat"/>
          <w:b/>
          <w:position w:val="-1"/>
          <w:sz w:val="52"/>
          <w:szCs w:val="52"/>
        </w:rPr>
      </w:pPr>
      <w:r w:rsidRPr="00652260">
        <w:rPr>
          <w:rFonts w:ascii="Montserrat" w:hAnsi="Montserrat"/>
          <w:b/>
          <w:position w:val="-1"/>
          <w:sz w:val="52"/>
          <w:szCs w:val="52"/>
        </w:rPr>
        <w:t>Lengua Materna</w:t>
      </w:r>
    </w:p>
    <w:p w:rsidRPr="00042B89" w:rsidR="00652260" w:rsidP="00D375BD" w:rsidRDefault="00652260" w14:paraId="6697DA35" w14:textId="77777777">
      <w:pPr>
        <w:jc w:val="center"/>
        <w:rPr>
          <w:rFonts w:ascii="Montserrat" w:hAnsi="Montserrat"/>
          <w:b/>
          <w:position w:val="-1"/>
          <w:sz w:val="40"/>
          <w:szCs w:val="40"/>
        </w:rPr>
      </w:pPr>
    </w:p>
    <w:p w:rsidR="00BC1E62" w:rsidP="00D375BD" w:rsidRDefault="00BC1E62" w14:paraId="210988AB" w14:textId="3E1A10F3">
      <w:pPr>
        <w:jc w:val="center"/>
        <w:rPr>
          <w:rFonts w:ascii="Montserrat" w:hAnsi="Montserrat"/>
          <w:bCs/>
          <w:i/>
          <w:iCs/>
          <w:position w:val="-1"/>
          <w:sz w:val="48"/>
          <w:szCs w:val="48"/>
        </w:rPr>
      </w:pPr>
      <w:r w:rsidRPr="00BC1E62">
        <w:rPr>
          <w:rFonts w:ascii="Montserrat" w:hAnsi="Montserrat"/>
          <w:bCs/>
          <w:i/>
          <w:iCs/>
          <w:position w:val="-1"/>
          <w:sz w:val="48"/>
          <w:szCs w:val="48"/>
        </w:rPr>
        <w:t>Un diagrama para elaborar mi manual</w:t>
      </w:r>
    </w:p>
    <w:p w:rsidR="00BC1E62" w:rsidP="00D375BD" w:rsidRDefault="00BC1E62" w14:paraId="4D105A72" w14:textId="27A9E3A8">
      <w:pPr>
        <w:jc w:val="center"/>
        <w:rPr>
          <w:rFonts w:ascii="Montserrat" w:hAnsi="Montserrat"/>
          <w:bCs/>
          <w:i/>
          <w:iCs/>
          <w:position w:val="-1"/>
          <w:sz w:val="22"/>
          <w:szCs w:val="22"/>
        </w:rPr>
      </w:pPr>
    </w:p>
    <w:p w:rsidRPr="00BC1E62" w:rsidR="00BC1E62" w:rsidP="16DE35DE" w:rsidRDefault="00D375BD" w14:paraId="275D63D3" w14:textId="1BFB201E">
      <w:pPr>
        <w:jc w:val="both"/>
        <w:rPr>
          <w:rFonts w:ascii="Montserrat" w:hAnsi="Montserrat"/>
          <w:i w:val="1"/>
          <w:iCs w:val="1"/>
          <w:color w:val="000000"/>
          <w:sz w:val="22"/>
          <w:szCs w:val="22"/>
          <w:lang w:eastAsia="es-ES"/>
        </w:rPr>
      </w:pPr>
      <w:r w:rsidRPr="16DE35DE" w:rsidR="00D375BD">
        <w:rPr>
          <w:rFonts w:ascii="Montserrat" w:hAnsi="Montserrat"/>
          <w:b w:val="1"/>
          <w:bCs w:val="1"/>
          <w:i w:val="1"/>
          <w:iCs w:val="1"/>
          <w:sz w:val="22"/>
          <w:szCs w:val="22"/>
        </w:rPr>
        <w:t xml:space="preserve">Aprendizaje </w:t>
      </w:r>
      <w:r w:rsidRPr="16DE35DE" w:rsidR="00D375BD">
        <w:rPr>
          <w:rFonts w:ascii="Montserrat" w:hAnsi="Montserrat"/>
          <w:b w:val="1"/>
          <w:bCs w:val="1"/>
          <w:i w:val="1"/>
          <w:iCs w:val="1"/>
          <w:sz w:val="22"/>
          <w:szCs w:val="22"/>
        </w:rPr>
        <w:t>esperado</w:t>
      </w:r>
      <w:r w:rsidRPr="16DE35DE" w:rsidR="00361C04">
        <w:rPr>
          <w:rFonts w:ascii="Montserrat" w:hAnsi="Montserrat"/>
          <w:b w:val="1"/>
          <w:bCs w:val="1"/>
          <w:i w:val="1"/>
          <w:iCs w:val="1"/>
          <w:sz w:val="22"/>
          <w:szCs w:val="22"/>
        </w:rPr>
        <w:t>:</w:t>
      </w:r>
      <w:r w:rsidRPr="16DE35DE" w:rsidR="00361C04">
        <w:rPr>
          <w:b w:val="1"/>
          <w:bCs w:val="1"/>
        </w:rPr>
        <w:t xml:space="preserve"> </w:t>
      </w:r>
      <w:r w:rsidRPr="16DE35DE" w:rsidR="7061A2C3">
        <w:rPr>
          <w:rFonts w:ascii="Montserrat" w:hAnsi="Montserrat"/>
          <w:i w:val="1"/>
          <w:iCs w:val="1"/>
          <w:color w:val="000000" w:themeColor="text1" w:themeTint="FF" w:themeShade="FF"/>
          <w:sz w:val="22"/>
          <w:szCs w:val="22"/>
          <w:lang w:eastAsia="es-ES"/>
        </w:rPr>
        <w:t>e</w:t>
      </w:r>
      <w:r w:rsidRPr="16DE35DE" w:rsidR="00BC1E62">
        <w:rPr>
          <w:rFonts w:ascii="Montserrat" w:hAnsi="Montserrat"/>
          <w:i w:val="1"/>
          <w:iCs w:val="1"/>
          <w:color w:val="000000" w:themeColor="text1" w:themeTint="FF" w:themeShade="FF"/>
          <w:sz w:val="22"/>
          <w:szCs w:val="22"/>
          <w:lang w:eastAsia="es-ES"/>
        </w:rPr>
        <w:t xml:space="preserve">labora instructivos empleando los modos y tiempos verbales adecuados. </w:t>
      </w:r>
    </w:p>
    <w:p w:rsidRPr="00361C04" w:rsidR="00D375BD" w:rsidP="0FE9F2BB" w:rsidRDefault="00BC1E62" w14:paraId="2A5D5E0F" w14:textId="4AA52FDD">
      <w:pPr>
        <w:jc w:val="both"/>
        <w:rPr>
          <w:rFonts w:ascii="Montserrat" w:hAnsi="Montserrat"/>
          <w:i w:val="1"/>
          <w:iCs w:val="1"/>
          <w:sz w:val="22"/>
          <w:szCs w:val="22"/>
        </w:rPr>
      </w:pPr>
      <w:r w:rsidRPr="0FE9F2BB" w:rsidR="00BC1E62">
        <w:rPr>
          <w:rFonts w:ascii="Montserrat" w:hAnsi="Montserrat"/>
          <w:i w:val="1"/>
          <w:iCs w:val="1"/>
          <w:color w:val="000000" w:themeColor="text1" w:themeTint="FF" w:themeShade="FF"/>
          <w:sz w:val="22"/>
          <w:szCs w:val="22"/>
          <w:lang w:eastAsia="es-ES"/>
        </w:rPr>
        <w:t>Adapta el lenguaje para una audiencia determinada.</w:t>
      </w:r>
      <w:r w:rsidRPr="0FE9F2BB" w:rsidR="00BC1E62">
        <w:rPr>
          <w:rFonts w:ascii="Montserrat" w:hAnsi="Montserrat"/>
          <w:b w:val="1"/>
          <w:bCs w:val="1"/>
          <w:i w:val="1"/>
          <w:iCs w:val="1"/>
          <w:color w:val="000000" w:themeColor="text1" w:themeTint="FF" w:themeShade="FF"/>
          <w:sz w:val="22"/>
          <w:szCs w:val="22"/>
          <w:lang w:eastAsia="es-ES"/>
        </w:rPr>
        <w:t xml:space="preserve"> </w:t>
      </w:r>
    </w:p>
    <w:p w:rsidR="0FE9F2BB" w:rsidP="0FE9F2BB" w:rsidRDefault="0FE9F2BB" w14:paraId="16B672CC" w14:textId="507CD7C0">
      <w:pPr>
        <w:pStyle w:val="Normal"/>
        <w:jc w:val="both"/>
        <w:rPr>
          <w:rFonts w:ascii="Times New Roman" w:hAnsi="Times New Roman" w:eastAsia="Times New Roman" w:cs="Times New Roman"/>
          <w:b w:val="1"/>
          <w:bCs w:val="1"/>
          <w:i w:val="1"/>
          <w:iCs w:val="1"/>
          <w:color w:val="000000" w:themeColor="text1" w:themeTint="FF" w:themeShade="FF"/>
          <w:sz w:val="20"/>
          <w:szCs w:val="20"/>
          <w:lang w:eastAsia="es-ES"/>
        </w:rPr>
      </w:pPr>
    </w:p>
    <w:p w:rsidRPr="00361C04" w:rsidR="00D375BD" w:rsidP="00D375BD" w:rsidRDefault="00D375BD" w14:paraId="5AEE2849" w14:textId="77777777">
      <w:pPr>
        <w:jc w:val="both"/>
        <w:rPr>
          <w:rFonts w:ascii="Montserrat" w:hAnsi="Montserrat"/>
          <w:bCs/>
          <w:sz w:val="22"/>
          <w:szCs w:val="22"/>
        </w:rPr>
      </w:pPr>
    </w:p>
    <w:p w:rsidRPr="00BC1E62" w:rsidR="00BC1E62" w:rsidP="16DE35DE" w:rsidRDefault="00D375BD" w14:paraId="0A248705" w14:textId="6977CA9E">
      <w:pPr>
        <w:jc w:val="both"/>
        <w:rPr>
          <w:rFonts w:ascii="Montserrat" w:hAnsi="Montserrat"/>
          <w:i w:val="1"/>
          <w:iCs w:val="1"/>
          <w:color w:val="000000"/>
          <w:sz w:val="22"/>
          <w:szCs w:val="22"/>
          <w:lang w:eastAsia="es-ES"/>
        </w:rPr>
      </w:pPr>
      <w:r w:rsidRPr="16DE35DE" w:rsidR="00D375BD">
        <w:rPr>
          <w:rFonts w:ascii="Montserrat" w:hAnsi="Montserrat"/>
          <w:b w:val="1"/>
          <w:bCs w:val="1"/>
          <w:i w:val="1"/>
          <w:iCs w:val="1"/>
          <w:sz w:val="22"/>
          <w:szCs w:val="22"/>
        </w:rPr>
        <w:t>Énfasis:</w:t>
      </w:r>
      <w:r w:rsidRPr="16DE35DE" w:rsidR="00D375BD">
        <w:rPr>
          <w:rFonts w:ascii="Montserrat" w:hAnsi="Montserrat"/>
          <w:sz w:val="22"/>
          <w:szCs w:val="22"/>
        </w:rPr>
        <w:t xml:space="preserve"> </w:t>
      </w:r>
      <w:r w:rsidRPr="16DE35DE" w:rsidR="00BC1E62">
        <w:rPr>
          <w:rFonts w:ascii="Montserrat" w:hAnsi="Montserrat"/>
          <w:sz w:val="22"/>
          <w:szCs w:val="22"/>
        </w:rPr>
        <w:t>-</w:t>
      </w:r>
      <w:r w:rsidRPr="16DE35DE" w:rsidR="00BC1E62">
        <w:rPr>
          <w:rFonts w:ascii="Montserrat" w:hAnsi="Montserrat"/>
          <w:sz w:val="22"/>
          <w:szCs w:val="22"/>
        </w:rPr>
        <w:t xml:space="preserve"> </w:t>
      </w:r>
      <w:r w:rsidRPr="16DE35DE" w:rsidR="0F47BFA7">
        <w:rPr>
          <w:rFonts w:ascii="Montserrat" w:hAnsi="Montserrat"/>
          <w:i w:val="1"/>
          <w:iCs w:val="1"/>
          <w:color w:val="000000" w:themeColor="text1" w:themeTint="FF" w:themeShade="FF"/>
          <w:sz w:val="22"/>
          <w:szCs w:val="22"/>
          <w:lang w:eastAsia="es-ES"/>
        </w:rPr>
        <w:t>d</w:t>
      </w:r>
      <w:r w:rsidRPr="16DE35DE" w:rsidR="00BC1E62">
        <w:rPr>
          <w:rFonts w:ascii="Montserrat" w:hAnsi="Montserrat"/>
          <w:i w:val="1"/>
          <w:iCs w:val="1"/>
          <w:color w:val="000000" w:themeColor="text1" w:themeTint="FF" w:themeShade="FF"/>
          <w:sz w:val="22"/>
          <w:szCs w:val="22"/>
          <w:lang w:eastAsia="es-ES"/>
        </w:rPr>
        <w:t>escripción de la secuencia de actividades para cada juego a partir de un diagram</w:t>
      </w:r>
      <w:r w:rsidRPr="16DE35DE" w:rsidR="00A57BC9">
        <w:rPr>
          <w:rFonts w:ascii="Montserrat" w:hAnsi="Montserrat"/>
          <w:i w:val="1"/>
          <w:iCs w:val="1"/>
          <w:color w:val="000000" w:themeColor="text1" w:themeTint="FF" w:themeShade="FF"/>
          <w:sz w:val="22"/>
          <w:szCs w:val="22"/>
          <w:lang w:eastAsia="es-ES"/>
        </w:rPr>
        <w:t>a</w:t>
      </w:r>
      <w:r w:rsidRPr="16DE35DE" w:rsidR="00BC1E62">
        <w:rPr>
          <w:rFonts w:ascii="Montserrat" w:hAnsi="Montserrat"/>
          <w:i w:val="1"/>
          <w:iCs w:val="1"/>
          <w:color w:val="000000" w:themeColor="text1" w:themeTint="FF" w:themeShade="FF"/>
          <w:sz w:val="22"/>
          <w:szCs w:val="22"/>
          <w:lang w:eastAsia="es-ES"/>
        </w:rPr>
        <w:t xml:space="preserve"> </w:t>
      </w:r>
      <w:r w:rsidRPr="16DE35DE" w:rsidR="00042B89">
        <w:rPr>
          <w:rFonts w:ascii="Montserrat" w:hAnsi="Montserrat"/>
          <w:i w:val="1"/>
          <w:iCs w:val="1"/>
          <w:color w:val="000000" w:themeColor="text1" w:themeTint="FF" w:themeShade="FF"/>
          <w:sz w:val="22"/>
          <w:szCs w:val="22"/>
          <w:lang w:eastAsia="es-ES"/>
        </w:rPr>
        <w:t xml:space="preserve">de flujo. </w:t>
      </w:r>
    </w:p>
    <w:p w:rsidRPr="00BC1E62" w:rsidR="00BC1E62" w:rsidP="0FE9F2BB" w:rsidRDefault="00BC1E62" w14:paraId="365C8590" w14:textId="52B68C2B">
      <w:pPr>
        <w:ind w:left="708"/>
        <w:jc w:val="both"/>
        <w:rPr>
          <w:rFonts w:ascii="Montserrat" w:hAnsi="Montserrat"/>
          <w:i w:val="1"/>
          <w:iCs w:val="1"/>
          <w:color w:val="000000"/>
          <w:sz w:val="22"/>
          <w:szCs w:val="22"/>
          <w:lang w:eastAsia="es-ES"/>
        </w:rPr>
      </w:pPr>
      <w:r w:rsidRPr="0FE9F2BB" w:rsidR="00BC1E62">
        <w:rPr>
          <w:rFonts w:ascii="Montserrat" w:hAnsi="Montserrat"/>
          <w:i w:val="1"/>
          <w:iCs w:val="1"/>
          <w:color w:val="000000" w:themeColor="text1" w:themeTint="FF" w:themeShade="FF"/>
          <w:sz w:val="22"/>
          <w:szCs w:val="22"/>
          <w:lang w:eastAsia="es-ES"/>
        </w:rPr>
        <w:t xml:space="preserve"> </w:t>
      </w:r>
      <w:r w:rsidRPr="0FE9F2BB" w:rsidR="00BC1E62">
        <w:rPr>
          <w:rFonts w:ascii="Montserrat" w:hAnsi="Montserrat"/>
          <w:i w:val="1"/>
          <w:iCs w:val="1"/>
          <w:color w:val="000000" w:themeColor="text1" w:themeTint="FF" w:themeShade="FF"/>
          <w:sz w:val="22"/>
          <w:szCs w:val="22"/>
          <w:lang w:eastAsia="es-ES"/>
        </w:rPr>
        <w:t>-</w:t>
      </w:r>
      <w:r w:rsidRPr="0FE9F2BB" w:rsidR="00BC1E62">
        <w:rPr>
          <w:rFonts w:ascii="Montserrat" w:hAnsi="Montserrat"/>
          <w:i w:val="1"/>
          <w:iCs w:val="1"/>
          <w:color w:val="000000" w:themeColor="text1" w:themeTint="FF" w:themeShade="FF"/>
          <w:sz w:val="22"/>
          <w:szCs w:val="22"/>
          <w:lang w:eastAsia="es-ES"/>
        </w:rPr>
        <w:t xml:space="preserve"> </w:t>
      </w:r>
      <w:r w:rsidRPr="0FE9F2BB" w:rsidR="77ABA985">
        <w:rPr>
          <w:rFonts w:ascii="Montserrat" w:hAnsi="Montserrat"/>
          <w:i w:val="1"/>
          <w:iCs w:val="1"/>
          <w:color w:val="000000" w:themeColor="text1" w:themeTint="FF" w:themeShade="FF"/>
          <w:sz w:val="22"/>
          <w:szCs w:val="22"/>
          <w:lang w:eastAsia="es-ES"/>
        </w:rPr>
        <w:t>b</w:t>
      </w:r>
      <w:r w:rsidRPr="0FE9F2BB" w:rsidR="00BC1E62">
        <w:rPr>
          <w:rFonts w:ascii="Montserrat" w:hAnsi="Montserrat"/>
          <w:i w:val="1"/>
          <w:iCs w:val="1"/>
          <w:color w:val="000000" w:themeColor="text1" w:themeTint="FF" w:themeShade="FF"/>
          <w:sz w:val="22"/>
          <w:szCs w:val="22"/>
          <w:lang w:eastAsia="es-ES"/>
        </w:rPr>
        <w:t xml:space="preserve">orradores de los instructivos que cumplan con las siguientes características: </w:t>
      </w:r>
    </w:p>
    <w:p w:rsidRPr="00BC1E62" w:rsidR="00BC1E62" w:rsidP="0FE9F2BB" w:rsidRDefault="00BC1E62" w14:paraId="167CA860" w14:textId="51E50476">
      <w:pPr>
        <w:ind w:left="708"/>
        <w:jc w:val="both"/>
        <w:rPr>
          <w:rFonts w:ascii="Montserrat" w:hAnsi="Montserrat"/>
          <w:i w:val="1"/>
          <w:iCs w:val="1"/>
          <w:color w:val="000000"/>
          <w:sz w:val="22"/>
          <w:szCs w:val="22"/>
          <w:lang w:eastAsia="es-ES"/>
        </w:rPr>
      </w:pPr>
      <w:r w:rsidRPr="0FE9F2BB" w:rsidR="00BC1E62">
        <w:rPr>
          <w:rFonts w:ascii="Montserrat" w:hAnsi="Montserrat"/>
          <w:i w:val="1"/>
          <w:iCs w:val="1"/>
          <w:color w:val="000000" w:themeColor="text1" w:themeTint="FF" w:themeShade="FF"/>
          <w:sz w:val="22"/>
          <w:szCs w:val="22"/>
          <w:lang w:eastAsia="es-ES"/>
        </w:rPr>
        <w:t xml:space="preserve"> </w:t>
      </w:r>
      <w:r w:rsidRPr="0FE9F2BB" w:rsidR="00BC1E62">
        <w:rPr>
          <w:rFonts w:ascii="Montserrat" w:hAnsi="Montserrat"/>
          <w:i w:val="1"/>
          <w:iCs w:val="1"/>
          <w:color w:val="000000" w:themeColor="text1" w:themeTint="FF" w:themeShade="FF"/>
          <w:sz w:val="22"/>
          <w:szCs w:val="22"/>
          <w:lang w:eastAsia="es-ES"/>
        </w:rPr>
        <w:t xml:space="preserve">- </w:t>
      </w:r>
      <w:r w:rsidRPr="0FE9F2BB" w:rsidR="624CB6F7">
        <w:rPr>
          <w:rFonts w:ascii="Montserrat" w:hAnsi="Montserrat"/>
          <w:i w:val="1"/>
          <w:iCs w:val="1"/>
          <w:color w:val="000000" w:themeColor="text1" w:themeTint="FF" w:themeShade="FF"/>
          <w:sz w:val="22"/>
          <w:szCs w:val="22"/>
          <w:lang w:eastAsia="es-ES"/>
        </w:rPr>
        <w:t>c</w:t>
      </w:r>
      <w:r w:rsidRPr="0FE9F2BB" w:rsidR="00BC1E62">
        <w:rPr>
          <w:rFonts w:ascii="Montserrat" w:hAnsi="Montserrat"/>
          <w:i w:val="1"/>
          <w:iCs w:val="1"/>
          <w:color w:val="000000" w:themeColor="text1" w:themeTint="FF" w:themeShade="FF"/>
          <w:sz w:val="22"/>
          <w:szCs w:val="22"/>
          <w:lang w:eastAsia="es-ES"/>
        </w:rPr>
        <w:t xml:space="preserve">oherencia y orden lógico en la redacción. </w:t>
      </w:r>
    </w:p>
    <w:p w:rsidRPr="00BC1E62" w:rsidR="00BC1E62" w:rsidP="0FE9F2BB" w:rsidRDefault="00BC1E62" w14:paraId="47543428" w14:textId="09E3A723">
      <w:pPr>
        <w:ind w:left="708"/>
        <w:jc w:val="both"/>
        <w:rPr>
          <w:rFonts w:ascii="Montserrat" w:hAnsi="Montserrat"/>
          <w:i w:val="1"/>
          <w:iCs w:val="1"/>
          <w:color w:val="000000"/>
          <w:sz w:val="22"/>
          <w:szCs w:val="22"/>
          <w:lang w:eastAsia="es-ES"/>
        </w:rPr>
      </w:pPr>
      <w:r w:rsidRPr="0FE9F2BB" w:rsidR="00BC1E62">
        <w:rPr>
          <w:rFonts w:ascii="Montserrat" w:hAnsi="Montserrat"/>
          <w:i w:val="1"/>
          <w:iCs w:val="1"/>
          <w:color w:val="000000" w:themeColor="text1" w:themeTint="FF" w:themeShade="FF"/>
          <w:sz w:val="22"/>
          <w:szCs w:val="22"/>
          <w:lang w:eastAsia="es-ES"/>
        </w:rPr>
        <w:t xml:space="preserve"> </w:t>
      </w:r>
      <w:r w:rsidRPr="0FE9F2BB" w:rsidR="00BC1E62">
        <w:rPr>
          <w:rFonts w:ascii="Montserrat" w:hAnsi="Montserrat"/>
          <w:i w:val="1"/>
          <w:iCs w:val="1"/>
          <w:color w:val="000000" w:themeColor="text1" w:themeTint="FF" w:themeShade="FF"/>
          <w:sz w:val="22"/>
          <w:szCs w:val="22"/>
          <w:lang w:eastAsia="es-ES"/>
        </w:rPr>
        <w:t xml:space="preserve">- </w:t>
      </w:r>
      <w:r w:rsidRPr="0FE9F2BB" w:rsidR="0AFCCE1B">
        <w:rPr>
          <w:rFonts w:ascii="Montserrat" w:hAnsi="Montserrat"/>
          <w:i w:val="1"/>
          <w:iCs w:val="1"/>
          <w:color w:val="000000" w:themeColor="text1" w:themeTint="FF" w:themeShade="FF"/>
          <w:sz w:val="22"/>
          <w:szCs w:val="22"/>
          <w:lang w:eastAsia="es-ES"/>
        </w:rPr>
        <w:t>p</w:t>
      </w:r>
      <w:r w:rsidRPr="0FE9F2BB" w:rsidR="00BC1E62">
        <w:rPr>
          <w:rFonts w:ascii="Montserrat" w:hAnsi="Montserrat"/>
          <w:i w:val="1"/>
          <w:iCs w:val="1"/>
          <w:color w:val="000000" w:themeColor="text1" w:themeTint="FF" w:themeShade="FF"/>
          <w:sz w:val="22"/>
          <w:szCs w:val="22"/>
          <w:lang w:eastAsia="es-ES"/>
        </w:rPr>
        <w:t xml:space="preserve">ertinencia de las instrucciones. </w:t>
      </w:r>
    </w:p>
    <w:p w:rsidRPr="00BC1E62" w:rsidR="00BC1E62" w:rsidP="0FE9F2BB" w:rsidRDefault="00BC1E62" w14:paraId="0461AEBD" w14:textId="5DC97406">
      <w:pPr>
        <w:ind w:left="708"/>
        <w:jc w:val="both"/>
        <w:rPr>
          <w:rFonts w:ascii="Montserrat" w:hAnsi="Montserrat"/>
          <w:i w:val="1"/>
          <w:iCs w:val="1"/>
          <w:color w:val="000000"/>
          <w:sz w:val="22"/>
          <w:szCs w:val="22"/>
          <w:lang w:eastAsia="es-ES"/>
        </w:rPr>
      </w:pPr>
      <w:r w:rsidRPr="0FE9F2BB" w:rsidR="00BC1E62">
        <w:rPr>
          <w:rFonts w:ascii="Montserrat" w:hAnsi="Montserrat"/>
          <w:i w:val="1"/>
          <w:iCs w:val="1"/>
          <w:color w:val="000000" w:themeColor="text1" w:themeTint="FF" w:themeShade="FF"/>
          <w:sz w:val="22"/>
          <w:szCs w:val="22"/>
          <w:lang w:eastAsia="es-ES"/>
        </w:rPr>
        <w:t xml:space="preserve"> </w:t>
      </w:r>
      <w:r w:rsidRPr="0FE9F2BB" w:rsidR="00BC1E62">
        <w:rPr>
          <w:rFonts w:ascii="Montserrat" w:hAnsi="Montserrat"/>
          <w:i w:val="1"/>
          <w:iCs w:val="1"/>
          <w:color w:val="000000" w:themeColor="text1" w:themeTint="FF" w:themeShade="FF"/>
          <w:sz w:val="22"/>
          <w:szCs w:val="22"/>
          <w:lang w:eastAsia="es-ES"/>
        </w:rPr>
        <w:t xml:space="preserve">- </w:t>
      </w:r>
      <w:r w:rsidRPr="0FE9F2BB" w:rsidR="4679F818">
        <w:rPr>
          <w:rFonts w:ascii="Montserrat" w:hAnsi="Montserrat"/>
          <w:i w:val="1"/>
          <w:iCs w:val="1"/>
          <w:color w:val="000000" w:themeColor="text1" w:themeTint="FF" w:themeShade="FF"/>
          <w:sz w:val="22"/>
          <w:szCs w:val="22"/>
          <w:lang w:eastAsia="es-ES"/>
        </w:rPr>
        <w:t>v</w:t>
      </w:r>
      <w:r w:rsidRPr="0FE9F2BB" w:rsidR="00BC1E62">
        <w:rPr>
          <w:rFonts w:ascii="Montserrat" w:hAnsi="Montserrat"/>
          <w:i w:val="1"/>
          <w:iCs w:val="1"/>
          <w:color w:val="000000" w:themeColor="text1" w:themeTint="FF" w:themeShade="FF"/>
          <w:sz w:val="22"/>
          <w:szCs w:val="22"/>
          <w:lang w:eastAsia="es-ES"/>
        </w:rPr>
        <w:t xml:space="preserve">erbos en infinitivo o imperativo para redactar instrucciones. </w:t>
      </w:r>
    </w:p>
    <w:p w:rsidR="00237AB6" w:rsidP="0FE9F2BB" w:rsidRDefault="59640718" w14:paraId="377AA963" w14:textId="7BEDC819">
      <w:pPr>
        <w:ind w:left="708"/>
        <w:jc w:val="both"/>
        <w:rPr>
          <w:rFonts w:ascii="Montserrat" w:hAnsi="Montserrat"/>
          <w:i w:val="1"/>
          <w:iCs w:val="1"/>
          <w:color w:val="000000"/>
          <w:sz w:val="22"/>
          <w:szCs w:val="22"/>
          <w:lang w:eastAsia="es-ES"/>
        </w:rPr>
      </w:pPr>
      <w:r w:rsidRPr="0FE9F2BB" w:rsidR="59640718">
        <w:rPr>
          <w:rFonts w:ascii="Montserrat" w:hAnsi="Montserrat"/>
          <w:i w:val="1"/>
          <w:iCs w:val="1"/>
          <w:color w:val="000000" w:themeColor="text1" w:themeTint="FF" w:themeShade="FF"/>
          <w:sz w:val="22"/>
          <w:szCs w:val="22"/>
          <w:lang w:eastAsia="es-ES"/>
        </w:rPr>
        <w:t xml:space="preserve"> </w:t>
      </w:r>
      <w:r w:rsidRPr="0FE9F2BB" w:rsidR="00BC1E62">
        <w:rPr>
          <w:rFonts w:ascii="Montserrat" w:hAnsi="Montserrat"/>
          <w:i w:val="1"/>
          <w:iCs w:val="1"/>
          <w:color w:val="000000" w:themeColor="text1" w:themeTint="FF" w:themeShade="FF"/>
          <w:sz w:val="22"/>
          <w:szCs w:val="22"/>
          <w:lang w:eastAsia="es-ES"/>
        </w:rPr>
        <w:t xml:space="preserve">- </w:t>
      </w:r>
      <w:r w:rsidRPr="0FE9F2BB" w:rsidR="08C33740">
        <w:rPr>
          <w:rFonts w:ascii="Montserrat" w:hAnsi="Montserrat"/>
          <w:i w:val="1"/>
          <w:iCs w:val="1"/>
          <w:color w:val="000000" w:themeColor="text1" w:themeTint="FF" w:themeShade="FF"/>
          <w:sz w:val="22"/>
          <w:szCs w:val="22"/>
          <w:lang w:eastAsia="es-ES"/>
        </w:rPr>
        <w:t>u</w:t>
      </w:r>
      <w:r w:rsidRPr="0FE9F2BB" w:rsidR="00BC1E62">
        <w:rPr>
          <w:rFonts w:ascii="Montserrat" w:hAnsi="Montserrat"/>
          <w:i w:val="1"/>
          <w:iCs w:val="1"/>
          <w:color w:val="000000" w:themeColor="text1" w:themeTint="FF" w:themeShade="FF"/>
          <w:sz w:val="22"/>
          <w:szCs w:val="22"/>
          <w:lang w:eastAsia="es-ES"/>
        </w:rPr>
        <w:t>so de marcas gráficas (numerales y/o viñetas) para ordenar secuencia de actividades.</w:t>
      </w:r>
    </w:p>
    <w:p w:rsidRPr="00FE0B95" w:rsidR="00DA4C2C" w:rsidP="0FE9F2BB" w:rsidRDefault="00DA4C2C" w14:paraId="6CB254BA" w14:textId="0993B8C6">
      <w:pPr>
        <w:jc w:val="both"/>
        <w:rPr>
          <w:rFonts w:ascii="Montserrat" w:hAnsi="Montserrat"/>
          <w:sz w:val="22"/>
          <w:szCs w:val="22"/>
        </w:rPr>
      </w:pPr>
    </w:p>
    <w:p w:rsidR="0FE9F2BB" w:rsidP="0FE9F2BB" w:rsidRDefault="0FE9F2BB" w14:paraId="69657BD2" w14:textId="76F211BF">
      <w:pPr>
        <w:pStyle w:val="Normal"/>
        <w:jc w:val="both"/>
        <w:rPr>
          <w:rFonts w:ascii="Times New Roman" w:hAnsi="Times New Roman" w:eastAsia="Times New Roman" w:cs="Times New Roman"/>
          <w:sz w:val="20"/>
          <w:szCs w:val="20"/>
        </w:rPr>
      </w:pPr>
    </w:p>
    <w:p w:rsidRPr="00B20108" w:rsidR="00D375BD" w:rsidP="00D375BD" w:rsidRDefault="00D375BD" w14:paraId="66B14733" w14:textId="77777777">
      <w:pPr>
        <w:jc w:val="both"/>
        <w:rPr>
          <w:rFonts w:ascii="Montserrat" w:hAnsi="Montserrat"/>
          <w:b/>
          <w:sz w:val="28"/>
          <w:szCs w:val="28"/>
        </w:rPr>
      </w:pPr>
      <w:r w:rsidRPr="00B20108">
        <w:rPr>
          <w:rFonts w:ascii="Montserrat" w:hAnsi="Montserrat"/>
          <w:b/>
          <w:sz w:val="28"/>
          <w:szCs w:val="28"/>
        </w:rPr>
        <w:t>¿Qué vamos a aprender?</w:t>
      </w:r>
    </w:p>
    <w:p w:rsidRPr="00B20108" w:rsidR="00D375BD" w:rsidP="00D375BD" w:rsidRDefault="00D375BD" w14:paraId="3A05579A" w14:textId="77777777">
      <w:pPr>
        <w:jc w:val="both"/>
        <w:rPr>
          <w:rFonts w:ascii="Montserrat" w:hAnsi="Montserrat"/>
          <w:bCs/>
          <w:sz w:val="22"/>
          <w:szCs w:val="22"/>
        </w:rPr>
      </w:pPr>
    </w:p>
    <w:p w:rsidR="00237AB6" w:rsidP="00D375BD" w:rsidRDefault="00A57BC9" w14:paraId="4311ADFC" w14:textId="75FA065C">
      <w:pPr>
        <w:jc w:val="both"/>
        <w:rPr>
          <w:rFonts w:ascii="Montserrat" w:hAnsi="Montserrat" w:eastAsia="Arial" w:cs="Arial"/>
          <w:sz w:val="22"/>
          <w:szCs w:val="22"/>
        </w:rPr>
      </w:pPr>
      <w:r>
        <w:rPr>
          <w:rFonts w:ascii="Montserrat" w:hAnsi="Montserrat" w:eastAsia="Arial" w:cs="Arial"/>
          <w:sz w:val="22"/>
          <w:szCs w:val="22"/>
        </w:rPr>
        <w:t xml:space="preserve">En la elaboración de tu manual utilizarás el </w:t>
      </w:r>
      <w:r w:rsidR="00902B24">
        <w:rPr>
          <w:rFonts w:ascii="Montserrat" w:hAnsi="Montserrat" w:eastAsia="Arial" w:cs="Arial"/>
          <w:sz w:val="22"/>
          <w:szCs w:val="22"/>
        </w:rPr>
        <w:t>diagrama</w:t>
      </w:r>
      <w:r>
        <w:rPr>
          <w:rFonts w:ascii="Montserrat" w:hAnsi="Montserrat" w:eastAsia="Arial" w:cs="Arial"/>
          <w:sz w:val="22"/>
          <w:szCs w:val="22"/>
        </w:rPr>
        <w:t xml:space="preserve"> de flujo y revisarás </w:t>
      </w:r>
      <w:r w:rsidR="0084732D">
        <w:rPr>
          <w:rFonts w:ascii="Montserrat" w:hAnsi="Montserrat" w:eastAsia="Arial" w:cs="Arial"/>
          <w:sz w:val="22"/>
          <w:szCs w:val="22"/>
        </w:rPr>
        <w:t>que cumpla con las características que has aprendido.</w:t>
      </w:r>
    </w:p>
    <w:p w:rsidRPr="00B20108" w:rsidR="00902B24" w:rsidP="00D375BD" w:rsidRDefault="00902B24" w14:paraId="7C44B776" w14:textId="03243802">
      <w:pPr>
        <w:jc w:val="both"/>
        <w:rPr>
          <w:rFonts w:ascii="Montserrat" w:hAnsi="Montserrat" w:eastAsia="Arial" w:cs="Arial"/>
          <w:sz w:val="22"/>
          <w:szCs w:val="22"/>
        </w:rPr>
      </w:pPr>
    </w:p>
    <w:p w:rsidRPr="002B690E" w:rsidR="00D375BD" w:rsidP="00D375BD" w:rsidRDefault="00D375BD" w14:paraId="6CB6A109" w14:textId="77777777">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Pr="002B690E" w:rsidR="00D375BD" w:rsidP="00D375BD" w:rsidRDefault="00D375BD" w14:paraId="354CBE6C" w14:textId="77777777">
      <w:pPr>
        <w:jc w:val="both"/>
        <w:rPr>
          <w:rFonts w:ascii="Montserrat" w:hAnsi="Montserrat" w:eastAsiaTheme="minorHAnsi" w:cstheme="minorBidi"/>
          <w:bCs/>
          <w:sz w:val="22"/>
          <w:szCs w:val="22"/>
        </w:rPr>
      </w:pPr>
    </w:p>
    <w:p w:rsidR="001C0279" w:rsidP="0084732D" w:rsidRDefault="00D5218A" w14:paraId="53960A33" w14:textId="77777777">
      <w:pPr>
        <w:jc w:val="both"/>
        <w:rPr>
          <w:rFonts w:ascii="Montserrat" w:hAnsi="Montserrat" w:eastAsia="Arial" w:cs="Arial"/>
          <w:sz w:val="22"/>
          <w:szCs w:val="22"/>
        </w:rPr>
      </w:pPr>
      <w:r w:rsidRPr="00D5218A">
        <w:rPr>
          <w:rFonts w:ascii="Montserrat" w:hAnsi="Montserrat" w:eastAsia="Arial" w:cs="Arial"/>
          <w:sz w:val="22"/>
          <w:szCs w:val="22"/>
        </w:rPr>
        <w:t>En esta sesió</w:t>
      </w:r>
      <w:r w:rsidR="005C1974">
        <w:rPr>
          <w:rFonts w:ascii="Montserrat" w:hAnsi="Montserrat" w:eastAsia="Arial" w:cs="Arial"/>
          <w:sz w:val="22"/>
          <w:szCs w:val="22"/>
        </w:rPr>
        <w:t xml:space="preserve">n </w:t>
      </w:r>
      <w:r w:rsidRPr="0084732D" w:rsidR="0084732D">
        <w:rPr>
          <w:rFonts w:ascii="Montserrat" w:hAnsi="Montserrat" w:eastAsia="Arial" w:cs="Arial"/>
          <w:sz w:val="22"/>
          <w:szCs w:val="22"/>
        </w:rPr>
        <w:t>aprender</w:t>
      </w:r>
      <w:r w:rsidR="0084732D">
        <w:rPr>
          <w:rFonts w:ascii="Montserrat" w:hAnsi="Montserrat" w:eastAsia="Arial" w:cs="Arial"/>
          <w:sz w:val="22"/>
          <w:szCs w:val="22"/>
        </w:rPr>
        <w:t>ás</w:t>
      </w:r>
      <w:r w:rsidRPr="0084732D" w:rsidR="0084732D">
        <w:rPr>
          <w:rFonts w:ascii="Montserrat" w:hAnsi="Montserrat" w:eastAsia="Arial" w:cs="Arial"/>
          <w:sz w:val="22"/>
          <w:szCs w:val="22"/>
        </w:rPr>
        <w:t xml:space="preserve"> a trabajar una  secuencia de actividades para elaborar un instructivo o manual de juego a partir de un diagrama de flujo</w:t>
      </w:r>
      <w:r w:rsidR="0084732D">
        <w:rPr>
          <w:rFonts w:ascii="Montserrat" w:hAnsi="Montserrat" w:eastAsia="Arial" w:cs="Arial"/>
          <w:sz w:val="22"/>
          <w:szCs w:val="22"/>
        </w:rPr>
        <w:t xml:space="preserve">. </w:t>
      </w:r>
    </w:p>
    <w:p w:rsidR="001C0279" w:rsidP="0084732D" w:rsidRDefault="001C0279" w14:paraId="591426FA" w14:textId="77777777">
      <w:pPr>
        <w:jc w:val="both"/>
        <w:rPr>
          <w:rFonts w:ascii="Montserrat" w:hAnsi="Montserrat" w:eastAsia="Arial" w:cs="Arial"/>
          <w:sz w:val="22"/>
          <w:szCs w:val="22"/>
        </w:rPr>
      </w:pPr>
    </w:p>
    <w:p w:rsidR="0084732D" w:rsidP="0084732D" w:rsidRDefault="0084732D" w14:paraId="3A6E5374" w14:textId="3E1224A2">
      <w:pPr>
        <w:jc w:val="both"/>
        <w:rPr>
          <w:rFonts w:ascii="Montserrat" w:hAnsi="Montserrat" w:eastAsia="Arial" w:cs="Arial"/>
          <w:sz w:val="22"/>
          <w:szCs w:val="22"/>
        </w:rPr>
      </w:pPr>
      <w:r>
        <w:rPr>
          <w:rFonts w:ascii="Montserrat" w:hAnsi="Montserrat" w:eastAsia="Arial" w:cs="Arial"/>
          <w:sz w:val="22"/>
          <w:szCs w:val="22"/>
        </w:rPr>
        <w:t>Realizarás</w:t>
      </w:r>
      <w:r w:rsidRPr="0084732D">
        <w:rPr>
          <w:rFonts w:ascii="Montserrat" w:hAnsi="Montserrat" w:eastAsia="Arial" w:cs="Arial"/>
          <w:sz w:val="22"/>
          <w:szCs w:val="22"/>
        </w:rPr>
        <w:t xml:space="preserve"> un borrador para escribir </w:t>
      </w:r>
      <w:r>
        <w:rPr>
          <w:rFonts w:ascii="Montserrat" w:hAnsi="Montserrat" w:eastAsia="Arial" w:cs="Arial"/>
          <w:sz w:val="22"/>
          <w:szCs w:val="22"/>
        </w:rPr>
        <w:t>tu</w:t>
      </w:r>
      <w:r w:rsidRPr="0084732D">
        <w:rPr>
          <w:rFonts w:ascii="Montserrat" w:hAnsi="Montserrat" w:eastAsia="Arial" w:cs="Arial"/>
          <w:sz w:val="22"/>
          <w:szCs w:val="22"/>
        </w:rPr>
        <w:t xml:space="preserve"> manual</w:t>
      </w:r>
      <w:r>
        <w:rPr>
          <w:rFonts w:ascii="Montserrat" w:hAnsi="Montserrat" w:eastAsia="Arial" w:cs="Arial"/>
          <w:sz w:val="22"/>
          <w:szCs w:val="22"/>
        </w:rPr>
        <w:t>.</w:t>
      </w:r>
    </w:p>
    <w:p w:rsidR="0084732D" w:rsidP="0084732D" w:rsidRDefault="0084732D" w14:paraId="30328740" w14:textId="77777777">
      <w:pPr>
        <w:jc w:val="both"/>
        <w:rPr>
          <w:rFonts w:ascii="Montserrat" w:hAnsi="Montserrat" w:eastAsia="Arial" w:cs="Arial"/>
          <w:sz w:val="22"/>
          <w:szCs w:val="22"/>
        </w:rPr>
      </w:pPr>
    </w:p>
    <w:p w:rsidR="0084732D" w:rsidP="0084732D" w:rsidRDefault="0084732D" w14:paraId="71179240" w14:textId="560291B3">
      <w:pPr>
        <w:jc w:val="both"/>
        <w:rPr>
          <w:rFonts w:ascii="Montserrat" w:hAnsi="Montserrat" w:eastAsia="Arial" w:cs="Arial"/>
          <w:sz w:val="22"/>
          <w:szCs w:val="22"/>
        </w:rPr>
      </w:pPr>
      <w:r>
        <w:rPr>
          <w:rFonts w:ascii="Montserrat" w:hAnsi="Montserrat" w:eastAsia="Arial" w:cs="Arial"/>
          <w:sz w:val="22"/>
          <w:szCs w:val="22"/>
        </w:rPr>
        <w:t>Pon mucha</w:t>
      </w:r>
      <w:r w:rsidRPr="0084732D">
        <w:rPr>
          <w:rFonts w:ascii="Montserrat" w:hAnsi="Montserrat" w:eastAsia="Arial" w:cs="Arial"/>
          <w:sz w:val="22"/>
          <w:szCs w:val="22"/>
        </w:rPr>
        <w:t xml:space="preserve"> atención a la coherencia y el orden lógico en la redacción y la pertinencia de las instrucciones, es decir, que sean instrucciones comprensibles</w:t>
      </w:r>
      <w:r>
        <w:rPr>
          <w:rFonts w:ascii="Montserrat" w:hAnsi="Montserrat" w:eastAsia="Arial" w:cs="Arial"/>
          <w:sz w:val="22"/>
          <w:szCs w:val="22"/>
        </w:rPr>
        <w:t xml:space="preserve"> para los niños y las niñas de primer año. C</w:t>
      </w:r>
      <w:r w:rsidRPr="0084732D">
        <w:rPr>
          <w:rFonts w:ascii="Montserrat" w:hAnsi="Montserrat" w:eastAsia="Arial" w:cs="Arial"/>
          <w:sz w:val="22"/>
          <w:szCs w:val="22"/>
        </w:rPr>
        <w:t>ontinuar</w:t>
      </w:r>
      <w:r>
        <w:rPr>
          <w:rFonts w:ascii="Montserrat" w:hAnsi="Montserrat" w:eastAsia="Arial" w:cs="Arial"/>
          <w:sz w:val="22"/>
          <w:szCs w:val="22"/>
        </w:rPr>
        <w:t>ás</w:t>
      </w:r>
      <w:r w:rsidRPr="0084732D">
        <w:rPr>
          <w:rFonts w:ascii="Montserrat" w:hAnsi="Montserrat" w:eastAsia="Arial" w:cs="Arial"/>
          <w:sz w:val="22"/>
          <w:szCs w:val="22"/>
        </w:rPr>
        <w:t xml:space="preserve"> </w:t>
      </w:r>
      <w:r>
        <w:rPr>
          <w:rFonts w:ascii="Montserrat" w:hAnsi="Montserrat" w:eastAsia="Arial" w:cs="Arial"/>
          <w:sz w:val="22"/>
          <w:szCs w:val="22"/>
        </w:rPr>
        <w:t xml:space="preserve">redactando las instrucciones, utilizando </w:t>
      </w:r>
      <w:r w:rsidRPr="0084732D">
        <w:rPr>
          <w:rFonts w:ascii="Montserrat" w:hAnsi="Montserrat" w:eastAsia="Arial" w:cs="Arial"/>
          <w:sz w:val="22"/>
          <w:szCs w:val="22"/>
        </w:rPr>
        <w:t>verbos en infinitivo e imperativo</w:t>
      </w:r>
      <w:r>
        <w:rPr>
          <w:rFonts w:ascii="Montserrat" w:hAnsi="Montserrat" w:eastAsia="Arial" w:cs="Arial"/>
          <w:sz w:val="22"/>
          <w:szCs w:val="22"/>
        </w:rPr>
        <w:t>,</w:t>
      </w:r>
      <w:r w:rsidRPr="0084732D">
        <w:rPr>
          <w:rFonts w:ascii="Montserrat" w:hAnsi="Montserrat" w:eastAsia="Arial" w:cs="Arial"/>
          <w:sz w:val="22"/>
          <w:szCs w:val="22"/>
        </w:rPr>
        <w:t xml:space="preserve"> como característica fundamental</w:t>
      </w:r>
      <w:r>
        <w:rPr>
          <w:rFonts w:ascii="Montserrat" w:hAnsi="Montserrat" w:eastAsia="Arial" w:cs="Arial"/>
          <w:sz w:val="22"/>
          <w:szCs w:val="22"/>
        </w:rPr>
        <w:t xml:space="preserve">. </w:t>
      </w:r>
      <w:r w:rsidRPr="0084732D">
        <w:rPr>
          <w:rFonts w:ascii="Montserrat" w:hAnsi="Montserrat" w:eastAsia="Arial" w:cs="Arial"/>
          <w:sz w:val="22"/>
          <w:szCs w:val="22"/>
        </w:rPr>
        <w:t>Igual que en la sesión anterior, retomar</w:t>
      </w:r>
      <w:r>
        <w:rPr>
          <w:rFonts w:ascii="Montserrat" w:hAnsi="Montserrat" w:eastAsia="Arial" w:cs="Arial"/>
          <w:sz w:val="22"/>
          <w:szCs w:val="22"/>
        </w:rPr>
        <w:t>ás</w:t>
      </w:r>
      <w:r w:rsidRPr="0084732D">
        <w:rPr>
          <w:rFonts w:ascii="Montserrat" w:hAnsi="Montserrat" w:eastAsia="Arial" w:cs="Arial"/>
          <w:sz w:val="22"/>
          <w:szCs w:val="22"/>
        </w:rPr>
        <w:t xml:space="preserve"> el </w:t>
      </w:r>
      <w:r w:rsidRPr="0084732D">
        <w:rPr>
          <w:rFonts w:ascii="Montserrat" w:hAnsi="Montserrat" w:eastAsia="Arial" w:cs="Arial"/>
          <w:sz w:val="22"/>
          <w:szCs w:val="22"/>
        </w:rPr>
        <w:lastRenderedPageBreak/>
        <w:t>uso de marcas gráficas, como la numeración y las viñetas para ordenar la secuencia</w:t>
      </w:r>
      <w:r w:rsidR="006E2E0D">
        <w:rPr>
          <w:rFonts w:ascii="Montserrat" w:hAnsi="Montserrat" w:eastAsia="Arial" w:cs="Arial"/>
          <w:sz w:val="22"/>
          <w:szCs w:val="22"/>
        </w:rPr>
        <w:t xml:space="preserve"> de actividades</w:t>
      </w:r>
      <w:r>
        <w:rPr>
          <w:rFonts w:ascii="Montserrat" w:hAnsi="Montserrat" w:eastAsia="Arial" w:cs="Arial"/>
          <w:sz w:val="22"/>
          <w:szCs w:val="22"/>
        </w:rPr>
        <w:t>.</w:t>
      </w:r>
    </w:p>
    <w:p w:rsidRPr="0084732D" w:rsidR="0084732D" w:rsidP="0084732D" w:rsidRDefault="0084732D" w14:paraId="5D733A19" w14:textId="77777777">
      <w:pPr>
        <w:rPr>
          <w:rFonts w:ascii="Montserrat" w:hAnsi="Montserrat" w:eastAsia="Arial" w:cs="Arial"/>
          <w:sz w:val="22"/>
          <w:szCs w:val="22"/>
        </w:rPr>
      </w:pPr>
    </w:p>
    <w:p w:rsidRPr="006E2E0D" w:rsidR="0084732D" w:rsidP="006E2E0D" w:rsidRDefault="006E2E0D" w14:paraId="5726126F" w14:textId="31AA7C90">
      <w:pPr>
        <w:jc w:val="both"/>
        <w:rPr>
          <w:rFonts w:ascii="Montserrat" w:hAnsi="Montserrat" w:eastAsia="Arial" w:cs="Arial"/>
          <w:sz w:val="22"/>
          <w:szCs w:val="22"/>
        </w:rPr>
      </w:pPr>
      <w:r w:rsidRPr="006E2E0D">
        <w:rPr>
          <w:rFonts w:ascii="Montserrat" w:hAnsi="Montserrat" w:eastAsia="Arial" w:cs="Arial"/>
          <w:sz w:val="22"/>
          <w:szCs w:val="22"/>
        </w:rPr>
        <w:t>¿Conoces el juego de los quemados?</w:t>
      </w:r>
      <w:r w:rsidR="001C0279">
        <w:rPr>
          <w:rFonts w:ascii="Montserrat" w:hAnsi="Montserrat" w:eastAsia="Arial" w:cs="Arial"/>
          <w:sz w:val="22"/>
          <w:szCs w:val="22"/>
        </w:rPr>
        <w:t xml:space="preserve"> ¿L</w:t>
      </w:r>
      <w:r w:rsidRPr="006E2E0D">
        <w:rPr>
          <w:rFonts w:ascii="Montserrat" w:hAnsi="Montserrat" w:eastAsia="Arial" w:cs="Arial"/>
          <w:sz w:val="22"/>
          <w:szCs w:val="22"/>
        </w:rPr>
        <w:t>o has jugado alguna</w:t>
      </w:r>
      <w:r w:rsidR="001C0279">
        <w:rPr>
          <w:rFonts w:ascii="Montserrat" w:hAnsi="Montserrat" w:eastAsia="Arial" w:cs="Arial"/>
          <w:sz w:val="22"/>
          <w:szCs w:val="22"/>
        </w:rPr>
        <w:t xml:space="preserve"> vez? ¿R</w:t>
      </w:r>
      <w:r w:rsidRPr="006E2E0D">
        <w:rPr>
          <w:rFonts w:ascii="Montserrat" w:hAnsi="Montserrat" w:eastAsia="Arial" w:cs="Arial"/>
          <w:sz w:val="22"/>
          <w:szCs w:val="22"/>
        </w:rPr>
        <w:t>ecuerdas lo que hay que hacer para jugarlo?</w:t>
      </w:r>
      <w:r w:rsidRPr="006E2E0D" w:rsidR="0084732D">
        <w:rPr>
          <w:rFonts w:ascii="Montserrat" w:hAnsi="Montserrat" w:eastAsia="Arial" w:cs="Arial"/>
          <w:sz w:val="22"/>
          <w:szCs w:val="22"/>
        </w:rPr>
        <w:t xml:space="preserve"> </w:t>
      </w:r>
    </w:p>
    <w:p w:rsidRPr="006E2E0D" w:rsidR="0084732D" w:rsidP="006E2E0D" w:rsidRDefault="0084732D" w14:paraId="17AC6000" w14:textId="77777777">
      <w:pPr>
        <w:jc w:val="both"/>
        <w:rPr>
          <w:rFonts w:ascii="Montserrat" w:hAnsi="Montserrat" w:eastAsia="Arial" w:cs="Arial"/>
          <w:sz w:val="22"/>
          <w:szCs w:val="22"/>
        </w:rPr>
      </w:pPr>
    </w:p>
    <w:p w:rsidR="00EE655C" w:rsidP="006E2E0D" w:rsidRDefault="006E2E0D" w14:paraId="52A12F8C" w14:textId="77777777">
      <w:pPr>
        <w:jc w:val="both"/>
        <w:rPr>
          <w:rFonts w:ascii="Montserrat" w:hAnsi="Montserrat" w:eastAsia="Arial" w:cs="Arial"/>
          <w:sz w:val="22"/>
          <w:szCs w:val="22"/>
        </w:rPr>
      </w:pPr>
      <w:r>
        <w:rPr>
          <w:rFonts w:ascii="Montserrat" w:hAnsi="Montserrat" w:eastAsia="Arial" w:cs="Arial"/>
          <w:sz w:val="22"/>
          <w:szCs w:val="22"/>
        </w:rPr>
        <w:t>“</w:t>
      </w:r>
      <w:r w:rsidRPr="00EE655C">
        <w:rPr>
          <w:rFonts w:ascii="Montserrat" w:hAnsi="Montserrat" w:eastAsia="Arial" w:cs="Arial"/>
          <w:i/>
          <w:iCs/>
          <w:sz w:val="22"/>
          <w:szCs w:val="22"/>
        </w:rPr>
        <w:t>Los quemados</w:t>
      </w:r>
      <w:r>
        <w:rPr>
          <w:rFonts w:ascii="Montserrat" w:hAnsi="Montserrat" w:eastAsia="Arial" w:cs="Arial"/>
          <w:sz w:val="22"/>
          <w:szCs w:val="22"/>
        </w:rPr>
        <w:t xml:space="preserve">” es un </w:t>
      </w:r>
      <w:r w:rsidRPr="006E2E0D" w:rsidR="0084732D">
        <w:rPr>
          <w:rFonts w:ascii="Montserrat" w:hAnsi="Montserrat" w:eastAsia="Arial" w:cs="Arial"/>
          <w:sz w:val="22"/>
          <w:szCs w:val="22"/>
        </w:rPr>
        <w:t xml:space="preserve">juego </w:t>
      </w:r>
      <w:r>
        <w:rPr>
          <w:rFonts w:ascii="Montserrat" w:hAnsi="Montserrat" w:eastAsia="Arial" w:cs="Arial"/>
          <w:sz w:val="22"/>
          <w:szCs w:val="22"/>
        </w:rPr>
        <w:t xml:space="preserve">que requiere de </w:t>
      </w:r>
      <w:r w:rsidRPr="006E2E0D" w:rsidR="0084732D">
        <w:rPr>
          <w:rFonts w:ascii="Montserrat" w:hAnsi="Montserrat" w:eastAsia="Arial" w:cs="Arial"/>
          <w:sz w:val="22"/>
          <w:szCs w:val="22"/>
        </w:rPr>
        <w:t xml:space="preserve">agilidad y </w:t>
      </w:r>
      <w:r>
        <w:rPr>
          <w:rFonts w:ascii="Montserrat" w:hAnsi="Montserrat" w:eastAsia="Arial" w:cs="Arial"/>
          <w:sz w:val="22"/>
          <w:szCs w:val="22"/>
        </w:rPr>
        <w:t>r</w:t>
      </w:r>
      <w:r w:rsidRPr="006E2E0D" w:rsidR="0084732D">
        <w:rPr>
          <w:rFonts w:ascii="Montserrat" w:hAnsi="Montserrat" w:eastAsia="Arial" w:cs="Arial"/>
          <w:sz w:val="22"/>
          <w:szCs w:val="22"/>
        </w:rPr>
        <w:t>apidez mental</w:t>
      </w:r>
      <w:r>
        <w:rPr>
          <w:rFonts w:ascii="Montserrat" w:hAnsi="Montserrat" w:eastAsia="Arial" w:cs="Arial"/>
          <w:sz w:val="22"/>
          <w:szCs w:val="22"/>
        </w:rPr>
        <w:t>,</w:t>
      </w:r>
      <w:r w:rsidRPr="006E2E0D" w:rsidR="0084732D">
        <w:rPr>
          <w:rFonts w:ascii="Montserrat" w:hAnsi="Montserrat" w:eastAsia="Arial" w:cs="Arial"/>
          <w:sz w:val="22"/>
          <w:szCs w:val="22"/>
        </w:rPr>
        <w:t xml:space="preserve"> es</w:t>
      </w:r>
      <w:r>
        <w:rPr>
          <w:rFonts w:ascii="Montserrat" w:hAnsi="Montserrat" w:eastAsia="Arial" w:cs="Arial"/>
          <w:sz w:val="22"/>
          <w:szCs w:val="22"/>
        </w:rPr>
        <w:t>a</w:t>
      </w:r>
      <w:r w:rsidRPr="006E2E0D" w:rsidR="0084732D">
        <w:rPr>
          <w:rFonts w:ascii="Montserrat" w:hAnsi="Montserrat" w:eastAsia="Arial" w:cs="Arial"/>
          <w:sz w:val="22"/>
          <w:szCs w:val="22"/>
        </w:rPr>
        <w:t xml:space="preserve"> </w:t>
      </w:r>
      <w:r>
        <w:rPr>
          <w:rFonts w:ascii="Montserrat" w:hAnsi="Montserrat" w:eastAsia="Arial" w:cs="Arial"/>
          <w:sz w:val="22"/>
          <w:szCs w:val="22"/>
        </w:rPr>
        <w:t xml:space="preserve">es </w:t>
      </w:r>
      <w:r w:rsidRPr="006E2E0D" w:rsidR="0084732D">
        <w:rPr>
          <w:rFonts w:ascii="Montserrat" w:hAnsi="Montserrat" w:eastAsia="Arial" w:cs="Arial"/>
          <w:sz w:val="22"/>
          <w:szCs w:val="22"/>
        </w:rPr>
        <w:t xml:space="preserve">la clave. </w:t>
      </w:r>
      <w:r>
        <w:rPr>
          <w:rFonts w:ascii="Montserrat" w:hAnsi="Montserrat" w:eastAsia="Arial" w:cs="Arial"/>
          <w:sz w:val="22"/>
          <w:szCs w:val="22"/>
        </w:rPr>
        <w:t xml:space="preserve">Ten presente lo que se hace para jugarlo, ya que te </w:t>
      </w:r>
      <w:r w:rsidRPr="006E2E0D" w:rsidR="0084732D">
        <w:rPr>
          <w:rFonts w:ascii="Montserrat" w:hAnsi="Montserrat" w:eastAsia="Arial" w:cs="Arial"/>
          <w:sz w:val="22"/>
          <w:szCs w:val="22"/>
        </w:rPr>
        <w:t xml:space="preserve">servirá para ir avanzando en </w:t>
      </w:r>
      <w:r w:rsidR="00EE655C">
        <w:rPr>
          <w:rFonts w:ascii="Montserrat" w:hAnsi="Montserrat" w:eastAsia="Arial" w:cs="Arial"/>
          <w:sz w:val="22"/>
          <w:szCs w:val="22"/>
        </w:rPr>
        <w:t>la elaboración de tu</w:t>
      </w:r>
      <w:r w:rsidRPr="006E2E0D" w:rsidR="0084732D">
        <w:rPr>
          <w:rFonts w:ascii="Montserrat" w:hAnsi="Montserrat" w:eastAsia="Arial" w:cs="Arial"/>
          <w:sz w:val="22"/>
          <w:szCs w:val="22"/>
        </w:rPr>
        <w:t xml:space="preserve"> instructivo.</w:t>
      </w:r>
    </w:p>
    <w:p w:rsidR="00EE655C" w:rsidP="006E2E0D" w:rsidRDefault="00EE655C" w14:paraId="6EDF7C0A" w14:textId="4D1503EC">
      <w:pPr>
        <w:jc w:val="both"/>
        <w:rPr>
          <w:rFonts w:ascii="Montserrat" w:hAnsi="Montserrat" w:eastAsia="Arial" w:cs="Arial"/>
          <w:sz w:val="22"/>
          <w:szCs w:val="22"/>
        </w:rPr>
      </w:pPr>
    </w:p>
    <w:p w:rsidRPr="00EE655C" w:rsidR="00EE655C" w:rsidP="006E2E0D" w:rsidRDefault="00EE655C" w14:paraId="3A4459F7" w14:textId="65C35A6F">
      <w:pPr>
        <w:jc w:val="both"/>
        <w:rPr>
          <w:rFonts w:ascii="Montserrat" w:hAnsi="Montserrat" w:eastAsia="Arial" w:cs="Arial"/>
          <w:b/>
          <w:bCs/>
          <w:sz w:val="22"/>
          <w:szCs w:val="22"/>
        </w:rPr>
      </w:pPr>
      <w:r w:rsidRPr="00EE655C">
        <w:rPr>
          <w:rFonts w:ascii="Montserrat" w:hAnsi="Montserrat" w:eastAsia="Arial" w:cs="Arial"/>
          <w:b/>
          <w:bCs/>
          <w:sz w:val="22"/>
          <w:szCs w:val="22"/>
        </w:rPr>
        <w:t>Actividad 1</w:t>
      </w:r>
    </w:p>
    <w:p w:rsidR="00EE655C" w:rsidP="006E2E0D" w:rsidRDefault="00EE655C" w14:paraId="127143E5" w14:textId="77777777">
      <w:pPr>
        <w:jc w:val="both"/>
        <w:rPr>
          <w:rFonts w:ascii="Montserrat" w:hAnsi="Montserrat" w:eastAsia="Arial" w:cs="Arial"/>
          <w:sz w:val="22"/>
          <w:szCs w:val="22"/>
        </w:rPr>
      </w:pPr>
    </w:p>
    <w:p w:rsidR="001C0279" w:rsidP="00EE655C" w:rsidRDefault="00EE655C" w14:paraId="6FFA423F" w14:textId="77777777">
      <w:pPr>
        <w:jc w:val="both"/>
        <w:rPr>
          <w:rFonts w:ascii="Montserrat" w:hAnsi="Montserrat" w:eastAsia="Arial" w:cs="Arial"/>
          <w:sz w:val="22"/>
          <w:szCs w:val="22"/>
        </w:rPr>
      </w:pPr>
      <w:r>
        <w:rPr>
          <w:rFonts w:ascii="Montserrat" w:hAnsi="Montserrat" w:eastAsia="Arial" w:cs="Arial"/>
          <w:sz w:val="22"/>
          <w:szCs w:val="22"/>
        </w:rPr>
        <w:t>A</w:t>
      </w:r>
      <w:r w:rsidRPr="006E2E0D" w:rsidR="0084732D">
        <w:rPr>
          <w:rFonts w:ascii="Montserrat" w:hAnsi="Montserrat" w:eastAsia="Arial" w:cs="Arial"/>
          <w:sz w:val="22"/>
          <w:szCs w:val="22"/>
        </w:rPr>
        <w:t>ntes de iniciar</w:t>
      </w:r>
      <w:r>
        <w:rPr>
          <w:rFonts w:ascii="Montserrat" w:hAnsi="Montserrat" w:eastAsia="Arial" w:cs="Arial"/>
          <w:sz w:val="22"/>
          <w:szCs w:val="22"/>
        </w:rPr>
        <w:t xml:space="preserve"> con el ejercicio para tu instructivo, realiza la lectura del siguiente texto</w:t>
      </w:r>
      <w:r w:rsidRPr="006E2E0D" w:rsidR="0084732D">
        <w:rPr>
          <w:rFonts w:ascii="Montserrat" w:hAnsi="Montserrat" w:eastAsia="Arial" w:cs="Arial"/>
          <w:sz w:val="22"/>
          <w:szCs w:val="22"/>
        </w:rPr>
        <w:t xml:space="preserve">, </w:t>
      </w:r>
      <w:r>
        <w:rPr>
          <w:rFonts w:ascii="Montserrat" w:hAnsi="Montserrat" w:eastAsia="Arial" w:cs="Arial"/>
          <w:sz w:val="22"/>
          <w:szCs w:val="22"/>
        </w:rPr>
        <w:t xml:space="preserve">el cual corresponde al </w:t>
      </w:r>
      <w:r w:rsidRPr="006E2E0D" w:rsidR="0084732D">
        <w:rPr>
          <w:rFonts w:ascii="Montserrat" w:hAnsi="Montserrat" w:eastAsia="Arial" w:cs="Arial"/>
          <w:sz w:val="22"/>
          <w:szCs w:val="22"/>
        </w:rPr>
        <w:t xml:space="preserve">primer capítulo del Libro </w:t>
      </w:r>
      <w:r w:rsidRPr="00EE655C" w:rsidR="0084732D">
        <w:rPr>
          <w:rFonts w:ascii="Montserrat" w:hAnsi="Montserrat" w:eastAsia="Arial" w:cs="Arial"/>
          <w:i/>
          <w:iCs/>
          <w:sz w:val="22"/>
          <w:szCs w:val="22"/>
        </w:rPr>
        <w:t>“Pateando Lunas”</w:t>
      </w:r>
      <w:r w:rsidRPr="006E2E0D" w:rsidR="0084732D">
        <w:rPr>
          <w:rFonts w:ascii="Montserrat" w:hAnsi="Montserrat" w:eastAsia="Arial" w:cs="Arial"/>
          <w:sz w:val="22"/>
          <w:szCs w:val="22"/>
        </w:rPr>
        <w:t xml:space="preserve"> del escritor Uruguayo Roy Berocay. Este texto </w:t>
      </w:r>
      <w:r w:rsidRPr="00EE655C" w:rsidR="0084732D">
        <w:rPr>
          <w:rFonts w:ascii="Montserrat" w:hAnsi="Montserrat" w:eastAsia="Arial" w:cs="Arial"/>
          <w:sz w:val="22"/>
          <w:szCs w:val="22"/>
        </w:rPr>
        <w:t xml:space="preserve">habla de que algunas personas creen que hay juegos o deportes solo para niñas o solo para niños. </w:t>
      </w:r>
    </w:p>
    <w:p w:rsidR="001C0279" w:rsidP="00EE655C" w:rsidRDefault="001C0279" w14:paraId="3299EA16" w14:textId="77777777">
      <w:pPr>
        <w:jc w:val="both"/>
        <w:rPr>
          <w:rFonts w:ascii="Montserrat" w:hAnsi="Montserrat" w:eastAsia="Arial" w:cs="Arial"/>
          <w:sz w:val="22"/>
          <w:szCs w:val="22"/>
        </w:rPr>
      </w:pPr>
    </w:p>
    <w:p w:rsidRPr="00095566" w:rsidR="0084732D" w:rsidP="001C0279" w:rsidRDefault="00EE655C" w14:paraId="2FAE96DA" w14:textId="47FAA9DC">
      <w:pPr>
        <w:jc w:val="both"/>
        <w:rPr>
          <w:rFonts w:ascii="Arial" w:hAnsi="Arial" w:cs="Arial"/>
          <w:color w:val="000000" w:themeColor="text1"/>
        </w:rPr>
      </w:pPr>
      <w:r>
        <w:rPr>
          <w:rFonts w:ascii="Montserrat" w:hAnsi="Montserrat" w:eastAsia="Arial" w:cs="Arial"/>
          <w:sz w:val="22"/>
          <w:szCs w:val="22"/>
        </w:rPr>
        <w:t>Adelante con la lectura</w:t>
      </w:r>
      <w:r w:rsidRPr="00EE655C" w:rsidR="0084732D">
        <w:rPr>
          <w:rFonts w:ascii="Montserrat" w:hAnsi="Montserrat" w:eastAsia="Arial" w:cs="Arial"/>
          <w:sz w:val="22"/>
          <w:szCs w:val="22"/>
        </w:rPr>
        <w:t>.</w:t>
      </w:r>
    </w:p>
    <w:p w:rsidRPr="00EE655C" w:rsidR="0084732D" w:rsidP="00EE655C" w:rsidRDefault="0084732D" w14:paraId="57DDFD44" w14:textId="2F317E52">
      <w:pPr>
        <w:ind w:left="720"/>
        <w:jc w:val="center"/>
        <w:rPr>
          <w:rFonts w:ascii="Montserrat" w:hAnsi="Montserrat" w:cs="Arial"/>
          <w:b/>
          <w:bCs/>
          <w:sz w:val="22"/>
          <w:szCs w:val="22"/>
          <w:lang w:val="es-ES_tradnl"/>
        </w:rPr>
      </w:pPr>
      <w:r w:rsidRPr="00EE655C">
        <w:rPr>
          <w:rFonts w:ascii="Montserrat" w:hAnsi="Montserrat" w:cs="Arial"/>
          <w:b/>
          <w:bCs/>
          <w:sz w:val="22"/>
          <w:szCs w:val="22"/>
          <w:lang w:val="es-ES_tradnl"/>
        </w:rPr>
        <w:t>¡No se puede!</w:t>
      </w:r>
    </w:p>
    <w:p w:rsidR="00EE655C" w:rsidP="00EE655C" w:rsidRDefault="00EE655C" w14:paraId="05939B82" w14:textId="77777777">
      <w:pPr>
        <w:ind w:left="720"/>
        <w:jc w:val="right"/>
        <w:rPr>
          <w:rFonts w:ascii="Montserrat" w:hAnsi="Montserrat" w:cs="Arial"/>
          <w:b/>
          <w:bCs/>
          <w:sz w:val="22"/>
          <w:szCs w:val="22"/>
          <w:lang w:val="es-ES_tradnl"/>
        </w:rPr>
      </w:pPr>
    </w:p>
    <w:p w:rsidRPr="00EE655C" w:rsidR="0084732D" w:rsidP="00EE655C" w:rsidRDefault="0084732D" w14:paraId="7A49EBE5" w14:textId="0AC17C22">
      <w:pPr>
        <w:ind w:left="720"/>
        <w:jc w:val="right"/>
        <w:rPr>
          <w:rFonts w:ascii="Montserrat" w:hAnsi="Montserrat" w:cs="Arial"/>
          <w:sz w:val="22"/>
          <w:szCs w:val="22"/>
          <w:lang w:val="es-ES_tradnl"/>
        </w:rPr>
      </w:pPr>
      <w:r w:rsidRPr="00EE655C">
        <w:rPr>
          <w:rFonts w:ascii="Montserrat" w:hAnsi="Montserrat" w:cs="Arial"/>
          <w:sz w:val="22"/>
          <w:szCs w:val="22"/>
          <w:lang w:val="es-ES_tradnl"/>
        </w:rPr>
        <w:t>Autor: Roy Berocay</w:t>
      </w:r>
    </w:p>
    <w:p w:rsidRPr="00EE655C" w:rsidR="00EE655C" w:rsidP="00EE655C" w:rsidRDefault="00EE655C" w14:paraId="3BC3D6C7" w14:textId="77777777">
      <w:pPr>
        <w:ind w:left="720"/>
        <w:jc w:val="right"/>
        <w:rPr>
          <w:rFonts w:ascii="Montserrat" w:hAnsi="Montserrat" w:cs="Arial"/>
          <w:b/>
          <w:bCs/>
          <w:sz w:val="22"/>
          <w:szCs w:val="22"/>
          <w:lang w:val="es-ES_tradnl"/>
        </w:rPr>
      </w:pPr>
    </w:p>
    <w:p w:rsidRPr="00EE655C" w:rsidR="0084732D" w:rsidP="00EE655C" w:rsidRDefault="0084732D" w14:paraId="00EBBA5D" w14:textId="743D07EB">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—No se puede.</w:t>
      </w:r>
    </w:p>
    <w:p w:rsidRPr="00EE655C" w:rsidR="0084732D" w:rsidP="00EE655C" w:rsidRDefault="0084732D" w14:paraId="6E593329" w14:textId="79AFC23F">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w:t>
      </w:r>
      <w:r w:rsidR="001C0279">
        <w:rPr>
          <w:rFonts w:ascii="Montserrat" w:hAnsi="Montserrat" w:cs="Arial"/>
          <w:i/>
          <w:iCs/>
          <w:sz w:val="22"/>
          <w:szCs w:val="22"/>
          <w:lang w:val="es-ES_tradnl"/>
        </w:rPr>
        <w:t>, ¿P</w:t>
      </w:r>
      <w:r w:rsidRPr="00EE655C">
        <w:rPr>
          <w:rFonts w:ascii="Montserrat" w:hAnsi="Montserrat" w:cs="Arial"/>
          <w:i/>
          <w:iCs/>
          <w:sz w:val="22"/>
          <w:szCs w:val="22"/>
          <w:lang w:val="es-ES_tradnl"/>
        </w:rPr>
        <w:t>or qué?</w:t>
      </w:r>
      <w:bookmarkStart w:name="ID84" w:id="0"/>
      <w:bookmarkEnd w:id="0"/>
    </w:p>
    <w:p w:rsidRPr="00EE655C" w:rsidR="0084732D" w:rsidP="00EE655C" w:rsidRDefault="0084732D" w14:paraId="6F0CA0A2"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El padre caminaba alrededor de la habitación, movía la cabeza como si tuviera algún tornillo a punto de aflojarse y miraba a la niña.</w:t>
      </w:r>
      <w:bookmarkStart w:name="ID87" w:id="1"/>
      <w:bookmarkEnd w:id="1"/>
    </w:p>
    <w:p w:rsidRPr="00EE655C" w:rsidR="0084732D" w:rsidP="00EE655C" w:rsidRDefault="0084732D" w14:paraId="7C9C54CA"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—Porque eres una niña.</w:t>
      </w:r>
      <w:bookmarkStart w:name="ID90" w:id="2"/>
      <w:bookmarkEnd w:id="2"/>
    </w:p>
    <w:p w:rsidRPr="00EE655C" w:rsidR="0084732D" w:rsidP="00EE655C" w:rsidRDefault="0084732D" w14:paraId="146DCBB0"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—¿Y eso qué tiene que ver?</w:t>
      </w:r>
      <w:bookmarkStart w:name="ID93" w:id="3"/>
      <w:bookmarkEnd w:id="3"/>
    </w:p>
    <w:p w:rsidRPr="00EE655C" w:rsidR="0084732D" w:rsidP="00EE655C" w:rsidRDefault="0084732D" w14:paraId="532BCD9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¿Qué tenía que ver? Mayte era una niña, eso era cierto, una niña de nueve años, algo bajita y flaca, pero tenía piernas fuertes.</w:t>
      </w:r>
      <w:bookmarkStart w:name="ID96" w:id="4"/>
      <w:bookmarkEnd w:id="4"/>
    </w:p>
    <w:p w:rsidRPr="00EE655C" w:rsidR="0084732D" w:rsidP="00EE655C" w:rsidRDefault="0084732D" w14:paraId="527C0675"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Eso le decían siempre sus amigos, el payaso de Javier que se pasaba todo el día haciendo chistes malísimos o Salvador que siempre parecía tener una patineta pegada a los pies: tienes piernas fuertes, puedes jugar, estamos seguros.</w:t>
      </w:r>
      <w:bookmarkStart w:name="ID99" w:id="5"/>
      <w:bookmarkEnd w:id="5"/>
    </w:p>
    <w:p w:rsidRPr="00EE655C" w:rsidR="0084732D" w:rsidP="00EE655C" w:rsidRDefault="0084732D" w14:paraId="7B108B18"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para los padres de Mayte el asunto era diferente: ella era una niña, las niñas juegan con muñecas, hacen comiditas, se portan bien, dicen buenos días, buenas tardes y todas esas cosas.</w:t>
      </w:r>
      <w:bookmarkStart w:name="ID102" w:id="6"/>
      <w:bookmarkEnd w:id="6"/>
    </w:p>
    <w:p w:rsidRPr="00EE655C" w:rsidR="0084732D" w:rsidP="00EE655C" w:rsidRDefault="0084732D" w14:paraId="44B51AB2"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¿Cómo iba a ocurrírsele a Mayte que quería ser jugadora de futbol?</w:t>
      </w:r>
      <w:bookmarkStart w:name="ID105" w:id="7"/>
      <w:bookmarkEnd w:id="7"/>
    </w:p>
    <w:p w:rsidRPr="00EE655C" w:rsidR="0084732D" w:rsidP="00EE655C" w:rsidRDefault="0084732D" w14:paraId="72CDE59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así era.</w:t>
      </w:r>
      <w:bookmarkStart w:name="ID108" w:id="8"/>
      <w:bookmarkEnd w:id="8"/>
    </w:p>
    <w:p w:rsidRPr="00EE655C" w:rsidR="0084732D" w:rsidP="00EE655C" w:rsidRDefault="0084732D" w14:paraId="5FEEDF20"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Las muñecas, medio rotas y despeinadas, terminaban siempre tiradas en el piso de su cuarto. Los vestidos color de rosa se le manchaban tan rápido que cuando volvía de la calle ya sabía lo que su madre iba a decir.</w:t>
      </w:r>
      <w:bookmarkStart w:name="ID111" w:id="9"/>
      <w:bookmarkEnd w:id="9"/>
    </w:p>
    <w:p w:rsidRPr="00EE655C" w:rsidR="0084732D" w:rsidP="00EE655C" w:rsidRDefault="001C0279" w14:paraId="69F2AADC" w14:textId="6F61B554">
      <w:pPr>
        <w:ind w:left="720"/>
        <w:jc w:val="both"/>
        <w:rPr>
          <w:rFonts w:ascii="Montserrat" w:hAnsi="Montserrat" w:cs="Arial"/>
          <w:i/>
          <w:iCs/>
          <w:sz w:val="22"/>
          <w:szCs w:val="22"/>
          <w:lang w:val="es-ES_tradnl"/>
        </w:rPr>
      </w:pPr>
      <w:r>
        <w:rPr>
          <w:rFonts w:ascii="Montserrat" w:hAnsi="Montserrat" w:cs="Arial"/>
          <w:i/>
          <w:iCs/>
          <w:sz w:val="22"/>
          <w:szCs w:val="22"/>
          <w:lang w:val="es-ES_tradnl"/>
        </w:rPr>
        <w:t>—Pero Mayte, ¿E</w:t>
      </w:r>
      <w:r w:rsidRPr="00EE655C" w:rsidR="0084732D">
        <w:rPr>
          <w:rFonts w:ascii="Montserrat" w:hAnsi="Montserrat" w:cs="Arial"/>
          <w:i/>
          <w:iCs/>
          <w:sz w:val="22"/>
          <w:szCs w:val="22"/>
          <w:lang w:val="es-ES_tradnl"/>
        </w:rPr>
        <w:t>stuviste jugando futbol?</w:t>
      </w:r>
      <w:bookmarkStart w:name="ID114" w:id="10"/>
      <w:bookmarkEnd w:id="10"/>
    </w:p>
    <w:p w:rsidRPr="00EE655C" w:rsidR="0084732D" w:rsidP="00EE655C" w:rsidRDefault="0084732D" w14:paraId="1D91AAC4"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—No, mamá, me trepé a los árboles.</w:t>
      </w:r>
      <w:bookmarkStart w:name="ID117" w:id="11"/>
      <w:bookmarkEnd w:id="11"/>
    </w:p>
    <w:p w:rsidRPr="00EE655C" w:rsidR="0084732D" w:rsidP="00EE655C" w:rsidRDefault="0084732D" w14:paraId="7850E9C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Jugar futbol, treparse a los árboles, desafiar a Javier o a Salva a jugar carreras, eran cosas que a Mayte le parecían infinitamente más divertidas que las muñecas.</w:t>
      </w:r>
      <w:bookmarkStart w:name="ID120" w:id="12"/>
      <w:bookmarkEnd w:id="12"/>
    </w:p>
    <w:p w:rsidRPr="00EE655C" w:rsidR="0084732D" w:rsidP="00EE655C" w:rsidRDefault="0084732D" w14:paraId="53268469"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Ahora su padre seguía caminando por la habitación y ponía cara de preocupación, esa cara que ponen los adultos cuando están pensando en decir algo muy importante.</w:t>
      </w:r>
      <w:bookmarkStart w:name="ID123" w:id="13"/>
      <w:bookmarkEnd w:id="13"/>
    </w:p>
    <w:p w:rsidRPr="00EE655C" w:rsidR="0084732D" w:rsidP="00EE655C" w:rsidRDefault="0084732D" w14:paraId="07B2A4A9"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lastRenderedPageBreak/>
        <w:t>—Mayte, ya sabes lo que los vecinos nos comentan casi todos los días. Vienen y nos dicen, ah, su hija es taaan linda, qué lástima que se porte así.</w:t>
      </w:r>
      <w:bookmarkStart w:name="ID126" w:id="14"/>
      <w:bookmarkEnd w:id="14"/>
    </w:p>
    <w:p w:rsidRPr="00EE655C" w:rsidR="0084732D" w:rsidP="00EE655C" w:rsidRDefault="0084732D" w14:paraId="6B63AC2D"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papá! Esas viejas son unas taradas.</w:t>
      </w:r>
      <w:bookmarkStart w:name="ID129" w:id="15"/>
      <w:bookmarkEnd w:id="15"/>
    </w:p>
    <w:p w:rsidRPr="00EE655C" w:rsidR="0084732D" w:rsidP="00EE655C" w:rsidRDefault="0084732D" w14:paraId="69D130CF"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Esa era otra de las cosas que hacía enojar muchísimo al papá de Mayte. La niña no sólo quería jugar futbol, treparse a los árboles y correr carreras, sino que también era bastante mal hablada.</w:t>
      </w:r>
      <w:bookmarkStart w:name="ID132" w:id="16"/>
      <w:bookmarkEnd w:id="16"/>
    </w:p>
    <w:p w:rsidRPr="00EE655C" w:rsidR="0084732D" w:rsidP="00EE655C" w:rsidRDefault="0084732D" w14:paraId="194A55C9"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—¿Qué dijiste?</w:t>
      </w:r>
      <w:bookmarkStart w:name="ID135" w:id="17"/>
      <w:bookmarkEnd w:id="17"/>
    </w:p>
    <w:p w:rsidRPr="00EE655C" w:rsidR="0084732D" w:rsidP="00EE655C" w:rsidRDefault="0084732D" w14:paraId="53C9B8AA"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—Nada, nada, es que esas señoras son muy, muy molestas.</w:t>
      </w:r>
      <w:bookmarkStart w:name="ID138" w:id="18"/>
      <w:bookmarkEnd w:id="18"/>
    </w:p>
    <w:p w:rsidRPr="00EE655C" w:rsidR="0084732D" w:rsidP="00EE655C" w:rsidRDefault="0084732D" w14:paraId="7CBE37E2"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Así las cosas, Mayte se fue a su cuarto y se tiró en la cama.</w:t>
      </w:r>
      <w:bookmarkStart w:name="ID141" w:id="19"/>
      <w:bookmarkEnd w:id="19"/>
    </w:p>
    <w:p w:rsidRPr="00EE655C" w:rsidR="00254AA7" w:rsidP="00EE655C" w:rsidRDefault="00254AA7" w14:paraId="1F37201F"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Por la ventana entraba una luz suave que se partía en rayas al atravesar los visillos.</w:t>
      </w:r>
      <w:bookmarkStart w:name="ID144" w:id="20"/>
      <w:bookmarkStart w:name="ID148" w:id="21"/>
      <w:bookmarkEnd w:id="20"/>
      <w:bookmarkEnd w:id="21"/>
    </w:p>
    <w:p w:rsidRPr="00EE655C" w:rsidR="00254AA7" w:rsidP="00EE655C" w:rsidRDefault="00254AA7" w14:paraId="20D7F60B"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Las rayas, tan claras, se dibujaban en la pared, justo encima de todas esas fotos de grandes jugadores, banderines y también algunos galanes de cine ya que, pese a lo que parecían creer todos, Mayte en definitiva era una niña absolutamente igual que todas.</w:t>
      </w:r>
      <w:bookmarkStart w:name="ID151" w:id="22"/>
      <w:bookmarkEnd w:id="22"/>
    </w:p>
    <w:p w:rsidRPr="00EE655C" w:rsidR="00254AA7" w:rsidP="00EE655C" w:rsidRDefault="00254AA7" w14:paraId="1806C0F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Mayte miró por un rato las fotos y suspiró. Se sentía aburridísima. Además, también por la ventana se colaban los gritos y las risas de los varones que jugaban en la plaza de enfrente.</w:t>
      </w:r>
      <w:bookmarkStart w:name="ID154" w:id="23"/>
      <w:bookmarkEnd w:id="23"/>
    </w:p>
    <w:p w:rsidRPr="00EE655C" w:rsidR="00254AA7" w:rsidP="00EE655C" w:rsidRDefault="00254AA7" w14:paraId="56267E34"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¿Por qué no podía jugar así?</w:t>
      </w:r>
      <w:bookmarkStart w:name="ID157" w:id="24"/>
      <w:bookmarkEnd w:id="24"/>
    </w:p>
    <w:p w:rsidRPr="00EE655C" w:rsidR="00254AA7" w:rsidP="00EE655C" w:rsidRDefault="00254AA7" w14:paraId="1DC477FF"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¿Quién decía que las niñas no pueden jugar futbol?</w:t>
      </w:r>
      <w:bookmarkStart w:name="ID160" w:id="25"/>
      <w:bookmarkEnd w:id="25"/>
    </w:p>
    <w:p w:rsidRPr="00EE655C" w:rsidR="00254AA7" w:rsidP="00EE655C" w:rsidRDefault="00254AA7" w14:paraId="153C22B8"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Esas eran las preguntas que Mayte siempre se hacía. Le gustaba mucho pensar en las cosas.</w:t>
      </w:r>
      <w:bookmarkStart w:name="ID163" w:id="26"/>
      <w:bookmarkEnd w:id="26"/>
    </w:p>
    <w:p w:rsidRPr="00EE655C" w:rsidR="00254AA7" w:rsidP="00EE655C" w:rsidRDefault="00254AA7" w14:paraId="3F0C9F59"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Imaginarse un mundo totalmente diferente en el que los grandes campeonatos fueran jugados por mujeres.</w:t>
      </w:r>
      <w:bookmarkStart w:name="ID166" w:id="27"/>
      <w:bookmarkEnd w:id="27"/>
    </w:p>
    <w:p w:rsidRPr="00EE655C" w:rsidR="00254AA7" w:rsidP="00EE655C" w:rsidRDefault="00254AA7" w14:paraId="6249DD24"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¡Qué emocionante sería!</w:t>
      </w:r>
      <w:bookmarkStart w:name="ID169" w:id="28"/>
      <w:bookmarkEnd w:id="28"/>
    </w:p>
    <w:p w:rsidRPr="00EE655C" w:rsidR="00254AA7" w:rsidP="00EE655C" w:rsidRDefault="00254AA7" w14:paraId="46B596A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claro, como era muy lista, se daba cuenta de que eso tendría algunas dificultades: por ejemplo, las jugadoras no podían parar el balón con el pecho.</w:t>
      </w:r>
      <w:bookmarkStart w:name="ID172" w:id="29"/>
      <w:bookmarkEnd w:id="29"/>
    </w:p>
    <w:p w:rsidRPr="00EE655C" w:rsidR="0084732D" w:rsidP="00EE655C" w:rsidRDefault="00254AA7" w14:paraId="2C13617D" w14:textId="333EE448">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Sonrió.</w:t>
      </w:r>
    </w:p>
    <w:p w:rsidRPr="00EE655C" w:rsidR="0084732D" w:rsidP="00EE655C" w:rsidRDefault="0084732D" w14:paraId="795F98C1" w14:textId="63742CDB">
      <w:pPr>
        <w:ind w:left="720"/>
        <w:jc w:val="both"/>
        <w:rPr>
          <w:rFonts w:ascii="Montserrat" w:hAnsi="Montserrat" w:cs="Arial"/>
          <w:i/>
          <w:iCs/>
          <w:sz w:val="22"/>
          <w:szCs w:val="22"/>
          <w:lang w:val="es-ES_tradnl"/>
        </w:rPr>
      </w:pPr>
    </w:p>
    <w:p w:rsidRPr="00EE655C" w:rsidR="00254AA7" w:rsidP="00EE655C" w:rsidRDefault="00254AA7" w14:paraId="0F367F0B" w14:textId="22EE711B">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Ahora se imaginaba el final del partido. El grito de las tri</w:t>
      </w:r>
      <w:r w:rsidR="001C0279">
        <w:rPr>
          <w:rFonts w:ascii="Montserrat" w:hAnsi="Montserrat" w:cs="Arial"/>
          <w:i/>
          <w:iCs/>
          <w:sz w:val="22"/>
          <w:szCs w:val="22"/>
          <w:lang w:val="es-ES_tradnl"/>
        </w:rPr>
        <w:t>bunas llenas y otro problema: ¿Q</w:t>
      </w:r>
      <w:r w:rsidRPr="00EE655C">
        <w:rPr>
          <w:rFonts w:ascii="Montserrat" w:hAnsi="Montserrat" w:cs="Arial"/>
          <w:i/>
          <w:iCs/>
          <w:sz w:val="22"/>
          <w:szCs w:val="22"/>
          <w:lang w:val="es-ES_tradnl"/>
        </w:rPr>
        <w:t>ué haría cuando llegara el momento de intercambiar camiseta?</w:t>
      </w:r>
      <w:bookmarkStart w:name="ID178" w:id="30"/>
      <w:bookmarkEnd w:id="30"/>
    </w:p>
    <w:p w:rsidRPr="00EE655C" w:rsidR="00254AA7" w:rsidP="00EE655C" w:rsidRDefault="00254AA7" w14:paraId="38B4811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Nunca había pensado en eso. ¿Sería esa la razón por la cual sus padres no querían que fuera jugadora?</w:t>
      </w:r>
      <w:bookmarkStart w:name="ID181" w:id="31"/>
      <w:bookmarkEnd w:id="31"/>
    </w:p>
    <w:p w:rsidRPr="00EE655C" w:rsidR="00254AA7" w:rsidP="00EE655C" w:rsidRDefault="00254AA7" w14:paraId="7FCA379B"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Si era eso, pensaba Mayte, no habría problema, después de ganar un partido no cambiaría su camiseta y asunto arreglado.</w:t>
      </w:r>
      <w:bookmarkStart w:name="ID184" w:id="32"/>
      <w:bookmarkEnd w:id="32"/>
    </w:p>
    <w:p w:rsidRPr="00EE655C" w:rsidR="00254AA7" w:rsidP="00EE655C" w:rsidRDefault="00254AA7" w14:paraId="0BC4421A"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Si al menos pudiera hablarlo con alguien.</w:t>
      </w:r>
      <w:bookmarkStart w:name="ID187" w:id="33"/>
      <w:bookmarkEnd w:id="33"/>
    </w:p>
    <w:p w:rsidRPr="00EE655C" w:rsidR="00254AA7" w:rsidP="00EE655C" w:rsidRDefault="00254AA7" w14:paraId="03289E9D"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Con sus padres era muy difícil. Primero porque el papá trabajaba casi todo el día, y de noche, cuando llegaba cansado, se sentaba a mirar la tele.</w:t>
      </w:r>
      <w:bookmarkStart w:name="ID190" w:id="34"/>
      <w:bookmarkEnd w:id="34"/>
    </w:p>
    <w:p w:rsidRPr="00EE655C" w:rsidR="00254AA7" w:rsidP="00EE655C" w:rsidRDefault="00254AA7" w14:paraId="4859A53B"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Mayte se rió bajito.</w:t>
      </w:r>
      <w:bookmarkStart w:name="ID193" w:id="35"/>
      <w:bookmarkEnd w:id="35"/>
    </w:p>
    <w:p w:rsidRPr="00EE655C" w:rsidR="00254AA7" w:rsidP="00EE655C" w:rsidRDefault="00254AA7" w14:paraId="3224AB1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Recordaba la cara de bobo que ponía su papá cuando miraba la tele. Era como si se fuera muy lejos. Sentado, con los ojos bien abiertos y cara de vaca hipnotizada, miraba primero el noticiero y después algunas de esas historias policiales.</w:t>
      </w:r>
      <w:bookmarkStart w:name="ID196" w:id="36"/>
      <w:bookmarkEnd w:id="36"/>
    </w:p>
    <w:p w:rsidRPr="00EE655C" w:rsidR="00254AA7" w:rsidP="00EE655C" w:rsidRDefault="00254AA7" w14:paraId="43C570D8"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—¡Muere maldito polizonte! ¡No me atraparás con vida! Y el héroe, generalmente escondido detrás de una lata de basura, apuntaba su arma y contestaba:</w:t>
      </w:r>
      <w:bookmarkStart w:name="ID199" w:id="37"/>
      <w:bookmarkEnd w:id="37"/>
    </w:p>
    <w:p w:rsidRPr="00EE655C" w:rsidR="00254AA7" w:rsidP="00EE655C" w:rsidRDefault="00254AA7" w14:paraId="0886EB3C"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—¡Ríndete, Joe!</w:t>
      </w:r>
      <w:bookmarkStart w:name="ID202" w:id="38"/>
      <w:bookmarkEnd w:id="38"/>
    </w:p>
    <w:p w:rsidRPr="00EE655C" w:rsidR="00254AA7" w:rsidP="00EE655C" w:rsidRDefault="00254AA7" w14:paraId="7512CA4F"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lastRenderedPageBreak/>
        <w:t>A Mayte no le gustaban esas historias, ni tampoco las telenovelas que veía su madre. Esas en las que la heroína resultaba ser la madre de su padre y la hija de su hermano quien a su vez resultaba ser el tío fallecido muchos años atrás.</w:t>
      </w:r>
      <w:bookmarkStart w:name="ID205" w:id="39"/>
      <w:bookmarkEnd w:id="39"/>
    </w:p>
    <w:p w:rsidRPr="00EE655C" w:rsidR="00254AA7" w:rsidP="00EE655C" w:rsidRDefault="00254AA7" w14:paraId="6CE8324E"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—¡Oh Carlos Segismundo! No puedo ser tu esposa porque soy tu abuela.</w:t>
      </w:r>
      <w:bookmarkStart w:name="ID208" w:id="40"/>
      <w:bookmarkEnd w:id="40"/>
    </w:p>
    <w:p w:rsidRPr="00EE655C" w:rsidR="00254AA7" w:rsidP="00EE655C" w:rsidRDefault="00254AA7" w14:paraId="22DED30C"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Lo que sí le gustaba ver eran los partidos y, por suerte, cuando su padre también los veía, podía sentarse y dejarse llevar por la emoción.</w:t>
      </w:r>
      <w:bookmarkStart w:name="ID211" w:id="41"/>
      <w:bookmarkEnd w:id="41"/>
    </w:p>
    <w:p w:rsidRPr="00EE655C" w:rsidR="00254AA7" w:rsidP="00EE655C" w:rsidRDefault="00254AA7" w14:paraId="59533ED0"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papá, ese gol fue en fuera de lugar!</w:t>
      </w:r>
      <w:bookmarkStart w:name="ID214" w:id="42"/>
      <w:bookmarkEnd w:id="42"/>
    </w:p>
    <w:p w:rsidRPr="00EE655C" w:rsidR="00254AA7" w:rsidP="00EE655C" w:rsidRDefault="00254AA7" w14:paraId="699D8807"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—Estuvo bien —protestaba entonces el padre que, como todos los hombres, creía saber mucho sobre futbol.</w:t>
      </w:r>
      <w:bookmarkStart w:name="ID217" w:id="43"/>
      <w:bookmarkEnd w:id="43"/>
    </w:p>
    <w:p w:rsidRPr="00EE655C" w:rsidR="00254AA7" w:rsidP="00EE655C" w:rsidRDefault="00254AA7" w14:paraId="5B7865E8"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—Estaba en "Fuera de lugar" —protestaba Mayte que seguía concentrada en la prestancia del guardameta, con esos saltos que se convertían en vuelo cuando venía un disparo muy fuerte o las corridas de los delanteros del cuadro rival.</w:t>
      </w:r>
      <w:bookmarkStart w:name="ID220" w:id="44"/>
      <w:bookmarkEnd w:id="44"/>
    </w:p>
    <w:p w:rsidRPr="00EE655C" w:rsidR="00254AA7" w:rsidP="00EE655C" w:rsidRDefault="00254AA7" w14:paraId="34EA6EAB"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—¡Reviéntalo! —gritaba Mayte a sus defensores y, como por arte de magia, ¡pum! el veloz delantero terminaba con la nariz incrustada en el pasto.</w:t>
      </w:r>
      <w:bookmarkStart w:name="ID223" w:id="45"/>
      <w:bookmarkEnd w:id="45"/>
    </w:p>
    <w:p w:rsidRPr="00EE655C" w:rsidR="00254AA7" w:rsidP="00EE655C" w:rsidRDefault="00254AA7" w14:paraId="20A4537D"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—¡Bieeeeeen! —aplaudía Mayte y su padre, enojado, trataba de explicarle que no estaba bien pegar patadas.</w:t>
      </w:r>
      <w:bookmarkStart w:name="ID226" w:id="46"/>
      <w:bookmarkEnd w:id="46"/>
    </w:p>
    <w:p w:rsidRPr="00EE655C" w:rsidR="00254AA7" w:rsidP="00EE655C" w:rsidRDefault="00254AA7" w14:paraId="32A456EB"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si seguía nos iba a meter un gol —protestaba ella.</w:t>
      </w:r>
      <w:bookmarkStart w:name="ID229" w:id="47"/>
      <w:bookmarkEnd w:id="47"/>
    </w:p>
    <w:p w:rsidRPr="00EE655C" w:rsidR="00254AA7" w:rsidP="00EE655C" w:rsidRDefault="00254AA7" w14:paraId="65A74A90" w14:textId="77777777">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—Además, es hora de que estudies. ¿No tienes nada que estudiar?</w:t>
      </w:r>
      <w:bookmarkStart w:name="ID232" w:id="48"/>
      <w:bookmarkEnd w:id="48"/>
    </w:p>
    <w:p w:rsidRPr="00EE655C" w:rsidR="0084732D" w:rsidP="00EE655C" w:rsidRDefault="00254AA7" w14:paraId="7AE9BA6D" w14:textId="1029B456">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—¡Uf!</w:t>
      </w:r>
      <w:r w:rsidR="00FF7702">
        <w:rPr>
          <w:rFonts w:ascii="Montserrat" w:hAnsi="Montserrat" w:cs="Arial"/>
          <w:i/>
          <w:iCs/>
          <w:sz w:val="22"/>
          <w:szCs w:val="22"/>
          <w:lang w:val="es-ES_tradnl"/>
        </w:rPr>
        <w:t>”</w:t>
      </w:r>
    </w:p>
    <w:p w:rsidRPr="00EE655C" w:rsidR="00A8514C" w:rsidP="00EE655C" w:rsidRDefault="00A8514C" w14:paraId="12940E16" w14:textId="77777777">
      <w:pPr>
        <w:ind w:left="720"/>
        <w:jc w:val="center"/>
        <w:rPr>
          <w:rFonts w:ascii="Montserrat" w:hAnsi="Montserrat" w:cs="Arial"/>
          <w:b/>
          <w:bCs/>
          <w:sz w:val="22"/>
          <w:szCs w:val="22"/>
          <w:lang w:val="es-ES_tradnl"/>
        </w:rPr>
      </w:pPr>
    </w:p>
    <w:p w:rsidRPr="00D37CB8" w:rsidR="00A8514C" w:rsidP="001C0279" w:rsidRDefault="005C02FC" w14:paraId="07225A77" w14:textId="7A1AFA91">
      <w:pPr>
        <w:pBdr>
          <w:top w:val="nil"/>
          <w:left w:val="nil"/>
          <w:bottom w:val="nil"/>
          <w:right w:val="nil"/>
          <w:between w:val="nil"/>
        </w:pBdr>
        <w:spacing w:after="160" w:line="259" w:lineRule="auto"/>
        <w:jc w:val="both"/>
        <w:rPr>
          <w:rFonts w:ascii="Montserrat" w:hAnsi="Montserrat" w:cs="Arial"/>
          <w:sz w:val="22"/>
          <w:szCs w:val="22"/>
          <w:lang w:val="es-ES_tradnl"/>
        </w:rPr>
      </w:pPr>
      <w:r>
        <w:rPr>
          <w:rFonts w:ascii="Montserrat" w:hAnsi="Montserrat" w:cs="Arial"/>
          <w:sz w:val="22"/>
          <w:szCs w:val="22"/>
          <w:lang w:val="es-ES_tradnl"/>
        </w:rPr>
        <w:t>¿Qué te pareció la lectura?</w:t>
      </w:r>
      <w:r w:rsidR="001C0279">
        <w:rPr>
          <w:rFonts w:ascii="Montserrat" w:hAnsi="Montserrat" w:cs="Arial"/>
          <w:sz w:val="22"/>
          <w:szCs w:val="22"/>
          <w:lang w:val="es-ES_tradnl"/>
        </w:rPr>
        <w:t xml:space="preserve"> y tú ¿Q</w:t>
      </w:r>
      <w:r w:rsidR="00C81056">
        <w:rPr>
          <w:rFonts w:ascii="Montserrat" w:hAnsi="Montserrat" w:cs="Arial"/>
          <w:sz w:val="22"/>
          <w:szCs w:val="22"/>
          <w:lang w:val="es-ES_tradnl"/>
        </w:rPr>
        <w:t>ue piensa</w:t>
      </w:r>
      <w:r w:rsidR="001C0279">
        <w:rPr>
          <w:rFonts w:ascii="Montserrat" w:hAnsi="Montserrat" w:cs="Arial"/>
          <w:sz w:val="22"/>
          <w:szCs w:val="22"/>
          <w:lang w:val="es-ES_tradnl"/>
        </w:rPr>
        <w:t>s al respecto de esta historia? ¿C</w:t>
      </w:r>
      <w:r w:rsidR="00C81056">
        <w:rPr>
          <w:rFonts w:ascii="Montserrat" w:hAnsi="Montserrat" w:cs="Arial"/>
          <w:sz w:val="22"/>
          <w:szCs w:val="22"/>
          <w:lang w:val="es-ES_tradnl"/>
        </w:rPr>
        <w:t>rees que los niños y</w:t>
      </w:r>
      <w:r w:rsidR="001C0279">
        <w:rPr>
          <w:rFonts w:ascii="Montserrat" w:hAnsi="Montserrat" w:cs="Arial"/>
          <w:sz w:val="22"/>
          <w:szCs w:val="22"/>
          <w:lang w:val="es-ES_tradnl"/>
        </w:rPr>
        <w:t xml:space="preserve"> las niñas pueden jugar futbol? o ¿No? y ¿P</w:t>
      </w:r>
      <w:r w:rsidR="00C81056">
        <w:rPr>
          <w:rFonts w:ascii="Montserrat" w:hAnsi="Montserrat" w:cs="Arial"/>
          <w:sz w:val="22"/>
          <w:szCs w:val="22"/>
          <w:lang w:val="es-ES_tradnl"/>
        </w:rPr>
        <w:t xml:space="preserve">or qué? </w:t>
      </w:r>
    </w:p>
    <w:p w:rsidR="005C02FC" w:rsidP="001C0279" w:rsidRDefault="005C02FC" w14:paraId="6A288BAE" w14:textId="77777777">
      <w:pPr>
        <w:pBdr>
          <w:top w:val="nil"/>
          <w:left w:val="nil"/>
          <w:bottom w:val="nil"/>
          <w:right w:val="nil"/>
          <w:between w:val="nil"/>
        </w:pBdr>
        <w:jc w:val="both"/>
        <w:rPr>
          <w:rFonts w:ascii="Montserrat" w:hAnsi="Montserrat" w:cs="Arial"/>
          <w:sz w:val="22"/>
          <w:szCs w:val="22"/>
          <w:lang w:val="es-ES_tradnl"/>
        </w:rPr>
      </w:pPr>
      <w:r>
        <w:rPr>
          <w:rFonts w:ascii="Montserrat" w:hAnsi="Montserrat" w:cs="Arial"/>
          <w:sz w:val="22"/>
          <w:szCs w:val="22"/>
          <w:lang w:val="es-ES_tradnl"/>
        </w:rPr>
        <w:t xml:space="preserve">Prepara tu </w:t>
      </w:r>
      <w:r w:rsidRPr="00E01919" w:rsidR="00A8514C">
        <w:rPr>
          <w:rFonts w:ascii="Montserrat" w:hAnsi="Montserrat" w:cs="Arial"/>
          <w:sz w:val="22"/>
          <w:szCs w:val="22"/>
          <w:lang w:val="es-ES_tradnl"/>
        </w:rPr>
        <w:t>cuaderno, un lápiz y una goma</w:t>
      </w:r>
      <w:r>
        <w:rPr>
          <w:rFonts w:ascii="Montserrat" w:hAnsi="Montserrat" w:cs="Arial"/>
          <w:sz w:val="22"/>
          <w:szCs w:val="22"/>
          <w:lang w:val="es-ES_tradnl"/>
        </w:rPr>
        <w:t xml:space="preserve"> para iniciar la elaboración de tu instructivo; t</w:t>
      </w:r>
      <w:r w:rsidRPr="00E01919" w:rsidR="00A8514C">
        <w:rPr>
          <w:rFonts w:ascii="Montserrat" w:hAnsi="Montserrat" w:cs="Arial"/>
          <w:sz w:val="22"/>
          <w:szCs w:val="22"/>
          <w:lang w:val="es-ES_tradnl"/>
        </w:rPr>
        <w:t>ambién puede</w:t>
      </w:r>
      <w:r>
        <w:rPr>
          <w:rFonts w:ascii="Montserrat" w:hAnsi="Montserrat" w:cs="Arial"/>
          <w:sz w:val="22"/>
          <w:szCs w:val="22"/>
          <w:lang w:val="es-ES_tradnl"/>
        </w:rPr>
        <w:t>s</w:t>
      </w:r>
      <w:r w:rsidRPr="00E01919" w:rsidR="00A8514C">
        <w:rPr>
          <w:rFonts w:ascii="Montserrat" w:hAnsi="Montserrat" w:cs="Arial"/>
          <w:sz w:val="22"/>
          <w:szCs w:val="22"/>
          <w:lang w:val="es-ES_tradnl"/>
        </w:rPr>
        <w:t xml:space="preserve"> utilizar hojas blancas y colores para ilustrar</w:t>
      </w:r>
      <w:r>
        <w:rPr>
          <w:rFonts w:ascii="Montserrat" w:hAnsi="Montserrat" w:cs="Arial"/>
          <w:sz w:val="22"/>
          <w:szCs w:val="22"/>
          <w:lang w:val="es-ES_tradnl"/>
        </w:rPr>
        <w:t>lo. R</w:t>
      </w:r>
      <w:r w:rsidRPr="00E01919" w:rsidR="00A8514C">
        <w:rPr>
          <w:rFonts w:ascii="Montserrat" w:hAnsi="Montserrat" w:cs="Arial"/>
          <w:sz w:val="22"/>
          <w:szCs w:val="22"/>
          <w:lang w:val="es-ES_tradnl"/>
        </w:rPr>
        <w:t>ecuerd</w:t>
      </w:r>
      <w:r>
        <w:rPr>
          <w:rFonts w:ascii="Montserrat" w:hAnsi="Montserrat" w:cs="Arial"/>
          <w:sz w:val="22"/>
          <w:szCs w:val="22"/>
          <w:lang w:val="es-ES_tradnl"/>
        </w:rPr>
        <w:t>a</w:t>
      </w:r>
      <w:r w:rsidRPr="00E01919" w:rsidR="00A8514C">
        <w:rPr>
          <w:rFonts w:ascii="Montserrat" w:hAnsi="Montserrat" w:cs="Arial"/>
          <w:sz w:val="22"/>
          <w:szCs w:val="22"/>
          <w:lang w:val="es-ES_tradnl"/>
        </w:rPr>
        <w:t xml:space="preserve"> que</w:t>
      </w:r>
      <w:r>
        <w:rPr>
          <w:rFonts w:ascii="Montserrat" w:hAnsi="Montserrat" w:cs="Arial"/>
          <w:sz w:val="22"/>
          <w:szCs w:val="22"/>
          <w:lang w:val="es-ES_tradnl"/>
        </w:rPr>
        <w:t>,</w:t>
      </w:r>
      <w:r w:rsidRPr="00E01919" w:rsidR="00A8514C">
        <w:rPr>
          <w:rFonts w:ascii="Montserrat" w:hAnsi="Montserrat" w:cs="Arial"/>
          <w:sz w:val="22"/>
          <w:szCs w:val="22"/>
          <w:lang w:val="es-ES_tradnl"/>
        </w:rPr>
        <w:t xml:space="preserve"> escribir las instrucciones del juego, es parte del juego</w:t>
      </w:r>
      <w:r>
        <w:rPr>
          <w:rFonts w:ascii="Montserrat" w:hAnsi="Montserrat" w:cs="Arial"/>
          <w:sz w:val="22"/>
          <w:szCs w:val="22"/>
          <w:lang w:val="es-ES_tradnl"/>
        </w:rPr>
        <w:t>.</w:t>
      </w:r>
    </w:p>
    <w:p w:rsidR="005C02FC" w:rsidP="001C0279" w:rsidRDefault="005C02FC" w14:paraId="3F05872D" w14:textId="51EB762C">
      <w:pPr>
        <w:pBdr>
          <w:top w:val="nil"/>
          <w:left w:val="nil"/>
          <w:bottom w:val="nil"/>
          <w:right w:val="nil"/>
          <w:between w:val="nil"/>
        </w:pBdr>
        <w:jc w:val="both"/>
        <w:rPr>
          <w:rFonts w:ascii="Montserrat" w:hAnsi="Montserrat" w:cs="Arial"/>
          <w:sz w:val="22"/>
          <w:szCs w:val="22"/>
          <w:lang w:val="es-ES_tradnl"/>
        </w:rPr>
      </w:pPr>
    </w:p>
    <w:p w:rsidRPr="00184F41" w:rsidR="00184F41" w:rsidP="005C02FC" w:rsidRDefault="00184F41" w14:paraId="51215D3C" w14:textId="2B58E1D3">
      <w:pPr>
        <w:pBdr>
          <w:top w:val="nil"/>
          <w:left w:val="nil"/>
          <w:bottom w:val="nil"/>
          <w:right w:val="nil"/>
          <w:between w:val="nil"/>
        </w:pBdr>
        <w:jc w:val="both"/>
        <w:rPr>
          <w:rFonts w:ascii="Montserrat" w:hAnsi="Montserrat" w:cs="Arial"/>
          <w:b/>
          <w:bCs/>
          <w:sz w:val="22"/>
          <w:szCs w:val="22"/>
          <w:lang w:val="es-ES_tradnl"/>
        </w:rPr>
      </w:pPr>
      <w:r w:rsidRPr="00184F41">
        <w:rPr>
          <w:rFonts w:ascii="Montserrat" w:hAnsi="Montserrat" w:cs="Arial"/>
          <w:b/>
          <w:bCs/>
          <w:sz w:val="22"/>
          <w:szCs w:val="22"/>
          <w:lang w:val="es-ES_tradnl"/>
        </w:rPr>
        <w:t>Actividad 2</w:t>
      </w:r>
    </w:p>
    <w:p w:rsidR="00184F41" w:rsidP="005C02FC" w:rsidRDefault="00184F41" w14:paraId="69940AF8" w14:textId="77777777">
      <w:pPr>
        <w:pBdr>
          <w:top w:val="nil"/>
          <w:left w:val="nil"/>
          <w:bottom w:val="nil"/>
          <w:right w:val="nil"/>
          <w:between w:val="nil"/>
        </w:pBdr>
        <w:jc w:val="both"/>
        <w:rPr>
          <w:rFonts w:ascii="Montserrat" w:hAnsi="Montserrat" w:cs="Arial"/>
          <w:sz w:val="22"/>
          <w:szCs w:val="22"/>
          <w:lang w:val="es-ES_tradnl"/>
        </w:rPr>
      </w:pPr>
    </w:p>
    <w:p w:rsidRPr="00950B8F" w:rsidR="00184F41" w:rsidP="00184F41" w:rsidRDefault="00184F41" w14:paraId="15B288CE" w14:textId="78A523AC">
      <w:pPr>
        <w:jc w:val="both"/>
        <w:rPr>
          <w:rFonts w:ascii="Montserrat" w:hAnsi="Montserrat" w:cs="Arial"/>
          <w:sz w:val="22"/>
          <w:szCs w:val="22"/>
          <w:lang w:val="es-ES_tradnl"/>
        </w:rPr>
      </w:pPr>
      <w:r w:rsidRPr="00950B8F">
        <w:rPr>
          <w:rFonts w:ascii="Montserrat" w:hAnsi="Montserrat" w:cs="Arial"/>
          <w:sz w:val="22"/>
          <w:szCs w:val="22"/>
          <w:lang w:val="es-ES_tradnl"/>
        </w:rPr>
        <w:t>Empieza haciendo un sencillo esquema, dibújalo en una hoja en blanco como se muestra en la siguiente imagen. Deja espacio suficiente para que puedas escribir cada uno de los elementos.</w:t>
      </w:r>
    </w:p>
    <w:p w:rsidRPr="00095566" w:rsidR="00184F41" w:rsidP="00184F41" w:rsidRDefault="00184F41" w14:paraId="7D3709D2" w14:textId="77777777">
      <w:pPr>
        <w:rPr>
          <w:rFonts w:ascii="Arial" w:hAnsi="Arial" w:cs="Arial"/>
          <w:color w:val="000000" w:themeColor="text1"/>
        </w:rPr>
      </w:pPr>
    </w:p>
    <w:p w:rsidRPr="00095566" w:rsidR="00184F41" w:rsidP="00184F41" w:rsidRDefault="00184F41" w14:paraId="4380A5F7" w14:textId="0DFBACB7">
      <w:pPr>
        <w:jc w:val="center"/>
        <w:rPr>
          <w:rFonts w:ascii="Arial" w:hAnsi="Arial" w:cs="Arial"/>
          <w:color w:val="000000" w:themeColor="text1"/>
        </w:rPr>
      </w:pPr>
      <w:r>
        <w:rPr>
          <w:lang w:val="en-US"/>
        </w:rPr>
        <w:drawing>
          <wp:inline distT="0" distB="0" distL="0" distR="0" wp14:anchorId="0B1DA720" wp14:editId="6E55898B">
            <wp:extent cx="2476800" cy="1870473"/>
            <wp:effectExtent l="0" t="0" r="0" b="0"/>
            <wp:docPr id="2" name="Imagen 2" descr="Macintosh HD:Users:ofan:Documents:2020:Aprende en casa:aprende 2021:P6_22.59:P6_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800" cy="1870473"/>
                    </a:xfrm>
                    <a:prstGeom prst="rect">
                      <a:avLst/>
                    </a:prstGeom>
                  </pic:spPr>
                </pic:pic>
              </a:graphicData>
            </a:graphic>
          </wp:inline>
        </w:drawing>
      </w:r>
    </w:p>
    <w:p w:rsidRPr="00095566" w:rsidR="00184F41" w:rsidP="00184F41" w:rsidRDefault="00184F41" w14:paraId="76765901" w14:textId="77777777">
      <w:pPr>
        <w:jc w:val="both"/>
        <w:rPr>
          <w:rFonts w:ascii="Arial" w:hAnsi="Arial" w:cs="Arial"/>
          <w:color w:val="000000" w:themeColor="text1"/>
        </w:rPr>
      </w:pPr>
    </w:p>
    <w:p w:rsidRPr="00950B8F" w:rsidR="00184F41" w:rsidP="00184F41" w:rsidRDefault="00950B8F" w14:paraId="7820913E" w14:textId="0FBD2291">
      <w:pPr>
        <w:jc w:val="both"/>
        <w:rPr>
          <w:rFonts w:ascii="Montserrat" w:hAnsi="Montserrat" w:cs="Arial"/>
          <w:sz w:val="22"/>
          <w:szCs w:val="22"/>
          <w:lang w:val="es-ES_tradnl"/>
        </w:rPr>
      </w:pPr>
      <w:r w:rsidRPr="00950B8F">
        <w:rPr>
          <w:rFonts w:ascii="Montserrat" w:hAnsi="Montserrat" w:cs="Arial"/>
          <w:sz w:val="22"/>
          <w:szCs w:val="22"/>
          <w:lang w:val="es-ES_tradnl"/>
        </w:rPr>
        <w:t xml:space="preserve">Como puedes observar, este diagrama es un valioso apoyo para escribir un instructivo porque te aporta una </w:t>
      </w:r>
      <w:r w:rsidRPr="00950B8F" w:rsidR="00184F41">
        <w:rPr>
          <w:rFonts w:ascii="Montserrat" w:hAnsi="Montserrat" w:cs="Arial"/>
          <w:sz w:val="22"/>
          <w:szCs w:val="22"/>
          <w:lang w:val="es-ES_tradnl"/>
        </w:rPr>
        <w:t xml:space="preserve">estructura </w:t>
      </w:r>
      <w:r w:rsidRPr="00950B8F">
        <w:rPr>
          <w:rFonts w:ascii="Montserrat" w:hAnsi="Montserrat" w:cs="Arial"/>
          <w:sz w:val="22"/>
          <w:szCs w:val="22"/>
          <w:lang w:val="es-ES_tradnl"/>
        </w:rPr>
        <w:t xml:space="preserve">sobre la cual puedes ir registrando </w:t>
      </w:r>
      <w:r>
        <w:rPr>
          <w:rFonts w:ascii="Montserrat" w:hAnsi="Montserrat" w:cs="Arial"/>
          <w:sz w:val="22"/>
          <w:szCs w:val="22"/>
          <w:lang w:val="es-ES_tradnl"/>
        </w:rPr>
        <w:lastRenderedPageBreak/>
        <w:t xml:space="preserve">las </w:t>
      </w:r>
      <w:r w:rsidRPr="00950B8F">
        <w:rPr>
          <w:rFonts w:ascii="Montserrat" w:hAnsi="Montserrat" w:cs="Arial"/>
          <w:sz w:val="22"/>
          <w:szCs w:val="22"/>
          <w:lang w:val="es-ES_tradnl"/>
        </w:rPr>
        <w:t xml:space="preserve">instrucciones y dibujos. </w:t>
      </w:r>
      <w:r>
        <w:rPr>
          <w:rFonts w:ascii="Montserrat" w:hAnsi="Montserrat" w:cs="Arial"/>
          <w:sz w:val="22"/>
          <w:szCs w:val="22"/>
          <w:lang w:val="es-ES_tradnl"/>
        </w:rPr>
        <w:t>Con</w:t>
      </w:r>
      <w:r w:rsidRPr="00950B8F" w:rsidR="00184F41">
        <w:rPr>
          <w:rFonts w:ascii="Montserrat" w:hAnsi="Montserrat" w:cs="Arial"/>
          <w:sz w:val="22"/>
          <w:szCs w:val="22"/>
          <w:lang w:val="es-ES_tradnl"/>
        </w:rPr>
        <w:t xml:space="preserve"> este esquema ya t</w:t>
      </w:r>
      <w:r w:rsidRPr="00950B8F">
        <w:rPr>
          <w:rFonts w:ascii="Montserrat" w:hAnsi="Montserrat" w:cs="Arial"/>
          <w:sz w:val="22"/>
          <w:szCs w:val="22"/>
          <w:lang w:val="es-ES_tradnl"/>
        </w:rPr>
        <w:t xml:space="preserve">ienes </w:t>
      </w:r>
      <w:r w:rsidRPr="00950B8F" w:rsidR="00184F41">
        <w:rPr>
          <w:rFonts w:ascii="Montserrat" w:hAnsi="Montserrat" w:cs="Arial"/>
          <w:sz w:val="22"/>
          <w:szCs w:val="22"/>
          <w:lang w:val="es-ES_tradnl"/>
        </w:rPr>
        <w:t>una idea de lo que vas a hacer.</w:t>
      </w:r>
    </w:p>
    <w:p w:rsidRPr="00950B8F" w:rsidR="00184F41" w:rsidP="00184F41" w:rsidRDefault="00184F41" w14:paraId="6DAC1CC5" w14:textId="3D614EDA">
      <w:pPr>
        <w:jc w:val="both"/>
        <w:rPr>
          <w:rFonts w:ascii="Montserrat" w:hAnsi="Montserrat" w:cs="Arial"/>
          <w:sz w:val="22"/>
          <w:szCs w:val="22"/>
          <w:lang w:val="es-ES_tradnl"/>
        </w:rPr>
      </w:pPr>
    </w:p>
    <w:p w:rsidRPr="00950B8F" w:rsidR="00184F41" w:rsidP="00184F41" w:rsidRDefault="00950B8F" w14:paraId="7726705E" w14:textId="1D7852FD">
      <w:pPr>
        <w:jc w:val="both"/>
        <w:rPr>
          <w:rFonts w:ascii="Montserrat" w:hAnsi="Montserrat" w:cs="Arial"/>
          <w:sz w:val="22"/>
          <w:szCs w:val="22"/>
          <w:lang w:val="es-ES_tradnl"/>
        </w:rPr>
      </w:pPr>
      <w:r>
        <w:rPr>
          <w:rFonts w:ascii="Montserrat" w:hAnsi="Montserrat" w:cs="Arial"/>
          <w:sz w:val="22"/>
          <w:szCs w:val="22"/>
          <w:lang w:val="es-ES_tradnl"/>
        </w:rPr>
        <w:t xml:space="preserve">Considera el </w:t>
      </w:r>
      <w:r w:rsidRPr="00950B8F" w:rsidR="00184F41">
        <w:rPr>
          <w:rFonts w:ascii="Montserrat" w:hAnsi="Montserrat" w:cs="Arial"/>
          <w:sz w:val="22"/>
          <w:szCs w:val="22"/>
          <w:lang w:val="es-ES_tradnl"/>
        </w:rPr>
        <w:t>título y los materiales</w:t>
      </w:r>
      <w:r>
        <w:rPr>
          <w:rFonts w:ascii="Montserrat" w:hAnsi="Montserrat" w:cs="Arial"/>
          <w:sz w:val="22"/>
          <w:szCs w:val="22"/>
          <w:lang w:val="es-ES_tradnl"/>
        </w:rPr>
        <w:t xml:space="preserve">, lo cual es </w:t>
      </w:r>
      <w:r w:rsidRPr="00950B8F" w:rsidR="00184F41">
        <w:rPr>
          <w:rFonts w:ascii="Montserrat" w:hAnsi="Montserrat" w:cs="Arial"/>
          <w:sz w:val="22"/>
          <w:szCs w:val="22"/>
          <w:lang w:val="es-ES_tradnl"/>
        </w:rPr>
        <w:t>fácil, eso ya lo p</w:t>
      </w:r>
      <w:r>
        <w:rPr>
          <w:rFonts w:ascii="Montserrat" w:hAnsi="Montserrat" w:cs="Arial"/>
          <w:sz w:val="22"/>
          <w:szCs w:val="22"/>
          <w:lang w:val="es-ES_tradnl"/>
        </w:rPr>
        <w:t>uede</w:t>
      </w:r>
      <w:r w:rsidRPr="00950B8F" w:rsidR="00184F41">
        <w:rPr>
          <w:rFonts w:ascii="Montserrat" w:hAnsi="Montserrat" w:cs="Arial"/>
          <w:sz w:val="22"/>
          <w:szCs w:val="22"/>
          <w:lang w:val="es-ES_tradnl"/>
        </w:rPr>
        <w:t xml:space="preserve">s ir </w:t>
      </w:r>
      <w:r>
        <w:rPr>
          <w:rFonts w:ascii="Montserrat" w:hAnsi="Montserrat" w:cs="Arial"/>
          <w:sz w:val="22"/>
          <w:szCs w:val="22"/>
          <w:lang w:val="es-ES_tradnl"/>
        </w:rPr>
        <w:t>apuntando</w:t>
      </w:r>
      <w:r w:rsidRPr="00950B8F" w:rsidR="00184F41">
        <w:rPr>
          <w:rFonts w:ascii="Montserrat" w:hAnsi="Montserrat" w:cs="Arial"/>
          <w:sz w:val="22"/>
          <w:szCs w:val="22"/>
          <w:lang w:val="es-ES_tradnl"/>
        </w:rPr>
        <w:t xml:space="preserve"> en </w:t>
      </w:r>
      <w:r>
        <w:rPr>
          <w:rFonts w:ascii="Montserrat" w:hAnsi="Montserrat" w:cs="Arial"/>
          <w:sz w:val="22"/>
          <w:szCs w:val="22"/>
          <w:lang w:val="es-ES_tradnl"/>
        </w:rPr>
        <w:t>el esquema que dibujaste en la hoja blanca.</w:t>
      </w:r>
    </w:p>
    <w:p w:rsidR="00184F41" w:rsidP="00184F41" w:rsidRDefault="00184F41" w14:paraId="18B1C7DA" w14:textId="0E41FD30">
      <w:pPr>
        <w:jc w:val="both"/>
        <w:rPr>
          <w:rFonts w:ascii="Montserrat" w:hAnsi="Montserrat" w:cs="Arial"/>
          <w:sz w:val="22"/>
          <w:szCs w:val="22"/>
          <w:lang w:val="es-ES_tradnl"/>
        </w:rPr>
      </w:pPr>
    </w:p>
    <w:p w:rsidR="00C1501E" w:rsidP="00C1501E" w:rsidRDefault="00C1501E" w14:paraId="149AE418" w14:textId="2E2CCD31">
      <w:pPr>
        <w:jc w:val="center"/>
        <w:rPr>
          <w:rFonts w:ascii="Montserrat" w:hAnsi="Montserrat" w:cs="Arial"/>
          <w:sz w:val="22"/>
          <w:szCs w:val="22"/>
          <w:lang w:val="es-ES_tradnl"/>
        </w:rPr>
      </w:pPr>
      <w:r>
        <w:rPr>
          <w:lang w:val="en-US"/>
        </w:rPr>
        <w:drawing>
          <wp:inline distT="0" distB="0" distL="0" distR="0" wp14:anchorId="07C895F7" wp14:editId="1C33B4CD">
            <wp:extent cx="2333603" cy="1749600"/>
            <wp:effectExtent l="0" t="0" r="0" b="3175"/>
            <wp:docPr id="3" name="Imagen 3" descr="Macintosh HD:Users:ofan:Desktop:Captura de pantalla 2021-01-18 a las 7.24.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03" cy="1749600"/>
                    </a:xfrm>
                    <a:prstGeom prst="rect">
                      <a:avLst/>
                    </a:prstGeom>
                  </pic:spPr>
                </pic:pic>
              </a:graphicData>
            </a:graphic>
          </wp:inline>
        </w:drawing>
      </w:r>
    </w:p>
    <w:p w:rsidRPr="00950B8F" w:rsidR="00C1501E" w:rsidP="00184F41" w:rsidRDefault="00C1501E" w14:paraId="02666B3E" w14:textId="77777777">
      <w:pPr>
        <w:jc w:val="both"/>
        <w:rPr>
          <w:rFonts w:ascii="Montserrat" w:hAnsi="Montserrat" w:cs="Arial"/>
          <w:sz w:val="22"/>
          <w:szCs w:val="22"/>
          <w:lang w:val="es-ES_tradnl"/>
        </w:rPr>
      </w:pPr>
    </w:p>
    <w:p w:rsidR="00C1501E" w:rsidP="00950B8F" w:rsidRDefault="00C1501E" w14:paraId="4CB36FF0" w14:textId="4A09ECE1">
      <w:pPr>
        <w:jc w:val="both"/>
        <w:rPr>
          <w:rFonts w:ascii="Montserrat" w:hAnsi="Montserrat" w:cs="Arial"/>
          <w:sz w:val="22"/>
          <w:szCs w:val="22"/>
          <w:lang w:val="es-ES_tradnl"/>
        </w:rPr>
      </w:pPr>
      <w:r>
        <w:rPr>
          <w:rFonts w:ascii="Montserrat" w:hAnsi="Montserrat" w:cs="Arial"/>
          <w:sz w:val="22"/>
          <w:szCs w:val="22"/>
          <w:lang w:val="es-ES_tradnl"/>
        </w:rPr>
        <w:t xml:space="preserve">Elabora un “borrador” de tu instructivo, esto es que, en tu cuaderno escribas las instrucciones del juego; se le llama “borrador” porque es un ensayo de como deben quedar ordenadas las ideas, en este “borrador” tienes toda la libertad de cambiar de lugar, de borrar, de reacomodar, en fin, por eso se llama “borrador”, porque puedes hacer todos los ajustes que necesites, a fin de que al tenerlo acabado lo puedas pasar a una hoja limpia, que se vea presentable y sea entendible para quien lo lea. </w:t>
      </w:r>
    </w:p>
    <w:p w:rsidR="00C1501E" w:rsidP="00950B8F" w:rsidRDefault="00C1501E" w14:paraId="405C92EB" w14:textId="59A05119">
      <w:pPr>
        <w:jc w:val="both"/>
        <w:rPr>
          <w:rFonts w:ascii="Montserrat" w:hAnsi="Montserrat" w:cs="Arial"/>
          <w:sz w:val="22"/>
          <w:szCs w:val="22"/>
          <w:lang w:val="es-ES_tradnl"/>
        </w:rPr>
      </w:pPr>
    </w:p>
    <w:p w:rsidR="00C1501E" w:rsidP="008E7591" w:rsidRDefault="001C0279" w14:paraId="6C7E38CE" w14:textId="76540B17">
      <w:pPr>
        <w:jc w:val="center"/>
        <w:rPr>
          <w:rFonts w:ascii="Montserrat" w:hAnsi="Montserrat" w:cs="Arial"/>
          <w:sz w:val="22"/>
          <w:szCs w:val="22"/>
          <w:lang w:val="es-ES_tradnl"/>
        </w:rPr>
      </w:pPr>
      <w:r w:rsidRPr="00C1501E">
        <w:rPr>
          <w:rFonts w:ascii="Montserrat" w:hAnsi="Montserrat" w:cs="Arial"/>
          <w:sz w:val="22"/>
          <w:szCs w:val="22"/>
          <w:lang w:val="en-US"/>
        </w:rPr>
        <mc:AlternateContent>
          <mc:Choice Requires="wps">
            <w:drawing>
              <wp:inline distT="0" distB="0" distL="0" distR="0" wp14:anchorId="1113D5A6" wp14:editId="580648F9">
                <wp:extent cx="5284470" cy="2895600"/>
                <wp:effectExtent l="0" t="0" r="11430" b="1905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95600"/>
                        </a:xfrm>
                        <a:prstGeom prst="rect">
                          <a:avLst/>
                        </a:prstGeom>
                        <a:solidFill>
                          <a:srgbClr val="FFFFFF"/>
                        </a:solidFill>
                        <a:ln w="9525">
                          <a:solidFill>
                            <a:srgbClr val="000000"/>
                          </a:solidFill>
                          <a:miter lim="800000"/>
                          <a:headEnd/>
                          <a:tailEnd/>
                        </a:ln>
                      </wps:spPr>
                      <wps:txbx>
                        <w:txbxContent>
                          <w:p w:rsidRPr="00C1501E" w:rsidR="00C1501E" w:rsidP="00C1501E" w:rsidRDefault="00C1501E" w14:paraId="0C528F6C" w14:textId="4900C28D">
                            <w:pPr>
                              <w:jc w:val="center"/>
                              <w:rPr>
                                <w:rFonts w:ascii="Montserrat" w:hAnsi="Montserrat" w:cs="Arial"/>
                                <w:b/>
                                <w:bCs/>
                                <w:sz w:val="22"/>
                                <w:szCs w:val="22"/>
                                <w:lang w:val="es-ES_tradnl"/>
                              </w:rPr>
                            </w:pPr>
                            <w:r w:rsidRPr="00C1501E">
                              <w:rPr>
                                <w:rFonts w:ascii="Montserrat" w:hAnsi="Montserrat" w:cs="Arial"/>
                                <w:b/>
                                <w:bCs/>
                                <w:sz w:val="22"/>
                                <w:szCs w:val="22"/>
                                <w:lang w:val="es-ES_tradnl"/>
                              </w:rPr>
                              <w:t>Intrucciones</w:t>
                            </w:r>
                          </w:p>
                          <w:p w:rsidR="00C1501E" w:rsidP="00C1501E" w:rsidRDefault="00C1501E" w14:paraId="5EB86A7B" w14:textId="77777777">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reúnen dos equipos con la misma cantidad de integrantes, no hay limite. </w:t>
                            </w:r>
                          </w:p>
                          <w:p w:rsidRPr="00C1501E" w:rsidR="00C1501E" w:rsidP="00C1501E" w:rsidRDefault="00C1501E" w14:paraId="170513F5" w14:textId="146F8EB9">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divide el campo de juego en dos mitades </w:t>
                            </w:r>
                            <w:r w:rsidR="001C0279">
                              <w:rPr>
                                <w:rFonts w:ascii="Montserrat" w:hAnsi="Montserrat" w:cs="Arial"/>
                                <w:sz w:val="22"/>
                                <w:szCs w:val="22"/>
                                <w:lang w:val="es-ES_tradnl"/>
                              </w:rPr>
                              <w:t xml:space="preserve">dibujando en el suelo con gis. </w:t>
                            </w:r>
                            <w:r w:rsidRPr="00C1501E">
                              <w:rPr>
                                <w:rFonts w:ascii="Montserrat" w:hAnsi="Montserrat" w:cs="Arial"/>
                                <w:sz w:val="22"/>
                                <w:szCs w:val="22"/>
                                <w:lang w:val="es-ES_tradnl"/>
                              </w:rPr>
                              <w:t>La distancia de cada mitad debe ser mínimo de 3 m. de profundidad por 3 m. de ancho.</w:t>
                            </w:r>
                          </w:p>
                          <w:p w:rsidRPr="00C1501E" w:rsidR="00C1501E" w:rsidP="00C1501E" w:rsidRDefault="00C1501E" w14:paraId="3F1F29E5" w14:textId="77777777">
                            <w:pPr>
                              <w:pStyle w:val="Prrafodelista"/>
                              <w:numPr>
                                <w:ilvl w:val="0"/>
                                <w:numId w:val="22"/>
                              </w:numPr>
                              <w:jc w:val="both"/>
                              <w:rPr>
                                <w:lang w:val="es-ES_tradnl"/>
                              </w:rPr>
                            </w:pPr>
                            <w:r w:rsidRPr="00C1501E">
                              <w:rPr>
                                <w:rFonts w:ascii="Montserrat" w:hAnsi="Montserrat" w:cs="Arial"/>
                                <w:sz w:val="22"/>
                                <w:szCs w:val="22"/>
                                <w:lang w:val="es-ES_tradnl"/>
                              </w:rPr>
                              <w:t xml:space="preserve">Se lanzan las pelotas a los contrarios y se intenta pegarles en alguna parte del cuerpo. El otro equipo debe hacer lo mismo de manera veloz. </w:t>
                            </w:r>
                          </w:p>
                          <w:p w:rsidRPr="00C1501E" w:rsidR="00C1501E" w:rsidP="00C1501E" w:rsidRDefault="00C1501E" w14:paraId="45D539A5" w14:textId="77777777">
                            <w:pPr>
                              <w:pStyle w:val="Prrafodelista"/>
                              <w:numPr>
                                <w:ilvl w:val="0"/>
                                <w:numId w:val="22"/>
                              </w:numPr>
                              <w:jc w:val="both"/>
                              <w:rPr>
                                <w:lang w:val="es-ES_tradnl"/>
                              </w:rPr>
                            </w:pPr>
                            <w:r w:rsidRPr="00C1501E">
                              <w:rPr>
                                <w:rFonts w:ascii="Montserrat" w:hAnsi="Montserrat" w:cs="Arial"/>
                                <w:sz w:val="22"/>
                                <w:szCs w:val="22"/>
                                <w:lang w:val="es-ES_tradnl"/>
                              </w:rPr>
                              <w:t xml:space="preserve">Cada jugador que sea golpeado con la pelota sale del juego. Pero si cacha o atrapa la pelota, la persona que lanzó la pelota del otro equipo es quien tiene que salir. El ganador es el último integrante que queda en la cancha. </w:t>
                            </w:r>
                          </w:p>
                          <w:p w:rsidRPr="00C1501E" w:rsidR="00C1501E" w:rsidP="00C1501E" w:rsidRDefault="00C1501E" w14:paraId="49A201CB" w14:textId="1D0E3A09">
                            <w:pPr>
                              <w:pStyle w:val="Prrafodelista"/>
                              <w:numPr>
                                <w:ilvl w:val="0"/>
                                <w:numId w:val="22"/>
                              </w:numPr>
                              <w:jc w:val="both"/>
                              <w:rPr>
                                <w:lang w:val="es-ES_tradnl"/>
                              </w:rPr>
                            </w:pPr>
                            <w:r w:rsidRPr="00C1501E">
                              <w:rPr>
                                <w:rFonts w:ascii="Montserrat" w:hAnsi="Montserrat" w:cs="Arial"/>
                                <w:sz w:val="22"/>
                                <w:szCs w:val="22"/>
                                <w:lang w:val="es-ES_tradnl"/>
                              </w:rPr>
                              <w:t>Las pelotas deben ser suaves, pueden ser de plástico suave o pelotas infladas, son más ligeras y no duelen cuando te golpean. Se recomienda tirar la pelota en el cuerpo del contrincante y no en la cara para evitar golpes que pudieran doler.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113D5A6">
                <v:stroke joinstyle="miter"/>
                <v:path gradientshapeok="t" o:connecttype="rect"/>
              </v:shapetype>
              <v:shape id="Cuadro de texto 2" style="width:416.1pt;height:22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">
                <v:textbox>
                  <w:txbxContent>
                    <w:p w:rsidRPr="00C1501E" w:rsidR="00C1501E" w:rsidP="00C1501E" w:rsidRDefault="00C1501E" w14:paraId="0C528F6C" w14:textId="4900C28D">
                      <w:pPr>
                        <w:jc w:val="center"/>
                        <w:rPr>
                          <w:rFonts w:ascii="Montserrat" w:hAnsi="Montserrat" w:cs="Arial"/>
                          <w:b/>
                          <w:bCs/>
                          <w:sz w:val="22"/>
                          <w:szCs w:val="22"/>
                          <w:lang w:val="es-ES_tradnl"/>
                        </w:rPr>
                      </w:pPr>
                      <w:r w:rsidRPr="00C1501E">
                        <w:rPr>
                          <w:rFonts w:ascii="Montserrat" w:hAnsi="Montserrat" w:cs="Arial"/>
                          <w:b/>
                          <w:bCs/>
                          <w:sz w:val="22"/>
                          <w:szCs w:val="22"/>
                          <w:lang w:val="es-ES_tradnl"/>
                        </w:rPr>
                        <w:t>Intrucciones</w:t>
                      </w:r>
                    </w:p>
                    <w:p w:rsidR="00C1501E" w:rsidP="00C1501E" w:rsidRDefault="00C1501E" w14:paraId="5EB86A7B" w14:textId="77777777">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reúnen dos equipos con la misma cantidad de integrantes, no hay limite. </w:t>
                      </w:r>
                    </w:p>
                    <w:p w:rsidRPr="00C1501E" w:rsidR="00C1501E" w:rsidP="00C1501E" w:rsidRDefault="00C1501E" w14:paraId="170513F5" w14:textId="146F8EB9">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divide el campo de juego en dos mitades </w:t>
                      </w:r>
                      <w:r w:rsidR="001C0279">
                        <w:rPr>
                          <w:rFonts w:ascii="Montserrat" w:hAnsi="Montserrat" w:cs="Arial"/>
                          <w:sz w:val="22"/>
                          <w:szCs w:val="22"/>
                          <w:lang w:val="es-ES_tradnl"/>
                        </w:rPr>
                        <w:t xml:space="preserve">dibujando en el suelo con gis. </w:t>
                      </w:r>
                      <w:r w:rsidRPr="00C1501E">
                        <w:rPr>
                          <w:rFonts w:ascii="Montserrat" w:hAnsi="Montserrat" w:cs="Arial"/>
                          <w:sz w:val="22"/>
                          <w:szCs w:val="22"/>
                          <w:lang w:val="es-ES_tradnl"/>
                        </w:rPr>
                        <w:t>La distancia de cada mitad debe ser mínimo de 3 m. de profundidad por 3 m. de ancho.</w:t>
                      </w:r>
                    </w:p>
                    <w:p w:rsidRPr="00C1501E" w:rsidR="00C1501E" w:rsidP="00C1501E" w:rsidRDefault="00C1501E" w14:paraId="3F1F29E5" w14:textId="77777777">
                      <w:pPr>
                        <w:pStyle w:val="Prrafodelista"/>
                        <w:numPr>
                          <w:ilvl w:val="0"/>
                          <w:numId w:val="22"/>
                        </w:numPr>
                        <w:jc w:val="both"/>
                        <w:rPr>
                          <w:lang w:val="es-ES_tradnl"/>
                        </w:rPr>
                      </w:pPr>
                      <w:r w:rsidRPr="00C1501E">
                        <w:rPr>
                          <w:rFonts w:ascii="Montserrat" w:hAnsi="Montserrat" w:cs="Arial"/>
                          <w:sz w:val="22"/>
                          <w:szCs w:val="22"/>
                          <w:lang w:val="es-ES_tradnl"/>
                        </w:rPr>
                        <w:t xml:space="preserve">Se lanzan las pelotas a los contrarios y se intenta pegarles en alguna parte del cuerpo. El otro equipo debe hacer lo mismo de manera veloz. </w:t>
                      </w:r>
                    </w:p>
                    <w:p w:rsidRPr="00C1501E" w:rsidR="00C1501E" w:rsidP="00C1501E" w:rsidRDefault="00C1501E" w14:paraId="45D539A5" w14:textId="77777777">
                      <w:pPr>
                        <w:pStyle w:val="Prrafodelista"/>
                        <w:numPr>
                          <w:ilvl w:val="0"/>
                          <w:numId w:val="22"/>
                        </w:numPr>
                        <w:jc w:val="both"/>
                        <w:rPr>
                          <w:lang w:val="es-ES_tradnl"/>
                        </w:rPr>
                      </w:pPr>
                      <w:r w:rsidRPr="00C1501E">
                        <w:rPr>
                          <w:rFonts w:ascii="Montserrat" w:hAnsi="Montserrat" w:cs="Arial"/>
                          <w:sz w:val="22"/>
                          <w:szCs w:val="22"/>
                          <w:lang w:val="es-ES_tradnl"/>
                        </w:rPr>
                        <w:t xml:space="preserve">Cada jugador que sea golpeado con la pelota sale del juego. Pero si cacha o atrapa la pelota, la persona que lanzó la pelota del otro equipo es quien tiene que salir. El ganador es el último integrante que queda en la cancha. </w:t>
                      </w:r>
                    </w:p>
                    <w:p w:rsidRPr="00C1501E" w:rsidR="00C1501E" w:rsidP="00C1501E" w:rsidRDefault="00C1501E" w14:paraId="49A201CB" w14:textId="1D0E3A09">
                      <w:pPr>
                        <w:pStyle w:val="Prrafodelista"/>
                        <w:numPr>
                          <w:ilvl w:val="0"/>
                          <w:numId w:val="22"/>
                        </w:numPr>
                        <w:jc w:val="both"/>
                        <w:rPr>
                          <w:lang w:val="es-ES_tradnl"/>
                        </w:rPr>
                      </w:pPr>
                      <w:r w:rsidRPr="00C1501E">
                        <w:rPr>
                          <w:rFonts w:ascii="Montserrat" w:hAnsi="Montserrat" w:cs="Arial"/>
                          <w:sz w:val="22"/>
                          <w:szCs w:val="22"/>
                          <w:lang w:val="es-ES_tradnl"/>
                        </w:rPr>
                        <w:t>Las pelotas deben ser suaves, pueden ser de plástico suave o pelotas infladas, son más ligeras y no duelen cuando te golpean. Se recomienda tirar la pelota en el cuerpo del contrincante y no en la cara para evitar golpes que pudieran doler.</w:t>
                      </w:r>
                    </w:p>
                  </w:txbxContent>
                </v:textbox>
                <w10:anchorlock/>
              </v:shape>
            </w:pict>
          </mc:Fallback>
        </mc:AlternateContent>
      </w:r>
    </w:p>
    <w:p w:rsidR="00C1501E" w:rsidP="00950B8F" w:rsidRDefault="00C1501E" w14:paraId="2031B2EC" w14:textId="2DA9C22E">
      <w:pPr>
        <w:jc w:val="both"/>
        <w:rPr>
          <w:rFonts w:ascii="Montserrat" w:hAnsi="Montserrat" w:cs="Arial"/>
          <w:sz w:val="22"/>
          <w:szCs w:val="22"/>
          <w:lang w:val="es-ES_tradnl"/>
        </w:rPr>
      </w:pPr>
    </w:p>
    <w:p w:rsidRPr="00950B8F" w:rsidR="00184F41" w:rsidP="00950B8F" w:rsidRDefault="009C5B59" w14:paraId="2C20AEC0" w14:textId="55D3EEC5">
      <w:pPr>
        <w:jc w:val="both"/>
        <w:rPr>
          <w:rFonts w:ascii="Montserrat" w:hAnsi="Montserrat" w:cs="Arial"/>
          <w:sz w:val="22"/>
          <w:szCs w:val="22"/>
          <w:lang w:val="es-ES_tradnl"/>
        </w:rPr>
      </w:pPr>
      <w:r>
        <w:rPr>
          <w:rFonts w:ascii="Montserrat" w:hAnsi="Montserrat" w:cs="Arial"/>
          <w:sz w:val="22"/>
          <w:szCs w:val="22"/>
          <w:lang w:val="es-ES_tradnl"/>
        </w:rPr>
        <w:t>Como puedes observar, e</w:t>
      </w:r>
      <w:r w:rsidRPr="00950B8F" w:rsidR="00184F41">
        <w:rPr>
          <w:rFonts w:ascii="Montserrat" w:hAnsi="Montserrat" w:cs="Arial"/>
          <w:sz w:val="22"/>
          <w:szCs w:val="22"/>
          <w:lang w:val="es-ES_tradnl"/>
        </w:rPr>
        <w:t xml:space="preserve">l borrador </w:t>
      </w:r>
      <w:r>
        <w:rPr>
          <w:rFonts w:ascii="Montserrat" w:hAnsi="Montserrat" w:cs="Arial"/>
          <w:sz w:val="22"/>
          <w:szCs w:val="22"/>
          <w:lang w:val="es-ES_tradnl"/>
        </w:rPr>
        <w:t xml:space="preserve">elaborado </w:t>
      </w:r>
      <w:r w:rsidRPr="00950B8F" w:rsidR="00184F41">
        <w:rPr>
          <w:rFonts w:ascii="Montserrat" w:hAnsi="Montserrat" w:cs="Arial"/>
          <w:sz w:val="22"/>
          <w:szCs w:val="22"/>
          <w:lang w:val="es-ES_tradnl"/>
        </w:rPr>
        <w:t xml:space="preserve">es bastante claro, </w:t>
      </w:r>
      <w:r>
        <w:rPr>
          <w:rFonts w:ascii="Montserrat" w:hAnsi="Montserrat" w:cs="Arial"/>
          <w:sz w:val="22"/>
          <w:szCs w:val="22"/>
          <w:lang w:val="es-ES_tradnl"/>
        </w:rPr>
        <w:t xml:space="preserve">más aun porque se han enumerado cada una de </w:t>
      </w:r>
      <w:r w:rsidRPr="00950B8F" w:rsidR="00184F41">
        <w:rPr>
          <w:rFonts w:ascii="Montserrat" w:hAnsi="Montserrat" w:cs="Arial"/>
          <w:sz w:val="22"/>
          <w:szCs w:val="22"/>
          <w:lang w:val="es-ES_tradnl"/>
        </w:rPr>
        <w:t>las instrucciones</w:t>
      </w:r>
      <w:r>
        <w:rPr>
          <w:rFonts w:ascii="Montserrat" w:hAnsi="Montserrat" w:cs="Arial"/>
          <w:sz w:val="22"/>
          <w:szCs w:val="22"/>
          <w:lang w:val="es-ES_tradnl"/>
        </w:rPr>
        <w:t xml:space="preserve">, de esta manera es muy sencillo, solo ten presente que los verbos con los que se inicia cada instrucción deben estar en imperativo o en infinitivo, así que ajusta las instrucciones, colocando verbos en </w:t>
      </w:r>
      <w:r w:rsidRPr="00950B8F" w:rsidR="00184F41">
        <w:rPr>
          <w:rFonts w:ascii="Montserrat" w:hAnsi="Montserrat" w:cs="Arial"/>
          <w:sz w:val="22"/>
          <w:szCs w:val="22"/>
          <w:lang w:val="es-ES_tradnl"/>
        </w:rPr>
        <w:t>imperativo o en infinitivo</w:t>
      </w:r>
      <w:r>
        <w:rPr>
          <w:rFonts w:ascii="Montserrat" w:hAnsi="Montserrat" w:cs="Arial"/>
          <w:sz w:val="22"/>
          <w:szCs w:val="22"/>
          <w:lang w:val="es-ES_tradnl"/>
        </w:rPr>
        <w:t>.</w:t>
      </w:r>
    </w:p>
    <w:p w:rsidRPr="00950B8F" w:rsidR="00184F41" w:rsidP="00950B8F" w:rsidRDefault="00184F41" w14:paraId="7CDCB391" w14:textId="77777777">
      <w:pPr>
        <w:jc w:val="both"/>
        <w:rPr>
          <w:rFonts w:ascii="Montserrat" w:hAnsi="Montserrat" w:cs="Arial"/>
          <w:sz w:val="22"/>
          <w:szCs w:val="22"/>
          <w:lang w:val="es-ES_tradnl"/>
        </w:rPr>
      </w:pPr>
    </w:p>
    <w:p w:rsidR="009C5B59" w:rsidP="00950B8F" w:rsidRDefault="009C5B59" w14:paraId="0E3AB8AD" w14:textId="77777777">
      <w:pPr>
        <w:jc w:val="both"/>
        <w:rPr>
          <w:rFonts w:ascii="Montserrat" w:hAnsi="Montserrat" w:cs="Arial"/>
          <w:sz w:val="22"/>
          <w:szCs w:val="22"/>
          <w:lang w:val="es-ES_tradnl"/>
        </w:rPr>
      </w:pPr>
      <w:r>
        <w:rPr>
          <w:rFonts w:ascii="Montserrat" w:hAnsi="Montserrat" w:cs="Arial"/>
          <w:sz w:val="22"/>
          <w:szCs w:val="22"/>
          <w:lang w:val="es-ES_tradnl"/>
        </w:rPr>
        <w:t xml:space="preserve">Observa </w:t>
      </w:r>
      <w:r w:rsidRPr="00950B8F" w:rsidR="00184F41">
        <w:rPr>
          <w:rFonts w:ascii="Montserrat" w:hAnsi="Montserrat" w:cs="Arial"/>
          <w:sz w:val="22"/>
          <w:szCs w:val="22"/>
          <w:lang w:val="es-ES_tradnl"/>
        </w:rPr>
        <w:t>cómo puede quedar. Hay dos opciones</w:t>
      </w:r>
      <w:r>
        <w:rPr>
          <w:rFonts w:ascii="Montserrat" w:hAnsi="Montserrat" w:cs="Arial"/>
          <w:sz w:val="22"/>
          <w:szCs w:val="22"/>
          <w:lang w:val="es-ES_tradnl"/>
        </w:rPr>
        <w:t>.</w:t>
      </w:r>
    </w:p>
    <w:p w:rsidR="009C5B59" w:rsidP="00950B8F" w:rsidRDefault="009C5B59" w14:paraId="00F963A8" w14:textId="77777777">
      <w:pPr>
        <w:jc w:val="both"/>
        <w:rPr>
          <w:rFonts w:ascii="Montserrat" w:hAnsi="Montserrat" w:cs="Arial"/>
          <w:sz w:val="22"/>
          <w:szCs w:val="22"/>
          <w:lang w:val="es-ES_tradnl"/>
        </w:rPr>
      </w:pPr>
    </w:p>
    <w:p w:rsidRPr="009C5B59" w:rsidR="00184F41" w:rsidP="009C5B59" w:rsidRDefault="009C5B59" w14:paraId="4FB07E73" w14:textId="45C884C7">
      <w:pPr>
        <w:jc w:val="center"/>
        <w:rPr>
          <w:rFonts w:ascii="Montserrat" w:hAnsi="Montserrat" w:cs="Arial"/>
          <w:b/>
          <w:bCs/>
          <w:sz w:val="22"/>
          <w:szCs w:val="22"/>
          <w:lang w:val="es-ES_tradnl"/>
        </w:rPr>
      </w:pPr>
      <w:r w:rsidRPr="009C5B59">
        <w:rPr>
          <w:rFonts w:ascii="Montserrat" w:hAnsi="Montserrat" w:cs="Arial"/>
          <w:b/>
          <w:bCs/>
          <w:sz w:val="22"/>
          <w:szCs w:val="22"/>
          <w:lang w:val="es-ES_tradnl"/>
        </w:rPr>
        <w:lastRenderedPageBreak/>
        <w:t>Opción “A”</w:t>
      </w:r>
    </w:p>
    <w:p w:rsidR="009C5B59" w:rsidP="009C5B59" w:rsidRDefault="009C5B59" w14:paraId="4955ABBC" w14:textId="434AEB00">
      <w:pPr>
        <w:jc w:val="center"/>
        <w:rPr>
          <w:rFonts w:ascii="Montserrat" w:hAnsi="Montserrat" w:cs="Arial"/>
          <w:sz w:val="22"/>
          <w:szCs w:val="22"/>
          <w:lang w:val="es-ES_tradnl"/>
        </w:rPr>
      </w:pPr>
      <w:r>
        <w:rPr>
          <w:lang w:val="en-US"/>
        </w:rPr>
        <w:drawing>
          <wp:inline distT="0" distB="0" distL="0" distR="0" wp14:anchorId="2C262D3A" wp14:editId="1C653090">
            <wp:extent cx="2498400" cy="33402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498400" cy="3340239"/>
                    </a:xfrm>
                    <a:prstGeom prst="rect">
                      <a:avLst/>
                    </a:prstGeom>
                  </pic:spPr>
                </pic:pic>
              </a:graphicData>
            </a:graphic>
          </wp:inline>
        </w:drawing>
      </w:r>
    </w:p>
    <w:p w:rsidR="009C5B59" w:rsidP="00950B8F" w:rsidRDefault="009C5B59" w14:paraId="79C1117A" w14:textId="389AA5D4">
      <w:pPr>
        <w:jc w:val="both"/>
        <w:rPr>
          <w:rFonts w:ascii="Montserrat" w:hAnsi="Montserrat" w:cs="Arial"/>
          <w:sz w:val="22"/>
          <w:szCs w:val="22"/>
          <w:lang w:val="es-ES_tradnl"/>
        </w:rPr>
      </w:pPr>
    </w:p>
    <w:p w:rsidRPr="009C5B59" w:rsidR="009C5B59" w:rsidP="009C5B59" w:rsidRDefault="009C5B59" w14:paraId="1FD88032" w14:textId="6C9CBEAE">
      <w:pPr>
        <w:jc w:val="center"/>
        <w:rPr>
          <w:rFonts w:ascii="Montserrat" w:hAnsi="Montserrat" w:cs="Arial"/>
          <w:b/>
          <w:bCs/>
          <w:sz w:val="22"/>
          <w:szCs w:val="22"/>
          <w:lang w:val="es-ES_tradnl"/>
        </w:rPr>
      </w:pPr>
      <w:r w:rsidRPr="009C5B59">
        <w:rPr>
          <w:rFonts w:ascii="Montserrat" w:hAnsi="Montserrat" w:cs="Arial"/>
          <w:b/>
          <w:bCs/>
          <w:sz w:val="22"/>
          <w:szCs w:val="22"/>
          <w:lang w:val="es-ES_tradnl"/>
        </w:rPr>
        <w:t>Opción “B”</w:t>
      </w:r>
    </w:p>
    <w:p w:rsidR="009C5B59" w:rsidP="009C5B59" w:rsidRDefault="009C5B59" w14:paraId="6A09B62B" w14:textId="09E8310C">
      <w:pPr>
        <w:jc w:val="center"/>
        <w:rPr>
          <w:rFonts w:ascii="Montserrat" w:hAnsi="Montserrat" w:cs="Arial"/>
          <w:sz w:val="22"/>
          <w:szCs w:val="22"/>
          <w:lang w:val="es-ES_tradnl"/>
        </w:rPr>
      </w:pPr>
      <w:r>
        <w:rPr>
          <w:lang w:val="en-US"/>
        </w:rPr>
        <w:drawing>
          <wp:inline distT="0" distB="0" distL="0" distR="0" wp14:anchorId="2BAE58AD" wp14:editId="647A23A1">
            <wp:extent cx="2462400" cy="3390098"/>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462400" cy="3390098"/>
                    </a:xfrm>
                    <a:prstGeom prst="rect">
                      <a:avLst/>
                    </a:prstGeom>
                  </pic:spPr>
                </pic:pic>
              </a:graphicData>
            </a:graphic>
          </wp:inline>
        </w:drawing>
      </w:r>
    </w:p>
    <w:p w:rsidRPr="00950B8F" w:rsidR="009C5B59" w:rsidP="00950B8F" w:rsidRDefault="009C5B59" w14:paraId="1FA4A204" w14:textId="1F85616C">
      <w:pPr>
        <w:jc w:val="both"/>
        <w:rPr>
          <w:rFonts w:ascii="Montserrat" w:hAnsi="Montserrat" w:cs="Arial"/>
          <w:sz w:val="22"/>
          <w:szCs w:val="22"/>
          <w:lang w:val="es-ES_tradnl"/>
        </w:rPr>
      </w:pPr>
    </w:p>
    <w:p w:rsidRPr="002C45EF" w:rsidR="00184F41" w:rsidP="00A1558B" w:rsidRDefault="00A1558B" w14:paraId="6F8D61FB" w14:textId="2AF5E7C4">
      <w:pPr>
        <w:pStyle w:val="Prrafodelista"/>
        <w:widowControl w:val="0"/>
        <w:autoSpaceDE w:val="0"/>
        <w:autoSpaceDN w:val="0"/>
        <w:adjustRightInd w:val="0"/>
        <w:ind w:left="0"/>
        <w:jc w:val="both"/>
        <w:rPr>
          <w:rFonts w:ascii="Montserrat" w:hAnsi="Montserrat" w:cs="Arial"/>
          <w:sz w:val="22"/>
          <w:szCs w:val="22"/>
          <w:lang w:val="es-ES_tradnl"/>
        </w:rPr>
      </w:pPr>
      <w:r w:rsidRPr="002C45EF">
        <w:rPr>
          <w:rFonts w:ascii="Montserrat" w:hAnsi="Montserrat" w:cs="Arial"/>
          <w:sz w:val="22"/>
          <w:szCs w:val="22"/>
          <w:lang w:val="es-ES_tradnl"/>
        </w:rPr>
        <w:t xml:space="preserve">Como puedes observar, en la opción “A” las instrucciones inician con verbos en infinitivo y </w:t>
      </w:r>
      <w:r w:rsidR="002C45EF">
        <w:rPr>
          <w:rFonts w:ascii="Montserrat" w:hAnsi="Montserrat" w:cs="Arial"/>
          <w:sz w:val="22"/>
          <w:szCs w:val="22"/>
          <w:lang w:val="es-ES_tradnl"/>
        </w:rPr>
        <w:t xml:space="preserve">en </w:t>
      </w:r>
      <w:r w:rsidRPr="002C45EF">
        <w:rPr>
          <w:rFonts w:ascii="Montserrat" w:hAnsi="Montserrat" w:cs="Arial"/>
          <w:sz w:val="22"/>
          <w:szCs w:val="22"/>
          <w:lang w:val="es-ES_tradnl"/>
        </w:rPr>
        <w:t xml:space="preserve">la opción “B”, </w:t>
      </w:r>
      <w:r w:rsidR="002C45EF">
        <w:rPr>
          <w:rFonts w:ascii="Montserrat" w:hAnsi="Montserrat" w:cs="Arial"/>
          <w:sz w:val="22"/>
          <w:szCs w:val="22"/>
          <w:lang w:val="es-ES_tradnl"/>
        </w:rPr>
        <w:t xml:space="preserve">se usan </w:t>
      </w:r>
      <w:r w:rsidRPr="002C45EF" w:rsidR="002C45EF">
        <w:rPr>
          <w:rFonts w:ascii="Montserrat" w:hAnsi="Montserrat" w:cs="Arial"/>
          <w:sz w:val="22"/>
          <w:szCs w:val="22"/>
          <w:lang w:val="es-ES_tradnl"/>
        </w:rPr>
        <w:t xml:space="preserve">verbos en imperativo. </w:t>
      </w:r>
    </w:p>
    <w:p w:rsidRPr="002C45EF" w:rsidR="002C45EF" w:rsidP="00A1558B" w:rsidRDefault="002C45EF" w14:paraId="563105BF" w14:textId="31B6431C">
      <w:pPr>
        <w:pStyle w:val="Prrafodelista"/>
        <w:widowControl w:val="0"/>
        <w:autoSpaceDE w:val="0"/>
        <w:autoSpaceDN w:val="0"/>
        <w:adjustRightInd w:val="0"/>
        <w:ind w:left="0"/>
        <w:jc w:val="both"/>
        <w:rPr>
          <w:rFonts w:ascii="Montserrat" w:hAnsi="Montserrat" w:cs="Arial"/>
          <w:sz w:val="22"/>
          <w:szCs w:val="22"/>
          <w:lang w:val="es-ES_tradnl"/>
        </w:rPr>
      </w:pPr>
    </w:p>
    <w:p w:rsidRPr="002C45EF" w:rsidR="002C45EF" w:rsidP="002C45EF" w:rsidRDefault="002C45EF" w14:paraId="38395107" w14:textId="5EAC9E0A">
      <w:pPr>
        <w:pStyle w:val="Prrafodelista"/>
        <w:widowControl w:val="0"/>
        <w:autoSpaceDE w:val="0"/>
        <w:autoSpaceDN w:val="0"/>
        <w:adjustRightInd w:val="0"/>
        <w:ind w:left="0"/>
        <w:jc w:val="both"/>
        <w:rPr>
          <w:rFonts w:ascii="Montserrat" w:hAnsi="Montserrat" w:cs="Arial"/>
          <w:sz w:val="22"/>
          <w:szCs w:val="22"/>
          <w:lang w:val="es-ES_tradnl"/>
        </w:rPr>
      </w:pPr>
      <w:r>
        <w:rPr>
          <w:rFonts w:ascii="Montserrat" w:hAnsi="Montserrat" w:cs="Arial"/>
          <w:sz w:val="22"/>
          <w:szCs w:val="22"/>
          <w:lang w:val="es-ES_tradnl"/>
        </w:rPr>
        <w:t>Ten presente que los verbos en infinitivo terminan en ar, er, ir.</w:t>
      </w:r>
    </w:p>
    <w:p w:rsidR="002C45EF" w:rsidP="002C45EF" w:rsidRDefault="002C45EF" w14:paraId="681E02B0" w14:textId="77777777">
      <w:pPr>
        <w:widowControl w:val="0"/>
        <w:autoSpaceDE w:val="0"/>
        <w:autoSpaceDN w:val="0"/>
        <w:adjustRightInd w:val="0"/>
        <w:jc w:val="both"/>
        <w:rPr>
          <w:rFonts w:ascii="Montserrat" w:hAnsi="Montserrat" w:cs="Arial"/>
          <w:sz w:val="22"/>
          <w:szCs w:val="22"/>
          <w:lang w:val="es-ES_tradnl"/>
        </w:rPr>
      </w:pPr>
    </w:p>
    <w:p w:rsidRPr="002C45EF" w:rsidR="00184F41" w:rsidP="002C45EF" w:rsidRDefault="00184F41" w14:paraId="117181C1" w14:textId="348D6C6C">
      <w:pPr>
        <w:widowControl w:val="0"/>
        <w:autoSpaceDE w:val="0"/>
        <w:autoSpaceDN w:val="0"/>
        <w:adjustRightInd w:val="0"/>
        <w:jc w:val="both"/>
        <w:rPr>
          <w:rFonts w:ascii="Montserrat" w:hAnsi="Montserrat" w:cs="Arial"/>
          <w:sz w:val="22"/>
          <w:szCs w:val="22"/>
          <w:lang w:val="es-ES_tradnl"/>
        </w:rPr>
      </w:pPr>
      <w:r w:rsidRPr="002C45EF">
        <w:rPr>
          <w:rFonts w:ascii="Montserrat" w:hAnsi="Montserrat" w:cs="Arial"/>
          <w:sz w:val="22"/>
          <w:szCs w:val="22"/>
          <w:lang w:val="es-ES_tradnl"/>
        </w:rPr>
        <w:t xml:space="preserve">Cómo </w:t>
      </w:r>
      <w:r w:rsidR="002C45EF">
        <w:rPr>
          <w:rFonts w:ascii="Montserrat" w:hAnsi="Montserrat" w:cs="Arial"/>
          <w:sz w:val="22"/>
          <w:szCs w:val="22"/>
          <w:lang w:val="es-ES_tradnl"/>
        </w:rPr>
        <w:t>sabes</w:t>
      </w:r>
      <w:r w:rsidRPr="002C45EF">
        <w:rPr>
          <w:rFonts w:ascii="Montserrat" w:hAnsi="Montserrat" w:cs="Arial"/>
          <w:sz w:val="22"/>
          <w:szCs w:val="22"/>
          <w:lang w:val="es-ES_tradnl"/>
        </w:rPr>
        <w:t xml:space="preserve">, los infinitivos son verbos </w:t>
      </w:r>
      <w:r w:rsidR="002C45EF">
        <w:rPr>
          <w:rFonts w:ascii="Montserrat" w:hAnsi="Montserrat" w:cs="Arial"/>
          <w:sz w:val="22"/>
          <w:szCs w:val="22"/>
          <w:lang w:val="es-ES_tradnl"/>
        </w:rPr>
        <w:t xml:space="preserve">que </w:t>
      </w:r>
      <w:r w:rsidRPr="002C45EF">
        <w:rPr>
          <w:rFonts w:ascii="Montserrat" w:hAnsi="Montserrat" w:cs="Arial"/>
          <w:sz w:val="22"/>
          <w:szCs w:val="22"/>
          <w:lang w:val="es-ES_tradnl"/>
        </w:rPr>
        <w:t xml:space="preserve">no están determinados, o no tienen un tiempo verbal, es decir, no están en presente, o en futuro o en pasado, este tipo de verbo simplemente expresa la acción, sin determinar su tiempo. Por </w:t>
      </w:r>
      <w:r w:rsidRPr="002C45EF">
        <w:rPr>
          <w:rFonts w:ascii="Montserrat" w:hAnsi="Montserrat" w:cs="Arial"/>
          <w:sz w:val="22"/>
          <w:szCs w:val="22"/>
          <w:lang w:val="es-ES_tradnl"/>
        </w:rPr>
        <w:lastRenderedPageBreak/>
        <w:t xml:space="preserve">ejemplo, Dibujar es un verbo en infinitivo, pero dibujó, está en pretérito, o dibujaré, está en futuro. En el ejemplo encontramos: </w:t>
      </w:r>
      <w:r w:rsidRPr="000A5A8C">
        <w:rPr>
          <w:rFonts w:ascii="Montserrat" w:hAnsi="Montserrat" w:cs="Arial"/>
          <w:b/>
          <w:bCs/>
          <w:sz w:val="22"/>
          <w:szCs w:val="22"/>
          <w:lang w:val="es-ES_tradnl"/>
        </w:rPr>
        <w:t>hacer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dibujar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lanzar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cachar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atrapar</w:t>
      </w:r>
      <w:r w:rsidR="002C45EF">
        <w:rPr>
          <w:rFonts w:ascii="Montserrat" w:hAnsi="Montserrat" w:cs="Arial"/>
          <w:sz w:val="22"/>
          <w:szCs w:val="22"/>
          <w:lang w:val="es-ES_tradnl"/>
        </w:rPr>
        <w:t xml:space="preserve">, todos estos son verbos que están en </w:t>
      </w:r>
      <w:r w:rsidRPr="000A5A8C" w:rsidR="002C45EF">
        <w:rPr>
          <w:rFonts w:ascii="Montserrat" w:hAnsi="Montserrat" w:cs="Arial"/>
          <w:b/>
          <w:bCs/>
          <w:sz w:val="22"/>
          <w:szCs w:val="22"/>
          <w:lang w:val="es-ES_tradnl"/>
        </w:rPr>
        <w:t>infinitivo</w:t>
      </w:r>
      <w:r w:rsidRPr="002C45EF">
        <w:rPr>
          <w:rFonts w:ascii="Montserrat" w:hAnsi="Montserrat" w:cs="Arial"/>
          <w:sz w:val="22"/>
          <w:szCs w:val="22"/>
          <w:lang w:val="es-ES_tradnl"/>
        </w:rPr>
        <w:t>.</w:t>
      </w:r>
    </w:p>
    <w:p w:rsidRPr="002C45EF" w:rsidR="00184F41" w:rsidP="002C45EF" w:rsidRDefault="00184F41" w14:paraId="643D3E44" w14:textId="62A0B46C">
      <w:pPr>
        <w:widowControl w:val="0"/>
        <w:autoSpaceDE w:val="0"/>
        <w:autoSpaceDN w:val="0"/>
        <w:adjustRightInd w:val="0"/>
        <w:jc w:val="both"/>
        <w:rPr>
          <w:rFonts w:ascii="Montserrat" w:hAnsi="Montserrat" w:cs="Arial"/>
          <w:sz w:val="22"/>
          <w:szCs w:val="22"/>
          <w:lang w:val="es-ES_tradnl"/>
        </w:rPr>
      </w:pPr>
    </w:p>
    <w:p w:rsidRPr="002C45EF" w:rsidR="00184F41" w:rsidP="002C45EF" w:rsidRDefault="00184F41" w14:paraId="18A86B5C" w14:textId="3879E367">
      <w:pPr>
        <w:widowControl w:val="0"/>
        <w:autoSpaceDE w:val="0"/>
        <w:autoSpaceDN w:val="0"/>
        <w:adjustRightInd w:val="0"/>
        <w:jc w:val="both"/>
        <w:rPr>
          <w:rFonts w:ascii="Montserrat" w:hAnsi="Montserrat" w:cs="Arial"/>
          <w:sz w:val="22"/>
          <w:szCs w:val="22"/>
          <w:lang w:val="es-ES_tradnl"/>
        </w:rPr>
      </w:pPr>
      <w:r w:rsidRPr="002C45EF">
        <w:rPr>
          <w:rFonts w:ascii="Montserrat" w:hAnsi="Montserrat" w:cs="Arial"/>
          <w:sz w:val="22"/>
          <w:szCs w:val="22"/>
          <w:lang w:val="es-ES_tradnl"/>
        </w:rPr>
        <w:t>Los verbos imperativos son diferentes</w:t>
      </w:r>
      <w:r w:rsidR="002C45EF">
        <w:rPr>
          <w:rFonts w:ascii="Montserrat" w:hAnsi="Montserrat" w:cs="Arial"/>
          <w:sz w:val="22"/>
          <w:szCs w:val="22"/>
          <w:lang w:val="es-ES_tradnl"/>
        </w:rPr>
        <w:t xml:space="preserve"> a los infinitivos</w:t>
      </w:r>
      <w:r w:rsidRPr="002C45EF">
        <w:rPr>
          <w:rFonts w:ascii="Montserrat" w:hAnsi="Montserrat" w:cs="Arial"/>
          <w:sz w:val="22"/>
          <w:szCs w:val="22"/>
          <w:lang w:val="es-ES_tradnl"/>
        </w:rPr>
        <w:t>, son aquellos que sirven para expresar una orden o un deseo, dan una instrucción</w:t>
      </w:r>
      <w:r w:rsidR="002C45EF">
        <w:rPr>
          <w:rFonts w:ascii="Montserrat" w:hAnsi="Montserrat" w:cs="Arial"/>
          <w:sz w:val="22"/>
          <w:szCs w:val="22"/>
          <w:lang w:val="es-ES_tradnl"/>
        </w:rPr>
        <w:t xml:space="preserve">. Identifica en el texto del cuadro azul, los </w:t>
      </w:r>
      <w:r w:rsidRPr="002C45EF">
        <w:rPr>
          <w:rFonts w:ascii="Montserrat" w:hAnsi="Montserrat" w:cs="Arial"/>
          <w:sz w:val="22"/>
          <w:szCs w:val="22"/>
          <w:lang w:val="es-ES_tradnl"/>
        </w:rPr>
        <w:t>verbos imperativos</w:t>
      </w:r>
      <w:r w:rsidR="002C45EF">
        <w:rPr>
          <w:rFonts w:ascii="Montserrat" w:hAnsi="Montserrat" w:cs="Arial"/>
          <w:sz w:val="22"/>
          <w:szCs w:val="22"/>
          <w:lang w:val="es-ES_tradnl"/>
        </w:rPr>
        <w:t>. Escríbelos en tu cuaderno.</w:t>
      </w:r>
    </w:p>
    <w:p w:rsidRPr="002C45EF" w:rsidR="00184F41" w:rsidP="002C45EF" w:rsidRDefault="00184F41" w14:paraId="102B6BC9" w14:textId="77777777">
      <w:pPr>
        <w:pStyle w:val="Prrafodelista"/>
        <w:widowControl w:val="0"/>
        <w:autoSpaceDE w:val="0"/>
        <w:autoSpaceDN w:val="0"/>
        <w:adjustRightInd w:val="0"/>
        <w:ind w:left="0"/>
        <w:rPr>
          <w:rFonts w:ascii="Montserrat" w:hAnsi="Montserrat" w:cs="Arial"/>
          <w:sz w:val="22"/>
          <w:szCs w:val="22"/>
          <w:lang w:val="es-ES_tradnl"/>
        </w:rPr>
      </w:pPr>
    </w:p>
    <w:p w:rsidRPr="002C45EF" w:rsidR="00184F41" w:rsidP="002C45EF" w:rsidRDefault="002C45EF" w14:paraId="6C49A2DC" w14:textId="6F5850B6">
      <w:pPr>
        <w:widowControl w:val="0"/>
        <w:autoSpaceDE w:val="0"/>
        <w:autoSpaceDN w:val="0"/>
        <w:adjustRightInd w:val="0"/>
        <w:jc w:val="both"/>
        <w:rPr>
          <w:rFonts w:ascii="Montserrat" w:hAnsi="Montserrat" w:cs="Arial"/>
          <w:sz w:val="22"/>
          <w:szCs w:val="22"/>
          <w:lang w:val="es-ES_tradnl"/>
        </w:rPr>
      </w:pPr>
      <w:r>
        <w:rPr>
          <w:rFonts w:ascii="Montserrat" w:hAnsi="Montserrat" w:cs="Arial"/>
          <w:sz w:val="22"/>
          <w:szCs w:val="22"/>
          <w:lang w:val="es-ES_tradnl"/>
        </w:rPr>
        <w:t>S</w:t>
      </w:r>
      <w:r w:rsidRPr="002C45EF" w:rsidR="00184F41">
        <w:rPr>
          <w:rFonts w:ascii="Montserrat" w:hAnsi="Montserrat" w:cs="Arial"/>
          <w:sz w:val="22"/>
          <w:szCs w:val="22"/>
          <w:lang w:val="es-ES_tradnl"/>
        </w:rPr>
        <w:t xml:space="preserve">on verbos </w:t>
      </w:r>
      <w:r w:rsidRPr="000A5A8C" w:rsidR="00184F41">
        <w:rPr>
          <w:rFonts w:ascii="Montserrat" w:hAnsi="Montserrat" w:cs="Arial"/>
          <w:b/>
          <w:bCs/>
          <w:sz w:val="22"/>
          <w:szCs w:val="22"/>
          <w:lang w:val="es-ES_tradnl"/>
        </w:rPr>
        <w:t>imperativos</w:t>
      </w:r>
      <w:r w:rsidRPr="002C45EF" w:rsidR="00184F41">
        <w:rPr>
          <w:rFonts w:ascii="Montserrat" w:hAnsi="Montserrat" w:cs="Arial"/>
          <w:sz w:val="22"/>
          <w:szCs w:val="22"/>
          <w:lang w:val="es-ES_tradnl"/>
        </w:rPr>
        <w:t xml:space="preserve"> porque expresan una acción que es una orden, o bien son acciones obligadas para el juego, ahí aparecen conjugados los mismos verbos que en el ejemplo anterior</w:t>
      </w:r>
      <w:r>
        <w:rPr>
          <w:rFonts w:ascii="Montserrat" w:hAnsi="Montserrat" w:cs="Arial"/>
          <w:sz w:val="22"/>
          <w:szCs w:val="22"/>
          <w:lang w:val="es-ES_tradnl"/>
        </w:rPr>
        <w:t>,</w:t>
      </w:r>
      <w:r w:rsidRPr="002C45EF" w:rsidR="00184F41">
        <w:rPr>
          <w:rFonts w:ascii="Montserrat" w:hAnsi="Montserrat" w:cs="Arial"/>
          <w:sz w:val="22"/>
          <w:szCs w:val="22"/>
          <w:lang w:val="es-ES_tradnl"/>
        </w:rPr>
        <w:t xml:space="preserve"> solo que en vez de decir</w:t>
      </w:r>
      <w:r>
        <w:rPr>
          <w:rFonts w:ascii="Montserrat" w:hAnsi="Montserrat" w:cs="Arial"/>
          <w:sz w:val="22"/>
          <w:szCs w:val="22"/>
          <w:lang w:val="es-ES_tradnl"/>
        </w:rPr>
        <w:t>:</w:t>
      </w:r>
      <w:r w:rsidRPr="002C45EF" w:rsidR="00184F41">
        <w:rPr>
          <w:rFonts w:ascii="Montserrat" w:hAnsi="Montserrat" w:cs="Arial"/>
          <w:sz w:val="22"/>
          <w:szCs w:val="22"/>
          <w:lang w:val="es-ES_tradnl"/>
        </w:rPr>
        <w:t xml:space="preserve"> Hacer dos equipos, dice</w:t>
      </w:r>
      <w:r w:rsidR="000A5A8C">
        <w:rPr>
          <w:rFonts w:ascii="Montserrat" w:hAnsi="Montserrat" w:cs="Arial"/>
          <w:sz w:val="22"/>
          <w:szCs w:val="22"/>
          <w:lang w:val="es-ES_tradnl"/>
        </w:rPr>
        <w:t>:</w:t>
      </w:r>
      <w:r w:rsidRPr="002C45EF" w:rsidR="00184F41">
        <w:rPr>
          <w:rFonts w:ascii="Montserrat" w:hAnsi="Montserrat" w:cs="Arial"/>
          <w:sz w:val="22"/>
          <w:szCs w:val="22"/>
          <w:lang w:val="es-ES_tradnl"/>
        </w:rPr>
        <w:t xml:space="preserve"> </w:t>
      </w:r>
      <w:r w:rsidRPr="000A5A8C" w:rsidR="00184F41">
        <w:rPr>
          <w:rFonts w:ascii="Montserrat" w:hAnsi="Montserrat" w:cs="Arial"/>
          <w:b/>
          <w:bCs/>
          <w:sz w:val="22"/>
          <w:szCs w:val="22"/>
          <w:lang w:val="es-ES_tradnl"/>
        </w:rPr>
        <w:t>Hagan</w:t>
      </w:r>
      <w:r w:rsidRPr="002C45EF" w:rsidR="00184F41">
        <w:rPr>
          <w:rFonts w:ascii="Montserrat" w:hAnsi="Montserrat" w:cs="Arial"/>
          <w:sz w:val="22"/>
          <w:szCs w:val="22"/>
          <w:lang w:val="es-ES_tradnl"/>
        </w:rPr>
        <w:t xml:space="preserve"> dos equipos, </w:t>
      </w:r>
      <w:r w:rsidRPr="000A5A8C" w:rsidR="00184F41">
        <w:rPr>
          <w:rFonts w:ascii="Montserrat" w:hAnsi="Montserrat" w:cs="Arial"/>
          <w:b/>
          <w:bCs/>
          <w:sz w:val="22"/>
          <w:szCs w:val="22"/>
          <w:lang w:val="es-ES_tradnl"/>
        </w:rPr>
        <w:t>Dibujen</w:t>
      </w:r>
      <w:r w:rsidRPr="002C45EF" w:rsidR="00184F41">
        <w:rPr>
          <w:rFonts w:ascii="Montserrat" w:hAnsi="Montserrat" w:cs="Arial"/>
          <w:sz w:val="22"/>
          <w:szCs w:val="22"/>
          <w:lang w:val="es-ES_tradnl"/>
        </w:rPr>
        <w:t xml:space="preserve"> la cancha, </w:t>
      </w:r>
      <w:r w:rsidRPr="000A5A8C" w:rsidR="00184F41">
        <w:rPr>
          <w:rFonts w:ascii="Montserrat" w:hAnsi="Montserrat" w:cs="Arial"/>
          <w:b/>
          <w:bCs/>
          <w:sz w:val="22"/>
          <w:szCs w:val="22"/>
          <w:lang w:val="es-ES_tradnl"/>
        </w:rPr>
        <w:t>Lancen</w:t>
      </w:r>
      <w:r w:rsidRPr="002C45EF" w:rsidR="00184F41">
        <w:rPr>
          <w:rFonts w:ascii="Montserrat" w:hAnsi="Montserrat" w:cs="Arial"/>
          <w:sz w:val="22"/>
          <w:szCs w:val="22"/>
          <w:lang w:val="es-ES_tradnl"/>
        </w:rPr>
        <w:t xml:space="preserve"> las pelotas, ¡en fin!, las instrucciones van dirigidas de manera específica a alguien.</w:t>
      </w:r>
    </w:p>
    <w:p w:rsidR="00184F41" w:rsidP="000A5A8C" w:rsidRDefault="00184F41" w14:paraId="0E04D08A" w14:textId="4DA4A2B5">
      <w:pPr>
        <w:pStyle w:val="Prrafodelista"/>
        <w:widowControl w:val="0"/>
        <w:autoSpaceDE w:val="0"/>
        <w:autoSpaceDN w:val="0"/>
        <w:adjustRightInd w:val="0"/>
        <w:ind w:left="0"/>
        <w:rPr>
          <w:rFonts w:ascii="Montserrat" w:hAnsi="Montserrat" w:cs="Arial"/>
          <w:sz w:val="22"/>
          <w:szCs w:val="22"/>
          <w:lang w:val="es-ES_tradnl"/>
        </w:rPr>
      </w:pPr>
    </w:p>
    <w:p w:rsidRPr="000A5A8C" w:rsidR="00184F41" w:rsidP="00163BDC" w:rsidRDefault="000A5A8C" w14:paraId="63147907" w14:textId="444D29F6">
      <w:pPr>
        <w:pStyle w:val="Prrafodelista"/>
        <w:widowControl w:val="0"/>
        <w:autoSpaceDE w:val="0"/>
        <w:autoSpaceDN w:val="0"/>
        <w:adjustRightInd w:val="0"/>
        <w:ind w:left="0"/>
        <w:jc w:val="both"/>
        <w:rPr>
          <w:rFonts w:ascii="Montserrat" w:hAnsi="Montserrat" w:cs="Arial"/>
          <w:sz w:val="22"/>
          <w:szCs w:val="22"/>
          <w:lang w:val="es-ES_tradnl"/>
        </w:rPr>
      </w:pPr>
      <w:r>
        <w:rPr>
          <w:rFonts w:ascii="Montserrat" w:hAnsi="Montserrat" w:cs="Arial"/>
          <w:sz w:val="22"/>
          <w:szCs w:val="22"/>
          <w:lang w:val="es-ES_tradnl"/>
        </w:rPr>
        <w:t xml:space="preserve">Elabora un diagrama similar al que hiciste en la sesión pasada, ya tienes el título, los materiales y también las instrucciones, las cuales puedes resumir en pasos muy precisos y concretos. </w:t>
      </w:r>
    </w:p>
    <w:p w:rsidRPr="000A5A8C" w:rsidR="00184F41" w:rsidP="000A5A8C" w:rsidRDefault="00184F41" w14:paraId="2373F070" w14:textId="77777777">
      <w:pPr>
        <w:pStyle w:val="Prrafodelista"/>
        <w:widowControl w:val="0"/>
        <w:autoSpaceDE w:val="0"/>
        <w:autoSpaceDN w:val="0"/>
        <w:adjustRightInd w:val="0"/>
        <w:ind w:left="0"/>
        <w:rPr>
          <w:rFonts w:ascii="Montserrat" w:hAnsi="Montserrat" w:cs="Arial"/>
          <w:sz w:val="22"/>
          <w:szCs w:val="22"/>
          <w:lang w:val="es-ES_tradnl"/>
        </w:rPr>
      </w:pPr>
    </w:p>
    <w:p w:rsidRPr="000A5A8C" w:rsidR="00184F41" w:rsidP="004C5627" w:rsidRDefault="004C5627" w14:paraId="31DBCBEF" w14:textId="6C442E21">
      <w:pPr>
        <w:widowControl w:val="0"/>
        <w:autoSpaceDE w:val="0"/>
        <w:autoSpaceDN w:val="0"/>
        <w:adjustRightInd w:val="0"/>
        <w:spacing w:after="120" w:line="360" w:lineRule="auto"/>
        <w:jc w:val="center"/>
        <w:rPr>
          <w:rFonts w:ascii="Arial" w:hAnsi="Arial" w:cs="Arial"/>
          <w:color w:val="141414"/>
          <w:lang w:val="es-ES"/>
        </w:rPr>
      </w:pPr>
      <w:r>
        <w:rPr>
          <w:lang w:val="en-US"/>
        </w:rPr>
        <w:drawing>
          <wp:inline distT="0" distB="0" distL="0" distR="0" wp14:anchorId="0EAA9889" wp14:editId="6F0007D9">
            <wp:extent cx="5482166" cy="4333875"/>
            <wp:effectExtent l="0" t="0" r="4445" b="0"/>
            <wp:docPr id="8" name="Imagen 8" descr="Macintosh HD:Users:ofan:Desktop:Captura de pantalla 2021-01-19 a las 2.10.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5482166" cy="4333875"/>
                    </a:xfrm>
                    <a:prstGeom prst="rect">
                      <a:avLst/>
                    </a:prstGeom>
                  </pic:spPr>
                </pic:pic>
              </a:graphicData>
            </a:graphic>
          </wp:inline>
        </w:drawing>
      </w:r>
    </w:p>
    <w:p w:rsidRPr="004C5627" w:rsidR="004C5627" w:rsidP="00184F41" w:rsidRDefault="004C5627" w14:paraId="7B9ECE7E" w14:textId="77777777">
      <w:pPr>
        <w:widowControl w:val="0"/>
        <w:autoSpaceDE w:val="0"/>
        <w:autoSpaceDN w:val="0"/>
        <w:adjustRightInd w:val="0"/>
        <w:rPr>
          <w:rFonts w:ascii="Montserrat" w:hAnsi="Montserrat" w:cs="Arial"/>
          <w:sz w:val="22"/>
          <w:szCs w:val="22"/>
          <w:lang w:val="es-ES_tradnl"/>
        </w:rPr>
      </w:pPr>
    </w:p>
    <w:p w:rsidR="004C5627" w:rsidP="00163BDC" w:rsidRDefault="004C5627" w14:paraId="43BB46EB" w14:textId="042A664E">
      <w:pPr>
        <w:widowControl w:val="0"/>
        <w:autoSpaceDE w:val="0"/>
        <w:autoSpaceDN w:val="0"/>
        <w:adjustRightInd w:val="0"/>
        <w:jc w:val="both"/>
        <w:rPr>
          <w:rFonts w:ascii="Montserrat" w:hAnsi="Montserrat" w:cs="Arial"/>
          <w:sz w:val="22"/>
          <w:szCs w:val="22"/>
          <w:lang w:val="es-ES_tradnl"/>
        </w:rPr>
      </w:pPr>
      <w:r>
        <w:rPr>
          <w:rFonts w:ascii="Montserrat" w:hAnsi="Montserrat" w:cs="Arial"/>
          <w:sz w:val="22"/>
          <w:szCs w:val="22"/>
          <w:lang w:val="es-ES_tradnl"/>
        </w:rPr>
        <w:t xml:space="preserve">Compara tu diagrama con el que se muestra </w:t>
      </w:r>
      <w:r w:rsidR="0053304E">
        <w:rPr>
          <w:rFonts w:ascii="Montserrat" w:hAnsi="Montserrat" w:cs="Arial"/>
          <w:sz w:val="22"/>
          <w:szCs w:val="22"/>
          <w:lang w:val="es-ES_tradnl"/>
        </w:rPr>
        <w:t xml:space="preserve">aquí </w:t>
      </w:r>
      <w:r>
        <w:rPr>
          <w:rFonts w:ascii="Montserrat" w:hAnsi="Montserrat" w:cs="Arial"/>
          <w:sz w:val="22"/>
          <w:szCs w:val="22"/>
          <w:lang w:val="es-ES_tradnl"/>
        </w:rPr>
        <w:t xml:space="preserve">y observa en qué se parecen y en qué son distintos y por qué. En caso de requerir ajustes, realízalos en tu borrador. </w:t>
      </w:r>
    </w:p>
    <w:p w:rsidR="008E7591" w:rsidP="00163BDC" w:rsidRDefault="008E7591" w14:paraId="69A37CC0" w14:textId="77777777">
      <w:pPr>
        <w:widowControl w:val="0"/>
        <w:autoSpaceDE w:val="0"/>
        <w:autoSpaceDN w:val="0"/>
        <w:adjustRightInd w:val="0"/>
        <w:jc w:val="both"/>
        <w:rPr>
          <w:rFonts w:ascii="Montserrat" w:hAnsi="Montserrat" w:cs="Arial"/>
          <w:sz w:val="22"/>
          <w:szCs w:val="22"/>
          <w:lang w:val="es-ES_tradnl"/>
        </w:rPr>
      </w:pPr>
    </w:p>
    <w:p w:rsidRPr="004C5627" w:rsidR="00184F41" w:rsidP="00163BDC" w:rsidRDefault="00184F41" w14:paraId="3B957771" w14:textId="74156BA5">
      <w:pPr>
        <w:widowControl w:val="0"/>
        <w:autoSpaceDE w:val="0"/>
        <w:autoSpaceDN w:val="0"/>
        <w:adjustRightInd w:val="0"/>
        <w:jc w:val="both"/>
        <w:rPr>
          <w:rFonts w:ascii="Montserrat" w:hAnsi="Montserrat" w:cs="Arial"/>
          <w:sz w:val="22"/>
          <w:szCs w:val="22"/>
          <w:lang w:val="es-ES_tradnl"/>
        </w:rPr>
      </w:pPr>
      <w:r w:rsidRPr="004C5627">
        <w:rPr>
          <w:rFonts w:ascii="Montserrat" w:hAnsi="Montserrat" w:cs="Arial"/>
          <w:sz w:val="22"/>
          <w:szCs w:val="22"/>
          <w:lang w:val="es-ES_tradnl"/>
        </w:rPr>
        <w:t xml:space="preserve">Cómo </w:t>
      </w:r>
      <w:r w:rsidR="0053304E">
        <w:rPr>
          <w:rFonts w:ascii="Montserrat" w:hAnsi="Montserrat" w:cs="Arial"/>
          <w:sz w:val="22"/>
          <w:szCs w:val="22"/>
          <w:lang w:val="es-ES_tradnl"/>
        </w:rPr>
        <w:t xml:space="preserve">te </w:t>
      </w:r>
      <w:r w:rsidRPr="004C5627">
        <w:rPr>
          <w:rFonts w:ascii="Montserrat" w:hAnsi="Montserrat" w:cs="Arial"/>
          <w:sz w:val="22"/>
          <w:szCs w:val="22"/>
          <w:lang w:val="es-ES_tradnl"/>
        </w:rPr>
        <w:t>pudi</w:t>
      </w:r>
      <w:r w:rsidR="004C5627">
        <w:rPr>
          <w:rFonts w:ascii="Montserrat" w:hAnsi="Montserrat" w:cs="Arial"/>
          <w:sz w:val="22"/>
          <w:szCs w:val="22"/>
          <w:lang w:val="es-ES_tradnl"/>
        </w:rPr>
        <w:t xml:space="preserve">ste </w:t>
      </w:r>
      <w:r w:rsidR="0053304E">
        <w:rPr>
          <w:rFonts w:ascii="Montserrat" w:hAnsi="Montserrat" w:cs="Arial"/>
          <w:sz w:val="22"/>
          <w:szCs w:val="22"/>
          <w:lang w:val="es-ES_tradnl"/>
        </w:rPr>
        <w:t>dar cuenta</w:t>
      </w:r>
      <w:r w:rsidR="004C5627">
        <w:rPr>
          <w:rFonts w:ascii="Montserrat" w:hAnsi="Montserrat" w:cs="Arial"/>
          <w:sz w:val="22"/>
          <w:szCs w:val="22"/>
          <w:lang w:val="es-ES_tradnl"/>
        </w:rPr>
        <w:t xml:space="preserve">, </w:t>
      </w:r>
      <w:r w:rsidRPr="004C5627">
        <w:rPr>
          <w:rFonts w:ascii="Montserrat" w:hAnsi="Montserrat" w:cs="Arial"/>
          <w:sz w:val="22"/>
          <w:szCs w:val="22"/>
          <w:lang w:val="es-ES_tradnl"/>
        </w:rPr>
        <w:t>en esta sesión hici</w:t>
      </w:r>
      <w:r w:rsidR="004C5627">
        <w:rPr>
          <w:rFonts w:ascii="Montserrat" w:hAnsi="Montserrat" w:cs="Arial"/>
          <w:sz w:val="22"/>
          <w:szCs w:val="22"/>
          <w:lang w:val="es-ES_tradnl"/>
        </w:rPr>
        <w:t xml:space="preserve">ste </w:t>
      </w:r>
      <w:r w:rsidRPr="004C5627">
        <w:rPr>
          <w:rFonts w:ascii="Montserrat" w:hAnsi="Montserrat" w:cs="Arial"/>
          <w:sz w:val="22"/>
          <w:szCs w:val="22"/>
          <w:lang w:val="es-ES_tradnl"/>
        </w:rPr>
        <w:t xml:space="preserve">un borrador de </w:t>
      </w:r>
      <w:r w:rsidR="004C5627">
        <w:rPr>
          <w:rFonts w:ascii="Montserrat" w:hAnsi="Montserrat" w:cs="Arial"/>
          <w:sz w:val="22"/>
          <w:szCs w:val="22"/>
          <w:lang w:val="es-ES_tradnl"/>
        </w:rPr>
        <w:t>un</w:t>
      </w:r>
      <w:r w:rsidRPr="004C5627">
        <w:rPr>
          <w:rFonts w:ascii="Montserrat" w:hAnsi="Montserrat" w:cs="Arial"/>
          <w:sz w:val="22"/>
          <w:szCs w:val="22"/>
          <w:lang w:val="es-ES_tradnl"/>
        </w:rPr>
        <w:t xml:space="preserve"> instructivo, después lo ordena</w:t>
      </w:r>
      <w:r w:rsidR="004C5627">
        <w:rPr>
          <w:rFonts w:ascii="Montserrat" w:hAnsi="Montserrat" w:cs="Arial"/>
          <w:sz w:val="22"/>
          <w:szCs w:val="22"/>
          <w:lang w:val="es-ES_tradnl"/>
        </w:rPr>
        <w:t xml:space="preserve">ste </w:t>
      </w:r>
      <w:r w:rsidRPr="004C5627">
        <w:rPr>
          <w:rFonts w:ascii="Montserrat" w:hAnsi="Montserrat" w:cs="Arial"/>
          <w:sz w:val="22"/>
          <w:szCs w:val="22"/>
          <w:lang w:val="es-ES_tradnl"/>
        </w:rPr>
        <w:t>en un esquema</w:t>
      </w:r>
      <w:r w:rsidR="004C5627">
        <w:rPr>
          <w:rFonts w:ascii="Montserrat" w:hAnsi="Montserrat" w:cs="Arial"/>
          <w:sz w:val="22"/>
          <w:szCs w:val="22"/>
          <w:lang w:val="es-ES_tradnl"/>
        </w:rPr>
        <w:t xml:space="preserve"> </w:t>
      </w:r>
      <w:r w:rsidRPr="004C5627">
        <w:rPr>
          <w:rFonts w:ascii="Montserrat" w:hAnsi="Montserrat" w:cs="Arial"/>
          <w:sz w:val="22"/>
          <w:szCs w:val="22"/>
          <w:lang w:val="es-ES_tradnl"/>
        </w:rPr>
        <w:t xml:space="preserve">sencillo con viñetas y </w:t>
      </w:r>
      <w:r w:rsidRPr="004C5627">
        <w:rPr>
          <w:rFonts w:ascii="Montserrat" w:hAnsi="Montserrat" w:cs="Arial"/>
          <w:sz w:val="22"/>
          <w:szCs w:val="22"/>
          <w:lang w:val="es-ES_tradnl"/>
        </w:rPr>
        <w:lastRenderedPageBreak/>
        <w:t xml:space="preserve">numerales, </w:t>
      </w:r>
      <w:r w:rsidR="004C5627">
        <w:rPr>
          <w:rFonts w:ascii="Montserrat" w:hAnsi="Montserrat" w:cs="Arial"/>
          <w:sz w:val="22"/>
          <w:szCs w:val="22"/>
          <w:lang w:val="es-ES_tradnl"/>
        </w:rPr>
        <w:t xml:space="preserve">identificaste </w:t>
      </w:r>
      <w:r w:rsidRPr="004C5627">
        <w:rPr>
          <w:rFonts w:ascii="Montserrat" w:hAnsi="Montserrat" w:cs="Arial"/>
          <w:sz w:val="22"/>
          <w:szCs w:val="22"/>
          <w:lang w:val="es-ES_tradnl"/>
        </w:rPr>
        <w:t>los verbos infinitivos e imperativos y</w:t>
      </w:r>
      <w:r w:rsidR="00163BDC">
        <w:rPr>
          <w:rFonts w:ascii="Montserrat" w:hAnsi="Montserrat" w:cs="Arial"/>
          <w:sz w:val="22"/>
          <w:szCs w:val="22"/>
          <w:lang w:val="es-ES_tradnl"/>
        </w:rPr>
        <w:t>,</w:t>
      </w:r>
      <w:r w:rsidRPr="004C5627">
        <w:rPr>
          <w:rFonts w:ascii="Montserrat" w:hAnsi="Montserrat" w:cs="Arial"/>
          <w:sz w:val="22"/>
          <w:szCs w:val="22"/>
          <w:lang w:val="es-ES_tradnl"/>
        </w:rPr>
        <w:t xml:space="preserve"> finalmente hici</w:t>
      </w:r>
      <w:r w:rsidR="004C5627">
        <w:rPr>
          <w:rFonts w:ascii="Montserrat" w:hAnsi="Montserrat" w:cs="Arial"/>
          <w:sz w:val="22"/>
          <w:szCs w:val="22"/>
          <w:lang w:val="es-ES_tradnl"/>
        </w:rPr>
        <w:t xml:space="preserve">ste </w:t>
      </w:r>
      <w:r w:rsidRPr="004C5627">
        <w:rPr>
          <w:rFonts w:ascii="Montserrat" w:hAnsi="Montserrat" w:cs="Arial"/>
          <w:sz w:val="22"/>
          <w:szCs w:val="22"/>
          <w:lang w:val="es-ES_tradnl"/>
        </w:rPr>
        <w:t xml:space="preserve">un diagrama de flujo, todo esto utilizando el juego de los </w:t>
      </w:r>
      <w:r w:rsidR="004C5627">
        <w:rPr>
          <w:rFonts w:ascii="Montserrat" w:hAnsi="Montserrat" w:cs="Arial"/>
          <w:sz w:val="22"/>
          <w:szCs w:val="22"/>
          <w:lang w:val="es-ES_tradnl"/>
        </w:rPr>
        <w:t>“Q</w:t>
      </w:r>
      <w:r w:rsidRPr="004C5627">
        <w:rPr>
          <w:rFonts w:ascii="Montserrat" w:hAnsi="Montserrat" w:cs="Arial"/>
          <w:sz w:val="22"/>
          <w:szCs w:val="22"/>
          <w:lang w:val="es-ES_tradnl"/>
        </w:rPr>
        <w:t>uemados</w:t>
      </w:r>
      <w:r w:rsidR="004C5627">
        <w:rPr>
          <w:rFonts w:ascii="Montserrat" w:hAnsi="Montserrat" w:cs="Arial"/>
          <w:sz w:val="22"/>
          <w:szCs w:val="22"/>
          <w:lang w:val="es-ES_tradnl"/>
        </w:rPr>
        <w:t>”</w:t>
      </w:r>
      <w:r w:rsidRPr="004C5627">
        <w:rPr>
          <w:rFonts w:ascii="Montserrat" w:hAnsi="Montserrat" w:cs="Arial"/>
          <w:sz w:val="22"/>
          <w:szCs w:val="22"/>
          <w:lang w:val="es-ES_tradnl"/>
        </w:rPr>
        <w:t xml:space="preserve"> como insumo</w:t>
      </w:r>
      <w:r w:rsidR="004C5627">
        <w:rPr>
          <w:rFonts w:ascii="Montserrat" w:hAnsi="Montserrat" w:cs="Arial"/>
          <w:sz w:val="22"/>
          <w:szCs w:val="22"/>
          <w:lang w:val="es-ES_tradnl"/>
        </w:rPr>
        <w:t>.</w:t>
      </w:r>
    </w:p>
    <w:p w:rsidRPr="008828C5" w:rsidR="008828C5" w:rsidP="00C260F2" w:rsidRDefault="008828C5" w14:paraId="4B2D5535" w14:textId="5AF724A8">
      <w:pPr>
        <w:pBdr>
          <w:top w:val="nil"/>
          <w:left w:val="nil"/>
          <w:bottom w:val="nil"/>
          <w:right w:val="nil"/>
          <w:between w:val="nil"/>
        </w:pBdr>
        <w:jc w:val="both"/>
        <w:rPr>
          <w:rFonts w:ascii="Montserrat" w:hAnsi="Montserrat" w:cs="Arial"/>
          <w:sz w:val="22"/>
          <w:szCs w:val="22"/>
          <w:lang w:val="es-ES_tradnl"/>
        </w:rPr>
      </w:pPr>
    </w:p>
    <w:p w:rsidRPr="00C00947" w:rsidR="00D375BD" w:rsidP="16DE35DE" w:rsidRDefault="00D375BD" w14:paraId="6ECC25F3" w14:textId="424CA11A">
      <w:pPr>
        <w:autoSpaceDE w:val="0"/>
        <w:autoSpaceDN w:val="0"/>
        <w:adjustRightInd w:val="0"/>
        <w:jc w:val="both"/>
        <w:rPr>
          <w:rFonts w:ascii="Montserrat" w:hAnsi="Montserrat" w:eastAsia="Calibri" w:cs="" w:eastAsiaTheme="minorAscii" w:cstheme="minorBidi"/>
          <w:sz w:val="22"/>
          <w:szCs w:val="22"/>
        </w:rPr>
      </w:pPr>
      <w:r w:rsidRPr="16DE35DE" w:rsidR="00D375BD">
        <w:rPr>
          <w:rFonts w:ascii="Montserrat" w:hAnsi="Montserrat" w:eastAsia="Calibri" w:cs="" w:eastAsiaTheme="minorAscii" w:cstheme="minorBidi"/>
          <w:b w:val="1"/>
          <w:bCs w:val="1"/>
          <w:sz w:val="28"/>
          <w:szCs w:val="28"/>
        </w:rPr>
        <w:t xml:space="preserve">El </w:t>
      </w:r>
      <w:r w:rsidRPr="16DE35DE" w:rsidR="7452CC9B">
        <w:rPr>
          <w:rFonts w:ascii="Montserrat" w:hAnsi="Montserrat" w:eastAsia="Calibri" w:cs="" w:eastAsiaTheme="minorAscii" w:cstheme="minorBidi"/>
          <w:b w:val="1"/>
          <w:bCs w:val="1"/>
          <w:sz w:val="28"/>
          <w:szCs w:val="28"/>
        </w:rPr>
        <w:t>r</w:t>
      </w:r>
      <w:r w:rsidRPr="16DE35DE" w:rsidR="00D375BD">
        <w:rPr>
          <w:rFonts w:ascii="Montserrat" w:hAnsi="Montserrat" w:eastAsia="Calibri" w:cs="" w:eastAsiaTheme="minorAscii" w:cstheme="minorBidi"/>
          <w:b w:val="1"/>
          <w:bCs w:val="1"/>
          <w:sz w:val="28"/>
          <w:szCs w:val="28"/>
        </w:rPr>
        <w:t xml:space="preserve">eto de </w:t>
      </w:r>
      <w:r w:rsidRPr="16DE35DE" w:rsidR="28A588E1">
        <w:rPr>
          <w:rFonts w:ascii="Montserrat" w:hAnsi="Montserrat" w:eastAsia="Calibri" w:cs="" w:eastAsiaTheme="minorAscii" w:cstheme="minorBidi"/>
          <w:b w:val="1"/>
          <w:bCs w:val="1"/>
          <w:sz w:val="28"/>
          <w:szCs w:val="28"/>
        </w:rPr>
        <w:t>h</w:t>
      </w:r>
      <w:r w:rsidRPr="16DE35DE" w:rsidR="00D375BD">
        <w:rPr>
          <w:rFonts w:ascii="Montserrat" w:hAnsi="Montserrat" w:eastAsia="Calibri" w:cs="" w:eastAsiaTheme="minorAscii" w:cstheme="minorBidi"/>
          <w:b w:val="1"/>
          <w:bCs w:val="1"/>
          <w:sz w:val="28"/>
          <w:szCs w:val="28"/>
        </w:rPr>
        <w:t xml:space="preserve">oy: </w:t>
      </w:r>
    </w:p>
    <w:p w:rsidRPr="00C00947" w:rsidR="00D375BD" w:rsidP="00D375BD" w:rsidRDefault="00D375BD" w14:paraId="28D8C082" w14:textId="77777777">
      <w:pPr>
        <w:autoSpaceDE w:val="0"/>
        <w:autoSpaceDN w:val="0"/>
        <w:adjustRightInd w:val="0"/>
        <w:jc w:val="both"/>
        <w:rPr>
          <w:rFonts w:ascii="Montserrat" w:hAnsi="Montserrat" w:eastAsia="Arial" w:cs="Arial"/>
          <w:color w:val="000000"/>
          <w:sz w:val="22"/>
          <w:szCs w:val="22"/>
        </w:rPr>
      </w:pPr>
    </w:p>
    <w:p w:rsidRPr="000E0A13" w:rsidR="00D375BD" w:rsidP="00D375BD" w:rsidRDefault="0058002F" w14:paraId="1E5DFDFD" w14:textId="2043FEE4">
      <w:pPr>
        <w:pBdr>
          <w:top w:val="nil"/>
          <w:left w:val="nil"/>
          <w:bottom w:val="nil"/>
          <w:right w:val="nil"/>
          <w:between w:val="nil"/>
        </w:pBdr>
        <w:jc w:val="both"/>
        <w:rPr>
          <w:rFonts w:ascii="Montserrat" w:hAnsi="Montserrat" w:eastAsia="Arial" w:cs="Arial"/>
          <w:color w:val="000000"/>
          <w:sz w:val="22"/>
          <w:szCs w:val="22"/>
        </w:rPr>
      </w:pPr>
      <w:r>
        <w:rPr>
          <w:rFonts w:ascii="Montserrat" w:hAnsi="Montserrat" w:eastAsia="Arial" w:cs="Arial"/>
          <w:color w:val="000000"/>
          <w:sz w:val="22"/>
          <w:szCs w:val="22"/>
        </w:rPr>
        <w:t>Consigue manuales o instructivos, cualquier empaque de algún producto tiene instrucciones de uso. I</w:t>
      </w:r>
      <w:r w:rsidR="00163BDC">
        <w:rPr>
          <w:rFonts w:ascii="Montserrat" w:hAnsi="Montserrat" w:eastAsia="Arial" w:cs="Arial"/>
          <w:color w:val="000000"/>
          <w:sz w:val="22"/>
          <w:szCs w:val="22"/>
        </w:rPr>
        <w:t xml:space="preserve">dentifica si los verbos de las instrucciones se encuentran en infinitivo o imperativo. Comparte tu diagrama de flujo con alguien cercano y pídele que lo lea y te comente si se entiende lo que hay que hacer para jugar “Quemados”. </w:t>
      </w:r>
    </w:p>
    <w:p w:rsidRPr="000E0A13" w:rsidR="00D375BD" w:rsidP="00D375BD" w:rsidRDefault="00D375BD" w14:paraId="16E5A6AF" w14:textId="77777777">
      <w:pPr>
        <w:autoSpaceDE w:val="0"/>
        <w:autoSpaceDN w:val="0"/>
        <w:adjustRightInd w:val="0"/>
        <w:jc w:val="both"/>
        <w:rPr>
          <w:rFonts w:ascii="Montserrat" w:hAnsi="Montserrat"/>
          <w:sz w:val="22"/>
          <w:szCs w:val="22"/>
        </w:rPr>
      </w:pPr>
    </w:p>
    <w:p w:rsidRPr="000E0A13" w:rsidR="00D375BD" w:rsidP="00D375BD" w:rsidRDefault="00D375BD" w14:paraId="03383DE7" w14:textId="77777777">
      <w:pPr>
        <w:jc w:val="both"/>
        <w:rPr>
          <w:rStyle w:val="eop"/>
          <w:rFonts w:ascii="Montserrat" w:hAnsi="Montserrat"/>
          <w:color w:val="000000"/>
          <w:sz w:val="22"/>
          <w:szCs w:val="22"/>
        </w:rPr>
      </w:pPr>
      <w:r w:rsidRPr="000E0A13">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0E0A13" w:rsidR="004403BE" w:rsidP="00D375BD" w:rsidRDefault="004403BE" w14:paraId="1C0F3FB7" w14:textId="56462941">
      <w:pPr>
        <w:rPr>
          <w:rFonts w:ascii="Montserrat" w:hAnsi="Montserrat" w:eastAsiaTheme="minorHAnsi" w:cstheme="minorBidi"/>
          <w:bCs/>
          <w:sz w:val="22"/>
          <w:szCs w:val="22"/>
        </w:rPr>
      </w:pPr>
    </w:p>
    <w:p w:rsidRPr="000E0A13"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¡Buen trabajo!</w:t>
      </w:r>
    </w:p>
    <w:p w:rsidRPr="000E0A13"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0E0A13"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Gracias por tu esfuerzo.</w:t>
      </w:r>
    </w:p>
    <w:p w:rsidRPr="000E0A13" w:rsidR="005C02DE" w:rsidP="009D6F9A" w:rsidRDefault="005C02DE" w14:paraId="2A7C0556" w14:textId="5CA995DA">
      <w:pPr>
        <w:autoSpaceDE w:val="0"/>
        <w:autoSpaceDN w:val="0"/>
        <w:adjustRightInd w:val="0"/>
        <w:jc w:val="center"/>
        <w:rPr>
          <w:rFonts w:ascii="Montserrat" w:hAnsi="Montserrat" w:eastAsiaTheme="minorHAnsi" w:cstheme="minorBidi"/>
          <w:bCs/>
          <w:sz w:val="28"/>
          <w:szCs w:val="28"/>
        </w:rPr>
      </w:pPr>
    </w:p>
    <w:p w:rsidRPr="002F7E78"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2F7E78">
        <w:rPr>
          <w:rFonts w:ascii="Montserrat" w:hAnsi="Montserrat" w:eastAsiaTheme="minorHAnsi" w:cstheme="minorBidi"/>
          <w:b/>
          <w:sz w:val="28"/>
          <w:szCs w:val="28"/>
        </w:rPr>
        <w:t>Para saber más</w:t>
      </w:r>
      <w:r w:rsidRPr="002F7E78" w:rsidR="002F7E78">
        <w:rPr>
          <w:rFonts w:ascii="Montserrat" w:hAnsi="Montserrat" w:eastAsiaTheme="minorHAnsi" w:cstheme="minorBidi"/>
          <w:b/>
          <w:sz w:val="28"/>
          <w:szCs w:val="28"/>
        </w:rPr>
        <w:t>:</w:t>
      </w:r>
      <w:r w:rsidRPr="002F7E78" w:rsidR="001669CD">
        <w:rPr>
          <w:rFonts w:ascii="Montserrat" w:hAnsi="Montserrat" w:eastAsiaTheme="minorHAnsi" w:cstheme="minorBidi"/>
          <w:b/>
          <w:sz w:val="28"/>
          <w:szCs w:val="28"/>
        </w:rPr>
        <w:t xml:space="preserve"> </w:t>
      </w:r>
    </w:p>
    <w:p w:rsidRPr="009D6F9A" w:rsidR="00D375BD" w:rsidP="00D375BD" w:rsidRDefault="00D375BD" w14:paraId="1B0544AB" w14:textId="5D9320E3">
      <w:pPr>
        <w:rPr>
          <w:sz w:val="22"/>
          <w:szCs w:val="22"/>
        </w:rPr>
      </w:pPr>
      <w:r w:rsidRPr="001C0279">
        <w:rPr>
          <w:rFonts w:ascii="Montserrat" w:hAnsi="Montserrat" w:eastAsiaTheme="minorHAnsi" w:cstheme="minorBidi"/>
          <w:bCs/>
          <w:sz w:val="22"/>
          <w:szCs w:val="22"/>
        </w:rPr>
        <w:t>Lecturas</w:t>
      </w:r>
      <w:r w:rsidRPr="001C0279">
        <w:rPr>
          <w:sz w:val="22"/>
          <w:szCs w:val="22"/>
        </w:rPr>
        <w:t xml:space="preserve"> </w:t>
      </w:r>
      <w:bookmarkStart w:name="_GoBack" w:id="49"/>
      <w:bookmarkEnd w:id="49"/>
    </w:p>
    <w:p w:rsidRPr="00C01CE0" w:rsidR="00D375BD" w:rsidP="00D375BD" w:rsidRDefault="00D375BD" w14:paraId="342808A6" w14:textId="77777777">
      <w:r>
        <w:rPr>
          <w:lang w:val="en-US"/>
        </w:rPr>
        <w:drawing>
          <wp:inline distT="0" distB="0" distL="0" distR="0" wp14:anchorId="62053FED" wp14:editId="19411C94">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rsidRPr="00C0649E" w:rsidR="00D375BD" w:rsidP="00D375BD" w:rsidRDefault="009D6F9A" w14:paraId="7EE08871" w14:textId="77777777">
      <w:pPr>
        <w:rPr>
          <w:rFonts w:ascii="Montserrat" w:hAnsi="Montserrat" w:eastAsia="Montserrat" w:cs="Montserrat"/>
          <w:color w:val="4472C4"/>
          <w:sz w:val="22"/>
          <w:szCs w:val="22"/>
          <w:u w:val="single"/>
        </w:rPr>
      </w:pPr>
      <w:hyperlink w:history="1" r:id="rId12">
        <w:r w:rsidRPr="00C0649E" w:rsidR="00D375BD">
          <w:rPr>
            <w:rStyle w:val="Hipervnculo"/>
            <w:rFonts w:ascii="Montserrat" w:hAnsi="Montserrat" w:eastAsia="Montserrat" w:cs="Montserrat"/>
            <w:sz w:val="22"/>
            <w:szCs w:val="22"/>
          </w:rPr>
          <w:t>https://libros.conaliteg.gob.mx/20/P6ESA.htm</w:t>
        </w:r>
      </w:hyperlink>
    </w:p>
    <w:p w:rsidRPr="00C0649E" w:rsidR="00D375BD" w:rsidP="00D375BD" w:rsidRDefault="00D375BD" w14:paraId="06DF437A" w14:textId="77777777">
      <w:pPr>
        <w:rPr>
          <w:sz w:val="22"/>
          <w:szCs w:val="22"/>
        </w:rPr>
      </w:pPr>
    </w:p>
    <w:p w:rsidR="00D375BD" w:rsidP="00D375BD" w:rsidRDefault="00D375BD" w14:paraId="3E2C4C81" w14:textId="77777777">
      <w:pPr>
        <w:jc w:val="center"/>
        <w:rPr>
          <w:rFonts w:ascii="Montserrat" w:hAnsi="Montserrat" w:eastAsia="Montserrat" w:cs="Montserrat"/>
          <w:bCs/>
          <w:color w:val="000000"/>
          <w:sz w:val="22"/>
          <w:szCs w:val="22"/>
        </w:rPr>
      </w:pPr>
    </w:p>
    <w:sectPr w:rsidR="00D375BD">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9pt;height:9pt" o:bullet="t" type="#_x0000_t75">
        <v:imagedata o:title="Stained Glass Ball" r:id="rId1"/>
      </v:shape>
    </w:pict>
  </w:numPicBullet>
  <w:abstractNum w:abstractNumId="0" w15:restartNumberingAfterBreak="0">
    <w:nsid w:val="077418C6"/>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9E2E1E"/>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05C28"/>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7"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4F3F07"/>
    <w:multiLevelType w:val="hybridMultilevel"/>
    <w:tmpl w:val="402EA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6D40353"/>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7"/>
  </w:num>
  <w:num w:numId="2">
    <w:abstractNumId w:val="17"/>
  </w:num>
  <w:num w:numId="3">
    <w:abstractNumId w:val="11"/>
  </w:num>
  <w:num w:numId="4">
    <w:abstractNumId w:val="12"/>
  </w:num>
  <w:num w:numId="5">
    <w:abstractNumId w:val="4"/>
  </w:num>
  <w:num w:numId="6">
    <w:abstractNumId w:val="6"/>
  </w:num>
  <w:num w:numId="7">
    <w:abstractNumId w:val="19"/>
  </w:num>
  <w:num w:numId="8">
    <w:abstractNumId w:val="13"/>
  </w:num>
  <w:num w:numId="9">
    <w:abstractNumId w:val="20"/>
  </w:num>
  <w:num w:numId="10">
    <w:abstractNumId w:val="15"/>
  </w:num>
  <w:num w:numId="11">
    <w:abstractNumId w:val="8"/>
  </w:num>
  <w:num w:numId="12">
    <w:abstractNumId w:val="5"/>
  </w:num>
  <w:num w:numId="13">
    <w:abstractNumId w:val="9"/>
  </w:num>
  <w:num w:numId="14">
    <w:abstractNumId w:val="16"/>
  </w:num>
  <w:num w:numId="15">
    <w:abstractNumId w:val="21"/>
  </w:num>
  <w:num w:numId="16">
    <w:abstractNumId w:val="1"/>
  </w:num>
  <w:num w:numId="17">
    <w:abstractNumId w:val="10"/>
  </w:num>
  <w:num w:numId="18">
    <w:abstractNumId w:val="3"/>
  </w:num>
  <w:num w:numId="19">
    <w:abstractNumId w:val="2"/>
  </w:num>
  <w:num w:numId="20">
    <w:abstractNumId w:val="18"/>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699B"/>
    <w:rsid w:val="00010AC5"/>
    <w:rsid w:val="00011889"/>
    <w:rsid w:val="00015031"/>
    <w:rsid w:val="000151B4"/>
    <w:rsid w:val="00030065"/>
    <w:rsid w:val="00036E4C"/>
    <w:rsid w:val="000400F6"/>
    <w:rsid w:val="00042B89"/>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A8C"/>
    <w:rsid w:val="000A5BD4"/>
    <w:rsid w:val="000B00C4"/>
    <w:rsid w:val="000B5615"/>
    <w:rsid w:val="000C2B45"/>
    <w:rsid w:val="000C2BA5"/>
    <w:rsid w:val="000C4D10"/>
    <w:rsid w:val="000C4D11"/>
    <w:rsid w:val="000D7429"/>
    <w:rsid w:val="000D79AE"/>
    <w:rsid w:val="000E0230"/>
    <w:rsid w:val="000E0CC0"/>
    <w:rsid w:val="000E3A2F"/>
    <w:rsid w:val="000E5147"/>
    <w:rsid w:val="000F22CC"/>
    <w:rsid w:val="000F6E43"/>
    <w:rsid w:val="000F7ABF"/>
    <w:rsid w:val="000F7EF5"/>
    <w:rsid w:val="00100832"/>
    <w:rsid w:val="00100D6E"/>
    <w:rsid w:val="00103171"/>
    <w:rsid w:val="00105619"/>
    <w:rsid w:val="00111028"/>
    <w:rsid w:val="00114957"/>
    <w:rsid w:val="00130CA5"/>
    <w:rsid w:val="00134FBB"/>
    <w:rsid w:val="001426E4"/>
    <w:rsid w:val="0014713A"/>
    <w:rsid w:val="00150B00"/>
    <w:rsid w:val="0015430C"/>
    <w:rsid w:val="00156D22"/>
    <w:rsid w:val="00162136"/>
    <w:rsid w:val="00163686"/>
    <w:rsid w:val="00163BDC"/>
    <w:rsid w:val="001669CD"/>
    <w:rsid w:val="00167ED8"/>
    <w:rsid w:val="0017377A"/>
    <w:rsid w:val="00176760"/>
    <w:rsid w:val="001835D6"/>
    <w:rsid w:val="00184F41"/>
    <w:rsid w:val="00185393"/>
    <w:rsid w:val="00196773"/>
    <w:rsid w:val="001A2F69"/>
    <w:rsid w:val="001A30CF"/>
    <w:rsid w:val="001A3B7B"/>
    <w:rsid w:val="001A3E54"/>
    <w:rsid w:val="001A4584"/>
    <w:rsid w:val="001A5F31"/>
    <w:rsid w:val="001A7088"/>
    <w:rsid w:val="001B0FC0"/>
    <w:rsid w:val="001C0279"/>
    <w:rsid w:val="001C32A6"/>
    <w:rsid w:val="001C3FB6"/>
    <w:rsid w:val="001D4DC4"/>
    <w:rsid w:val="001D678E"/>
    <w:rsid w:val="001E0EE5"/>
    <w:rsid w:val="001E1FB4"/>
    <w:rsid w:val="001E29DD"/>
    <w:rsid w:val="001F0121"/>
    <w:rsid w:val="001F46ED"/>
    <w:rsid w:val="002035CC"/>
    <w:rsid w:val="00204712"/>
    <w:rsid w:val="00211BDB"/>
    <w:rsid w:val="002205BC"/>
    <w:rsid w:val="00220AC1"/>
    <w:rsid w:val="00223EA0"/>
    <w:rsid w:val="002275F6"/>
    <w:rsid w:val="00231E24"/>
    <w:rsid w:val="00233631"/>
    <w:rsid w:val="00237AB6"/>
    <w:rsid w:val="00241DDB"/>
    <w:rsid w:val="00250255"/>
    <w:rsid w:val="0025094E"/>
    <w:rsid w:val="00254AA7"/>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5EF"/>
    <w:rsid w:val="002C4FBD"/>
    <w:rsid w:val="002C6E50"/>
    <w:rsid w:val="002D07CC"/>
    <w:rsid w:val="002D511F"/>
    <w:rsid w:val="002D5D3C"/>
    <w:rsid w:val="002D70E9"/>
    <w:rsid w:val="002E2962"/>
    <w:rsid w:val="002E3D9B"/>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A12FA"/>
    <w:rsid w:val="003A4232"/>
    <w:rsid w:val="003C1D58"/>
    <w:rsid w:val="003C2474"/>
    <w:rsid w:val="003C3325"/>
    <w:rsid w:val="003C3E12"/>
    <w:rsid w:val="003C5FF1"/>
    <w:rsid w:val="003D0124"/>
    <w:rsid w:val="003D7FEC"/>
    <w:rsid w:val="003E1AD9"/>
    <w:rsid w:val="003E1CB7"/>
    <w:rsid w:val="003E1D51"/>
    <w:rsid w:val="003F007C"/>
    <w:rsid w:val="003F1711"/>
    <w:rsid w:val="003F261D"/>
    <w:rsid w:val="00402419"/>
    <w:rsid w:val="00410402"/>
    <w:rsid w:val="0041102C"/>
    <w:rsid w:val="00411C96"/>
    <w:rsid w:val="00415592"/>
    <w:rsid w:val="004200A0"/>
    <w:rsid w:val="004213CF"/>
    <w:rsid w:val="00421AE2"/>
    <w:rsid w:val="00422566"/>
    <w:rsid w:val="0042517B"/>
    <w:rsid w:val="00427E18"/>
    <w:rsid w:val="00430527"/>
    <w:rsid w:val="00430923"/>
    <w:rsid w:val="00431501"/>
    <w:rsid w:val="00433D6E"/>
    <w:rsid w:val="004374CD"/>
    <w:rsid w:val="004403BE"/>
    <w:rsid w:val="00441EE3"/>
    <w:rsid w:val="00442F8E"/>
    <w:rsid w:val="00444800"/>
    <w:rsid w:val="004450CE"/>
    <w:rsid w:val="0044652C"/>
    <w:rsid w:val="00447433"/>
    <w:rsid w:val="00452782"/>
    <w:rsid w:val="004533B1"/>
    <w:rsid w:val="0046317E"/>
    <w:rsid w:val="004631A3"/>
    <w:rsid w:val="00464C0B"/>
    <w:rsid w:val="00467781"/>
    <w:rsid w:val="00467784"/>
    <w:rsid w:val="0047218F"/>
    <w:rsid w:val="004731F1"/>
    <w:rsid w:val="00481749"/>
    <w:rsid w:val="004A49BA"/>
    <w:rsid w:val="004B187C"/>
    <w:rsid w:val="004B2680"/>
    <w:rsid w:val="004B3A80"/>
    <w:rsid w:val="004B3B2A"/>
    <w:rsid w:val="004C5627"/>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304E"/>
    <w:rsid w:val="00536CA6"/>
    <w:rsid w:val="00537AD6"/>
    <w:rsid w:val="00541D4F"/>
    <w:rsid w:val="00544BD1"/>
    <w:rsid w:val="00547FD1"/>
    <w:rsid w:val="0056365C"/>
    <w:rsid w:val="0056793F"/>
    <w:rsid w:val="00570406"/>
    <w:rsid w:val="00570BE8"/>
    <w:rsid w:val="00573F39"/>
    <w:rsid w:val="0058002F"/>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46C2"/>
    <w:rsid w:val="005D5DEC"/>
    <w:rsid w:val="005E1417"/>
    <w:rsid w:val="005E7B08"/>
    <w:rsid w:val="0060078B"/>
    <w:rsid w:val="00604BE7"/>
    <w:rsid w:val="006062F4"/>
    <w:rsid w:val="00614132"/>
    <w:rsid w:val="00615B01"/>
    <w:rsid w:val="00624914"/>
    <w:rsid w:val="00625C0A"/>
    <w:rsid w:val="006301AC"/>
    <w:rsid w:val="00637435"/>
    <w:rsid w:val="00637F79"/>
    <w:rsid w:val="00645C13"/>
    <w:rsid w:val="00646B52"/>
    <w:rsid w:val="00646F2F"/>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A2CFF"/>
    <w:rsid w:val="006A32F3"/>
    <w:rsid w:val="006A3BCA"/>
    <w:rsid w:val="006A61B4"/>
    <w:rsid w:val="006A6D8D"/>
    <w:rsid w:val="006A6D99"/>
    <w:rsid w:val="006B1465"/>
    <w:rsid w:val="006B2C83"/>
    <w:rsid w:val="006B52B5"/>
    <w:rsid w:val="006B5625"/>
    <w:rsid w:val="006C18DF"/>
    <w:rsid w:val="006C4EF6"/>
    <w:rsid w:val="006C5675"/>
    <w:rsid w:val="006D02C8"/>
    <w:rsid w:val="006D098A"/>
    <w:rsid w:val="006D2504"/>
    <w:rsid w:val="006D25DE"/>
    <w:rsid w:val="006D4131"/>
    <w:rsid w:val="006D79DE"/>
    <w:rsid w:val="006E2E0D"/>
    <w:rsid w:val="006E4B97"/>
    <w:rsid w:val="006E4C5A"/>
    <w:rsid w:val="006E5EEF"/>
    <w:rsid w:val="006F54CB"/>
    <w:rsid w:val="00701F1C"/>
    <w:rsid w:val="0070276D"/>
    <w:rsid w:val="0070397D"/>
    <w:rsid w:val="00707D37"/>
    <w:rsid w:val="00707FB8"/>
    <w:rsid w:val="00710E22"/>
    <w:rsid w:val="00712FDE"/>
    <w:rsid w:val="0072035B"/>
    <w:rsid w:val="007216AA"/>
    <w:rsid w:val="0072356E"/>
    <w:rsid w:val="00723F83"/>
    <w:rsid w:val="00725EA4"/>
    <w:rsid w:val="00742F5E"/>
    <w:rsid w:val="00743243"/>
    <w:rsid w:val="00747921"/>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424A"/>
    <w:rsid w:val="00804B1C"/>
    <w:rsid w:val="00805CF7"/>
    <w:rsid w:val="0080716E"/>
    <w:rsid w:val="0081074E"/>
    <w:rsid w:val="0081646B"/>
    <w:rsid w:val="0082223F"/>
    <w:rsid w:val="008272DD"/>
    <w:rsid w:val="008302A1"/>
    <w:rsid w:val="008348B3"/>
    <w:rsid w:val="00841AF0"/>
    <w:rsid w:val="00843BF8"/>
    <w:rsid w:val="0084732D"/>
    <w:rsid w:val="00853960"/>
    <w:rsid w:val="00856DD2"/>
    <w:rsid w:val="0086018D"/>
    <w:rsid w:val="008609E7"/>
    <w:rsid w:val="008626F8"/>
    <w:rsid w:val="008627EE"/>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E04FA"/>
    <w:rsid w:val="008E0562"/>
    <w:rsid w:val="008E7591"/>
    <w:rsid w:val="008F2065"/>
    <w:rsid w:val="008F38A4"/>
    <w:rsid w:val="008F38F1"/>
    <w:rsid w:val="008F7AA7"/>
    <w:rsid w:val="00902B24"/>
    <w:rsid w:val="00905BAE"/>
    <w:rsid w:val="00907FF3"/>
    <w:rsid w:val="00915CC7"/>
    <w:rsid w:val="00917235"/>
    <w:rsid w:val="00942AEA"/>
    <w:rsid w:val="009477B6"/>
    <w:rsid w:val="00950B8F"/>
    <w:rsid w:val="0095485E"/>
    <w:rsid w:val="009550D0"/>
    <w:rsid w:val="009604E6"/>
    <w:rsid w:val="00961E9B"/>
    <w:rsid w:val="00962A89"/>
    <w:rsid w:val="0096718B"/>
    <w:rsid w:val="00970E87"/>
    <w:rsid w:val="0097271F"/>
    <w:rsid w:val="00973CDF"/>
    <w:rsid w:val="00975FB9"/>
    <w:rsid w:val="00977AE6"/>
    <w:rsid w:val="00981C59"/>
    <w:rsid w:val="00981FC2"/>
    <w:rsid w:val="009850E2"/>
    <w:rsid w:val="009863FD"/>
    <w:rsid w:val="00987324"/>
    <w:rsid w:val="0098763E"/>
    <w:rsid w:val="0099308E"/>
    <w:rsid w:val="009A2FF7"/>
    <w:rsid w:val="009B29A1"/>
    <w:rsid w:val="009B3899"/>
    <w:rsid w:val="009B3B0C"/>
    <w:rsid w:val="009B56F8"/>
    <w:rsid w:val="009B5BEA"/>
    <w:rsid w:val="009B71AC"/>
    <w:rsid w:val="009C4C06"/>
    <w:rsid w:val="009C5B59"/>
    <w:rsid w:val="009C5E05"/>
    <w:rsid w:val="009C5EE8"/>
    <w:rsid w:val="009C6D83"/>
    <w:rsid w:val="009C75A2"/>
    <w:rsid w:val="009C7FD8"/>
    <w:rsid w:val="009D5F09"/>
    <w:rsid w:val="009D6F9A"/>
    <w:rsid w:val="009E0CEC"/>
    <w:rsid w:val="009E2651"/>
    <w:rsid w:val="009E3D9E"/>
    <w:rsid w:val="009E7E2F"/>
    <w:rsid w:val="009F03DD"/>
    <w:rsid w:val="009F109B"/>
    <w:rsid w:val="009F3902"/>
    <w:rsid w:val="009F6A8F"/>
    <w:rsid w:val="009F7861"/>
    <w:rsid w:val="00A000A8"/>
    <w:rsid w:val="00A145AE"/>
    <w:rsid w:val="00A1558B"/>
    <w:rsid w:val="00A15C1F"/>
    <w:rsid w:val="00A21AC4"/>
    <w:rsid w:val="00A2256C"/>
    <w:rsid w:val="00A25972"/>
    <w:rsid w:val="00A300ED"/>
    <w:rsid w:val="00A31B28"/>
    <w:rsid w:val="00A42350"/>
    <w:rsid w:val="00A4450B"/>
    <w:rsid w:val="00A536DB"/>
    <w:rsid w:val="00A540FE"/>
    <w:rsid w:val="00A57BC9"/>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28B6"/>
    <w:rsid w:val="00AD6967"/>
    <w:rsid w:val="00AD7749"/>
    <w:rsid w:val="00AE3F0E"/>
    <w:rsid w:val="00AF757E"/>
    <w:rsid w:val="00B0050C"/>
    <w:rsid w:val="00B00A2B"/>
    <w:rsid w:val="00B03874"/>
    <w:rsid w:val="00B0398E"/>
    <w:rsid w:val="00B039F6"/>
    <w:rsid w:val="00B03FF7"/>
    <w:rsid w:val="00B04E42"/>
    <w:rsid w:val="00B05392"/>
    <w:rsid w:val="00B11C9D"/>
    <w:rsid w:val="00B13E1E"/>
    <w:rsid w:val="00B21343"/>
    <w:rsid w:val="00B319A7"/>
    <w:rsid w:val="00B31D0B"/>
    <w:rsid w:val="00B328F8"/>
    <w:rsid w:val="00B33C9A"/>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1E62"/>
    <w:rsid w:val="00BC5240"/>
    <w:rsid w:val="00BD6F66"/>
    <w:rsid w:val="00BE3D0A"/>
    <w:rsid w:val="00BE5DBE"/>
    <w:rsid w:val="00BF4910"/>
    <w:rsid w:val="00BF5ECF"/>
    <w:rsid w:val="00C0305D"/>
    <w:rsid w:val="00C0649E"/>
    <w:rsid w:val="00C1501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1056"/>
    <w:rsid w:val="00C85FCB"/>
    <w:rsid w:val="00C92E34"/>
    <w:rsid w:val="00C96599"/>
    <w:rsid w:val="00C97111"/>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72E35"/>
    <w:rsid w:val="00D7310B"/>
    <w:rsid w:val="00D73F99"/>
    <w:rsid w:val="00D7507B"/>
    <w:rsid w:val="00D77ADE"/>
    <w:rsid w:val="00D81C1F"/>
    <w:rsid w:val="00D94BC0"/>
    <w:rsid w:val="00D967F0"/>
    <w:rsid w:val="00DA4C2C"/>
    <w:rsid w:val="00DA6076"/>
    <w:rsid w:val="00DA7BC5"/>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7802"/>
    <w:rsid w:val="00E823DD"/>
    <w:rsid w:val="00E824BE"/>
    <w:rsid w:val="00E856AE"/>
    <w:rsid w:val="00E8703D"/>
    <w:rsid w:val="00E97D09"/>
    <w:rsid w:val="00EA228F"/>
    <w:rsid w:val="00EA2528"/>
    <w:rsid w:val="00EA3D13"/>
    <w:rsid w:val="00EA79FE"/>
    <w:rsid w:val="00EB28B5"/>
    <w:rsid w:val="00EB37CD"/>
    <w:rsid w:val="00EB4286"/>
    <w:rsid w:val="00EB7D19"/>
    <w:rsid w:val="00EC0676"/>
    <w:rsid w:val="00EC10A1"/>
    <w:rsid w:val="00EE25B3"/>
    <w:rsid w:val="00EE655C"/>
    <w:rsid w:val="00EF322C"/>
    <w:rsid w:val="00EF699C"/>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84AEF"/>
    <w:rsid w:val="00F86AF3"/>
    <w:rsid w:val="00F916B9"/>
    <w:rsid w:val="00F9308A"/>
    <w:rsid w:val="00F97786"/>
    <w:rsid w:val="00FB2C15"/>
    <w:rsid w:val="00FB400B"/>
    <w:rsid w:val="00FB4CDC"/>
    <w:rsid w:val="00FB53FD"/>
    <w:rsid w:val="00FB5E9F"/>
    <w:rsid w:val="00FB5F85"/>
    <w:rsid w:val="00FC0054"/>
    <w:rsid w:val="00FC3BAB"/>
    <w:rsid w:val="00FC5DCE"/>
    <w:rsid w:val="00FD0731"/>
    <w:rsid w:val="00FD18EF"/>
    <w:rsid w:val="00FD6BFB"/>
    <w:rsid w:val="00FE06F2"/>
    <w:rsid w:val="00FE0BAE"/>
    <w:rsid w:val="00FE681E"/>
    <w:rsid w:val="00FE6901"/>
    <w:rsid w:val="00FF023A"/>
    <w:rsid w:val="00FF3F40"/>
    <w:rsid w:val="00FF7702"/>
    <w:rsid w:val="087DF711"/>
    <w:rsid w:val="08C33740"/>
    <w:rsid w:val="0AFCCE1B"/>
    <w:rsid w:val="0F47BFA7"/>
    <w:rsid w:val="0FE9F2BB"/>
    <w:rsid w:val="16DE35DE"/>
    <w:rsid w:val="28A588E1"/>
    <w:rsid w:val="34D75C76"/>
    <w:rsid w:val="4679F818"/>
    <w:rsid w:val="59640718"/>
    <w:rsid w:val="624CB6F7"/>
    <w:rsid w:val="6C25FACE"/>
    <w:rsid w:val="7061A2C3"/>
    <w:rsid w:val="7452CC9B"/>
    <w:rsid w:val="77ABA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UnresolvedMention" w:customStyle="1">
    <w:name w:val="Unresolved Mention"/>
    <w:basedOn w:val="Fuentedeprrafopredeter"/>
    <w:uiPriority w:val="99"/>
    <w:semiHidden/>
    <w:unhideWhenUsed/>
    <w:rsid w:val="000F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3.png" Id="rId7" /><Relationship Type="http://schemas.openxmlformats.org/officeDocument/2006/relationships/hyperlink" Target="https://libros.conaliteg.gob.mx/20/P6ES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jpeg" Id="rId6" /><Relationship Type="http://schemas.openxmlformats.org/officeDocument/2006/relationships/image" Target="media/image7.png" Id="rId11" /><Relationship Type="http://schemas.openxmlformats.org/officeDocument/2006/relationships/webSettings" Target="webSettings.xml" Id="rId5" /><Relationship Type="http://schemas.openxmlformats.org/officeDocument/2006/relationships/image" Target="media/image6.png" Id="rId10" /><Relationship Type="http://schemas.openxmlformats.org/officeDocument/2006/relationships/settings" Target="settings.xml" Id="rId4" /><Relationship Type="http://schemas.openxmlformats.org/officeDocument/2006/relationships/image" Target="media/image5.png" Id="rId9" /><Relationship Type="http://schemas.openxmlformats.org/officeDocument/2006/relationships/theme" Target="theme/theme1.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56D4-DA0E-450D-B090-336CFD5BD6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5</revision>
  <dcterms:created xsi:type="dcterms:W3CDTF">2021-09-07T16:21:00.0000000Z</dcterms:created>
  <dcterms:modified xsi:type="dcterms:W3CDTF">2022-02-02T18:57:00.9297786Z</dcterms:modified>
</coreProperties>
</file>