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DF55" w14:textId="4FB88F8D" w:rsidR="007D4443" w:rsidRPr="00C82320" w:rsidRDefault="00880D4B" w:rsidP="007D4443">
      <w:pPr>
        <w:jc w:val="center"/>
        <w:rPr>
          <w:rFonts w:ascii="Montserrat" w:hAnsi="Montserrat"/>
          <w:b/>
          <w:position w:val="-1"/>
          <w:sz w:val="48"/>
          <w:szCs w:val="48"/>
        </w:rPr>
      </w:pPr>
      <w:r>
        <w:rPr>
          <w:rFonts w:ascii="Montserrat" w:hAnsi="Montserrat"/>
          <w:b/>
          <w:position w:val="-1"/>
          <w:sz w:val="48"/>
          <w:szCs w:val="48"/>
        </w:rPr>
        <w:t>Lun</w:t>
      </w:r>
      <w:r w:rsidR="007D4443" w:rsidRPr="00C82320">
        <w:rPr>
          <w:rFonts w:ascii="Montserrat" w:hAnsi="Montserrat"/>
          <w:b/>
          <w:position w:val="-1"/>
          <w:sz w:val="48"/>
          <w:szCs w:val="48"/>
        </w:rPr>
        <w:t>es</w:t>
      </w:r>
    </w:p>
    <w:p w14:paraId="335F9E4A" w14:textId="2EEACF19" w:rsidR="007D4443" w:rsidRPr="00C82320" w:rsidRDefault="00880D4B" w:rsidP="007D4443">
      <w:pPr>
        <w:jc w:val="center"/>
        <w:rPr>
          <w:rFonts w:ascii="Montserrat" w:hAnsi="Montserrat"/>
          <w:b/>
          <w:position w:val="-1"/>
          <w:sz w:val="56"/>
          <w:szCs w:val="56"/>
        </w:rPr>
      </w:pPr>
      <w:r>
        <w:rPr>
          <w:rFonts w:ascii="Montserrat" w:hAnsi="Montserrat"/>
          <w:b/>
          <w:position w:val="-1"/>
          <w:sz w:val="56"/>
          <w:szCs w:val="56"/>
        </w:rPr>
        <w:t>11</w:t>
      </w:r>
    </w:p>
    <w:p w14:paraId="764851A0" w14:textId="02DC91B6" w:rsidR="007D4443" w:rsidRPr="00C82320" w:rsidRDefault="007D4443" w:rsidP="007D4443">
      <w:pPr>
        <w:jc w:val="center"/>
        <w:rPr>
          <w:rFonts w:ascii="Montserrat" w:hAnsi="Montserrat"/>
          <w:b/>
          <w:position w:val="-1"/>
          <w:sz w:val="48"/>
          <w:szCs w:val="48"/>
        </w:rPr>
      </w:pPr>
      <w:r w:rsidRPr="00C82320">
        <w:rPr>
          <w:rFonts w:ascii="Montserrat" w:hAnsi="Montserrat"/>
          <w:b/>
          <w:position w:val="-1"/>
          <w:sz w:val="48"/>
          <w:szCs w:val="48"/>
        </w:rPr>
        <w:t xml:space="preserve">de </w:t>
      </w:r>
      <w:r w:rsidR="00880D4B">
        <w:rPr>
          <w:rFonts w:ascii="Montserrat" w:hAnsi="Montserrat"/>
          <w:b/>
          <w:position w:val="-1"/>
          <w:sz w:val="48"/>
          <w:szCs w:val="48"/>
        </w:rPr>
        <w:t>julio</w:t>
      </w:r>
    </w:p>
    <w:p w14:paraId="4F7051AC" w14:textId="77777777" w:rsidR="007D4443" w:rsidRPr="00C82320" w:rsidRDefault="007D4443" w:rsidP="007D4443">
      <w:pPr>
        <w:jc w:val="center"/>
        <w:rPr>
          <w:rFonts w:ascii="Montserrat" w:hAnsi="Montserrat"/>
          <w:b/>
          <w:position w:val="-1"/>
          <w:sz w:val="32"/>
          <w:szCs w:val="32"/>
        </w:rPr>
      </w:pPr>
    </w:p>
    <w:p w14:paraId="22FA18B7" w14:textId="77777777" w:rsidR="007D4443" w:rsidRPr="00C82320" w:rsidRDefault="007D4443" w:rsidP="007D4443">
      <w:pPr>
        <w:jc w:val="center"/>
        <w:rPr>
          <w:rFonts w:ascii="Montserrat" w:hAnsi="Montserrat"/>
          <w:b/>
          <w:position w:val="-1"/>
          <w:sz w:val="52"/>
          <w:szCs w:val="52"/>
        </w:rPr>
      </w:pPr>
      <w:r w:rsidRPr="00C82320">
        <w:rPr>
          <w:rFonts w:ascii="Montserrat" w:hAnsi="Montserrat"/>
          <w:b/>
          <w:position w:val="-1"/>
          <w:sz w:val="52"/>
          <w:szCs w:val="52"/>
        </w:rPr>
        <w:t>Sexto de Primaria</w:t>
      </w:r>
    </w:p>
    <w:p w14:paraId="05E7F2E5" w14:textId="0C63AAB0" w:rsidR="00D375BD" w:rsidRPr="00C82320" w:rsidRDefault="00D375BD" w:rsidP="00D375BD">
      <w:pPr>
        <w:jc w:val="center"/>
        <w:rPr>
          <w:rFonts w:ascii="Montserrat" w:hAnsi="Montserrat"/>
          <w:b/>
          <w:position w:val="-1"/>
          <w:sz w:val="52"/>
          <w:szCs w:val="52"/>
        </w:rPr>
      </w:pPr>
      <w:r w:rsidRPr="00C82320">
        <w:rPr>
          <w:rFonts w:ascii="Montserrat" w:hAnsi="Montserrat"/>
          <w:b/>
          <w:position w:val="-1"/>
          <w:sz w:val="52"/>
          <w:szCs w:val="52"/>
        </w:rPr>
        <w:t>Lengua Materna</w:t>
      </w:r>
    </w:p>
    <w:p w14:paraId="6697DA35" w14:textId="77777777" w:rsidR="00652260" w:rsidRPr="00C82320" w:rsidRDefault="00652260" w:rsidP="00D375BD">
      <w:pPr>
        <w:jc w:val="center"/>
        <w:rPr>
          <w:rFonts w:ascii="Montserrat" w:hAnsi="Montserrat"/>
          <w:b/>
          <w:position w:val="-1"/>
          <w:sz w:val="40"/>
          <w:szCs w:val="40"/>
        </w:rPr>
      </w:pPr>
    </w:p>
    <w:p w14:paraId="668F8139" w14:textId="047B3780" w:rsidR="00361C04" w:rsidRPr="00C82320" w:rsidRDefault="002A78D6" w:rsidP="00D375BD">
      <w:pPr>
        <w:jc w:val="center"/>
        <w:rPr>
          <w:rFonts w:ascii="Montserrat" w:hAnsi="Montserrat"/>
          <w:bCs/>
          <w:i/>
          <w:iCs/>
          <w:position w:val="-1"/>
          <w:sz w:val="48"/>
          <w:szCs w:val="48"/>
        </w:rPr>
      </w:pPr>
      <w:r w:rsidRPr="00C82320">
        <w:rPr>
          <w:rFonts w:ascii="Montserrat" w:hAnsi="Montserrat"/>
          <w:bCs/>
          <w:i/>
          <w:iCs/>
          <w:position w:val="-1"/>
          <w:sz w:val="48"/>
          <w:szCs w:val="48"/>
        </w:rPr>
        <w:t xml:space="preserve">Prácticas diversas para el tratamiento de malestares </w:t>
      </w:r>
    </w:p>
    <w:p w14:paraId="55BB0246" w14:textId="77777777" w:rsidR="003E219D" w:rsidRPr="00C82320" w:rsidRDefault="003E219D" w:rsidP="00D375BD">
      <w:pPr>
        <w:jc w:val="both"/>
        <w:rPr>
          <w:rFonts w:ascii="Montserrat" w:hAnsi="Montserrat"/>
          <w:b/>
          <w:i/>
          <w:iCs/>
          <w:sz w:val="22"/>
          <w:szCs w:val="22"/>
        </w:rPr>
      </w:pPr>
    </w:p>
    <w:p w14:paraId="4AE971C9" w14:textId="77777777" w:rsidR="003E219D" w:rsidRPr="00C82320" w:rsidRDefault="003E219D" w:rsidP="00D375BD">
      <w:pPr>
        <w:jc w:val="both"/>
        <w:rPr>
          <w:rFonts w:ascii="Montserrat" w:hAnsi="Montserrat"/>
          <w:b/>
          <w:i/>
          <w:iCs/>
          <w:sz w:val="22"/>
          <w:szCs w:val="22"/>
        </w:rPr>
      </w:pPr>
    </w:p>
    <w:p w14:paraId="5AEE2849" w14:textId="33C3B5E0" w:rsidR="00D375BD" w:rsidRPr="00C82320" w:rsidRDefault="00D375BD" w:rsidP="74661004">
      <w:pPr>
        <w:jc w:val="both"/>
        <w:rPr>
          <w:rFonts w:ascii="Montserrat" w:hAnsi="Montserrat"/>
          <w:i/>
          <w:iCs/>
          <w:color w:val="000000"/>
          <w:sz w:val="22"/>
          <w:szCs w:val="22"/>
          <w:lang w:eastAsia="es-ES"/>
        </w:rPr>
      </w:pPr>
      <w:r w:rsidRPr="74661004">
        <w:rPr>
          <w:rFonts w:ascii="Montserrat" w:hAnsi="Montserrat"/>
          <w:b/>
          <w:bCs/>
          <w:i/>
          <w:iCs/>
          <w:sz w:val="22"/>
          <w:szCs w:val="22"/>
        </w:rPr>
        <w:t>Aprendizaje esperado</w:t>
      </w:r>
      <w:r w:rsidR="00361C04" w:rsidRPr="74661004">
        <w:rPr>
          <w:rFonts w:ascii="Montserrat" w:hAnsi="Montserrat"/>
          <w:b/>
          <w:bCs/>
          <w:i/>
          <w:iCs/>
        </w:rPr>
        <w:t>:</w:t>
      </w:r>
      <w:r w:rsidR="00361C04" w:rsidRPr="74661004">
        <w:rPr>
          <w:rFonts w:ascii="Montserrat" w:hAnsi="Montserrat"/>
          <w:b/>
          <w:bCs/>
        </w:rPr>
        <w:t xml:space="preserve"> </w:t>
      </w:r>
      <w:r w:rsidR="6DF7FD70" w:rsidRPr="00D11423">
        <w:rPr>
          <w:rFonts w:ascii="Montserrat" w:hAnsi="Montserrat"/>
          <w:sz w:val="22"/>
          <w:szCs w:val="22"/>
        </w:rPr>
        <w:t>re</w:t>
      </w:r>
      <w:r w:rsidR="002A78D6" w:rsidRPr="00D11423">
        <w:rPr>
          <w:rFonts w:ascii="Montserrat" w:hAnsi="Montserrat"/>
          <w:i/>
          <w:iCs/>
          <w:color w:val="000000" w:themeColor="text1"/>
          <w:sz w:val="22"/>
          <w:szCs w:val="22"/>
          <w:lang w:eastAsia="es-ES"/>
        </w:rPr>
        <w:t>conoc</w:t>
      </w:r>
      <w:r w:rsidR="002A78D6" w:rsidRPr="74661004">
        <w:rPr>
          <w:rFonts w:ascii="Montserrat" w:hAnsi="Montserrat"/>
          <w:i/>
          <w:iCs/>
          <w:color w:val="000000" w:themeColor="text1"/>
          <w:sz w:val="22"/>
          <w:szCs w:val="22"/>
          <w:lang w:eastAsia="es-ES"/>
        </w:rPr>
        <w:t>e diversas prácticas para el tratamiento de malestares.</w:t>
      </w:r>
    </w:p>
    <w:p w14:paraId="678AD814" w14:textId="77777777" w:rsidR="002A78D6" w:rsidRPr="00C82320" w:rsidRDefault="002A78D6" w:rsidP="0B4F07F3">
      <w:pPr>
        <w:jc w:val="both"/>
        <w:rPr>
          <w:rFonts w:ascii="Montserrat" w:hAnsi="Montserrat"/>
          <w:sz w:val="22"/>
          <w:szCs w:val="22"/>
        </w:rPr>
      </w:pPr>
    </w:p>
    <w:p w14:paraId="19F9D061" w14:textId="5987B2C8" w:rsidR="0B4F07F3" w:rsidRDefault="0B4F07F3" w:rsidP="0B4F07F3">
      <w:pPr>
        <w:jc w:val="both"/>
      </w:pPr>
    </w:p>
    <w:p w14:paraId="4C074B8C" w14:textId="65422D1B" w:rsidR="002A78D6" w:rsidRPr="00C82320" w:rsidRDefault="00D375BD" w:rsidP="74661004">
      <w:pPr>
        <w:jc w:val="both"/>
        <w:rPr>
          <w:rFonts w:ascii="Montserrat" w:hAnsi="Montserrat"/>
          <w:i/>
          <w:iCs/>
          <w:color w:val="000000"/>
          <w:sz w:val="22"/>
          <w:szCs w:val="22"/>
          <w:lang w:eastAsia="es-ES"/>
        </w:rPr>
      </w:pPr>
      <w:r w:rsidRPr="74661004">
        <w:rPr>
          <w:rFonts w:ascii="Montserrat" w:hAnsi="Montserrat"/>
          <w:b/>
          <w:bCs/>
          <w:i/>
          <w:iCs/>
          <w:sz w:val="22"/>
          <w:szCs w:val="22"/>
        </w:rPr>
        <w:t>Énfasis:</w:t>
      </w:r>
      <w:r w:rsidRPr="74661004">
        <w:rPr>
          <w:rFonts w:ascii="Montserrat" w:hAnsi="Montserrat"/>
          <w:sz w:val="22"/>
          <w:szCs w:val="22"/>
        </w:rPr>
        <w:t xml:space="preserve"> </w:t>
      </w:r>
      <w:r w:rsidR="2BDDAB3E" w:rsidRPr="74661004">
        <w:rPr>
          <w:rFonts w:ascii="Montserrat" w:hAnsi="Montserrat"/>
          <w:sz w:val="22"/>
          <w:szCs w:val="22"/>
        </w:rPr>
        <w:t>d</w:t>
      </w:r>
      <w:r w:rsidR="002A78D6" w:rsidRPr="74661004">
        <w:rPr>
          <w:rFonts w:ascii="Montserrat" w:hAnsi="Montserrat"/>
          <w:i/>
          <w:iCs/>
          <w:color w:val="000000" w:themeColor="text1"/>
          <w:sz w:val="22"/>
          <w:szCs w:val="22"/>
          <w:lang w:eastAsia="es-ES"/>
        </w:rPr>
        <w:t>iscute sobre remedios para curar algunos malestares (dolores de estómago, hipo, fiebre, picaduras, torceduras, por ejemplo).</w:t>
      </w:r>
    </w:p>
    <w:p w14:paraId="1DB2C1E9" w14:textId="77777777" w:rsidR="00366DEE" w:rsidRPr="00C82320" w:rsidRDefault="00366DEE" w:rsidP="002A78D6">
      <w:pPr>
        <w:jc w:val="both"/>
        <w:rPr>
          <w:rFonts w:ascii="Montserrat" w:hAnsi="Montserrat"/>
          <w:i/>
          <w:color w:val="000000"/>
          <w:sz w:val="22"/>
          <w:szCs w:val="22"/>
          <w:lang w:eastAsia="es-ES"/>
        </w:rPr>
      </w:pPr>
    </w:p>
    <w:p w14:paraId="6805CBA0" w14:textId="046752B0" w:rsidR="0064377A" w:rsidRPr="00C82320" w:rsidRDefault="002A78D6" w:rsidP="002A78D6">
      <w:pPr>
        <w:jc w:val="both"/>
        <w:rPr>
          <w:rFonts w:ascii="Montserrat" w:hAnsi="Montserrat"/>
          <w:i/>
          <w:color w:val="000000"/>
          <w:sz w:val="22"/>
          <w:szCs w:val="22"/>
          <w:lang w:eastAsia="es-ES"/>
        </w:rPr>
      </w:pPr>
      <w:r w:rsidRPr="00C82320">
        <w:rPr>
          <w:rFonts w:ascii="Montserrat" w:hAnsi="Montserrat"/>
          <w:i/>
          <w:color w:val="000000"/>
          <w:sz w:val="22"/>
          <w:szCs w:val="22"/>
          <w:lang w:eastAsia="es-ES"/>
        </w:rPr>
        <w:t>Reflexiona sobre las prácticas de las personas para curar dichos malestares.</w:t>
      </w:r>
    </w:p>
    <w:p w14:paraId="0ADBD553" w14:textId="2E938B26" w:rsidR="002A78D6" w:rsidRPr="00C82320" w:rsidRDefault="002A78D6" w:rsidP="002A78D6">
      <w:pPr>
        <w:jc w:val="both"/>
        <w:rPr>
          <w:rFonts w:ascii="Montserrat" w:hAnsi="Montserrat"/>
          <w:i/>
          <w:color w:val="000000"/>
          <w:sz w:val="22"/>
          <w:szCs w:val="22"/>
          <w:lang w:eastAsia="es-ES"/>
        </w:rPr>
      </w:pPr>
    </w:p>
    <w:p w14:paraId="6D4DFAE8" w14:textId="77777777" w:rsidR="002A78D6" w:rsidRPr="00C82320" w:rsidRDefault="002A78D6" w:rsidP="002A78D6">
      <w:pPr>
        <w:jc w:val="both"/>
        <w:rPr>
          <w:rFonts w:ascii="Montserrat" w:hAnsi="Montserrat"/>
          <w:bCs/>
          <w:sz w:val="22"/>
          <w:szCs w:val="22"/>
        </w:rPr>
      </w:pPr>
    </w:p>
    <w:p w14:paraId="66B14733" w14:textId="2852420E" w:rsidR="00D375BD" w:rsidRPr="00C82320" w:rsidRDefault="00D375BD" w:rsidP="00D375BD">
      <w:pPr>
        <w:jc w:val="both"/>
        <w:rPr>
          <w:rFonts w:ascii="Montserrat" w:hAnsi="Montserrat"/>
          <w:b/>
          <w:sz w:val="28"/>
          <w:szCs w:val="28"/>
        </w:rPr>
      </w:pPr>
      <w:r w:rsidRPr="00C82320">
        <w:rPr>
          <w:rFonts w:ascii="Montserrat" w:hAnsi="Montserrat"/>
          <w:b/>
          <w:sz w:val="28"/>
          <w:szCs w:val="28"/>
        </w:rPr>
        <w:t>¿Qué vamos a aprender?</w:t>
      </w:r>
    </w:p>
    <w:p w14:paraId="3A05579A" w14:textId="77777777" w:rsidR="00D375BD" w:rsidRPr="00C82320" w:rsidRDefault="00D375BD" w:rsidP="00D375BD">
      <w:pPr>
        <w:jc w:val="both"/>
        <w:rPr>
          <w:rFonts w:ascii="Montserrat" w:hAnsi="Montserrat"/>
          <w:bCs/>
          <w:sz w:val="22"/>
          <w:szCs w:val="22"/>
        </w:rPr>
      </w:pPr>
    </w:p>
    <w:p w14:paraId="4311ADFC" w14:textId="11674DE2" w:rsidR="00237AB6" w:rsidRPr="00C82320" w:rsidRDefault="00AF3EA4" w:rsidP="00D375BD">
      <w:pPr>
        <w:jc w:val="both"/>
        <w:rPr>
          <w:rFonts w:ascii="Montserrat" w:eastAsia="Arial" w:hAnsi="Montserrat" w:cs="Arial"/>
          <w:sz w:val="22"/>
          <w:szCs w:val="22"/>
        </w:rPr>
      </w:pPr>
      <w:r w:rsidRPr="00C82320">
        <w:rPr>
          <w:rFonts w:ascii="Montserrat" w:eastAsia="Arial" w:hAnsi="Montserrat" w:cs="Arial"/>
          <w:sz w:val="22"/>
          <w:szCs w:val="22"/>
        </w:rPr>
        <w:t xml:space="preserve">Aprenderás a </w:t>
      </w:r>
      <w:r w:rsidR="00925EF8" w:rsidRPr="00C82320">
        <w:rPr>
          <w:rFonts w:ascii="Montserrat" w:eastAsia="Arial" w:hAnsi="Montserrat" w:cs="Arial"/>
          <w:sz w:val="22"/>
          <w:szCs w:val="22"/>
        </w:rPr>
        <w:t>reconocer que existen diversas prácticas para el tratamiento de malestares como dolores de estómago, hipo, fiebre, picaduras o torceduras, entre otros y como lo hacen las personas que colaboran para curar dichos malestares.</w:t>
      </w:r>
      <w:r w:rsidR="00846194" w:rsidRPr="00C82320">
        <w:rPr>
          <w:rFonts w:ascii="Montserrat" w:eastAsia="Arial" w:hAnsi="Montserrat" w:cs="Arial"/>
          <w:sz w:val="22"/>
          <w:szCs w:val="22"/>
        </w:rPr>
        <w:t xml:space="preserve"> </w:t>
      </w:r>
    </w:p>
    <w:p w14:paraId="7C44B776" w14:textId="280EA481" w:rsidR="00902B24" w:rsidRPr="00C82320" w:rsidRDefault="00902B24" w:rsidP="00D375BD">
      <w:pPr>
        <w:jc w:val="both"/>
        <w:rPr>
          <w:rFonts w:ascii="Montserrat" w:eastAsia="Arial" w:hAnsi="Montserrat" w:cs="Arial"/>
          <w:sz w:val="22"/>
          <w:szCs w:val="22"/>
        </w:rPr>
      </w:pPr>
    </w:p>
    <w:p w14:paraId="54C9BB49" w14:textId="77777777" w:rsidR="006B55BF" w:rsidRPr="00C82320" w:rsidRDefault="006B55BF" w:rsidP="00D375BD">
      <w:pPr>
        <w:jc w:val="both"/>
        <w:rPr>
          <w:rFonts w:ascii="Montserrat" w:eastAsia="Arial" w:hAnsi="Montserrat" w:cs="Arial"/>
          <w:sz w:val="22"/>
          <w:szCs w:val="22"/>
        </w:rPr>
      </w:pPr>
    </w:p>
    <w:p w14:paraId="6CB6A109" w14:textId="77777777" w:rsidR="00D375BD" w:rsidRPr="00C82320" w:rsidRDefault="00D375BD" w:rsidP="00D375BD">
      <w:pPr>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¿Qué hacemos?</w:t>
      </w:r>
    </w:p>
    <w:p w14:paraId="354CBE6C" w14:textId="3286834A" w:rsidR="00D375BD" w:rsidRPr="00C82320" w:rsidRDefault="00D375BD" w:rsidP="00D375BD">
      <w:pPr>
        <w:jc w:val="both"/>
        <w:rPr>
          <w:rFonts w:ascii="Montserrat" w:hAnsi="Montserrat"/>
          <w:bCs/>
          <w:sz w:val="22"/>
          <w:szCs w:val="22"/>
        </w:rPr>
      </w:pPr>
    </w:p>
    <w:p w14:paraId="00E32817" w14:textId="78BF0AA7" w:rsidR="00925EF8" w:rsidRPr="00C82320" w:rsidRDefault="006B55BF" w:rsidP="00331149">
      <w:pPr>
        <w:jc w:val="both"/>
        <w:rPr>
          <w:rFonts w:ascii="Montserrat" w:hAnsi="Montserrat" w:cs="Arial"/>
          <w:color w:val="000000" w:themeColor="text1"/>
        </w:rPr>
      </w:pPr>
      <w:r w:rsidRPr="00C82320">
        <w:rPr>
          <w:rFonts w:ascii="Montserrat" w:eastAsia="Arial" w:hAnsi="Montserrat" w:cs="Arial"/>
          <w:sz w:val="22"/>
          <w:szCs w:val="22"/>
        </w:rPr>
        <w:t>E</w:t>
      </w:r>
      <w:r w:rsidR="00B26AAE" w:rsidRPr="00C82320">
        <w:rPr>
          <w:rFonts w:ascii="Montserrat" w:eastAsia="Arial" w:hAnsi="Montserrat" w:cs="Arial"/>
          <w:sz w:val="22"/>
          <w:szCs w:val="22"/>
        </w:rPr>
        <w:t>n es</w:t>
      </w:r>
      <w:r w:rsidRPr="00C82320">
        <w:rPr>
          <w:rFonts w:ascii="Montserrat" w:eastAsia="Arial" w:hAnsi="Montserrat" w:cs="Arial"/>
          <w:sz w:val="22"/>
          <w:szCs w:val="22"/>
        </w:rPr>
        <w:t xml:space="preserve">ta sesión </w:t>
      </w:r>
      <w:r w:rsidR="00331149" w:rsidRPr="00C82320">
        <w:rPr>
          <w:rFonts w:ascii="Montserrat" w:eastAsia="Arial" w:hAnsi="Montserrat" w:cs="Arial"/>
          <w:sz w:val="22"/>
          <w:szCs w:val="22"/>
        </w:rPr>
        <w:t>inicia</w:t>
      </w:r>
      <w:r w:rsidR="00925EF8" w:rsidRPr="00C82320">
        <w:rPr>
          <w:rFonts w:ascii="Montserrat" w:eastAsia="Arial" w:hAnsi="Montserrat" w:cs="Arial"/>
          <w:sz w:val="22"/>
          <w:szCs w:val="22"/>
        </w:rPr>
        <w:t>rás con una nuev</w:t>
      </w:r>
      <w:r w:rsidR="00366DEE" w:rsidRPr="00C82320">
        <w:rPr>
          <w:rFonts w:ascii="Montserrat" w:eastAsia="Arial" w:hAnsi="Montserrat" w:cs="Arial"/>
          <w:sz w:val="22"/>
          <w:szCs w:val="22"/>
        </w:rPr>
        <w:t xml:space="preserve">a práctica social del lenguaje. </w:t>
      </w:r>
      <w:r w:rsidR="00925EF8" w:rsidRPr="00C82320">
        <w:rPr>
          <w:rFonts w:ascii="Montserrat" w:eastAsia="Arial" w:hAnsi="Montserrat" w:cs="Arial"/>
          <w:sz w:val="22"/>
          <w:szCs w:val="22"/>
        </w:rPr>
        <w:t>Para conocer el propósito general de esta nueva práctica, abr</w:t>
      </w:r>
      <w:r w:rsidR="00331149" w:rsidRPr="00C82320">
        <w:rPr>
          <w:rFonts w:ascii="Montserrat" w:eastAsia="Arial" w:hAnsi="Montserrat" w:cs="Arial"/>
          <w:sz w:val="22"/>
          <w:szCs w:val="22"/>
        </w:rPr>
        <w:t>e</w:t>
      </w:r>
      <w:r w:rsidR="00925EF8" w:rsidRPr="00C82320">
        <w:rPr>
          <w:rFonts w:ascii="Montserrat" w:eastAsia="Arial" w:hAnsi="Montserrat" w:cs="Arial"/>
          <w:sz w:val="22"/>
          <w:szCs w:val="22"/>
        </w:rPr>
        <w:t xml:space="preserve"> </w:t>
      </w:r>
      <w:r w:rsidR="00331149" w:rsidRPr="00C82320">
        <w:rPr>
          <w:rFonts w:ascii="Montserrat" w:eastAsia="Arial" w:hAnsi="Montserrat" w:cs="Arial"/>
          <w:sz w:val="22"/>
          <w:szCs w:val="22"/>
        </w:rPr>
        <w:t>t</w:t>
      </w:r>
      <w:r w:rsidR="00925EF8" w:rsidRPr="00C82320">
        <w:rPr>
          <w:rFonts w:ascii="Montserrat" w:eastAsia="Arial" w:hAnsi="Montserrat" w:cs="Arial"/>
          <w:sz w:val="22"/>
          <w:szCs w:val="22"/>
        </w:rPr>
        <w:t>u libro de texto de Español en la página 125</w:t>
      </w:r>
      <w:r w:rsidR="003E219D" w:rsidRPr="00C82320">
        <w:rPr>
          <w:rFonts w:ascii="Montserrat" w:eastAsia="Arial" w:hAnsi="Montserrat" w:cs="Arial"/>
          <w:sz w:val="22"/>
          <w:szCs w:val="22"/>
        </w:rPr>
        <w:t>.</w:t>
      </w:r>
    </w:p>
    <w:p w14:paraId="25859EB3" w14:textId="6728CF57" w:rsidR="00925EF8" w:rsidRPr="00C82320" w:rsidRDefault="00925EF8" w:rsidP="00925EF8">
      <w:pPr>
        <w:jc w:val="both"/>
        <w:rPr>
          <w:rFonts w:ascii="Montserrat" w:hAnsi="Montserrat" w:cs="Arial"/>
          <w:color w:val="000000" w:themeColor="text1"/>
        </w:rPr>
      </w:pPr>
    </w:p>
    <w:p w14:paraId="6A31F194" w14:textId="77777777" w:rsidR="00331149" w:rsidRPr="00C82320" w:rsidRDefault="00331149" w:rsidP="00331149">
      <w:pPr>
        <w:jc w:val="both"/>
        <w:rPr>
          <w:rFonts w:ascii="Montserrat" w:hAnsi="Montserrat"/>
          <w:bCs/>
          <w:sz w:val="22"/>
          <w:szCs w:val="22"/>
        </w:rPr>
      </w:pPr>
      <w:r w:rsidRPr="00C82320">
        <w:rPr>
          <w:rFonts w:ascii="Montserrat" w:hAnsi="Montserrat"/>
          <w:bCs/>
          <w:sz w:val="22"/>
          <w:szCs w:val="22"/>
        </w:rPr>
        <w:t>El propósito de esta práctica social del lenguaje es elaborar un texto en el que se contrasten dos ideas acerca de un mismo tema.</w:t>
      </w:r>
    </w:p>
    <w:p w14:paraId="23A725A8" w14:textId="5E5C6AD5" w:rsidR="00331149" w:rsidRPr="00C82320" w:rsidRDefault="00331149" w:rsidP="00925EF8">
      <w:pPr>
        <w:jc w:val="both"/>
        <w:rPr>
          <w:rFonts w:ascii="Montserrat" w:hAnsi="Montserrat" w:cs="Arial"/>
          <w:color w:val="000000" w:themeColor="text1"/>
        </w:rPr>
      </w:pPr>
    </w:p>
    <w:p w14:paraId="5406F0AC" w14:textId="3A856623" w:rsidR="00331149" w:rsidRPr="00C82320" w:rsidRDefault="00331149" w:rsidP="00331149">
      <w:pPr>
        <w:jc w:val="both"/>
        <w:rPr>
          <w:rFonts w:ascii="Montserrat" w:hAnsi="Montserrat"/>
          <w:bCs/>
          <w:sz w:val="22"/>
          <w:szCs w:val="22"/>
        </w:rPr>
      </w:pPr>
      <w:r w:rsidRPr="00C82320">
        <w:rPr>
          <w:rFonts w:ascii="Montserrat" w:hAnsi="Montserrat"/>
          <w:bCs/>
          <w:sz w:val="22"/>
          <w:szCs w:val="22"/>
        </w:rPr>
        <w:t xml:space="preserve">Con esta práctica social del lenguaje trabajarás ocho sesiones. </w:t>
      </w:r>
    </w:p>
    <w:p w14:paraId="294BD4D2" w14:textId="77777777" w:rsidR="00331149" w:rsidRPr="00C82320" w:rsidRDefault="00331149" w:rsidP="00331149">
      <w:pPr>
        <w:jc w:val="both"/>
        <w:rPr>
          <w:rFonts w:ascii="Montserrat" w:hAnsi="Montserrat"/>
          <w:bCs/>
          <w:sz w:val="22"/>
          <w:szCs w:val="22"/>
        </w:rPr>
      </w:pPr>
    </w:p>
    <w:p w14:paraId="7BABE3BF" w14:textId="21BD6F07" w:rsidR="00331149" w:rsidRPr="00C82320" w:rsidRDefault="00331149" w:rsidP="00331149">
      <w:pPr>
        <w:jc w:val="both"/>
        <w:rPr>
          <w:rFonts w:ascii="Montserrat" w:hAnsi="Montserrat"/>
          <w:bCs/>
          <w:sz w:val="22"/>
          <w:szCs w:val="22"/>
        </w:rPr>
      </w:pPr>
      <w:r w:rsidRPr="00C82320">
        <w:rPr>
          <w:rFonts w:ascii="Montserrat" w:hAnsi="Montserrat"/>
          <w:bCs/>
          <w:sz w:val="22"/>
          <w:szCs w:val="22"/>
        </w:rPr>
        <w:lastRenderedPageBreak/>
        <w:t>En esta sesión econocerás diversas prácticas para el tratamiento de malestares, para lo cual vas a reflexionar sobre las prácticas de las personas para curar dichos malestares y a discutir sobre los remedios útiles para curar algunos malestares comunes, como dolores de estómago, hipo, fiebre, picaduras, torceduras.</w:t>
      </w:r>
    </w:p>
    <w:p w14:paraId="1A7B4E30" w14:textId="077354FE" w:rsidR="00331149" w:rsidRPr="00C82320" w:rsidRDefault="00331149" w:rsidP="00925EF8">
      <w:pPr>
        <w:jc w:val="both"/>
        <w:rPr>
          <w:rFonts w:ascii="Montserrat" w:hAnsi="Montserrat"/>
          <w:bCs/>
          <w:sz w:val="22"/>
          <w:szCs w:val="22"/>
        </w:rPr>
      </w:pPr>
    </w:p>
    <w:p w14:paraId="5FC8F360" w14:textId="0104C6FD" w:rsidR="00331149" w:rsidRPr="00C82320" w:rsidRDefault="00331149" w:rsidP="00331149">
      <w:pPr>
        <w:jc w:val="both"/>
        <w:rPr>
          <w:rFonts w:ascii="Montserrat" w:hAnsi="Montserrat"/>
          <w:bCs/>
          <w:sz w:val="22"/>
          <w:szCs w:val="22"/>
        </w:rPr>
      </w:pPr>
      <w:r w:rsidRPr="00C82320">
        <w:rPr>
          <w:rFonts w:ascii="Montserrat" w:hAnsi="Montserrat"/>
          <w:bCs/>
          <w:sz w:val="22"/>
          <w:szCs w:val="22"/>
        </w:rPr>
        <w:t>Los materiales que necesiatarás son: Cuaderno, libro de texto de Español, algo con que anotar y, de ser posible, un diccionario; recuerda tenerlo siempre a la mano, durante esta clase y también al leer o al estudiar otras asignaturas. Úsalo con libertad y no sólo investigues sobre las palabras que se te piden en esta asignatura. Piensa que el conocimiento profundo de nuestra lengua te permite pensar y expresarte con mayor precisión y claridad, entre otras cosas.</w:t>
      </w:r>
    </w:p>
    <w:p w14:paraId="040F38D0" w14:textId="57033204" w:rsidR="00331149" w:rsidRPr="00C82320" w:rsidRDefault="00331149" w:rsidP="00925EF8">
      <w:pPr>
        <w:jc w:val="both"/>
        <w:rPr>
          <w:rFonts w:ascii="Montserrat" w:hAnsi="Montserrat"/>
          <w:bCs/>
          <w:sz w:val="22"/>
          <w:szCs w:val="22"/>
        </w:rPr>
      </w:pPr>
    </w:p>
    <w:p w14:paraId="03A22781" w14:textId="77B22FCA" w:rsidR="00331149" w:rsidRPr="00C82320" w:rsidRDefault="00FB6365" w:rsidP="00331149">
      <w:pPr>
        <w:jc w:val="center"/>
        <w:rPr>
          <w:rFonts w:ascii="Montserrat" w:eastAsia="Arial" w:hAnsi="Montserrat" w:cs="Arial"/>
          <w:color w:val="2E74B5" w:themeColor="accent1" w:themeShade="BF"/>
          <w:sz w:val="22"/>
          <w:szCs w:val="22"/>
        </w:rPr>
      </w:pPr>
      <w:hyperlink r:id="rId8" w:anchor="page/125" w:history="1">
        <w:r w:rsidR="00C82320" w:rsidRPr="00C82320">
          <w:rPr>
            <w:rStyle w:val="Hipervnculo"/>
            <w:rFonts w:ascii="Montserrat" w:eastAsia="Arial" w:hAnsi="Montserrat" w:cs="Arial"/>
            <w:sz w:val="22"/>
            <w:szCs w:val="22"/>
          </w:rPr>
          <w:t>https://libros.conaliteg.gob.mx/20/P6ESA.htm#page/125</w:t>
        </w:r>
      </w:hyperlink>
    </w:p>
    <w:p w14:paraId="502AFBEA" w14:textId="77777777" w:rsidR="00C82320" w:rsidRPr="00C82320" w:rsidRDefault="00C82320" w:rsidP="00331149">
      <w:pPr>
        <w:jc w:val="center"/>
        <w:rPr>
          <w:rFonts w:ascii="Montserrat" w:eastAsia="Arial" w:hAnsi="Montserrat" w:cs="Arial"/>
          <w:color w:val="2E74B5" w:themeColor="accent1" w:themeShade="BF"/>
          <w:sz w:val="22"/>
          <w:szCs w:val="22"/>
        </w:rPr>
      </w:pPr>
    </w:p>
    <w:p w14:paraId="7433E31E" w14:textId="327C1B74" w:rsidR="00331149" w:rsidRPr="00C82320" w:rsidRDefault="00331149" w:rsidP="00331149">
      <w:pPr>
        <w:jc w:val="center"/>
        <w:rPr>
          <w:rFonts w:ascii="Montserrat" w:hAnsi="Montserrat" w:cs="Arial"/>
          <w:color w:val="000000" w:themeColor="text1"/>
        </w:rPr>
      </w:pPr>
      <w:r w:rsidRPr="00C82320">
        <w:rPr>
          <w:rFonts w:ascii="Montserrat" w:hAnsi="Montserrat"/>
          <w:lang w:val="en-US"/>
        </w:rPr>
        <w:drawing>
          <wp:inline distT="0" distB="0" distL="0" distR="0" wp14:anchorId="333B2FFB" wp14:editId="1A4F16C2">
            <wp:extent cx="2200275" cy="2897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82" cy="2947501"/>
                    </a:xfrm>
                    <a:prstGeom prst="rect">
                      <a:avLst/>
                    </a:prstGeom>
                    <a:noFill/>
                    <a:ln>
                      <a:noFill/>
                    </a:ln>
                  </pic:spPr>
                </pic:pic>
              </a:graphicData>
            </a:graphic>
          </wp:inline>
        </w:drawing>
      </w:r>
    </w:p>
    <w:p w14:paraId="712FBA0D" w14:textId="4F016B13" w:rsidR="00331149" w:rsidRPr="00C82320" w:rsidRDefault="00331149" w:rsidP="00925EF8">
      <w:pPr>
        <w:jc w:val="both"/>
        <w:rPr>
          <w:rFonts w:ascii="Montserrat" w:hAnsi="Montserrat" w:cs="Arial"/>
          <w:color w:val="000000" w:themeColor="text1"/>
        </w:rPr>
      </w:pPr>
    </w:p>
    <w:p w14:paraId="1B1C2B49" w14:textId="77777777" w:rsidR="00925EF8" w:rsidRPr="00C82320" w:rsidRDefault="00925EF8" w:rsidP="00925EF8">
      <w:pPr>
        <w:jc w:val="both"/>
        <w:rPr>
          <w:rFonts w:ascii="Montserrat" w:hAnsi="Montserrat"/>
          <w:bCs/>
          <w:sz w:val="22"/>
          <w:szCs w:val="22"/>
        </w:rPr>
      </w:pPr>
    </w:p>
    <w:p w14:paraId="53549398" w14:textId="631F9935" w:rsidR="00925EF8" w:rsidRPr="00C82320" w:rsidRDefault="00331149" w:rsidP="00925EF8">
      <w:pPr>
        <w:jc w:val="both"/>
        <w:rPr>
          <w:rFonts w:ascii="Montserrat" w:hAnsi="Montserrat"/>
          <w:b/>
          <w:sz w:val="22"/>
          <w:szCs w:val="22"/>
        </w:rPr>
      </w:pPr>
      <w:r w:rsidRPr="00C82320">
        <w:rPr>
          <w:rFonts w:ascii="Montserrat" w:hAnsi="Montserrat"/>
          <w:b/>
          <w:sz w:val="22"/>
          <w:szCs w:val="22"/>
        </w:rPr>
        <w:t>Actividad 1</w:t>
      </w:r>
    </w:p>
    <w:p w14:paraId="1DD75F3E" w14:textId="77777777" w:rsidR="00925EF8" w:rsidRPr="00C82320" w:rsidRDefault="00925EF8" w:rsidP="00925EF8">
      <w:pPr>
        <w:jc w:val="both"/>
        <w:rPr>
          <w:rFonts w:ascii="Montserrat" w:hAnsi="Montserrat"/>
          <w:bCs/>
          <w:sz w:val="22"/>
          <w:szCs w:val="22"/>
        </w:rPr>
      </w:pPr>
    </w:p>
    <w:p w14:paraId="15509C74" w14:textId="46A10E8A" w:rsidR="00925EF8" w:rsidRPr="00C82320" w:rsidRDefault="00331149" w:rsidP="00925EF8">
      <w:pPr>
        <w:jc w:val="both"/>
        <w:rPr>
          <w:rFonts w:ascii="Montserrat" w:hAnsi="Montserrat"/>
          <w:bCs/>
          <w:sz w:val="22"/>
          <w:szCs w:val="22"/>
        </w:rPr>
      </w:pPr>
      <w:r w:rsidRPr="00C82320">
        <w:rPr>
          <w:rFonts w:ascii="Montserrat" w:hAnsi="Montserrat"/>
          <w:bCs/>
          <w:sz w:val="22"/>
          <w:szCs w:val="22"/>
        </w:rPr>
        <w:t xml:space="preserve">Realiza la lectura de un texto literario y reflexiona </w:t>
      </w:r>
      <w:r w:rsidR="00925EF8" w:rsidRPr="00C82320">
        <w:rPr>
          <w:rFonts w:ascii="Montserrat" w:hAnsi="Montserrat"/>
          <w:bCs/>
          <w:sz w:val="22"/>
          <w:szCs w:val="22"/>
        </w:rPr>
        <w:t xml:space="preserve">sobre algunas de sus principales características. Mientras </w:t>
      </w:r>
      <w:r w:rsidRPr="00C82320">
        <w:rPr>
          <w:rFonts w:ascii="Montserrat" w:hAnsi="Montserrat"/>
          <w:bCs/>
          <w:sz w:val="22"/>
          <w:szCs w:val="22"/>
        </w:rPr>
        <w:t>lees</w:t>
      </w:r>
      <w:r w:rsidR="00925EF8" w:rsidRPr="00C82320">
        <w:rPr>
          <w:rFonts w:ascii="Montserrat" w:hAnsi="Montserrat"/>
          <w:bCs/>
          <w:sz w:val="22"/>
          <w:szCs w:val="22"/>
        </w:rPr>
        <w:t>, procur</w:t>
      </w:r>
      <w:r w:rsidRPr="00C82320">
        <w:rPr>
          <w:rFonts w:ascii="Montserrat" w:hAnsi="Montserrat"/>
          <w:bCs/>
          <w:sz w:val="22"/>
          <w:szCs w:val="22"/>
        </w:rPr>
        <w:t>a</w:t>
      </w:r>
      <w:r w:rsidR="00925EF8" w:rsidRPr="00C82320">
        <w:rPr>
          <w:rFonts w:ascii="Montserrat" w:hAnsi="Montserrat"/>
          <w:bCs/>
          <w:sz w:val="22"/>
          <w:szCs w:val="22"/>
        </w:rPr>
        <w:t xml:space="preserve"> identificar de qué clase de texto se trata, y a cuáles de los escritos que conoce</w:t>
      </w:r>
      <w:r w:rsidRPr="00C82320">
        <w:rPr>
          <w:rFonts w:ascii="Montserrat" w:hAnsi="Montserrat"/>
          <w:bCs/>
          <w:sz w:val="22"/>
          <w:szCs w:val="22"/>
        </w:rPr>
        <w:t>s</w:t>
      </w:r>
      <w:r w:rsidR="00925EF8" w:rsidRPr="00C82320">
        <w:rPr>
          <w:rFonts w:ascii="Montserrat" w:hAnsi="Montserrat"/>
          <w:bCs/>
          <w:sz w:val="22"/>
          <w:szCs w:val="22"/>
        </w:rPr>
        <w:t xml:space="preserve"> se parece y por qué.</w:t>
      </w:r>
    </w:p>
    <w:p w14:paraId="508EBE9E" w14:textId="77777777" w:rsidR="00925EF8" w:rsidRPr="00C82320" w:rsidRDefault="00925EF8" w:rsidP="00925EF8">
      <w:pPr>
        <w:jc w:val="both"/>
        <w:rPr>
          <w:rFonts w:ascii="Montserrat" w:hAnsi="Montserrat"/>
          <w:bCs/>
          <w:sz w:val="22"/>
          <w:szCs w:val="22"/>
        </w:rPr>
      </w:pPr>
    </w:p>
    <w:p w14:paraId="6987EB93" w14:textId="1F6398C9" w:rsidR="00925EF8" w:rsidRPr="00C82320" w:rsidRDefault="00925EF8" w:rsidP="00D24C41">
      <w:pPr>
        <w:jc w:val="center"/>
        <w:rPr>
          <w:rFonts w:ascii="Montserrat" w:hAnsi="Montserrat"/>
          <w:bCs/>
          <w:sz w:val="22"/>
          <w:szCs w:val="22"/>
        </w:rPr>
      </w:pPr>
      <w:r w:rsidRPr="00C82320">
        <w:rPr>
          <w:rFonts w:ascii="Montserrat" w:hAnsi="Montserrat"/>
          <w:b/>
          <w:sz w:val="22"/>
          <w:szCs w:val="22"/>
        </w:rPr>
        <w:t>Cantos chamánicos de María Sabina</w:t>
      </w:r>
    </w:p>
    <w:p w14:paraId="4F4537A7" w14:textId="77777777" w:rsidR="00D24C41" w:rsidRPr="00C82320" w:rsidRDefault="00D24C41" w:rsidP="00D24C41">
      <w:pPr>
        <w:jc w:val="center"/>
        <w:rPr>
          <w:rFonts w:ascii="Montserrat" w:hAnsi="Montserrat"/>
          <w:bCs/>
          <w:sz w:val="22"/>
          <w:szCs w:val="22"/>
        </w:rPr>
      </w:pPr>
    </w:p>
    <w:p w14:paraId="1E654BE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2F1EC80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chifla, dice</w:t>
      </w:r>
    </w:p>
    <w:p w14:paraId="4AEC4A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tronar, dice</w:t>
      </w:r>
    </w:p>
    <w:p w14:paraId="65F2CC7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sonar, dice</w:t>
      </w:r>
    </w:p>
    <w:p w14:paraId="2E99F0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espíritu, dice,</w:t>
      </w:r>
    </w:p>
    <w:p w14:paraId="62BABBCE"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30C3C66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Jesucristo</w:t>
      </w:r>
    </w:p>
    <w:p w14:paraId="619EF4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Jesús</w:t>
      </w:r>
    </w:p>
    <w:p w14:paraId="2A1683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3CCE1D1D"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09FE63CF" w14:textId="77777777" w:rsidR="00925EF8" w:rsidRPr="00C82320" w:rsidRDefault="00925EF8" w:rsidP="00925EF8">
      <w:pPr>
        <w:jc w:val="both"/>
        <w:rPr>
          <w:rFonts w:ascii="Montserrat" w:hAnsi="Montserrat"/>
          <w:bCs/>
          <w:sz w:val="22"/>
          <w:szCs w:val="22"/>
        </w:rPr>
      </w:pPr>
    </w:p>
    <w:p w14:paraId="127026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remolino, dice</w:t>
      </w:r>
    </w:p>
    <w:p w14:paraId="7390880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nuestro Jesucristo</w:t>
      </w:r>
    </w:p>
    <w:p w14:paraId="0ABFBC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reloj, dice</w:t>
      </w:r>
    </w:p>
    <w:p w14:paraId="78B3392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0EA5A6B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3FA01B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2920A2A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arreglada, dice</w:t>
      </w:r>
    </w:p>
    <w:p w14:paraId="5CE9732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limpio, dice</w:t>
      </w:r>
    </w:p>
    <w:p w14:paraId="02F3BF8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5C06F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12A6449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FA10E7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5515F41" w14:textId="77777777" w:rsidR="00925EF8" w:rsidRPr="00C82320" w:rsidRDefault="00925EF8" w:rsidP="00925EF8">
      <w:pPr>
        <w:jc w:val="both"/>
        <w:rPr>
          <w:rFonts w:ascii="Montserrat" w:hAnsi="Montserrat"/>
          <w:bCs/>
          <w:sz w:val="22"/>
          <w:szCs w:val="22"/>
        </w:rPr>
      </w:pPr>
    </w:p>
    <w:p w14:paraId="7E40A56E" w14:textId="77777777" w:rsidR="00925EF8" w:rsidRPr="00C82320" w:rsidRDefault="00925EF8" w:rsidP="00925EF8">
      <w:pPr>
        <w:jc w:val="both"/>
        <w:rPr>
          <w:rFonts w:ascii="Montserrat" w:hAnsi="Montserrat"/>
          <w:bCs/>
          <w:sz w:val="22"/>
          <w:szCs w:val="22"/>
          <w:lang w:val="en-US"/>
        </w:rPr>
      </w:pPr>
      <w:r w:rsidRPr="00C82320">
        <w:rPr>
          <w:rFonts w:ascii="Montserrat" w:hAnsi="Montserrat"/>
          <w:bCs/>
          <w:sz w:val="22"/>
          <w:szCs w:val="22"/>
          <w:lang w:val="en-US"/>
        </w:rPr>
        <w:t>A-jum, jum, jum, jum, dice</w:t>
      </w:r>
    </w:p>
    <w:p w14:paraId="11175CD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dice</w:t>
      </w:r>
    </w:p>
    <w:p w14:paraId="485112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Santa, dice</w:t>
      </w:r>
    </w:p>
    <w:p w14:paraId="6933F8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lo que es santo, lo que es santo</w:t>
      </w:r>
    </w:p>
    <w:p w14:paraId="09D34B1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santa, santo, santo, santa</w:t>
      </w:r>
    </w:p>
    <w:p w14:paraId="09F53DC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204EBA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5B729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5A4796C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6FD8D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hecho parir</w:t>
      </w:r>
    </w:p>
    <w:p w14:paraId="68DE585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ganado</w:t>
      </w:r>
    </w:p>
    <w:p w14:paraId="34EFF0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asuntos de autoridad</w:t>
      </w:r>
    </w:p>
    <w:p w14:paraId="5CC01DB8" w14:textId="77777777" w:rsidR="00925EF8" w:rsidRPr="00C82320" w:rsidRDefault="00925EF8" w:rsidP="00925EF8">
      <w:pPr>
        <w:jc w:val="both"/>
        <w:rPr>
          <w:rFonts w:ascii="Montserrat" w:hAnsi="Montserrat"/>
          <w:bCs/>
          <w:sz w:val="22"/>
          <w:szCs w:val="22"/>
        </w:rPr>
      </w:pPr>
    </w:p>
    <w:p w14:paraId="47D2A19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768D263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1FFF22E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19EBEB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0AB5EA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000BD1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3762DEC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6709D78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7F9D5B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52D0512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1CC62B2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79720C7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275461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6B36278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w:t>
      </w:r>
    </w:p>
    <w:p w14:paraId="179896FB" w14:textId="33011A74"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 respon</w:t>
      </w:r>
      <w:r w:rsidR="00344F52" w:rsidRPr="00C82320">
        <w:rPr>
          <w:rFonts w:ascii="Montserrat" w:hAnsi="Montserrat"/>
          <w:bCs/>
          <w:sz w:val="22"/>
          <w:szCs w:val="22"/>
        </w:rPr>
        <w:t>de: “Sí. Trabájale, trabájale”.</w:t>
      </w:r>
    </w:p>
    <w:p w14:paraId="53E4E2B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0EDB586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0FDB6F44" w14:textId="77777777" w:rsidR="00925EF8" w:rsidRPr="00C82320" w:rsidRDefault="00925EF8" w:rsidP="00925EF8">
      <w:pPr>
        <w:jc w:val="both"/>
        <w:rPr>
          <w:rFonts w:ascii="Montserrat" w:hAnsi="Montserrat"/>
          <w:bCs/>
          <w:sz w:val="22"/>
          <w:szCs w:val="22"/>
        </w:rPr>
      </w:pPr>
    </w:p>
    <w:p w14:paraId="289D900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3FAAB98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39D36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1497BF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4B25E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08838DF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39E9DB9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5B9A76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lastRenderedPageBreak/>
        <w:t>Soy mujer de luz, dice</w:t>
      </w:r>
    </w:p>
    <w:p w14:paraId="4FC087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día, dice</w:t>
      </w:r>
    </w:p>
    <w:p w14:paraId="281D2CE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truena, dice</w:t>
      </w:r>
    </w:p>
    <w:p w14:paraId="024F627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medicina, dice</w:t>
      </w:r>
    </w:p>
    <w:p w14:paraId="3A8262C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Lenguaje, dice</w:t>
      </w:r>
    </w:p>
    <w:p w14:paraId="371522F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Cristo, dice</w:t>
      </w:r>
    </w:p>
    <w:p w14:paraId="40EA91E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Jesucristo, dice</w:t>
      </w:r>
    </w:p>
    <w:p w14:paraId="01EC2B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grande, dice</w:t>
      </w:r>
    </w:p>
    <w:p w14:paraId="20BCB83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Dios, dice</w:t>
      </w:r>
    </w:p>
    <w:p w14:paraId="02F4FD0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cruz, dice</w:t>
      </w:r>
    </w:p>
    <w:p w14:paraId="0B9C2C4C" w14:textId="77777777" w:rsidR="00925EF8" w:rsidRPr="00C82320" w:rsidRDefault="00925EF8" w:rsidP="00925EF8">
      <w:pPr>
        <w:jc w:val="both"/>
        <w:rPr>
          <w:rFonts w:ascii="Montserrat" w:hAnsi="Montserrat"/>
          <w:bCs/>
          <w:sz w:val="22"/>
          <w:szCs w:val="22"/>
        </w:rPr>
      </w:pPr>
    </w:p>
    <w:p w14:paraId="63F477E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Luna, dice</w:t>
      </w:r>
    </w:p>
    <w:p w14:paraId="34A9CB2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labó, dice</w:t>
      </w:r>
    </w:p>
    <w:p w14:paraId="70E2EA3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4C3FF40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C82A03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A4943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77B8506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dice</w:t>
      </w:r>
    </w:p>
    <w:p w14:paraId="74F12F5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en lo sagrado, dice</w:t>
      </w:r>
    </w:p>
    <w:p w14:paraId="63B332F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al cielo, dice</w:t>
      </w:r>
    </w:p>
    <w:p w14:paraId="6CB622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 nadar sobre el agua del mar, dice</w:t>
      </w:r>
    </w:p>
    <w:p w14:paraId="2265486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muy suave, dice</w:t>
      </w:r>
    </w:p>
    <w:p w14:paraId="2297DE5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como tierra, dice</w:t>
      </w:r>
    </w:p>
    <w:p w14:paraId="373A065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la brisa, dice</w:t>
      </w:r>
    </w:p>
    <w:p w14:paraId="4812748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el rocío, dice</w:t>
      </w:r>
    </w:p>
    <w:p w14:paraId="78923CD6" w14:textId="77777777" w:rsidR="00925EF8" w:rsidRPr="00C82320" w:rsidRDefault="00925EF8" w:rsidP="00925EF8">
      <w:pPr>
        <w:jc w:val="both"/>
        <w:rPr>
          <w:rFonts w:ascii="Montserrat" w:hAnsi="Montserrat"/>
          <w:bCs/>
          <w:sz w:val="22"/>
          <w:szCs w:val="22"/>
        </w:rPr>
      </w:pPr>
    </w:p>
    <w:p w14:paraId="12CCD4B4" w14:textId="39D12ADD" w:rsidR="00925EF8" w:rsidRPr="00C82320" w:rsidRDefault="00925EF8" w:rsidP="00925EF8">
      <w:pPr>
        <w:jc w:val="both"/>
        <w:rPr>
          <w:rFonts w:ascii="Montserrat" w:hAnsi="Montserrat"/>
          <w:bCs/>
          <w:sz w:val="22"/>
          <w:szCs w:val="22"/>
        </w:rPr>
      </w:pPr>
      <w:r w:rsidRPr="00C82320">
        <w:rPr>
          <w:rFonts w:ascii="Montserrat" w:hAnsi="Montserrat"/>
          <w:bCs/>
          <w:sz w:val="22"/>
          <w:szCs w:val="22"/>
        </w:rPr>
        <w:t>¿Qué opinas</w:t>
      </w:r>
      <w:r w:rsidR="00D24C41" w:rsidRPr="00C82320">
        <w:rPr>
          <w:rFonts w:ascii="Montserrat" w:hAnsi="Montserrat"/>
          <w:bCs/>
          <w:sz w:val="22"/>
          <w:szCs w:val="22"/>
        </w:rPr>
        <w:t xml:space="preserve"> de esta lectura</w:t>
      </w:r>
      <w:r w:rsidRPr="00C82320">
        <w:rPr>
          <w:rFonts w:ascii="Montserrat" w:hAnsi="Montserrat"/>
          <w:bCs/>
          <w:sz w:val="22"/>
          <w:szCs w:val="22"/>
        </w:rPr>
        <w:t>?</w:t>
      </w:r>
      <w:r w:rsidR="00344F52" w:rsidRPr="00C82320">
        <w:rPr>
          <w:rFonts w:ascii="Montserrat" w:hAnsi="Montserrat"/>
          <w:bCs/>
          <w:sz w:val="22"/>
          <w:szCs w:val="22"/>
        </w:rPr>
        <w:t xml:space="preserve"> ¿D</w:t>
      </w:r>
      <w:r w:rsidR="00D24C41" w:rsidRPr="00C82320">
        <w:rPr>
          <w:rFonts w:ascii="Montserrat" w:hAnsi="Montserrat"/>
          <w:bCs/>
          <w:sz w:val="22"/>
          <w:szCs w:val="22"/>
        </w:rPr>
        <w:t>e qué texto se trata?</w:t>
      </w:r>
    </w:p>
    <w:p w14:paraId="5708CBE0" w14:textId="77777777" w:rsidR="00925EF8" w:rsidRPr="00C82320" w:rsidRDefault="00925EF8" w:rsidP="00925EF8">
      <w:pPr>
        <w:jc w:val="both"/>
        <w:rPr>
          <w:rFonts w:ascii="Montserrat" w:hAnsi="Montserrat"/>
          <w:bCs/>
          <w:sz w:val="22"/>
          <w:szCs w:val="22"/>
        </w:rPr>
      </w:pPr>
    </w:p>
    <w:p w14:paraId="6B474A3C" w14:textId="011407E0" w:rsidR="00925EF8" w:rsidRPr="00C82320" w:rsidRDefault="00D24C41" w:rsidP="00925EF8">
      <w:pPr>
        <w:jc w:val="both"/>
        <w:rPr>
          <w:rFonts w:ascii="Montserrat" w:hAnsi="Montserrat"/>
          <w:bCs/>
          <w:sz w:val="22"/>
          <w:szCs w:val="22"/>
        </w:rPr>
      </w:pPr>
      <w:r w:rsidRPr="00C82320">
        <w:rPr>
          <w:rFonts w:ascii="Montserrat" w:hAnsi="Montserrat"/>
          <w:bCs/>
          <w:sz w:val="22"/>
          <w:szCs w:val="22"/>
        </w:rPr>
        <w:t xml:space="preserve">Quizá, al principio se pudo pensar que </w:t>
      </w:r>
      <w:r w:rsidR="00344F52" w:rsidRPr="00C82320">
        <w:rPr>
          <w:rFonts w:ascii="Montserrat" w:hAnsi="Montserrat"/>
          <w:bCs/>
          <w:sz w:val="22"/>
          <w:szCs w:val="22"/>
        </w:rPr>
        <w:t xml:space="preserve">se trataba de un poema. </w:t>
      </w:r>
      <w:r w:rsidR="00925EF8" w:rsidRPr="00C82320">
        <w:rPr>
          <w:rFonts w:ascii="Montserrat" w:hAnsi="Montserrat"/>
          <w:bCs/>
          <w:sz w:val="22"/>
          <w:szCs w:val="22"/>
        </w:rPr>
        <w:t xml:space="preserve">Después, </w:t>
      </w:r>
      <w:r w:rsidRPr="00C82320">
        <w:rPr>
          <w:rFonts w:ascii="Montserrat" w:hAnsi="Montserrat"/>
          <w:bCs/>
          <w:sz w:val="22"/>
          <w:szCs w:val="22"/>
        </w:rPr>
        <w:t xml:space="preserve">pudiste creer que se trataba de </w:t>
      </w:r>
      <w:r w:rsidR="00925EF8" w:rsidRPr="00C82320">
        <w:rPr>
          <w:rFonts w:ascii="Montserrat" w:hAnsi="Montserrat"/>
          <w:bCs/>
          <w:sz w:val="22"/>
          <w:szCs w:val="22"/>
        </w:rPr>
        <w:t xml:space="preserve">una especie de canción. Sin embargo, conforme </w:t>
      </w:r>
      <w:r w:rsidRPr="00C82320">
        <w:rPr>
          <w:rFonts w:ascii="Montserrat" w:hAnsi="Montserrat"/>
          <w:bCs/>
          <w:sz w:val="22"/>
          <w:szCs w:val="22"/>
        </w:rPr>
        <w:t>se fue</w:t>
      </w:r>
      <w:r w:rsidR="00925EF8" w:rsidRPr="00C82320">
        <w:rPr>
          <w:rFonts w:ascii="Montserrat" w:hAnsi="Montserrat"/>
          <w:bCs/>
          <w:sz w:val="22"/>
          <w:szCs w:val="22"/>
        </w:rPr>
        <w:t xml:space="preserve"> avanzando</w:t>
      </w:r>
      <w:r w:rsidRPr="00C82320">
        <w:rPr>
          <w:rFonts w:ascii="Montserrat" w:hAnsi="Montserrat"/>
          <w:bCs/>
          <w:sz w:val="22"/>
          <w:szCs w:val="22"/>
        </w:rPr>
        <w:t xml:space="preserve">, pudiste hallarle parecido </w:t>
      </w:r>
      <w:r w:rsidR="00925EF8" w:rsidRPr="00C82320">
        <w:rPr>
          <w:rFonts w:ascii="Montserrat" w:hAnsi="Montserrat"/>
          <w:bCs/>
          <w:sz w:val="22"/>
          <w:szCs w:val="22"/>
        </w:rPr>
        <w:t>con otros tipos de texto, como una oración religiosa</w:t>
      </w:r>
      <w:r w:rsidRPr="00C82320">
        <w:rPr>
          <w:rFonts w:ascii="Montserrat" w:hAnsi="Montserrat"/>
          <w:bCs/>
          <w:sz w:val="22"/>
          <w:szCs w:val="22"/>
        </w:rPr>
        <w:t>.</w:t>
      </w:r>
    </w:p>
    <w:p w14:paraId="28F7C8EC" w14:textId="77777777" w:rsidR="00925EF8" w:rsidRPr="00C82320" w:rsidRDefault="00925EF8" w:rsidP="00925EF8">
      <w:pPr>
        <w:jc w:val="both"/>
        <w:rPr>
          <w:rFonts w:ascii="Montserrat" w:hAnsi="Montserrat"/>
          <w:bCs/>
          <w:sz w:val="22"/>
          <w:szCs w:val="22"/>
        </w:rPr>
      </w:pPr>
    </w:p>
    <w:p w14:paraId="741EE66B" w14:textId="4E7F4623"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¿Qué </w:t>
      </w:r>
      <w:r w:rsidR="00D24C41" w:rsidRPr="00C82320">
        <w:rPr>
          <w:rFonts w:ascii="Montserrat" w:hAnsi="Montserrat"/>
          <w:bCs/>
          <w:sz w:val="22"/>
          <w:szCs w:val="22"/>
        </w:rPr>
        <w:t>podría hacer creer</w:t>
      </w:r>
      <w:r w:rsidRPr="00C82320">
        <w:rPr>
          <w:rFonts w:ascii="Montserrat" w:hAnsi="Montserrat"/>
          <w:bCs/>
          <w:sz w:val="22"/>
          <w:szCs w:val="22"/>
        </w:rPr>
        <w:t xml:space="preserve"> que se trataba de un poema?</w:t>
      </w:r>
    </w:p>
    <w:p w14:paraId="607A8709" w14:textId="77777777" w:rsidR="00925EF8" w:rsidRPr="00C82320" w:rsidRDefault="00925EF8" w:rsidP="00925EF8">
      <w:pPr>
        <w:jc w:val="both"/>
        <w:rPr>
          <w:rFonts w:ascii="Montserrat" w:hAnsi="Montserrat"/>
          <w:bCs/>
          <w:sz w:val="22"/>
          <w:szCs w:val="22"/>
        </w:rPr>
      </w:pPr>
    </w:p>
    <w:p w14:paraId="63EA9185" w14:textId="7F230D8B" w:rsidR="00925EF8" w:rsidRPr="00C82320" w:rsidRDefault="00D24C41" w:rsidP="00925EF8">
      <w:pPr>
        <w:jc w:val="both"/>
        <w:rPr>
          <w:rFonts w:ascii="Montserrat" w:hAnsi="Montserrat"/>
          <w:bCs/>
          <w:sz w:val="22"/>
          <w:szCs w:val="22"/>
        </w:rPr>
      </w:pPr>
      <w:r w:rsidRPr="00C82320">
        <w:rPr>
          <w:rFonts w:ascii="Montserrat" w:hAnsi="Montserrat"/>
          <w:bCs/>
          <w:sz w:val="22"/>
          <w:szCs w:val="22"/>
        </w:rPr>
        <w:t>Podía ser l</w:t>
      </w:r>
      <w:r w:rsidR="00925EF8" w:rsidRPr="00C82320">
        <w:rPr>
          <w:rFonts w:ascii="Montserrat" w:hAnsi="Montserrat"/>
          <w:bCs/>
          <w:sz w:val="22"/>
          <w:szCs w:val="22"/>
        </w:rPr>
        <w:t xml:space="preserve">a costumbre, pues resulta común que </w:t>
      </w:r>
      <w:r w:rsidRPr="00C82320">
        <w:rPr>
          <w:rFonts w:ascii="Montserrat" w:hAnsi="Montserrat"/>
          <w:bCs/>
          <w:sz w:val="22"/>
          <w:szCs w:val="22"/>
        </w:rPr>
        <w:t>se lean</w:t>
      </w:r>
      <w:r w:rsidR="00925EF8" w:rsidRPr="00C82320">
        <w:rPr>
          <w:rFonts w:ascii="Montserrat" w:hAnsi="Montserrat"/>
          <w:bCs/>
          <w:sz w:val="22"/>
          <w:szCs w:val="22"/>
        </w:rPr>
        <w:t xml:space="preserve"> poemas en esta </w:t>
      </w:r>
      <w:r w:rsidRPr="00C82320">
        <w:rPr>
          <w:rFonts w:ascii="Montserrat" w:hAnsi="Montserrat"/>
          <w:bCs/>
          <w:sz w:val="22"/>
          <w:szCs w:val="22"/>
        </w:rPr>
        <w:t>asignatura</w:t>
      </w:r>
      <w:r w:rsidR="00344F52" w:rsidRPr="00C82320">
        <w:rPr>
          <w:rFonts w:ascii="Montserrat" w:hAnsi="Montserrat"/>
          <w:bCs/>
          <w:sz w:val="22"/>
          <w:szCs w:val="22"/>
        </w:rPr>
        <w:t>, p</w:t>
      </w:r>
      <w:r w:rsidR="00925EF8" w:rsidRPr="00C82320">
        <w:rPr>
          <w:rFonts w:ascii="Montserrat" w:hAnsi="Montserrat"/>
          <w:bCs/>
          <w:sz w:val="22"/>
          <w:szCs w:val="22"/>
        </w:rPr>
        <w:t>ero también por la manera en que está escrito el t</w:t>
      </w:r>
      <w:r w:rsidR="00344F52" w:rsidRPr="00C82320">
        <w:rPr>
          <w:rFonts w:ascii="Montserrat" w:hAnsi="Montserrat"/>
          <w:bCs/>
          <w:sz w:val="22"/>
          <w:szCs w:val="22"/>
        </w:rPr>
        <w:t xml:space="preserve">exto, en versos. </w:t>
      </w:r>
    </w:p>
    <w:p w14:paraId="38DD8EDB" w14:textId="77777777" w:rsidR="00925EF8" w:rsidRPr="00C82320" w:rsidRDefault="00925EF8" w:rsidP="00925EF8">
      <w:pPr>
        <w:jc w:val="both"/>
        <w:rPr>
          <w:rFonts w:ascii="Montserrat" w:hAnsi="Montserrat"/>
          <w:bCs/>
          <w:sz w:val="22"/>
          <w:szCs w:val="22"/>
        </w:rPr>
      </w:pPr>
    </w:p>
    <w:p w14:paraId="6C63F1C6" w14:textId="6459700F" w:rsidR="00925EF8" w:rsidRPr="00C82320" w:rsidRDefault="00D24C41" w:rsidP="00925EF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ómo es el ritmo?</w:t>
      </w:r>
    </w:p>
    <w:p w14:paraId="513F3AEE" w14:textId="77777777" w:rsidR="00925EF8" w:rsidRPr="00C82320" w:rsidRDefault="00925EF8" w:rsidP="00925EF8">
      <w:pPr>
        <w:jc w:val="both"/>
        <w:rPr>
          <w:rFonts w:ascii="Montserrat" w:hAnsi="Montserrat"/>
          <w:bCs/>
          <w:sz w:val="22"/>
          <w:szCs w:val="22"/>
        </w:rPr>
      </w:pPr>
    </w:p>
    <w:p w14:paraId="6C8F398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Se caracteriza por la repetición de ciertos sonidos y palabras, como “Soy mujer” al comienzo de la mayoría de los versos, y “dice” al final. También por la distribución de acentos y pausas; por ejemplo, la provocada por la coma que precede siempre a la palabra “dice”. </w:t>
      </w:r>
    </w:p>
    <w:p w14:paraId="39BAD0B7" w14:textId="3E6EE136" w:rsidR="00D24C41" w:rsidRPr="00C82320" w:rsidRDefault="00D24C41" w:rsidP="00925EF8">
      <w:pPr>
        <w:jc w:val="both"/>
        <w:rPr>
          <w:rFonts w:ascii="Montserrat" w:hAnsi="Montserrat"/>
          <w:bCs/>
          <w:sz w:val="22"/>
          <w:szCs w:val="22"/>
        </w:rPr>
      </w:pPr>
    </w:p>
    <w:p w14:paraId="3EC2AA1C" w14:textId="30B0FB67" w:rsidR="00D24C41" w:rsidRPr="00C82320" w:rsidRDefault="00D24C41" w:rsidP="003E219D">
      <w:pPr>
        <w:jc w:val="center"/>
        <w:rPr>
          <w:rFonts w:ascii="Montserrat" w:hAnsi="Montserrat"/>
          <w:bCs/>
          <w:sz w:val="22"/>
          <w:szCs w:val="22"/>
        </w:rPr>
      </w:pPr>
      <w:r w:rsidRPr="00C82320">
        <w:rPr>
          <w:rFonts w:ascii="Montserrat" w:hAnsi="Montserrat"/>
          <w:bCs/>
          <w:sz w:val="22"/>
          <w:szCs w:val="22"/>
          <w:lang w:val="en-US"/>
        </w:rPr>
        <w:lastRenderedPageBreak/>
        <mc:AlternateContent>
          <mc:Choice Requires="wps">
            <w:drawing>
              <wp:inline distT="0" distB="0" distL="0" distR="0" wp14:anchorId="5408A952" wp14:editId="1D5FEF9E">
                <wp:extent cx="2330337" cy="1819275"/>
                <wp:effectExtent l="0" t="0" r="0" b="0"/>
                <wp:docPr id="3" name="CuadroTexto 2">
                  <a:extLst xmlns:a="http://schemas.openxmlformats.org/drawingml/2006/main">
                    <a:ext uri="{FF2B5EF4-FFF2-40B4-BE49-F238E27FC236}">
                      <a16:creationId xmlns:a16="http://schemas.microsoft.com/office/drawing/2014/main" id="{D031B3F1-FD78-6D4D-B9B4-3FDB4686D0EF}"/>
                    </a:ext>
                  </a:extLst>
                </wp:docPr>
                <wp:cNvGraphicFramePr/>
                <a:graphic xmlns:a="http://schemas.openxmlformats.org/drawingml/2006/main">
                  <a:graphicData uri="http://schemas.microsoft.com/office/word/2010/wordprocessingShape">
                    <wps:wsp>
                      <wps:cNvSpPr txBox="1"/>
                      <wps:spPr>
                        <a:xfrm>
                          <a:off x="0" y="0"/>
                          <a:ext cx="2330337" cy="1819275"/>
                        </a:xfrm>
                        <a:prstGeom prst="rect">
                          <a:avLst/>
                        </a:prstGeom>
                        <a:noFill/>
                      </wps:spPr>
                      <wps:txbx>
                        <w:txbxContent>
                          <w:p w14:paraId="0D65E3FB"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18E7C916"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0F1A0D9D"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7588F17C"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día, dice</w:t>
                            </w:r>
                          </w:p>
                          <w:p w14:paraId="21A51D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que truena, dice</w:t>
                            </w:r>
                          </w:p>
                          <w:p w14:paraId="56734A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medicina, dice</w:t>
                            </w:r>
                          </w:p>
                          <w:p w14:paraId="644C8493" w14:textId="0A5B570B"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Lenguaje, dice</w:t>
                            </w:r>
                          </w:p>
                        </w:txbxContent>
                      </wps:txbx>
                      <wps:bodyPr wrap="square" rtlCol="0">
                        <a:noAutofit/>
                      </wps:bodyPr>
                    </wps:wsp>
                  </a:graphicData>
                </a:graphic>
              </wp:inline>
            </w:drawing>
          </mc:Choice>
          <mc:Fallback>
            <w:pict>
              <v:shapetype w14:anchorId="5408A952" id="_x0000_t202" coordsize="21600,21600" o:spt="202" path="m,l,21600r21600,l21600,xe">
                <v:stroke joinstyle="miter"/>
                <v:path gradientshapeok="t" o:connecttype="rect"/>
              </v:shapetype>
              <v:shape id="CuadroTexto 2" o:spid="_x0000_s1026" type="#_x0000_t202" style="width:183.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" filled="f" stroked="f">
                <v:textbox>
                  <w:txbxContent>
                    <w:p w14:paraId="0D65E3FB"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18E7C916"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0F1A0D9D"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7588F17C"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día, dice</w:t>
                      </w:r>
                    </w:p>
                    <w:p w14:paraId="21A51D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que truena, dice</w:t>
                      </w:r>
                    </w:p>
                    <w:p w14:paraId="56734A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medicina, dice</w:t>
                      </w:r>
                    </w:p>
                    <w:p w14:paraId="644C8493" w14:textId="0A5B570B"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Lenguaje, dice</w:t>
                      </w:r>
                    </w:p>
                  </w:txbxContent>
                </v:textbox>
                <w10:anchorlock/>
              </v:shape>
            </w:pict>
          </mc:Fallback>
        </mc:AlternateContent>
      </w:r>
    </w:p>
    <w:p w14:paraId="147BD241" w14:textId="77777777" w:rsidR="003E219D" w:rsidRPr="00C82320" w:rsidRDefault="003E219D" w:rsidP="00925EF8">
      <w:pPr>
        <w:jc w:val="both"/>
        <w:rPr>
          <w:rFonts w:ascii="Montserrat" w:hAnsi="Montserrat"/>
          <w:bCs/>
          <w:sz w:val="22"/>
          <w:szCs w:val="22"/>
        </w:rPr>
      </w:pPr>
    </w:p>
    <w:p w14:paraId="1212582C" w14:textId="047841AA" w:rsidR="00925EF8" w:rsidRPr="00C82320" w:rsidRDefault="00925EF8" w:rsidP="00925EF8">
      <w:pPr>
        <w:jc w:val="both"/>
        <w:rPr>
          <w:rFonts w:ascii="Montserrat" w:hAnsi="Montserrat"/>
          <w:bCs/>
          <w:sz w:val="22"/>
          <w:szCs w:val="22"/>
        </w:rPr>
      </w:pPr>
      <w:r w:rsidRPr="00C82320">
        <w:rPr>
          <w:rFonts w:ascii="Montserrat" w:hAnsi="Montserrat"/>
          <w:bCs/>
          <w:sz w:val="22"/>
          <w:szCs w:val="22"/>
        </w:rPr>
        <w:t>Es</w:t>
      </w:r>
      <w:r w:rsidR="00955A59" w:rsidRPr="00C82320">
        <w:rPr>
          <w:rFonts w:ascii="Montserrat" w:hAnsi="Montserrat"/>
          <w:bCs/>
          <w:sz w:val="22"/>
          <w:szCs w:val="22"/>
        </w:rPr>
        <w:t>a</w:t>
      </w:r>
      <w:r w:rsidRPr="00C82320">
        <w:rPr>
          <w:rFonts w:ascii="Montserrat" w:hAnsi="Montserrat"/>
          <w:bCs/>
          <w:sz w:val="22"/>
          <w:szCs w:val="22"/>
        </w:rPr>
        <w:t xml:space="preserve"> </w:t>
      </w:r>
      <w:r w:rsidR="00955A59" w:rsidRPr="00C82320">
        <w:rPr>
          <w:rFonts w:ascii="Montserrat" w:hAnsi="Montserrat"/>
          <w:bCs/>
          <w:sz w:val="22"/>
          <w:szCs w:val="22"/>
        </w:rPr>
        <w:t xml:space="preserve">es </w:t>
      </w:r>
      <w:r w:rsidRPr="00C82320">
        <w:rPr>
          <w:rFonts w:ascii="Montserrat" w:hAnsi="Montserrat"/>
          <w:bCs/>
          <w:sz w:val="22"/>
          <w:szCs w:val="22"/>
        </w:rPr>
        <w:t>una buena descripción del ritmo. ¿Y qué hizo pensar que se trataba de una canción?</w:t>
      </w:r>
    </w:p>
    <w:p w14:paraId="64CD5990" w14:textId="77777777" w:rsidR="00925EF8" w:rsidRPr="00C82320" w:rsidRDefault="00925EF8" w:rsidP="00925EF8">
      <w:pPr>
        <w:jc w:val="both"/>
        <w:rPr>
          <w:rFonts w:ascii="Montserrat" w:hAnsi="Montserrat"/>
          <w:bCs/>
          <w:sz w:val="22"/>
          <w:szCs w:val="22"/>
        </w:rPr>
      </w:pPr>
    </w:p>
    <w:p w14:paraId="3BFAA845" w14:textId="241EDEEB" w:rsidR="00925EF8" w:rsidRPr="00C82320" w:rsidRDefault="00925EF8" w:rsidP="00925EF8">
      <w:pPr>
        <w:jc w:val="both"/>
        <w:rPr>
          <w:rFonts w:ascii="Montserrat" w:hAnsi="Montserrat"/>
          <w:bCs/>
          <w:sz w:val="22"/>
          <w:szCs w:val="22"/>
        </w:rPr>
      </w:pPr>
      <w:r w:rsidRPr="00C82320">
        <w:rPr>
          <w:rFonts w:ascii="Montserrat" w:hAnsi="Montserrat"/>
          <w:bCs/>
          <w:sz w:val="22"/>
          <w:szCs w:val="22"/>
        </w:rPr>
        <w:t>El ritmo provocado precisamente por la reiteración de los fenómenos</w:t>
      </w:r>
      <w:r w:rsidR="00955A59" w:rsidRPr="00C82320">
        <w:rPr>
          <w:rFonts w:ascii="Montserrat" w:hAnsi="Montserrat"/>
          <w:bCs/>
          <w:sz w:val="22"/>
          <w:szCs w:val="22"/>
        </w:rPr>
        <w:t xml:space="preserve"> y por </w:t>
      </w:r>
      <w:r w:rsidRPr="00C82320">
        <w:rPr>
          <w:rFonts w:ascii="Montserrat" w:hAnsi="Montserrat"/>
          <w:bCs/>
          <w:sz w:val="22"/>
          <w:szCs w:val="22"/>
        </w:rPr>
        <w:t>la repeti</w:t>
      </w:r>
      <w:r w:rsidR="00344F52" w:rsidRPr="00C82320">
        <w:rPr>
          <w:rFonts w:ascii="Montserrat" w:hAnsi="Montserrat"/>
          <w:bCs/>
          <w:sz w:val="22"/>
          <w:szCs w:val="22"/>
        </w:rPr>
        <w:t xml:space="preserve">ción idéntica de varias frases. </w:t>
      </w:r>
      <w:r w:rsidRPr="00C82320">
        <w:rPr>
          <w:rFonts w:ascii="Montserrat" w:hAnsi="Montserrat"/>
          <w:bCs/>
          <w:sz w:val="22"/>
          <w:szCs w:val="22"/>
        </w:rPr>
        <w:t xml:space="preserve">Aunque todos estos rasgos </w:t>
      </w:r>
      <w:r w:rsidR="00955A59" w:rsidRPr="00C82320">
        <w:rPr>
          <w:rFonts w:ascii="Montserrat" w:hAnsi="Montserrat"/>
          <w:bCs/>
          <w:sz w:val="22"/>
          <w:szCs w:val="22"/>
        </w:rPr>
        <w:t>se han</w:t>
      </w:r>
      <w:r w:rsidRPr="00C82320">
        <w:rPr>
          <w:rFonts w:ascii="Montserrat" w:hAnsi="Montserrat"/>
          <w:bCs/>
          <w:sz w:val="22"/>
          <w:szCs w:val="22"/>
        </w:rPr>
        <w:t xml:space="preserve"> </w:t>
      </w:r>
      <w:r w:rsidR="00955A59" w:rsidRPr="00C82320">
        <w:rPr>
          <w:rFonts w:ascii="Montserrat" w:hAnsi="Montserrat"/>
          <w:bCs/>
          <w:sz w:val="22"/>
          <w:szCs w:val="22"/>
        </w:rPr>
        <w:t>identificado</w:t>
      </w:r>
      <w:r w:rsidRPr="00C82320">
        <w:rPr>
          <w:rFonts w:ascii="Montserrat" w:hAnsi="Montserrat"/>
          <w:bCs/>
          <w:sz w:val="22"/>
          <w:szCs w:val="22"/>
        </w:rPr>
        <w:t xml:space="preserve"> tanto en poemas como en canciones.</w:t>
      </w:r>
    </w:p>
    <w:p w14:paraId="1A1628B9" w14:textId="77777777" w:rsidR="00925EF8" w:rsidRPr="00C82320" w:rsidRDefault="00925EF8" w:rsidP="00925EF8">
      <w:pPr>
        <w:jc w:val="both"/>
        <w:rPr>
          <w:rFonts w:ascii="Montserrat" w:hAnsi="Montserrat"/>
          <w:bCs/>
          <w:sz w:val="22"/>
          <w:szCs w:val="22"/>
        </w:rPr>
      </w:pPr>
    </w:p>
    <w:p w14:paraId="16A86467" w14:textId="05AA1A35"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¿Y por qué </w:t>
      </w:r>
      <w:r w:rsidR="00955A59" w:rsidRPr="00C82320">
        <w:rPr>
          <w:rFonts w:ascii="Montserrat" w:hAnsi="Montserrat"/>
          <w:bCs/>
          <w:sz w:val="22"/>
          <w:szCs w:val="22"/>
        </w:rPr>
        <w:t>se</w:t>
      </w:r>
      <w:r w:rsidRPr="00C82320">
        <w:rPr>
          <w:rFonts w:ascii="Montserrat" w:hAnsi="Montserrat"/>
          <w:bCs/>
          <w:sz w:val="22"/>
          <w:szCs w:val="22"/>
        </w:rPr>
        <w:t xml:space="preserve"> podría</w:t>
      </w:r>
      <w:r w:rsidR="00955A59" w:rsidRPr="00C82320">
        <w:rPr>
          <w:rFonts w:ascii="Montserrat" w:hAnsi="Montserrat"/>
          <w:bCs/>
          <w:sz w:val="22"/>
          <w:szCs w:val="22"/>
        </w:rPr>
        <w:t xml:space="preserve"> pensar que se trata de </w:t>
      </w:r>
      <w:r w:rsidRPr="00C82320">
        <w:rPr>
          <w:rFonts w:ascii="Montserrat" w:hAnsi="Montserrat"/>
          <w:bCs/>
          <w:sz w:val="22"/>
          <w:szCs w:val="22"/>
        </w:rPr>
        <w:t>una oración religiosa?</w:t>
      </w:r>
    </w:p>
    <w:p w14:paraId="55208FFE" w14:textId="77777777" w:rsidR="00925EF8" w:rsidRPr="00C82320" w:rsidRDefault="00925EF8" w:rsidP="00925EF8">
      <w:pPr>
        <w:jc w:val="both"/>
        <w:rPr>
          <w:rFonts w:ascii="Montserrat" w:hAnsi="Montserrat"/>
          <w:bCs/>
          <w:sz w:val="22"/>
          <w:szCs w:val="22"/>
        </w:rPr>
      </w:pPr>
    </w:p>
    <w:p w14:paraId="23455745" w14:textId="727C923D"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Por todo lo anterior y por la referencia constante a elementos religiosos, en particular del catolicismo, como “Jesús”, “Jesucristo”, “cruz” y los nombres de otros personajes de la misma Iglesia, como San Pedro. </w:t>
      </w:r>
    </w:p>
    <w:p w14:paraId="3003156A" w14:textId="77777777" w:rsidR="003E219D" w:rsidRPr="00C82320" w:rsidRDefault="003E219D" w:rsidP="00925EF8">
      <w:pPr>
        <w:jc w:val="both"/>
        <w:rPr>
          <w:rFonts w:ascii="Montserrat" w:hAnsi="Montserrat"/>
          <w:bCs/>
          <w:sz w:val="22"/>
          <w:szCs w:val="22"/>
        </w:rPr>
      </w:pPr>
    </w:p>
    <w:p w14:paraId="0922687D" w14:textId="6499D820" w:rsidR="00955A59" w:rsidRPr="00C82320" w:rsidRDefault="00955A59"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6D3DC3A1" wp14:editId="0302FAFB">
                <wp:extent cx="3162300" cy="3448050"/>
                <wp:effectExtent l="0" t="0" r="0" b="0"/>
                <wp:docPr id="5" name="CuadroTexto 1"/>
                <wp:cNvGraphicFramePr/>
                <a:graphic xmlns:a="http://schemas.openxmlformats.org/drawingml/2006/main">
                  <a:graphicData uri="http://schemas.microsoft.com/office/word/2010/wordprocessingShape">
                    <wps:wsp>
                      <wps:cNvSpPr txBox="1"/>
                      <wps:spPr>
                        <a:xfrm>
                          <a:off x="0" y="0"/>
                          <a:ext cx="3162300" cy="3448050"/>
                        </a:xfrm>
                        <a:prstGeom prst="rect">
                          <a:avLst/>
                        </a:prstGeom>
                        <a:noFill/>
                      </wps:spPr>
                      <wps:txbx>
                        <w:txbxContent>
                          <w:p w14:paraId="7C4E4F3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14:paraId="6340D08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14:paraId="488DDBFC"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14:paraId="053D2AD1"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14:paraId="16A0465B"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14:paraId="1DB7CDE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14:paraId="2F62DD4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14:paraId="7ECFB5C5"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017D43A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3D980AB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0CE10F0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3109D24A"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14:paraId="60D51F72"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14:paraId="6B244BF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14:paraId="6A82ACED"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14:paraId="3230DF7C" w14:textId="4834DB2A"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p>
                        </w:txbxContent>
                      </wps:txbx>
                      <wps:bodyPr wrap="square" rtlCol="0">
                        <a:noAutofit/>
                      </wps:bodyPr>
                    </wps:wsp>
                  </a:graphicData>
                </a:graphic>
              </wp:inline>
            </w:drawing>
          </mc:Choice>
          <mc:Fallback>
            <w:pict>
              <v:shape w14:anchorId="6D3DC3A1" id="CuadroTexto 1" o:spid="_x0000_s1027" type="#_x0000_t202" style="width:249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" filled="f" stroked="f">
                <v:textbox>
                  <w:txbxContent>
                    <w:p w14:paraId="7C4E4F3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14:paraId="6340D08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14:paraId="488DDBFC"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14:paraId="053D2AD1"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14:paraId="16A0465B"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14:paraId="1DB7CDE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14:paraId="2F62DD4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14:paraId="7ECFB5C5"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017D43A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3D980AB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0CE10F0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3109D24A"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14:paraId="60D51F72"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14:paraId="6B244BF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14:paraId="6A82ACED"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14:paraId="3230DF7C" w14:textId="4834DB2A"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p>
                  </w:txbxContent>
                </v:textbox>
                <w10:anchorlock/>
              </v:shape>
            </w:pict>
          </mc:Fallback>
        </mc:AlternateContent>
      </w:r>
    </w:p>
    <w:p w14:paraId="65756BF5" w14:textId="77777777" w:rsidR="00344F52" w:rsidRPr="00C82320" w:rsidRDefault="00344F52" w:rsidP="00925EF8">
      <w:pPr>
        <w:jc w:val="both"/>
        <w:rPr>
          <w:rFonts w:ascii="Montserrat" w:hAnsi="Montserrat"/>
          <w:bCs/>
          <w:sz w:val="22"/>
          <w:szCs w:val="22"/>
        </w:rPr>
      </w:pPr>
    </w:p>
    <w:p w14:paraId="334DE26F" w14:textId="2EC8B931"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se trata de una oración religiosa?</w:t>
      </w:r>
    </w:p>
    <w:p w14:paraId="4DF478B7" w14:textId="77777777" w:rsidR="00925EF8" w:rsidRPr="00C82320" w:rsidRDefault="00925EF8" w:rsidP="00925EF8">
      <w:pPr>
        <w:jc w:val="both"/>
        <w:rPr>
          <w:rFonts w:ascii="Montserrat" w:hAnsi="Montserrat"/>
          <w:bCs/>
          <w:sz w:val="22"/>
          <w:szCs w:val="22"/>
        </w:rPr>
      </w:pPr>
    </w:p>
    <w:p w14:paraId="2EF8E6D2" w14:textId="7E40F930" w:rsidR="00925EF8" w:rsidRPr="00C82320" w:rsidRDefault="00925EF8" w:rsidP="00925EF8">
      <w:pPr>
        <w:jc w:val="both"/>
        <w:rPr>
          <w:rFonts w:ascii="Montserrat" w:hAnsi="Montserrat"/>
          <w:bCs/>
          <w:sz w:val="22"/>
          <w:szCs w:val="22"/>
        </w:rPr>
      </w:pPr>
      <w:r w:rsidRPr="00C82320">
        <w:rPr>
          <w:rFonts w:ascii="Montserrat" w:hAnsi="Montserrat"/>
          <w:bCs/>
          <w:sz w:val="22"/>
          <w:szCs w:val="22"/>
        </w:rPr>
        <w:t>Podría decir</w:t>
      </w:r>
      <w:r w:rsidR="00AA1B4B" w:rsidRPr="00C82320">
        <w:rPr>
          <w:rFonts w:ascii="Montserrat" w:hAnsi="Montserrat"/>
          <w:bCs/>
          <w:sz w:val="22"/>
          <w:szCs w:val="22"/>
        </w:rPr>
        <w:t>se</w:t>
      </w:r>
      <w:r w:rsidRPr="00C82320">
        <w:rPr>
          <w:rFonts w:ascii="Montserrat" w:hAnsi="Montserrat"/>
          <w:bCs/>
          <w:sz w:val="22"/>
          <w:szCs w:val="22"/>
        </w:rPr>
        <w:t xml:space="preserve"> que sí, si los términos anteriores no estuvieran mezclados con otros que no tiene</w:t>
      </w:r>
      <w:r w:rsidR="00344F52" w:rsidRPr="00C82320">
        <w:rPr>
          <w:rFonts w:ascii="Montserrat" w:hAnsi="Montserrat"/>
          <w:bCs/>
          <w:sz w:val="22"/>
          <w:szCs w:val="22"/>
        </w:rPr>
        <w:t xml:space="preserve">n nada qué ver con la religión, </w:t>
      </w:r>
      <w:r w:rsidRPr="00C82320">
        <w:rPr>
          <w:rFonts w:ascii="Montserrat" w:hAnsi="Montserrat"/>
          <w:bCs/>
          <w:sz w:val="22"/>
          <w:szCs w:val="22"/>
        </w:rPr>
        <w:t>por ejemplo, “soy mujer” y algunos elementos de la naturaleza, como una “estrella”, la “Luna”, el “cielo” y el “agua del mar”</w:t>
      </w:r>
      <w:r w:rsidR="00AA1B4B" w:rsidRPr="00C82320">
        <w:rPr>
          <w:rFonts w:ascii="Montserrat" w:hAnsi="Montserrat"/>
          <w:bCs/>
          <w:sz w:val="22"/>
          <w:szCs w:val="22"/>
        </w:rPr>
        <w:t xml:space="preserve">. </w:t>
      </w:r>
    </w:p>
    <w:p w14:paraId="1DBBDABC" w14:textId="77777777" w:rsidR="00925EF8" w:rsidRPr="00C82320" w:rsidRDefault="00925EF8" w:rsidP="00925EF8">
      <w:pPr>
        <w:jc w:val="both"/>
        <w:rPr>
          <w:rFonts w:ascii="Montserrat" w:hAnsi="Montserrat"/>
          <w:bCs/>
          <w:sz w:val="22"/>
          <w:szCs w:val="22"/>
        </w:rPr>
      </w:pPr>
    </w:p>
    <w:p w14:paraId="6770D94C" w14:textId="1B041611"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Esta lectura se </w:t>
      </w:r>
      <w:r w:rsidR="00925EF8" w:rsidRPr="00C82320">
        <w:rPr>
          <w:rFonts w:ascii="Montserrat" w:hAnsi="Montserrat"/>
          <w:bCs/>
          <w:sz w:val="22"/>
          <w:szCs w:val="22"/>
        </w:rPr>
        <w:t xml:space="preserve">trata de un fragmento de una canción chamámica. </w:t>
      </w:r>
    </w:p>
    <w:p w14:paraId="6F4D1EA9" w14:textId="77777777" w:rsidR="00925EF8" w:rsidRPr="00C82320" w:rsidRDefault="00925EF8" w:rsidP="00925EF8">
      <w:pPr>
        <w:jc w:val="both"/>
        <w:rPr>
          <w:rFonts w:ascii="Montserrat" w:hAnsi="Montserrat"/>
          <w:bCs/>
          <w:sz w:val="22"/>
          <w:szCs w:val="22"/>
        </w:rPr>
      </w:pPr>
    </w:p>
    <w:p w14:paraId="65229ACE" w14:textId="77777777" w:rsidR="00AA1B4B" w:rsidRPr="00C82320" w:rsidRDefault="00AA1B4B" w:rsidP="00925EF8">
      <w:pPr>
        <w:jc w:val="both"/>
        <w:rPr>
          <w:rFonts w:ascii="Montserrat" w:hAnsi="Montserrat"/>
          <w:bCs/>
          <w:sz w:val="22"/>
          <w:szCs w:val="22"/>
        </w:rPr>
      </w:pPr>
      <w:r w:rsidRPr="00C82320">
        <w:rPr>
          <w:rFonts w:ascii="Montserrat" w:hAnsi="Montserrat"/>
          <w:bCs/>
          <w:sz w:val="22"/>
          <w:szCs w:val="22"/>
        </w:rPr>
        <w:t>¿A qué se refiere la palabra</w:t>
      </w:r>
      <w:r w:rsidR="00925EF8" w:rsidRPr="00C82320">
        <w:rPr>
          <w:rFonts w:ascii="Montserrat" w:hAnsi="Montserrat"/>
          <w:bCs/>
          <w:sz w:val="22"/>
          <w:szCs w:val="22"/>
        </w:rPr>
        <w:t xml:space="preserve"> “chamánica”</w:t>
      </w:r>
      <w:r w:rsidRPr="00C82320">
        <w:rPr>
          <w:rFonts w:ascii="Montserrat" w:hAnsi="Montserrat"/>
          <w:bCs/>
          <w:sz w:val="22"/>
          <w:szCs w:val="22"/>
        </w:rPr>
        <w:t>?</w:t>
      </w:r>
    </w:p>
    <w:p w14:paraId="55ECCA34" w14:textId="77777777" w:rsidR="00AA1B4B" w:rsidRPr="00C82320" w:rsidRDefault="00AA1B4B" w:rsidP="00925EF8">
      <w:pPr>
        <w:jc w:val="both"/>
        <w:rPr>
          <w:rFonts w:ascii="Montserrat" w:hAnsi="Montserrat"/>
          <w:bCs/>
          <w:sz w:val="22"/>
          <w:szCs w:val="22"/>
        </w:rPr>
      </w:pPr>
    </w:p>
    <w:p w14:paraId="12AEEEDA" w14:textId="77777777" w:rsidR="00AA1B4B" w:rsidRPr="00C82320" w:rsidRDefault="00AA1B4B" w:rsidP="00925EF8">
      <w:pPr>
        <w:jc w:val="both"/>
        <w:rPr>
          <w:rFonts w:ascii="Montserrat" w:hAnsi="Montserrat"/>
          <w:b/>
          <w:sz w:val="22"/>
          <w:szCs w:val="22"/>
        </w:rPr>
      </w:pPr>
      <w:r w:rsidRPr="00C82320">
        <w:rPr>
          <w:rFonts w:ascii="Montserrat" w:hAnsi="Montserrat"/>
          <w:b/>
          <w:sz w:val="22"/>
          <w:szCs w:val="22"/>
        </w:rPr>
        <w:t>Actividad 2</w:t>
      </w:r>
    </w:p>
    <w:p w14:paraId="1B2E6A71" w14:textId="77777777" w:rsidR="00AA1B4B" w:rsidRPr="00C82320" w:rsidRDefault="00AA1B4B" w:rsidP="00925EF8">
      <w:pPr>
        <w:jc w:val="both"/>
        <w:rPr>
          <w:rFonts w:ascii="Montserrat" w:hAnsi="Montserrat"/>
          <w:bCs/>
          <w:sz w:val="22"/>
          <w:szCs w:val="22"/>
        </w:rPr>
      </w:pPr>
    </w:p>
    <w:p w14:paraId="00F724C0" w14:textId="71F1B7D0"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Encuentra </w:t>
      </w:r>
      <w:r w:rsidR="00925EF8" w:rsidRPr="00C82320">
        <w:rPr>
          <w:rFonts w:ascii="Montserrat" w:hAnsi="Montserrat"/>
          <w:bCs/>
          <w:sz w:val="22"/>
          <w:szCs w:val="22"/>
        </w:rPr>
        <w:t>en el diccionario</w:t>
      </w:r>
      <w:r w:rsidRPr="00C82320">
        <w:rPr>
          <w:rFonts w:ascii="Montserrat" w:hAnsi="Montserrat"/>
          <w:bCs/>
          <w:sz w:val="22"/>
          <w:szCs w:val="22"/>
        </w:rPr>
        <w:t xml:space="preserve"> la palabra chamánica</w:t>
      </w:r>
      <w:r w:rsidR="00925EF8" w:rsidRPr="00C82320">
        <w:rPr>
          <w:rFonts w:ascii="Montserrat" w:hAnsi="Montserrat"/>
          <w:bCs/>
          <w:sz w:val="22"/>
          <w:szCs w:val="22"/>
        </w:rPr>
        <w:t>.</w:t>
      </w:r>
    </w:p>
    <w:p w14:paraId="61259ED2" w14:textId="77777777" w:rsidR="003E219D" w:rsidRPr="00C82320" w:rsidRDefault="003E219D" w:rsidP="00925EF8">
      <w:pPr>
        <w:jc w:val="both"/>
        <w:rPr>
          <w:rFonts w:ascii="Montserrat" w:hAnsi="Montserrat"/>
          <w:bCs/>
          <w:sz w:val="22"/>
          <w:szCs w:val="22"/>
        </w:rPr>
      </w:pPr>
    </w:p>
    <w:p w14:paraId="24498D9B" w14:textId="24C02E2B" w:rsidR="00925EF8" w:rsidRPr="00C82320" w:rsidRDefault="00AA1B4B"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24632DFA" wp14:editId="4CE1150F">
                <wp:extent cx="3065145" cy="799465"/>
                <wp:effectExtent l="0" t="0" r="0" b="0"/>
                <wp:docPr id="14" name="CuadroTexto 2"/>
                <wp:cNvGraphicFramePr/>
                <a:graphic xmlns:a="http://schemas.openxmlformats.org/drawingml/2006/main">
                  <a:graphicData uri="http://schemas.microsoft.com/office/word/2010/wordprocessingShape">
                    <wps:wsp>
                      <wps:cNvSpPr txBox="1"/>
                      <wps:spPr>
                        <a:xfrm>
                          <a:off x="0" y="0"/>
                          <a:ext cx="3065145" cy="799465"/>
                        </a:xfrm>
                        <a:prstGeom prst="rect">
                          <a:avLst/>
                        </a:prstGeom>
                        <a:noFill/>
                      </wps:spPr>
                      <wps:txbx>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wps:txbx>
                      <wps:bodyPr wrap="square" rtlCol="0">
                        <a:spAutoFit/>
                      </wps:bodyPr>
                    </wps:wsp>
                  </a:graphicData>
                </a:graphic>
              </wp:inline>
            </w:drawing>
          </mc:Choice>
          <mc:Fallback>
            <w:pict>
              <v:shape w14:anchorId="24632DFA" id="_x0000_s1028" type="#_x0000_t202" style="width:241.3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" filled="f" stroked="f">
                <v:textbox style="mso-fit-shape-to-text:t">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v:textbox>
                <w10:anchorlock/>
              </v:shape>
            </w:pict>
          </mc:Fallback>
        </mc:AlternateContent>
      </w:r>
    </w:p>
    <w:p w14:paraId="366219A4" w14:textId="6C7E7CB8" w:rsidR="00AA1B4B" w:rsidRPr="00C82320" w:rsidRDefault="00AA1B4B" w:rsidP="00925EF8">
      <w:pPr>
        <w:jc w:val="both"/>
        <w:rPr>
          <w:rFonts w:ascii="Montserrat" w:hAnsi="Montserrat"/>
          <w:bCs/>
          <w:sz w:val="22"/>
          <w:szCs w:val="22"/>
        </w:rPr>
      </w:pPr>
    </w:p>
    <w:p w14:paraId="21339733" w14:textId="0BFE32B1" w:rsidR="00925EF8" w:rsidRPr="00C82320" w:rsidRDefault="00E27185" w:rsidP="00925EF8">
      <w:pPr>
        <w:jc w:val="both"/>
        <w:rPr>
          <w:rFonts w:ascii="Montserrat" w:hAnsi="Montserrat"/>
          <w:bCs/>
          <w:sz w:val="22"/>
          <w:szCs w:val="22"/>
        </w:rPr>
      </w:pPr>
      <w:r w:rsidRPr="00C82320">
        <w:rPr>
          <w:rFonts w:ascii="Montserrat" w:hAnsi="Montserrat"/>
          <w:bCs/>
          <w:sz w:val="22"/>
          <w:szCs w:val="22"/>
        </w:rPr>
        <w:t xml:space="preserve">¿Sabes qué </w:t>
      </w:r>
      <w:r w:rsidR="00925EF8" w:rsidRPr="00C82320">
        <w:rPr>
          <w:rFonts w:ascii="Montserrat" w:hAnsi="Montserrat"/>
          <w:bCs/>
          <w:sz w:val="22"/>
          <w:szCs w:val="22"/>
        </w:rPr>
        <w:t>es un chamán</w:t>
      </w:r>
      <w:r w:rsidR="00344F52" w:rsidRPr="00C82320">
        <w:rPr>
          <w:rFonts w:ascii="Montserrat" w:hAnsi="Montserrat"/>
          <w:bCs/>
          <w:sz w:val="22"/>
          <w:szCs w:val="22"/>
        </w:rPr>
        <w:t>? ¿Q</w:t>
      </w:r>
      <w:r w:rsidRPr="00C82320">
        <w:rPr>
          <w:rFonts w:ascii="Montserrat" w:hAnsi="Montserrat"/>
          <w:bCs/>
          <w:sz w:val="22"/>
          <w:szCs w:val="22"/>
        </w:rPr>
        <w:t xml:space="preserve">ué es </w:t>
      </w:r>
      <w:r w:rsidR="00925EF8" w:rsidRPr="00C82320">
        <w:rPr>
          <w:rFonts w:ascii="Montserrat" w:hAnsi="Montserrat"/>
          <w:bCs/>
          <w:sz w:val="22"/>
          <w:szCs w:val="22"/>
        </w:rPr>
        <w:t>el chamanismo</w:t>
      </w:r>
      <w:r w:rsidRPr="00C82320">
        <w:rPr>
          <w:rFonts w:ascii="Montserrat" w:hAnsi="Montserrat"/>
          <w:bCs/>
          <w:sz w:val="22"/>
          <w:szCs w:val="22"/>
        </w:rPr>
        <w:t>?</w:t>
      </w:r>
    </w:p>
    <w:p w14:paraId="4CBA6E77" w14:textId="77777777" w:rsidR="00E27185" w:rsidRPr="00C82320" w:rsidRDefault="00E27185" w:rsidP="00925EF8">
      <w:pPr>
        <w:jc w:val="both"/>
        <w:rPr>
          <w:rFonts w:ascii="Montserrat" w:hAnsi="Montserrat"/>
          <w:bCs/>
          <w:sz w:val="22"/>
          <w:szCs w:val="22"/>
        </w:rPr>
      </w:pPr>
    </w:p>
    <w:p w14:paraId="533C44E9" w14:textId="755D73E0" w:rsidR="00925EF8" w:rsidRPr="00C82320" w:rsidRDefault="00E27185" w:rsidP="00925EF8">
      <w:pPr>
        <w:jc w:val="both"/>
        <w:rPr>
          <w:rFonts w:ascii="Montserrat" w:hAnsi="Montserrat"/>
          <w:bCs/>
          <w:sz w:val="22"/>
          <w:szCs w:val="22"/>
        </w:rPr>
      </w:pPr>
      <w:r w:rsidRPr="00C82320">
        <w:rPr>
          <w:rFonts w:ascii="Montserrat" w:hAnsi="Montserrat"/>
          <w:bCs/>
          <w:sz w:val="22"/>
          <w:szCs w:val="22"/>
        </w:rPr>
        <w:t>Ve a tu diccionario y encuentra sus significados.</w:t>
      </w:r>
    </w:p>
    <w:p w14:paraId="1D334B9E" w14:textId="77777777" w:rsidR="003E219D" w:rsidRPr="00C82320" w:rsidRDefault="003E219D" w:rsidP="00925EF8">
      <w:pPr>
        <w:jc w:val="both"/>
        <w:rPr>
          <w:rFonts w:ascii="Montserrat" w:hAnsi="Montserrat"/>
          <w:bCs/>
          <w:sz w:val="22"/>
          <w:szCs w:val="22"/>
        </w:rPr>
      </w:pPr>
    </w:p>
    <w:p w14:paraId="06CD6878" w14:textId="1A8D8839" w:rsidR="00E27185" w:rsidRPr="00C82320" w:rsidRDefault="00E27185"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7B4ACCA8" wp14:editId="5A6BD1D3">
                <wp:extent cx="4784090" cy="1238250"/>
                <wp:effectExtent l="0" t="0" r="0" b="0"/>
                <wp:docPr id="16" name="CuadroTexto 1"/>
                <wp:cNvGraphicFramePr/>
                <a:graphic xmlns:a="http://schemas.openxmlformats.org/drawingml/2006/main">
                  <a:graphicData uri="http://schemas.microsoft.com/office/word/2010/wordprocessingShape">
                    <wps:wsp>
                      <wps:cNvSpPr txBox="1"/>
                      <wps:spPr>
                        <a:xfrm>
                          <a:off x="0" y="0"/>
                          <a:ext cx="4784090" cy="1238250"/>
                        </a:xfrm>
                        <a:prstGeom prst="rect">
                          <a:avLst/>
                        </a:prstGeom>
                        <a:noFill/>
                      </wps:spPr>
                      <wps:txb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wps:txbx>
                      <wps:bodyPr wrap="square" rtlCol="0">
                        <a:noAutofit/>
                      </wps:bodyPr>
                    </wps:wsp>
                  </a:graphicData>
                </a:graphic>
              </wp:inline>
            </w:drawing>
          </mc:Choice>
          <mc:Fallback>
            <w:pict>
              <v:shape w14:anchorId="7B4ACCA8" id="_x0000_s1029" type="#_x0000_t202" style="width:376.7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" filled="f" stroked="f">
                <v:textbo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v:textbox>
                <w10:anchorlock/>
              </v:shape>
            </w:pict>
          </mc:Fallback>
        </mc:AlternateContent>
      </w:r>
    </w:p>
    <w:p w14:paraId="02008D20" w14:textId="77777777" w:rsidR="00925EF8" w:rsidRPr="00C82320" w:rsidRDefault="00925EF8" w:rsidP="00925EF8">
      <w:pPr>
        <w:jc w:val="both"/>
        <w:rPr>
          <w:rFonts w:ascii="Montserrat" w:hAnsi="Montserrat"/>
          <w:bCs/>
          <w:sz w:val="22"/>
          <w:szCs w:val="22"/>
        </w:rPr>
      </w:pPr>
    </w:p>
    <w:p w14:paraId="62F79D50" w14:textId="2B71A05B"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el hecho de que sean canciones chamánicas significa que se cantan en ceremonias de sanación</w:t>
      </w:r>
      <w:r w:rsidR="00E27185" w:rsidRPr="00C82320">
        <w:rPr>
          <w:rFonts w:ascii="Montserrat" w:hAnsi="Montserrat"/>
          <w:bCs/>
          <w:sz w:val="22"/>
          <w:szCs w:val="22"/>
        </w:rPr>
        <w:t xml:space="preserve">. </w:t>
      </w:r>
    </w:p>
    <w:p w14:paraId="400326F2" w14:textId="77777777" w:rsidR="00E27185" w:rsidRPr="00C82320" w:rsidRDefault="00E27185" w:rsidP="00925EF8">
      <w:pPr>
        <w:jc w:val="both"/>
        <w:rPr>
          <w:rFonts w:ascii="Montserrat" w:hAnsi="Montserrat"/>
          <w:bCs/>
          <w:sz w:val="22"/>
          <w:szCs w:val="22"/>
        </w:rPr>
      </w:pPr>
    </w:p>
    <w:p w14:paraId="44F9658C" w14:textId="3B50513B" w:rsidR="00E27185" w:rsidRPr="00C82320" w:rsidRDefault="00E27185" w:rsidP="00925EF8">
      <w:pPr>
        <w:jc w:val="both"/>
        <w:rPr>
          <w:rFonts w:ascii="Montserrat" w:hAnsi="Montserrat"/>
          <w:bCs/>
          <w:sz w:val="22"/>
          <w:szCs w:val="22"/>
        </w:rPr>
      </w:pPr>
      <w:r w:rsidRPr="00C82320">
        <w:rPr>
          <w:rFonts w:ascii="Montserrat" w:hAnsi="Montserrat"/>
          <w:bCs/>
          <w:sz w:val="22"/>
          <w:szCs w:val="22"/>
        </w:rPr>
        <w:t>S</w:t>
      </w:r>
      <w:r w:rsidR="00925EF8" w:rsidRPr="00C82320">
        <w:rPr>
          <w:rFonts w:ascii="Montserrat" w:hAnsi="Montserrat"/>
          <w:bCs/>
          <w:sz w:val="22"/>
          <w:szCs w:val="22"/>
        </w:rPr>
        <w:t>anaciones físicas y espiritu</w:t>
      </w:r>
      <w:r w:rsidR="00344F52" w:rsidRPr="00C82320">
        <w:rPr>
          <w:rFonts w:ascii="Montserrat" w:hAnsi="Montserrat"/>
          <w:bCs/>
          <w:sz w:val="22"/>
          <w:szCs w:val="22"/>
        </w:rPr>
        <w:t xml:space="preserve">ales. </w:t>
      </w:r>
      <w:r w:rsidR="00925EF8" w:rsidRPr="00C82320">
        <w:rPr>
          <w:rFonts w:ascii="Montserrat" w:hAnsi="Montserrat"/>
          <w:bCs/>
          <w:sz w:val="22"/>
          <w:szCs w:val="22"/>
        </w:rPr>
        <w:t xml:space="preserve">En este caso, la ceremonia en la que se entonaba este canto incluía la ingesta de un tipo específico de hongo que es considerado sagrado por algunas comunidades. </w:t>
      </w:r>
    </w:p>
    <w:p w14:paraId="1CCF86C6" w14:textId="77777777" w:rsidR="00E27185" w:rsidRPr="00C82320" w:rsidRDefault="00E27185" w:rsidP="00925EF8">
      <w:pPr>
        <w:jc w:val="both"/>
        <w:rPr>
          <w:rFonts w:ascii="Montserrat" w:hAnsi="Montserrat"/>
          <w:bCs/>
          <w:sz w:val="22"/>
          <w:szCs w:val="22"/>
        </w:rPr>
      </w:pPr>
    </w:p>
    <w:p w14:paraId="7CEA2D83" w14:textId="684A4118" w:rsidR="00925EF8" w:rsidRPr="00C82320" w:rsidRDefault="00E27185" w:rsidP="00925EF8">
      <w:pPr>
        <w:jc w:val="both"/>
        <w:rPr>
          <w:rFonts w:ascii="Montserrat" w:hAnsi="Montserrat"/>
          <w:bCs/>
          <w:sz w:val="22"/>
          <w:szCs w:val="22"/>
        </w:rPr>
      </w:pPr>
      <w:r w:rsidRPr="00C82320">
        <w:rPr>
          <w:rFonts w:ascii="Montserrat" w:hAnsi="Montserrat"/>
          <w:bCs/>
          <w:sz w:val="22"/>
          <w:szCs w:val="22"/>
        </w:rPr>
        <w:t>L</w:t>
      </w:r>
      <w:r w:rsidR="00925EF8" w:rsidRPr="00C82320">
        <w:rPr>
          <w:rFonts w:ascii="Montserrat" w:hAnsi="Montserrat"/>
          <w:bCs/>
          <w:sz w:val="22"/>
          <w:szCs w:val="22"/>
        </w:rPr>
        <w:t xml:space="preserve">a </w:t>
      </w:r>
      <w:r w:rsidR="00925EF8" w:rsidRPr="00C82320">
        <w:rPr>
          <w:rFonts w:ascii="Montserrat" w:hAnsi="Montserrat"/>
          <w:b/>
          <w:sz w:val="22"/>
          <w:szCs w:val="22"/>
        </w:rPr>
        <w:t>referencia bibliográfica</w:t>
      </w:r>
      <w:r w:rsidR="00925EF8" w:rsidRPr="00C82320">
        <w:rPr>
          <w:rFonts w:ascii="Montserrat" w:hAnsi="Montserrat"/>
          <w:bCs/>
          <w:sz w:val="22"/>
          <w:szCs w:val="22"/>
        </w:rPr>
        <w:t xml:space="preserve"> de la que fue extraído el fragmento de la canción chamánica que leís</w:t>
      </w:r>
      <w:r w:rsidRPr="00C82320">
        <w:rPr>
          <w:rFonts w:ascii="Montserrat" w:hAnsi="Montserrat"/>
          <w:bCs/>
          <w:sz w:val="22"/>
          <w:szCs w:val="22"/>
        </w:rPr>
        <w:t xml:space="preserve">te es de la </w:t>
      </w:r>
      <w:r w:rsidR="00925EF8" w:rsidRPr="00C82320">
        <w:rPr>
          <w:rFonts w:ascii="Montserrat" w:hAnsi="Montserrat"/>
          <w:bCs/>
          <w:sz w:val="22"/>
          <w:szCs w:val="22"/>
        </w:rPr>
        <w:t xml:space="preserve">autora María Sabina. </w:t>
      </w:r>
    </w:p>
    <w:p w14:paraId="03B01DF3" w14:textId="77777777" w:rsidR="003E219D" w:rsidRPr="00C82320" w:rsidRDefault="003E219D" w:rsidP="00925EF8">
      <w:pPr>
        <w:jc w:val="both"/>
        <w:rPr>
          <w:rFonts w:ascii="Montserrat" w:hAnsi="Montserrat"/>
          <w:bCs/>
          <w:sz w:val="22"/>
          <w:szCs w:val="22"/>
        </w:rPr>
      </w:pPr>
    </w:p>
    <w:p w14:paraId="3EE10223" w14:textId="17D11B48" w:rsidR="00925EF8" w:rsidRPr="00C82320" w:rsidRDefault="00691D08"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53E8ADF6" wp14:editId="19583732">
                <wp:extent cx="3046095" cy="600075"/>
                <wp:effectExtent l="0" t="0" r="0" b="0"/>
                <wp:docPr id="17" name="CuadroTexto 2"/>
                <wp:cNvGraphicFramePr/>
                <a:graphic xmlns:a="http://schemas.openxmlformats.org/drawingml/2006/main">
                  <a:graphicData uri="http://schemas.microsoft.com/office/word/2010/wordprocessingShape">
                    <wps:wsp>
                      <wps:cNvSpPr txBox="1"/>
                      <wps:spPr>
                        <a:xfrm>
                          <a:off x="0" y="0"/>
                          <a:ext cx="3046095" cy="600075"/>
                        </a:xfrm>
                        <a:prstGeom prst="rect">
                          <a:avLst/>
                        </a:prstGeom>
                        <a:noFill/>
                      </wps:spPr>
                      <wps:txbx>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wps:txbx>
                      <wps:bodyPr wrap="square" rtlCol="0">
                        <a:spAutoFit/>
                      </wps:bodyPr>
                    </wps:wsp>
                  </a:graphicData>
                </a:graphic>
              </wp:inline>
            </w:drawing>
          </mc:Choice>
          <mc:Fallback>
            <w:pict>
              <v:shape w14:anchorId="53E8ADF6" id="_x0000_s1030" type="#_x0000_t202" style="width:239.8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" filled="f" stroked="f">
                <v:textbox style="mso-fit-shape-to-text:t">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v:textbox>
                <w10:anchorlock/>
              </v:shape>
            </w:pict>
          </mc:Fallback>
        </mc:AlternateContent>
      </w:r>
    </w:p>
    <w:p w14:paraId="520DC228" w14:textId="77777777" w:rsidR="003E219D" w:rsidRPr="00C82320" w:rsidRDefault="003E219D" w:rsidP="00691D08">
      <w:pPr>
        <w:jc w:val="center"/>
        <w:rPr>
          <w:rFonts w:ascii="Montserrat" w:hAnsi="Montserrat"/>
          <w:bCs/>
          <w:sz w:val="22"/>
          <w:szCs w:val="22"/>
        </w:rPr>
      </w:pPr>
    </w:p>
    <w:p w14:paraId="74B4848C" w14:textId="167999CB" w:rsidR="00691D08" w:rsidRPr="00C82320" w:rsidRDefault="00691D08" w:rsidP="00691D08">
      <w:pPr>
        <w:jc w:val="center"/>
        <w:rPr>
          <w:rFonts w:ascii="Montserrat" w:hAnsi="Montserrat"/>
          <w:bCs/>
          <w:sz w:val="22"/>
          <w:szCs w:val="22"/>
        </w:rPr>
      </w:pPr>
      <w:r w:rsidRPr="00C82320">
        <w:rPr>
          <w:rFonts w:ascii="Montserrat" w:hAnsi="Montserrat"/>
          <w:lang w:val="en-US"/>
        </w:rPr>
        <w:lastRenderedPageBreak/>
        <w:drawing>
          <wp:inline distT="0" distB="0" distL="0" distR="0" wp14:anchorId="6F431B54" wp14:editId="10D71676">
            <wp:extent cx="3895725" cy="2133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68" t="19946" r="3399" b="15302"/>
                    <a:stretch/>
                  </pic:blipFill>
                  <pic:spPr bwMode="auto">
                    <a:xfrm>
                      <a:off x="0" y="0"/>
                      <a:ext cx="3895725" cy="2133600"/>
                    </a:xfrm>
                    <a:prstGeom prst="rect">
                      <a:avLst/>
                    </a:prstGeom>
                    <a:ln>
                      <a:noFill/>
                    </a:ln>
                    <a:extLst>
                      <a:ext uri="{53640926-AAD7-44D8-BBD7-CCE9431645EC}">
                        <a14:shadowObscured xmlns:a14="http://schemas.microsoft.com/office/drawing/2010/main"/>
                      </a:ext>
                    </a:extLst>
                  </pic:spPr>
                </pic:pic>
              </a:graphicData>
            </a:graphic>
          </wp:inline>
        </w:drawing>
      </w:r>
    </w:p>
    <w:p w14:paraId="61A00F99" w14:textId="548359D1" w:rsidR="00691D08" w:rsidRPr="00C82320" w:rsidRDefault="00691D08" w:rsidP="00925EF8">
      <w:pPr>
        <w:jc w:val="both"/>
        <w:rPr>
          <w:rFonts w:ascii="Montserrat" w:hAnsi="Montserrat"/>
          <w:bCs/>
          <w:sz w:val="22"/>
          <w:szCs w:val="22"/>
        </w:rPr>
      </w:pPr>
    </w:p>
    <w:p w14:paraId="3C5CE60D" w14:textId="454CDDCF" w:rsidR="00925EF8" w:rsidRPr="00C82320" w:rsidRDefault="00D17752" w:rsidP="00925EF8">
      <w:pPr>
        <w:jc w:val="both"/>
        <w:rPr>
          <w:rFonts w:ascii="Montserrat" w:hAnsi="Montserrat"/>
          <w:bCs/>
          <w:sz w:val="22"/>
          <w:szCs w:val="22"/>
        </w:rPr>
      </w:pPr>
      <w:r w:rsidRPr="00C82320">
        <w:rPr>
          <w:rFonts w:ascii="Montserrat" w:hAnsi="Montserrat"/>
          <w:bCs/>
          <w:sz w:val="22"/>
          <w:szCs w:val="22"/>
        </w:rPr>
        <w:t xml:space="preserve">María Sabina, es una </w:t>
      </w:r>
      <w:r w:rsidR="00925EF8" w:rsidRPr="00C82320">
        <w:rPr>
          <w:rFonts w:ascii="Montserrat" w:hAnsi="Montserrat"/>
          <w:bCs/>
          <w:sz w:val="22"/>
          <w:szCs w:val="22"/>
        </w:rPr>
        <w:t>de las más grandes curanderas mexicanas. Mazateca. Oriunda de Huautla de Jiménez, Oaxaca. N</w:t>
      </w:r>
      <w:r w:rsidR="00344F52" w:rsidRPr="00C82320">
        <w:rPr>
          <w:rFonts w:ascii="Montserrat" w:hAnsi="Montserrat"/>
          <w:bCs/>
          <w:sz w:val="22"/>
          <w:szCs w:val="22"/>
        </w:rPr>
        <w:t>ació en 1894 y falleció en 1985</w:t>
      </w:r>
      <w:r w:rsidR="00925EF8" w:rsidRPr="00C82320">
        <w:rPr>
          <w:rFonts w:ascii="Montserrat" w:hAnsi="Montserrat"/>
          <w:bCs/>
          <w:sz w:val="22"/>
          <w:szCs w:val="22"/>
        </w:rPr>
        <w:t xml:space="preserve"> </w:t>
      </w:r>
    </w:p>
    <w:p w14:paraId="00E17BB3" w14:textId="77777777" w:rsidR="00D17752" w:rsidRPr="00C82320" w:rsidRDefault="00D17752" w:rsidP="00925EF8">
      <w:pPr>
        <w:jc w:val="both"/>
        <w:rPr>
          <w:rFonts w:ascii="Montserrat" w:hAnsi="Montserrat"/>
          <w:bCs/>
          <w:sz w:val="22"/>
          <w:szCs w:val="22"/>
        </w:rPr>
      </w:pPr>
    </w:p>
    <w:p w14:paraId="24252532" w14:textId="0A32F5E4" w:rsidR="00925EF8" w:rsidRPr="00C82320" w:rsidRDefault="00D17752" w:rsidP="00925EF8">
      <w:pPr>
        <w:jc w:val="both"/>
        <w:rPr>
          <w:rFonts w:ascii="Montserrat" w:hAnsi="Montserrat"/>
          <w:bCs/>
          <w:sz w:val="22"/>
          <w:szCs w:val="22"/>
        </w:rPr>
      </w:pPr>
      <w:r w:rsidRPr="00C82320">
        <w:rPr>
          <w:rFonts w:ascii="Montserrat" w:hAnsi="Montserrat"/>
          <w:bCs/>
          <w:sz w:val="22"/>
          <w:szCs w:val="22"/>
        </w:rPr>
        <w:t>Iniciar</w:t>
      </w:r>
      <w:r w:rsidR="00925EF8" w:rsidRPr="00C82320">
        <w:rPr>
          <w:rFonts w:ascii="Montserrat" w:hAnsi="Montserrat"/>
          <w:bCs/>
          <w:sz w:val="22"/>
          <w:szCs w:val="22"/>
        </w:rPr>
        <w:t xml:space="preserve"> con la lectura y análisis de este fragmento de los cantos chamánicos de María Sabina tenía el propósito no sólo </w:t>
      </w:r>
      <w:r w:rsidRPr="00C82320">
        <w:rPr>
          <w:rFonts w:ascii="Montserrat" w:hAnsi="Montserrat"/>
          <w:bCs/>
          <w:sz w:val="22"/>
          <w:szCs w:val="22"/>
        </w:rPr>
        <w:t>de</w:t>
      </w:r>
      <w:r w:rsidR="00925EF8" w:rsidRPr="00C82320">
        <w:rPr>
          <w:rFonts w:ascii="Montserrat" w:hAnsi="Montserrat"/>
          <w:bCs/>
          <w:sz w:val="22"/>
          <w:szCs w:val="22"/>
        </w:rPr>
        <w:t xml:space="preserve"> conoc</w:t>
      </w:r>
      <w:r w:rsidRPr="00C82320">
        <w:rPr>
          <w:rFonts w:ascii="Montserrat" w:hAnsi="Montserrat"/>
          <w:bCs/>
          <w:sz w:val="22"/>
          <w:szCs w:val="22"/>
        </w:rPr>
        <w:t>er</w:t>
      </w:r>
      <w:r w:rsidR="00925EF8" w:rsidRPr="00C82320">
        <w:rPr>
          <w:rFonts w:ascii="Montserrat" w:hAnsi="Montserrat"/>
          <w:bCs/>
          <w:sz w:val="22"/>
          <w:szCs w:val="22"/>
        </w:rPr>
        <w:t xml:space="preserve"> un tipo de texto muy particular, sino también de introducir un tema en torno al cual </w:t>
      </w:r>
      <w:r w:rsidRPr="00C82320">
        <w:rPr>
          <w:rFonts w:ascii="Montserrat" w:hAnsi="Montserrat"/>
          <w:bCs/>
          <w:sz w:val="22"/>
          <w:szCs w:val="22"/>
        </w:rPr>
        <w:t xml:space="preserve">se </w:t>
      </w:r>
      <w:r w:rsidR="00925EF8" w:rsidRPr="00C82320">
        <w:rPr>
          <w:rFonts w:ascii="Montserrat" w:hAnsi="Montserrat"/>
          <w:bCs/>
          <w:sz w:val="22"/>
          <w:szCs w:val="22"/>
        </w:rPr>
        <w:t>trabajar</w:t>
      </w:r>
      <w:r w:rsidRPr="00C82320">
        <w:rPr>
          <w:rFonts w:ascii="Montserrat" w:hAnsi="Montserrat"/>
          <w:bCs/>
          <w:sz w:val="22"/>
          <w:szCs w:val="22"/>
        </w:rPr>
        <w:t>á</w:t>
      </w:r>
      <w:r w:rsidR="00925EF8" w:rsidRPr="00C82320">
        <w:rPr>
          <w:rFonts w:ascii="Montserrat" w:hAnsi="Montserrat"/>
          <w:bCs/>
          <w:sz w:val="22"/>
          <w:szCs w:val="22"/>
        </w:rPr>
        <w:t xml:space="preserve"> durante las próximas sesiones: identificar la información cuya fuente es científica y la que tiene un origen popular, como el del canto de María Sabina. En particular, reconocer</w:t>
      </w:r>
      <w:r w:rsidRPr="00C82320">
        <w:rPr>
          <w:rFonts w:ascii="Montserrat" w:hAnsi="Montserrat"/>
          <w:bCs/>
          <w:sz w:val="22"/>
          <w:szCs w:val="22"/>
        </w:rPr>
        <w:t>á</w:t>
      </w:r>
      <w:r w:rsidR="00925EF8" w:rsidRPr="00C82320">
        <w:rPr>
          <w:rFonts w:ascii="Montserrat" w:hAnsi="Montserrat"/>
          <w:bCs/>
          <w:sz w:val="22"/>
          <w:szCs w:val="22"/>
        </w:rPr>
        <w:t>s diversas prácticas tradicionales para el tratamiento de malestares</w:t>
      </w:r>
      <w:r w:rsidRPr="00C82320">
        <w:rPr>
          <w:rFonts w:ascii="Montserrat" w:hAnsi="Montserrat"/>
          <w:bCs/>
          <w:sz w:val="22"/>
          <w:szCs w:val="22"/>
        </w:rPr>
        <w:t>, lo cual es muy interesante</w:t>
      </w:r>
      <w:r w:rsidR="00925EF8" w:rsidRPr="00C82320">
        <w:rPr>
          <w:rFonts w:ascii="Montserrat" w:hAnsi="Montserrat"/>
          <w:bCs/>
          <w:sz w:val="22"/>
          <w:szCs w:val="22"/>
        </w:rPr>
        <w:t>.</w:t>
      </w:r>
    </w:p>
    <w:p w14:paraId="4010A51D" w14:textId="77777777" w:rsidR="00925EF8" w:rsidRPr="00C82320" w:rsidRDefault="00925EF8" w:rsidP="00925EF8">
      <w:pPr>
        <w:jc w:val="both"/>
        <w:rPr>
          <w:rFonts w:ascii="Montserrat" w:hAnsi="Montserrat"/>
          <w:bCs/>
          <w:sz w:val="22"/>
          <w:szCs w:val="22"/>
        </w:rPr>
      </w:pPr>
    </w:p>
    <w:p w14:paraId="2E66FA08" w14:textId="536BA5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D17752" w:rsidRPr="00C82320">
        <w:rPr>
          <w:rFonts w:ascii="Montserrat" w:hAnsi="Montserrat"/>
          <w:bCs/>
          <w:sz w:val="22"/>
          <w:szCs w:val="22"/>
        </w:rPr>
        <w:t>algunos hogares</w:t>
      </w:r>
      <w:r w:rsidRPr="00C82320">
        <w:rPr>
          <w:rFonts w:ascii="Montserrat" w:hAnsi="Montserrat"/>
          <w:bCs/>
          <w:sz w:val="22"/>
          <w:szCs w:val="22"/>
        </w:rPr>
        <w:t xml:space="preserve">, por ejemplo, </w:t>
      </w:r>
      <w:r w:rsidR="00D17752" w:rsidRPr="00C82320">
        <w:rPr>
          <w:rFonts w:ascii="Montserrat" w:hAnsi="Montserrat"/>
          <w:bCs/>
          <w:sz w:val="22"/>
          <w:szCs w:val="22"/>
        </w:rPr>
        <w:t xml:space="preserve">se </w:t>
      </w:r>
      <w:r w:rsidRPr="00C82320">
        <w:rPr>
          <w:rFonts w:ascii="Montserrat" w:hAnsi="Montserrat"/>
          <w:bCs/>
          <w:sz w:val="22"/>
          <w:szCs w:val="22"/>
        </w:rPr>
        <w:t>recurr</w:t>
      </w:r>
      <w:r w:rsidR="00D17752" w:rsidRPr="00C82320">
        <w:rPr>
          <w:rFonts w:ascii="Montserrat" w:hAnsi="Montserrat"/>
          <w:bCs/>
          <w:sz w:val="22"/>
          <w:szCs w:val="22"/>
        </w:rPr>
        <w:t>e</w:t>
      </w:r>
      <w:r w:rsidRPr="00C82320">
        <w:rPr>
          <w:rFonts w:ascii="Montserrat" w:hAnsi="Montserrat"/>
          <w:bCs/>
          <w:sz w:val="22"/>
          <w:szCs w:val="22"/>
        </w:rPr>
        <w:t xml:space="preserve"> a la herbolaria para curar varios malestares comunes, como las picaduras de insectos, para lo cual </w:t>
      </w:r>
      <w:r w:rsidR="00D17752" w:rsidRPr="00C82320">
        <w:rPr>
          <w:rFonts w:ascii="Montserrat" w:hAnsi="Montserrat"/>
          <w:bCs/>
          <w:sz w:val="22"/>
          <w:szCs w:val="22"/>
        </w:rPr>
        <w:t>utilizan el</w:t>
      </w:r>
      <w:r w:rsidRPr="00C82320">
        <w:rPr>
          <w:rFonts w:ascii="Montserrat" w:hAnsi="Montserrat"/>
          <w:bCs/>
          <w:sz w:val="22"/>
          <w:szCs w:val="22"/>
        </w:rPr>
        <w:t xml:space="preserve"> ajo. Y cuando </w:t>
      </w:r>
      <w:r w:rsidR="00D17752" w:rsidRPr="00C82320">
        <w:rPr>
          <w:rFonts w:ascii="Montserrat" w:hAnsi="Montserrat"/>
          <w:bCs/>
          <w:sz w:val="22"/>
          <w:szCs w:val="22"/>
        </w:rPr>
        <w:t>sienten</w:t>
      </w:r>
      <w:r w:rsidRPr="00C82320">
        <w:rPr>
          <w:rFonts w:ascii="Montserrat" w:hAnsi="Montserrat"/>
          <w:bCs/>
          <w:sz w:val="22"/>
          <w:szCs w:val="22"/>
        </w:rPr>
        <w:t xml:space="preserve"> empacho, </w:t>
      </w:r>
      <w:r w:rsidR="00D17752" w:rsidRPr="00C82320">
        <w:rPr>
          <w:rFonts w:ascii="Montserrat" w:hAnsi="Montserrat"/>
          <w:bCs/>
          <w:sz w:val="22"/>
          <w:szCs w:val="22"/>
        </w:rPr>
        <w:t xml:space="preserve">se toman un </w:t>
      </w:r>
      <w:r w:rsidRPr="00C82320">
        <w:rPr>
          <w:rFonts w:ascii="Montserrat" w:hAnsi="Montserrat"/>
          <w:bCs/>
          <w:sz w:val="22"/>
          <w:szCs w:val="22"/>
        </w:rPr>
        <w:t xml:space="preserve">tecito de anís con menta </w:t>
      </w:r>
      <w:r w:rsidR="00D17752" w:rsidRPr="00C82320">
        <w:rPr>
          <w:rFonts w:ascii="Montserrat" w:hAnsi="Montserrat"/>
          <w:bCs/>
          <w:sz w:val="22"/>
          <w:szCs w:val="22"/>
        </w:rPr>
        <w:t xml:space="preserve">y con eso se mejoran. </w:t>
      </w:r>
    </w:p>
    <w:p w14:paraId="3F92DF7F" w14:textId="77777777" w:rsidR="00925EF8" w:rsidRPr="00C82320" w:rsidRDefault="00925EF8" w:rsidP="00925EF8">
      <w:pPr>
        <w:jc w:val="both"/>
        <w:rPr>
          <w:rFonts w:ascii="Montserrat" w:hAnsi="Montserrat"/>
          <w:bCs/>
          <w:sz w:val="22"/>
          <w:szCs w:val="22"/>
        </w:rPr>
      </w:pPr>
    </w:p>
    <w:p w14:paraId="68D996BE" w14:textId="4AE3295E" w:rsidR="00925EF8" w:rsidRPr="00C82320" w:rsidRDefault="00D83892" w:rsidP="00925EF8">
      <w:pPr>
        <w:jc w:val="both"/>
        <w:rPr>
          <w:rFonts w:ascii="Montserrat" w:hAnsi="Montserrat"/>
          <w:bCs/>
          <w:sz w:val="22"/>
          <w:szCs w:val="22"/>
        </w:rPr>
      </w:pPr>
      <w:r w:rsidRPr="00C82320">
        <w:rPr>
          <w:rFonts w:ascii="Montserrat" w:hAnsi="Montserrat"/>
          <w:bCs/>
          <w:sz w:val="22"/>
          <w:szCs w:val="22"/>
        </w:rPr>
        <w:t>Algunas f</w:t>
      </w:r>
      <w:r w:rsidR="00925EF8" w:rsidRPr="00C82320">
        <w:rPr>
          <w:rFonts w:ascii="Montserrat" w:hAnsi="Montserrat"/>
          <w:bCs/>
          <w:sz w:val="22"/>
          <w:szCs w:val="22"/>
        </w:rPr>
        <w:t>amilia</w:t>
      </w:r>
      <w:r w:rsidRPr="00C82320">
        <w:rPr>
          <w:rFonts w:ascii="Montserrat" w:hAnsi="Montserrat"/>
          <w:bCs/>
          <w:sz w:val="22"/>
          <w:szCs w:val="22"/>
        </w:rPr>
        <w:t>s</w:t>
      </w:r>
      <w:r w:rsidR="00925EF8" w:rsidRPr="00C82320">
        <w:rPr>
          <w:rFonts w:ascii="Montserrat" w:hAnsi="Montserrat"/>
          <w:bCs/>
          <w:sz w:val="22"/>
          <w:szCs w:val="22"/>
        </w:rPr>
        <w:t xml:space="preserve"> también cura</w:t>
      </w:r>
      <w:r w:rsidR="00E33168" w:rsidRPr="00C82320">
        <w:rPr>
          <w:rFonts w:ascii="Montserrat" w:hAnsi="Montserrat"/>
          <w:bCs/>
          <w:sz w:val="22"/>
          <w:szCs w:val="22"/>
        </w:rPr>
        <w:t>n</w:t>
      </w:r>
      <w:r w:rsidR="00925EF8" w:rsidRPr="00C82320">
        <w:rPr>
          <w:rFonts w:ascii="Montserrat" w:hAnsi="Montserrat"/>
          <w:bCs/>
          <w:sz w:val="22"/>
          <w:szCs w:val="22"/>
        </w:rPr>
        <w:t xml:space="preserve"> ciertos malestares por medio de la medicina tradicional, como las infecciones estomacales con epazote, y la fiebre con una infusión preparada con la raíz del jengibre. Esta última receta </w:t>
      </w:r>
      <w:r w:rsidR="00E33168" w:rsidRPr="00C82320">
        <w:rPr>
          <w:rFonts w:ascii="Montserrat" w:hAnsi="Montserrat"/>
          <w:bCs/>
          <w:sz w:val="22"/>
          <w:szCs w:val="22"/>
        </w:rPr>
        <w:t xml:space="preserve">ha sido heredada de generación en generación. </w:t>
      </w:r>
    </w:p>
    <w:p w14:paraId="7E78EF5B" w14:textId="77777777" w:rsidR="00925EF8" w:rsidRPr="00C82320" w:rsidRDefault="00925EF8" w:rsidP="00925EF8">
      <w:pPr>
        <w:jc w:val="both"/>
        <w:rPr>
          <w:rFonts w:ascii="Montserrat" w:hAnsi="Montserrat"/>
          <w:bCs/>
          <w:sz w:val="22"/>
          <w:szCs w:val="22"/>
        </w:rPr>
      </w:pPr>
    </w:p>
    <w:p w14:paraId="4E70D941" w14:textId="07B6E70D" w:rsidR="00925EF8" w:rsidRPr="00C82320" w:rsidRDefault="00925EF8" w:rsidP="00925EF8">
      <w:pPr>
        <w:jc w:val="both"/>
        <w:rPr>
          <w:rFonts w:ascii="Montserrat" w:hAnsi="Montserrat"/>
          <w:bCs/>
          <w:sz w:val="22"/>
          <w:szCs w:val="22"/>
        </w:rPr>
      </w:pPr>
      <w:r w:rsidRPr="00C82320">
        <w:rPr>
          <w:rFonts w:ascii="Montserrat" w:hAnsi="Montserrat"/>
          <w:bCs/>
          <w:sz w:val="22"/>
          <w:szCs w:val="22"/>
        </w:rPr>
        <w:t>Esta clase de tratamientos no suele enseñarse en ninguna escuela, sino que forman parte del conocimiento tradicional de cada pueblo.</w:t>
      </w:r>
    </w:p>
    <w:p w14:paraId="5A4B8375" w14:textId="77777777" w:rsidR="00925EF8" w:rsidRPr="00C82320" w:rsidRDefault="00925EF8" w:rsidP="00925EF8">
      <w:pPr>
        <w:jc w:val="both"/>
        <w:rPr>
          <w:rFonts w:ascii="Montserrat" w:hAnsi="Montserrat"/>
          <w:bCs/>
          <w:sz w:val="22"/>
          <w:szCs w:val="22"/>
        </w:rPr>
      </w:pPr>
    </w:p>
    <w:p w14:paraId="58D32099" w14:textId="2FBC7102" w:rsidR="00925EF8" w:rsidRPr="00C82320" w:rsidRDefault="00E33168" w:rsidP="00925EF8">
      <w:pPr>
        <w:jc w:val="both"/>
        <w:rPr>
          <w:rFonts w:ascii="Montserrat" w:hAnsi="Montserrat"/>
          <w:bCs/>
          <w:sz w:val="22"/>
          <w:szCs w:val="22"/>
        </w:rPr>
      </w:pPr>
      <w:r w:rsidRPr="00C82320">
        <w:rPr>
          <w:rFonts w:ascii="Montserrat" w:hAnsi="Montserrat"/>
          <w:bCs/>
          <w:sz w:val="22"/>
          <w:szCs w:val="22"/>
        </w:rPr>
        <w:t>Tu familia, ¿A</w:t>
      </w:r>
      <w:r w:rsidR="00925EF8" w:rsidRPr="00C82320">
        <w:rPr>
          <w:rFonts w:ascii="Montserrat" w:hAnsi="Montserrat"/>
          <w:bCs/>
          <w:sz w:val="22"/>
          <w:szCs w:val="22"/>
        </w:rPr>
        <w:t xml:space="preserve"> qué tratamientos tradicionales suelen recurrir para curar malestares comunes? ¿Cómo los aprendieron? ¿En su experiencia, son más efectivos que los de la medicina alópata?</w:t>
      </w:r>
    </w:p>
    <w:p w14:paraId="36967163" w14:textId="77777777" w:rsidR="00925EF8" w:rsidRPr="00C82320" w:rsidRDefault="00925EF8" w:rsidP="00925EF8">
      <w:pPr>
        <w:jc w:val="both"/>
        <w:rPr>
          <w:rFonts w:ascii="Montserrat" w:hAnsi="Montserrat"/>
          <w:bCs/>
          <w:sz w:val="22"/>
          <w:szCs w:val="22"/>
        </w:rPr>
      </w:pPr>
    </w:p>
    <w:p w14:paraId="69CB15F2" w14:textId="29F7C94B" w:rsidR="00925EF8" w:rsidRPr="00C82320" w:rsidRDefault="00E33168" w:rsidP="00E33168">
      <w:pPr>
        <w:jc w:val="both"/>
        <w:rPr>
          <w:rFonts w:ascii="Montserrat" w:hAnsi="Montserrat"/>
          <w:bCs/>
          <w:sz w:val="22"/>
          <w:szCs w:val="22"/>
        </w:rPr>
      </w:pPr>
      <w:r w:rsidRPr="00C82320">
        <w:rPr>
          <w:rFonts w:ascii="Montserrat" w:hAnsi="Montserrat"/>
          <w:bCs/>
          <w:sz w:val="22"/>
          <w:szCs w:val="22"/>
        </w:rPr>
        <w:t>Reflexiona</w:t>
      </w:r>
      <w:r w:rsidR="00925EF8" w:rsidRPr="00C82320">
        <w:rPr>
          <w:rFonts w:ascii="Montserrat" w:hAnsi="Montserrat"/>
          <w:bCs/>
          <w:sz w:val="22"/>
          <w:szCs w:val="22"/>
        </w:rPr>
        <w:t xml:space="preserve"> sobre estos cuestionamientos </w:t>
      </w:r>
      <w:r w:rsidRPr="00C82320">
        <w:rPr>
          <w:rFonts w:ascii="Montserrat" w:hAnsi="Montserrat"/>
          <w:bCs/>
          <w:sz w:val="22"/>
          <w:szCs w:val="22"/>
        </w:rPr>
        <w:t>para que al terminar la sesión dialogues con tu familia y obtengas más información al respecto</w:t>
      </w:r>
    </w:p>
    <w:p w14:paraId="21F214D2" w14:textId="77777777" w:rsidR="00E33168" w:rsidRPr="00C82320" w:rsidRDefault="00E33168" w:rsidP="00E33168">
      <w:pPr>
        <w:jc w:val="both"/>
        <w:rPr>
          <w:rFonts w:ascii="Montserrat" w:hAnsi="Montserrat"/>
          <w:bCs/>
          <w:sz w:val="22"/>
          <w:szCs w:val="22"/>
        </w:rPr>
      </w:pPr>
    </w:p>
    <w:p w14:paraId="05D7DDDF" w14:textId="77777777" w:rsidR="00E33168" w:rsidRPr="00C82320" w:rsidRDefault="00E33168" w:rsidP="00925EF8">
      <w:pPr>
        <w:jc w:val="both"/>
        <w:rPr>
          <w:rFonts w:ascii="Montserrat" w:hAnsi="Montserrat"/>
          <w:b/>
          <w:sz w:val="22"/>
          <w:szCs w:val="22"/>
        </w:rPr>
      </w:pPr>
      <w:r w:rsidRPr="00C82320">
        <w:rPr>
          <w:rFonts w:ascii="Montserrat" w:hAnsi="Montserrat"/>
          <w:b/>
          <w:sz w:val="22"/>
          <w:szCs w:val="22"/>
        </w:rPr>
        <w:t>Actividad 3</w:t>
      </w:r>
    </w:p>
    <w:p w14:paraId="29FA2398" w14:textId="7C3446BF" w:rsidR="00E33168" w:rsidRPr="00C82320" w:rsidRDefault="00E33168" w:rsidP="00925EF8">
      <w:pPr>
        <w:jc w:val="both"/>
        <w:rPr>
          <w:rFonts w:ascii="Montserrat" w:hAnsi="Montserrat"/>
          <w:bCs/>
          <w:sz w:val="22"/>
          <w:szCs w:val="22"/>
        </w:rPr>
      </w:pPr>
    </w:p>
    <w:p w14:paraId="5AB45288" w14:textId="19349EBF" w:rsidR="00925EF8" w:rsidRPr="00C82320" w:rsidRDefault="00E33168" w:rsidP="00E3316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 xml:space="preserve">on el propósito de </w:t>
      </w:r>
      <w:r w:rsidRPr="00C82320">
        <w:rPr>
          <w:rFonts w:ascii="Montserrat" w:hAnsi="Montserrat"/>
          <w:bCs/>
          <w:sz w:val="22"/>
          <w:szCs w:val="22"/>
        </w:rPr>
        <w:t>profundizar en el tema</w:t>
      </w:r>
      <w:r w:rsidR="00925EF8" w:rsidRPr="00C82320">
        <w:rPr>
          <w:rFonts w:ascii="Montserrat" w:hAnsi="Montserrat"/>
          <w:bCs/>
          <w:sz w:val="22"/>
          <w:szCs w:val="22"/>
        </w:rPr>
        <w:t xml:space="preserve">, </w:t>
      </w:r>
      <w:r w:rsidRPr="00C82320">
        <w:rPr>
          <w:rFonts w:ascii="Montserrat" w:hAnsi="Montserrat"/>
          <w:bCs/>
          <w:sz w:val="22"/>
          <w:szCs w:val="22"/>
        </w:rPr>
        <w:t xml:space="preserve">realiza la lectura del </w:t>
      </w:r>
      <w:r w:rsidR="00925EF8" w:rsidRPr="00C82320">
        <w:rPr>
          <w:rFonts w:ascii="Montserrat" w:hAnsi="Montserrat"/>
          <w:bCs/>
          <w:sz w:val="22"/>
          <w:szCs w:val="22"/>
        </w:rPr>
        <w:t>texto “Reflexiones respecto a plantas medicina</w:t>
      </w:r>
      <w:r w:rsidR="00344F52" w:rsidRPr="00C82320">
        <w:rPr>
          <w:rFonts w:ascii="Montserrat" w:hAnsi="Montserrat"/>
          <w:bCs/>
          <w:sz w:val="22"/>
          <w:szCs w:val="22"/>
        </w:rPr>
        <w:t>les y su enseñanza en medicina”</w:t>
      </w:r>
      <w:r w:rsidR="00925EF8" w:rsidRPr="00C82320">
        <w:rPr>
          <w:rFonts w:ascii="Montserrat" w:hAnsi="Montserrat"/>
          <w:bCs/>
          <w:sz w:val="22"/>
          <w:szCs w:val="22"/>
        </w:rPr>
        <w:t xml:space="preserve"> de José Luis Figueroa Hernández, que está en su libro de texto de Es</w:t>
      </w:r>
      <w:r w:rsidR="00344F52" w:rsidRPr="00C82320">
        <w:rPr>
          <w:rFonts w:ascii="Montserrat" w:hAnsi="Montserrat"/>
          <w:bCs/>
          <w:sz w:val="22"/>
          <w:szCs w:val="22"/>
        </w:rPr>
        <w:t>pañol en las páginas 125 y 126</w:t>
      </w:r>
    </w:p>
    <w:p w14:paraId="461E6EF1" w14:textId="72B6ADEC" w:rsidR="001143AC" w:rsidRPr="00C82320" w:rsidRDefault="001143AC" w:rsidP="001143AC">
      <w:pPr>
        <w:jc w:val="center"/>
        <w:rPr>
          <w:rFonts w:ascii="Montserrat" w:hAnsi="Montserrat"/>
          <w:bCs/>
          <w:sz w:val="22"/>
          <w:szCs w:val="22"/>
        </w:rPr>
      </w:pPr>
    </w:p>
    <w:p w14:paraId="653B1A2A" w14:textId="79819821" w:rsidR="00C82320" w:rsidRPr="00C82320" w:rsidRDefault="00C82320" w:rsidP="001143AC">
      <w:pPr>
        <w:jc w:val="center"/>
        <w:rPr>
          <w:rFonts w:ascii="Montserrat" w:hAnsi="Montserrat"/>
          <w:bCs/>
          <w:sz w:val="22"/>
          <w:szCs w:val="22"/>
        </w:rPr>
      </w:pPr>
      <w:r w:rsidRPr="00C82320">
        <w:rPr>
          <w:rFonts w:ascii="Montserrat" w:hAnsi="Montserrat"/>
          <w:bCs/>
          <w:sz w:val="22"/>
          <w:szCs w:val="22"/>
        </w:rPr>
        <w:lastRenderedPageBreak/>
        <w:t>https://libros.conaliteg.gob.mx/20/P6ESA.htm?#page/126</w:t>
      </w:r>
    </w:p>
    <w:p w14:paraId="429E1061" w14:textId="77777777" w:rsidR="00C82320" w:rsidRPr="00C82320" w:rsidRDefault="00C82320" w:rsidP="00E33168">
      <w:pPr>
        <w:jc w:val="center"/>
        <w:rPr>
          <w:rFonts w:ascii="Montserrat" w:hAnsi="Montserrat"/>
          <w:bCs/>
          <w:color w:val="2E74B5" w:themeColor="accent1" w:themeShade="BF"/>
          <w:sz w:val="22"/>
          <w:szCs w:val="22"/>
        </w:rPr>
      </w:pPr>
    </w:p>
    <w:p w14:paraId="29F39889" w14:textId="7AB3F247" w:rsidR="00E33168" w:rsidRPr="00C82320" w:rsidRDefault="00E33168" w:rsidP="00E33168">
      <w:pPr>
        <w:jc w:val="center"/>
        <w:rPr>
          <w:rFonts w:ascii="Montserrat" w:hAnsi="Montserrat"/>
          <w:bCs/>
          <w:sz w:val="22"/>
          <w:szCs w:val="22"/>
        </w:rPr>
      </w:pPr>
      <w:r w:rsidRPr="00C82320">
        <w:rPr>
          <w:rFonts w:ascii="Montserrat" w:hAnsi="Montserrat"/>
          <w:bCs/>
          <w:lang w:val="en-US"/>
        </w:rPr>
        <w:drawing>
          <wp:inline distT="0" distB="0" distL="0" distR="0" wp14:anchorId="282FF4A9" wp14:editId="0D9563B6">
            <wp:extent cx="3829050" cy="2124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536" t="19079" r="3745" b="16458"/>
                    <a:stretch/>
                  </pic:blipFill>
                  <pic:spPr bwMode="auto">
                    <a:xfrm>
                      <a:off x="0" y="0"/>
                      <a:ext cx="3829050" cy="2124075"/>
                    </a:xfrm>
                    <a:prstGeom prst="rect">
                      <a:avLst/>
                    </a:prstGeom>
                    <a:ln>
                      <a:noFill/>
                    </a:ln>
                    <a:extLst>
                      <a:ext uri="{53640926-AAD7-44D8-BBD7-CCE9431645EC}">
                        <a14:shadowObscured xmlns:a14="http://schemas.microsoft.com/office/drawing/2010/main"/>
                      </a:ext>
                    </a:extLst>
                  </pic:spPr>
                </pic:pic>
              </a:graphicData>
            </a:graphic>
          </wp:inline>
        </w:drawing>
      </w:r>
    </w:p>
    <w:p w14:paraId="0E7CC3D2" w14:textId="77777777" w:rsidR="00E33168" w:rsidRPr="00C82320" w:rsidRDefault="00E33168" w:rsidP="00E33168">
      <w:pPr>
        <w:jc w:val="center"/>
        <w:rPr>
          <w:rFonts w:ascii="Montserrat" w:hAnsi="Montserrat"/>
          <w:b/>
          <w:sz w:val="22"/>
          <w:szCs w:val="22"/>
        </w:rPr>
      </w:pPr>
    </w:p>
    <w:p w14:paraId="41ECF16D" w14:textId="12FB295A" w:rsidR="00925EF8" w:rsidRPr="00C82320" w:rsidRDefault="00925EF8" w:rsidP="00344F52">
      <w:pPr>
        <w:rPr>
          <w:rFonts w:ascii="Montserrat" w:hAnsi="Montserrat"/>
          <w:b/>
          <w:sz w:val="22"/>
          <w:szCs w:val="22"/>
        </w:rPr>
      </w:pPr>
      <w:r w:rsidRPr="00C82320">
        <w:rPr>
          <w:rFonts w:ascii="Montserrat" w:hAnsi="Montserrat"/>
          <w:b/>
          <w:sz w:val="22"/>
          <w:szCs w:val="22"/>
        </w:rPr>
        <w:t>Reflexiones respecto a plantas medicinales y su enseñanza en medicina</w:t>
      </w:r>
      <w:r w:rsidR="00344F52" w:rsidRPr="00C82320">
        <w:rPr>
          <w:rFonts w:ascii="Montserrat" w:hAnsi="Montserrat"/>
          <w:b/>
          <w:sz w:val="22"/>
          <w:szCs w:val="22"/>
        </w:rPr>
        <w:t>.</w:t>
      </w:r>
    </w:p>
    <w:p w14:paraId="486E176B" w14:textId="77777777" w:rsidR="00344F52" w:rsidRPr="00C82320" w:rsidRDefault="00344F52" w:rsidP="00344F52">
      <w:pPr>
        <w:rPr>
          <w:rFonts w:ascii="Montserrat" w:hAnsi="Montserrat"/>
          <w:b/>
          <w:sz w:val="22"/>
          <w:szCs w:val="22"/>
        </w:rPr>
      </w:pPr>
    </w:p>
    <w:p w14:paraId="39F6B64B" w14:textId="0DF91125" w:rsidR="00925EF8" w:rsidRPr="00C82320" w:rsidRDefault="00925EF8" w:rsidP="00925EF8">
      <w:pPr>
        <w:jc w:val="both"/>
        <w:rPr>
          <w:rFonts w:ascii="Montserrat" w:hAnsi="Montserrat"/>
          <w:bCs/>
          <w:sz w:val="22"/>
          <w:szCs w:val="22"/>
        </w:rPr>
      </w:pPr>
      <w:r w:rsidRPr="00C82320">
        <w:rPr>
          <w:rFonts w:ascii="Montserrat" w:hAnsi="Montserrat"/>
          <w:bCs/>
          <w:sz w:val="22"/>
          <w:szCs w:val="22"/>
        </w:rPr>
        <w:t>Plantas medicinales (fitoterapia clásica)</w:t>
      </w:r>
      <w:r w:rsidR="001143AC" w:rsidRPr="00C82320">
        <w:rPr>
          <w:rFonts w:ascii="Montserrat" w:hAnsi="Montserrat"/>
          <w:bCs/>
          <w:sz w:val="22"/>
          <w:szCs w:val="22"/>
        </w:rPr>
        <w:t>.</w:t>
      </w:r>
    </w:p>
    <w:p w14:paraId="554B6249" w14:textId="77777777" w:rsidR="001143AC" w:rsidRPr="00C82320" w:rsidRDefault="001143AC" w:rsidP="00925EF8">
      <w:pPr>
        <w:jc w:val="both"/>
        <w:rPr>
          <w:rFonts w:ascii="Montserrat" w:hAnsi="Montserrat"/>
          <w:bCs/>
          <w:sz w:val="22"/>
          <w:szCs w:val="22"/>
        </w:rPr>
      </w:pPr>
    </w:p>
    <w:p w14:paraId="48BC30F7" w14:textId="27136B8B" w:rsidR="00925EF8" w:rsidRPr="00C82320" w:rsidRDefault="00925EF8" w:rsidP="00344F52">
      <w:pPr>
        <w:jc w:val="both"/>
        <w:rPr>
          <w:rFonts w:ascii="Montserrat" w:hAnsi="Montserrat"/>
          <w:bCs/>
          <w:sz w:val="22"/>
          <w:szCs w:val="22"/>
        </w:rPr>
      </w:pPr>
      <w:r w:rsidRPr="00C82320">
        <w:rPr>
          <w:rFonts w:ascii="Montserrat" w:hAnsi="Montserrat"/>
          <w:bCs/>
          <w:sz w:val="22"/>
          <w:szCs w:val="22"/>
        </w:rPr>
        <w:t>Las plantas han sido utilizadas durante siglos por distintos grupos humanos, ya que representan la principal fuente de productos naturales que, por sus importantes efectos terapéuticos, se utilizan para tratar diversos padecimientos tanto en el cuerpo humano como en el de los animales.</w:t>
      </w:r>
    </w:p>
    <w:p w14:paraId="2F1188B1" w14:textId="77777777" w:rsidR="00344F52" w:rsidRPr="00C82320" w:rsidRDefault="00344F52" w:rsidP="00344F52">
      <w:pPr>
        <w:jc w:val="both"/>
        <w:rPr>
          <w:rFonts w:ascii="Montserrat" w:hAnsi="Montserrat"/>
          <w:bCs/>
          <w:sz w:val="22"/>
          <w:szCs w:val="22"/>
        </w:rPr>
      </w:pPr>
    </w:p>
    <w:p w14:paraId="2C115E2D" w14:textId="77777777" w:rsidR="00344F52"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México, se cuenta con una vasta herencia prehispánica de hierbas medicinales, evidenciada en el Códice de la Cruz-Badiano, que contiene 185 plantas con la descripción de sus características físicas, el modo de preparación como remedio y la manera de empleo en diversas situaciones patológicas. </w:t>
      </w:r>
    </w:p>
    <w:p w14:paraId="68522307" w14:textId="77777777" w:rsidR="00344F52" w:rsidRPr="00C82320" w:rsidRDefault="00344F52" w:rsidP="00925EF8">
      <w:pPr>
        <w:jc w:val="both"/>
        <w:rPr>
          <w:rFonts w:ascii="Montserrat" w:hAnsi="Montserrat"/>
          <w:bCs/>
          <w:sz w:val="22"/>
          <w:szCs w:val="22"/>
        </w:rPr>
      </w:pPr>
    </w:p>
    <w:p w14:paraId="3E00EDF2" w14:textId="3156C1B6" w:rsidR="00925EF8" w:rsidRPr="00C82320" w:rsidRDefault="00925EF8" w:rsidP="00925EF8">
      <w:pPr>
        <w:jc w:val="both"/>
        <w:rPr>
          <w:rFonts w:ascii="Montserrat" w:hAnsi="Montserrat"/>
          <w:bCs/>
          <w:sz w:val="22"/>
          <w:szCs w:val="22"/>
        </w:rPr>
      </w:pPr>
      <w:r w:rsidRPr="00C82320">
        <w:rPr>
          <w:rFonts w:ascii="Montserrat" w:hAnsi="Montserrat"/>
          <w:bCs/>
          <w:sz w:val="22"/>
          <w:szCs w:val="22"/>
        </w:rPr>
        <w:t>Existe un amplio cúmulo de especies vegetales cuya acción terapéutica aún no se ha confirmado. Es por eso que la herbolaria mexicana es una alternativa viable para encontrar nuevos tratamientos contra las enfermedades degenerativas como el cáncer, la artrosis, la esclerosis múltiple, la enfermedad de Alzheimer, la diabetes, etcétera.</w:t>
      </w:r>
    </w:p>
    <w:p w14:paraId="2E072C12" w14:textId="77777777" w:rsidR="00344F52" w:rsidRPr="00C82320" w:rsidRDefault="00344F52" w:rsidP="00344F52">
      <w:pPr>
        <w:jc w:val="both"/>
        <w:rPr>
          <w:rFonts w:ascii="Montserrat" w:hAnsi="Montserrat"/>
          <w:bCs/>
          <w:sz w:val="22"/>
          <w:szCs w:val="22"/>
        </w:rPr>
      </w:pPr>
    </w:p>
    <w:p w14:paraId="44B539C0" w14:textId="0F4C8E34" w:rsidR="00925EF8" w:rsidRPr="00C82320" w:rsidRDefault="00925EF8" w:rsidP="00344F52">
      <w:pPr>
        <w:jc w:val="both"/>
        <w:rPr>
          <w:rFonts w:ascii="Montserrat" w:hAnsi="Montserrat"/>
          <w:bCs/>
          <w:sz w:val="22"/>
          <w:szCs w:val="22"/>
        </w:rPr>
      </w:pPr>
      <w:r w:rsidRPr="00C82320">
        <w:rPr>
          <w:rFonts w:ascii="Montserrat" w:hAnsi="Montserrat"/>
          <w:bCs/>
          <w:sz w:val="22"/>
          <w:szCs w:val="22"/>
        </w:rPr>
        <w:t>A pesar de los vertiginosos avances de la ciencia en general, y de la medicina en particular, está pendiente el tratamiento idóneo de diversas enfermedades como el sida y la gripa, a pesar del gran recurso que representa la síntesis química de las plantas medicinales. No obstante, es mayor la esperanza de encontrar nuevos medicamentos al indagar entre los recursos milenarios, como los utilizados en la dieta común, hacia los que se han enfocado los estudios científicos en busca de la quimio prevención de enfermedades múltiples.</w:t>
      </w:r>
    </w:p>
    <w:p w14:paraId="06F819FD" w14:textId="77777777" w:rsidR="00CF5EAB" w:rsidRPr="00C82320" w:rsidRDefault="00CF5EAB" w:rsidP="00344F52">
      <w:pPr>
        <w:jc w:val="both"/>
        <w:rPr>
          <w:rFonts w:ascii="Montserrat" w:hAnsi="Montserrat"/>
          <w:bCs/>
          <w:sz w:val="22"/>
          <w:szCs w:val="22"/>
        </w:rPr>
      </w:pPr>
    </w:p>
    <w:p w14:paraId="7775569C" w14:textId="768970BF" w:rsidR="00925EF8" w:rsidRPr="00C82320" w:rsidRDefault="00925EF8" w:rsidP="00CF5EAB">
      <w:pPr>
        <w:jc w:val="both"/>
        <w:rPr>
          <w:rFonts w:ascii="Montserrat" w:hAnsi="Montserrat"/>
          <w:bCs/>
          <w:sz w:val="22"/>
          <w:szCs w:val="22"/>
        </w:rPr>
      </w:pPr>
      <w:r w:rsidRPr="00C82320">
        <w:rPr>
          <w:rFonts w:ascii="Montserrat" w:hAnsi="Montserrat"/>
          <w:bCs/>
          <w:sz w:val="22"/>
          <w:szCs w:val="22"/>
        </w:rPr>
        <w:t>Por lo tanto, es primordial recuperar y revalorar el saber tradicional popular con respecto al uso de plantas; es decir, aprovecharlas como recurso, así como reconocer sus virtudes y analizar las relaciones ser humano-planta, desde el punto de vista antropológico, ecológico, botánico y medicinal. A pesar del supuesto de que las etnias actuales tienen escasa/nula info</w:t>
      </w:r>
      <w:r w:rsidR="00CF5EAB" w:rsidRPr="00C82320">
        <w:rPr>
          <w:rFonts w:ascii="Montserrat" w:hAnsi="Montserrat"/>
          <w:bCs/>
          <w:sz w:val="22"/>
          <w:szCs w:val="22"/>
        </w:rPr>
        <w:t xml:space="preserve">rmación prehispánica “escrita” </w:t>
      </w:r>
      <w:r w:rsidRPr="00C82320">
        <w:rPr>
          <w:rFonts w:ascii="Montserrat" w:hAnsi="Montserrat"/>
          <w:bCs/>
          <w:sz w:val="22"/>
          <w:szCs w:val="22"/>
        </w:rPr>
        <w:t xml:space="preserve">han conservado el saber de la medicina tradicional por medio de la tradición oral, como un legado de conocimientos antiguos que </w:t>
      </w:r>
      <w:r w:rsidRPr="00C82320">
        <w:rPr>
          <w:rFonts w:ascii="Montserrat" w:hAnsi="Montserrat"/>
          <w:bCs/>
          <w:sz w:val="22"/>
          <w:szCs w:val="22"/>
        </w:rPr>
        <w:lastRenderedPageBreak/>
        <w:t>subsiste como una alternativa de salud para personas provenientes de los estratos sociales bajos de México en distintos estados, así como los habitantes de los suburbios de las grandes ciudades, quienes utilizan la medicina tradicional como un recurso importante de atención para la salud, pues es de bajo costo y fácil acceso, en contraposición a la costosa medicina alopática.</w:t>
      </w:r>
    </w:p>
    <w:p w14:paraId="6B889308" w14:textId="77777777" w:rsidR="00925EF8" w:rsidRPr="00C82320" w:rsidRDefault="00925EF8" w:rsidP="00925EF8">
      <w:pPr>
        <w:jc w:val="both"/>
        <w:rPr>
          <w:rFonts w:ascii="Montserrat" w:hAnsi="Montserrat"/>
          <w:bCs/>
          <w:sz w:val="22"/>
          <w:szCs w:val="22"/>
        </w:rPr>
      </w:pPr>
    </w:p>
    <w:p w14:paraId="717D9D8D" w14:textId="77777777" w:rsidR="00925EF8" w:rsidRPr="00C82320" w:rsidRDefault="00925EF8" w:rsidP="00CF5EAB">
      <w:pPr>
        <w:rPr>
          <w:rFonts w:ascii="Montserrat" w:hAnsi="Montserrat"/>
          <w:bCs/>
          <w:sz w:val="22"/>
          <w:szCs w:val="22"/>
        </w:rPr>
      </w:pPr>
      <w:r w:rsidRPr="00C82320">
        <w:rPr>
          <w:rFonts w:ascii="Montserrat" w:hAnsi="Montserrat"/>
          <w:bCs/>
          <w:sz w:val="22"/>
          <w:szCs w:val="22"/>
        </w:rPr>
        <w:t>José Luis Figueroa Hernández, en Revista Digital Universitaria (adaptación).</w:t>
      </w:r>
    </w:p>
    <w:p w14:paraId="7B122FF7" w14:textId="77777777" w:rsidR="00925EF8" w:rsidRPr="00C82320" w:rsidRDefault="00925EF8" w:rsidP="00925EF8">
      <w:pPr>
        <w:jc w:val="both"/>
        <w:rPr>
          <w:rFonts w:ascii="Montserrat" w:hAnsi="Montserrat"/>
          <w:bCs/>
          <w:sz w:val="22"/>
          <w:szCs w:val="22"/>
        </w:rPr>
      </w:pPr>
    </w:p>
    <w:p w14:paraId="016BC817" w14:textId="5B214D5B" w:rsidR="00925EF8" w:rsidRPr="00C82320" w:rsidRDefault="00925EF8" w:rsidP="00925EF8">
      <w:pPr>
        <w:jc w:val="both"/>
        <w:rPr>
          <w:rFonts w:ascii="Montserrat" w:hAnsi="Montserrat"/>
          <w:bCs/>
          <w:sz w:val="22"/>
          <w:szCs w:val="22"/>
        </w:rPr>
      </w:pPr>
      <w:r w:rsidRPr="00C82320">
        <w:rPr>
          <w:rFonts w:ascii="Montserrat" w:hAnsi="Montserrat"/>
          <w:bCs/>
          <w:sz w:val="22"/>
          <w:szCs w:val="22"/>
        </w:rPr>
        <w:t>¿</w:t>
      </w:r>
      <w:r w:rsidR="001143AC" w:rsidRPr="00C82320">
        <w:rPr>
          <w:rFonts w:ascii="Montserrat" w:hAnsi="Montserrat"/>
          <w:bCs/>
          <w:sz w:val="22"/>
          <w:szCs w:val="22"/>
        </w:rPr>
        <w:t>Q</w:t>
      </w:r>
      <w:r w:rsidRPr="00C82320">
        <w:rPr>
          <w:rFonts w:ascii="Montserrat" w:hAnsi="Montserrat"/>
          <w:bCs/>
          <w:sz w:val="22"/>
          <w:szCs w:val="22"/>
        </w:rPr>
        <w:t>ué opina</w:t>
      </w:r>
      <w:r w:rsidR="001143AC" w:rsidRPr="00C82320">
        <w:rPr>
          <w:rFonts w:ascii="Montserrat" w:hAnsi="Montserrat"/>
          <w:bCs/>
          <w:sz w:val="22"/>
          <w:szCs w:val="22"/>
        </w:rPr>
        <w:t>s</w:t>
      </w:r>
      <w:r w:rsidRPr="00C82320">
        <w:rPr>
          <w:rFonts w:ascii="Montserrat" w:hAnsi="Montserrat"/>
          <w:bCs/>
          <w:sz w:val="22"/>
          <w:szCs w:val="22"/>
        </w:rPr>
        <w:t xml:space="preserve"> sobre la información del texto que acabas de leer? </w:t>
      </w:r>
    </w:p>
    <w:p w14:paraId="2CD2B79F" w14:textId="77777777" w:rsidR="001143AC" w:rsidRPr="00C82320" w:rsidRDefault="001143AC" w:rsidP="00925EF8">
      <w:pPr>
        <w:jc w:val="both"/>
        <w:rPr>
          <w:rFonts w:ascii="Montserrat" w:hAnsi="Montserrat"/>
          <w:bCs/>
          <w:sz w:val="22"/>
          <w:szCs w:val="22"/>
        </w:rPr>
      </w:pPr>
    </w:p>
    <w:p w14:paraId="2F085638" w14:textId="583869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Aunque el texto es esencialmente informativo, </w:t>
      </w:r>
      <w:r w:rsidR="001143AC" w:rsidRPr="00C82320">
        <w:rPr>
          <w:rFonts w:ascii="Montserrat" w:hAnsi="Montserrat"/>
          <w:bCs/>
          <w:sz w:val="22"/>
          <w:szCs w:val="22"/>
        </w:rPr>
        <w:t xml:space="preserve">propicia el planteamiento de </w:t>
      </w:r>
      <w:r w:rsidRPr="00C82320">
        <w:rPr>
          <w:rFonts w:ascii="Montserrat" w:hAnsi="Montserrat"/>
          <w:bCs/>
          <w:sz w:val="22"/>
          <w:szCs w:val="22"/>
        </w:rPr>
        <w:t>distintos</w:t>
      </w:r>
      <w:r w:rsidR="00CF5EAB" w:rsidRPr="00C82320">
        <w:rPr>
          <w:rFonts w:ascii="Montserrat" w:hAnsi="Montserrat"/>
          <w:bCs/>
          <w:sz w:val="22"/>
          <w:szCs w:val="22"/>
        </w:rPr>
        <w:t xml:space="preserve"> cuestionamientos; por ejemplo, ¿P</w:t>
      </w:r>
      <w:r w:rsidRPr="00C82320">
        <w:rPr>
          <w:rFonts w:ascii="Montserrat" w:hAnsi="Montserrat"/>
          <w:bCs/>
          <w:sz w:val="22"/>
          <w:szCs w:val="22"/>
        </w:rPr>
        <w:t>or qué razones se suele emplear la medicina tradicional? ¿Sólo porque la medicina alopática es costosa, como lo afirma el autor de este artículo?</w:t>
      </w:r>
    </w:p>
    <w:p w14:paraId="6DE08133" w14:textId="77777777" w:rsidR="00925EF8" w:rsidRPr="00C82320" w:rsidRDefault="00925EF8" w:rsidP="00925EF8">
      <w:pPr>
        <w:jc w:val="both"/>
        <w:rPr>
          <w:rFonts w:ascii="Montserrat" w:hAnsi="Montserrat"/>
          <w:bCs/>
          <w:sz w:val="22"/>
          <w:szCs w:val="22"/>
        </w:rPr>
      </w:pPr>
    </w:p>
    <w:p w14:paraId="6F69F70E" w14:textId="77777777" w:rsidR="001143AC"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Es una pregunta muy atinada. En </w:t>
      </w:r>
      <w:r w:rsidR="001143AC" w:rsidRPr="00C82320">
        <w:rPr>
          <w:rFonts w:ascii="Montserrat" w:hAnsi="Montserrat"/>
          <w:bCs/>
          <w:sz w:val="22"/>
          <w:szCs w:val="22"/>
        </w:rPr>
        <w:t>algunas</w:t>
      </w:r>
      <w:r w:rsidRPr="00C82320">
        <w:rPr>
          <w:rFonts w:ascii="Montserrat" w:hAnsi="Montserrat"/>
          <w:bCs/>
          <w:sz w:val="22"/>
          <w:szCs w:val="22"/>
        </w:rPr>
        <w:t xml:space="preserve"> familia</w:t>
      </w:r>
      <w:r w:rsidR="001143AC" w:rsidRPr="00C82320">
        <w:rPr>
          <w:rFonts w:ascii="Montserrat" w:hAnsi="Montserrat"/>
          <w:bCs/>
          <w:sz w:val="22"/>
          <w:szCs w:val="22"/>
        </w:rPr>
        <w:t>s se</w:t>
      </w:r>
      <w:r w:rsidRPr="00C82320">
        <w:rPr>
          <w:rFonts w:ascii="Montserrat" w:hAnsi="Montserrat"/>
          <w:bCs/>
          <w:sz w:val="22"/>
          <w:szCs w:val="22"/>
        </w:rPr>
        <w:t xml:space="preserve"> recurr</w:t>
      </w:r>
      <w:r w:rsidR="001143AC" w:rsidRPr="00C82320">
        <w:rPr>
          <w:rFonts w:ascii="Montserrat" w:hAnsi="Montserrat"/>
          <w:bCs/>
          <w:sz w:val="22"/>
          <w:szCs w:val="22"/>
        </w:rPr>
        <w:t>e</w:t>
      </w:r>
      <w:r w:rsidRPr="00C82320">
        <w:rPr>
          <w:rFonts w:ascii="Montserrat" w:hAnsi="Montserrat"/>
          <w:bCs/>
          <w:sz w:val="22"/>
          <w:szCs w:val="22"/>
        </w:rPr>
        <w:t xml:space="preserve"> a la medicina tradicional para cierta clase de malestares como los ya mencionados, pero no necesariamente porque sea más barata, sino porque es la que </w:t>
      </w:r>
      <w:r w:rsidR="001143AC" w:rsidRPr="00C82320">
        <w:rPr>
          <w:rFonts w:ascii="Montserrat" w:hAnsi="Montserrat"/>
          <w:bCs/>
          <w:sz w:val="22"/>
          <w:szCs w:val="22"/>
        </w:rPr>
        <w:t xml:space="preserve">se </w:t>
      </w:r>
      <w:r w:rsidRPr="00C82320">
        <w:rPr>
          <w:rFonts w:ascii="Montserrat" w:hAnsi="Montserrat"/>
          <w:bCs/>
          <w:sz w:val="22"/>
          <w:szCs w:val="22"/>
        </w:rPr>
        <w:t>conoce y, sobre todo, porque es efectiva.</w:t>
      </w:r>
    </w:p>
    <w:p w14:paraId="299346C1" w14:textId="77777777" w:rsidR="001143AC" w:rsidRPr="00C82320" w:rsidRDefault="001143AC" w:rsidP="00925EF8">
      <w:pPr>
        <w:jc w:val="both"/>
        <w:rPr>
          <w:rFonts w:ascii="Montserrat" w:hAnsi="Montserrat"/>
          <w:bCs/>
          <w:sz w:val="22"/>
          <w:szCs w:val="22"/>
        </w:rPr>
      </w:pPr>
    </w:p>
    <w:p w14:paraId="45437787" w14:textId="717F4AFB" w:rsidR="00925EF8" w:rsidRPr="00C82320" w:rsidRDefault="001143AC" w:rsidP="00925EF8">
      <w:pPr>
        <w:jc w:val="both"/>
        <w:rPr>
          <w:rFonts w:ascii="Montserrat" w:hAnsi="Montserrat"/>
          <w:bCs/>
          <w:sz w:val="22"/>
          <w:szCs w:val="22"/>
        </w:rPr>
      </w:pPr>
      <w:r w:rsidRPr="00C82320">
        <w:rPr>
          <w:rFonts w:ascii="Montserrat" w:hAnsi="Montserrat"/>
          <w:bCs/>
          <w:sz w:val="22"/>
          <w:szCs w:val="22"/>
        </w:rPr>
        <w:t>¿En tu familia uti</w:t>
      </w:r>
      <w:r w:rsidR="00CF5EAB" w:rsidRPr="00C82320">
        <w:rPr>
          <w:rFonts w:ascii="Montserrat" w:hAnsi="Montserrat"/>
          <w:bCs/>
          <w:sz w:val="22"/>
          <w:szCs w:val="22"/>
        </w:rPr>
        <w:t xml:space="preserve">lizan la medicina tradicional? </w:t>
      </w:r>
      <w:r w:rsidR="00925EF8" w:rsidRPr="00C82320">
        <w:rPr>
          <w:rFonts w:ascii="Montserrat" w:hAnsi="Montserrat"/>
          <w:bCs/>
          <w:sz w:val="22"/>
          <w:szCs w:val="22"/>
        </w:rPr>
        <w:t>¿</w:t>
      </w:r>
      <w:r w:rsidRPr="00C82320">
        <w:rPr>
          <w:rFonts w:ascii="Montserrat" w:hAnsi="Montserrat"/>
          <w:bCs/>
          <w:sz w:val="22"/>
          <w:szCs w:val="22"/>
        </w:rPr>
        <w:t>P</w:t>
      </w:r>
      <w:r w:rsidR="00925EF8" w:rsidRPr="00C82320">
        <w:rPr>
          <w:rFonts w:ascii="Montserrat" w:hAnsi="Montserrat"/>
          <w:bCs/>
          <w:sz w:val="22"/>
          <w:szCs w:val="22"/>
        </w:rPr>
        <w:t>or qué razones</w:t>
      </w:r>
      <w:r w:rsidRPr="00C82320">
        <w:rPr>
          <w:rFonts w:ascii="Montserrat" w:hAnsi="Montserrat"/>
          <w:bCs/>
          <w:sz w:val="22"/>
          <w:szCs w:val="22"/>
        </w:rPr>
        <w:t xml:space="preserve"> la </w:t>
      </w:r>
      <w:r w:rsidR="00925EF8" w:rsidRPr="00C82320">
        <w:rPr>
          <w:rFonts w:ascii="Montserrat" w:hAnsi="Montserrat"/>
          <w:bCs/>
          <w:sz w:val="22"/>
          <w:szCs w:val="22"/>
        </w:rPr>
        <w:t>usan</w:t>
      </w:r>
      <w:r w:rsidRPr="00C82320">
        <w:rPr>
          <w:rFonts w:ascii="Montserrat" w:hAnsi="Montserrat"/>
          <w:bCs/>
          <w:sz w:val="22"/>
          <w:szCs w:val="22"/>
        </w:rPr>
        <w:t>?</w:t>
      </w:r>
    </w:p>
    <w:p w14:paraId="484D3DF9" w14:textId="77777777" w:rsidR="00925EF8" w:rsidRPr="00C82320" w:rsidRDefault="00925EF8" w:rsidP="00925EF8">
      <w:pPr>
        <w:jc w:val="both"/>
        <w:rPr>
          <w:rFonts w:ascii="Montserrat" w:hAnsi="Montserrat"/>
          <w:bCs/>
          <w:sz w:val="22"/>
          <w:szCs w:val="22"/>
        </w:rPr>
      </w:pPr>
    </w:p>
    <w:p w14:paraId="2FAD6304" w14:textId="36CDB5E1"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1143AC" w:rsidRPr="00C82320">
        <w:rPr>
          <w:rFonts w:ascii="Montserrat" w:hAnsi="Montserrat"/>
          <w:bCs/>
          <w:sz w:val="22"/>
          <w:szCs w:val="22"/>
        </w:rPr>
        <w:t>algunas</w:t>
      </w:r>
      <w:r w:rsidRPr="00C82320">
        <w:rPr>
          <w:rFonts w:ascii="Montserrat" w:hAnsi="Montserrat"/>
          <w:bCs/>
          <w:sz w:val="22"/>
          <w:szCs w:val="22"/>
        </w:rPr>
        <w:t xml:space="preserve"> familia emplea</w:t>
      </w:r>
      <w:r w:rsidR="001143AC" w:rsidRPr="00C82320">
        <w:rPr>
          <w:rFonts w:ascii="Montserrat" w:hAnsi="Montserrat"/>
          <w:bCs/>
          <w:sz w:val="22"/>
          <w:szCs w:val="22"/>
        </w:rPr>
        <w:t>n</w:t>
      </w:r>
      <w:r w:rsidRPr="00C82320">
        <w:rPr>
          <w:rFonts w:ascii="Montserrat" w:hAnsi="Montserrat"/>
          <w:bCs/>
          <w:sz w:val="22"/>
          <w:szCs w:val="22"/>
        </w:rPr>
        <w:t xml:space="preserve"> algunos remedios no alopáticos precisamente por tradición, porque los h</w:t>
      </w:r>
      <w:r w:rsidR="001143AC" w:rsidRPr="00C82320">
        <w:rPr>
          <w:rFonts w:ascii="Montserrat" w:hAnsi="Montserrat"/>
          <w:bCs/>
          <w:sz w:val="22"/>
          <w:szCs w:val="22"/>
        </w:rPr>
        <w:t>an</w:t>
      </w:r>
      <w:r w:rsidRPr="00C82320">
        <w:rPr>
          <w:rFonts w:ascii="Montserrat" w:hAnsi="Montserrat"/>
          <w:bCs/>
          <w:sz w:val="22"/>
          <w:szCs w:val="22"/>
        </w:rPr>
        <w:t xml:space="preserve"> aprendido en familia y porque </w:t>
      </w:r>
      <w:r w:rsidR="001143AC" w:rsidRPr="00C82320">
        <w:rPr>
          <w:rFonts w:ascii="Montserrat" w:hAnsi="Montserrat"/>
          <w:bCs/>
          <w:sz w:val="22"/>
          <w:szCs w:val="22"/>
        </w:rPr>
        <w:t>les</w:t>
      </w:r>
      <w:r w:rsidRPr="00C82320">
        <w:rPr>
          <w:rFonts w:ascii="Montserrat" w:hAnsi="Montserrat"/>
          <w:bCs/>
          <w:sz w:val="22"/>
          <w:szCs w:val="22"/>
        </w:rPr>
        <w:t xml:space="preserve"> curan.</w:t>
      </w:r>
    </w:p>
    <w:p w14:paraId="29BC6A98" w14:textId="77777777" w:rsidR="00925EF8" w:rsidRPr="00C82320" w:rsidRDefault="00925EF8" w:rsidP="00925EF8">
      <w:pPr>
        <w:jc w:val="both"/>
        <w:rPr>
          <w:rFonts w:ascii="Montserrat" w:hAnsi="Montserrat"/>
          <w:bCs/>
          <w:sz w:val="22"/>
          <w:szCs w:val="22"/>
        </w:rPr>
      </w:pPr>
    </w:p>
    <w:p w14:paraId="103261B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¿De qué maneras podría recuperarse y revalorarse el saber tradicional popular relacionado con el uso de plantas?</w:t>
      </w:r>
    </w:p>
    <w:p w14:paraId="77DBADCD" w14:textId="77777777" w:rsidR="00925EF8" w:rsidRPr="00C82320" w:rsidRDefault="00925EF8" w:rsidP="00925EF8">
      <w:pPr>
        <w:jc w:val="both"/>
        <w:rPr>
          <w:rFonts w:ascii="Montserrat" w:hAnsi="Montserrat"/>
          <w:bCs/>
          <w:sz w:val="22"/>
          <w:szCs w:val="22"/>
        </w:rPr>
      </w:pPr>
    </w:p>
    <w:p w14:paraId="2C23EEC2" w14:textId="4AF20B75" w:rsidR="00925EF8" w:rsidRPr="00C82320" w:rsidRDefault="001143AC" w:rsidP="00925EF8">
      <w:pPr>
        <w:jc w:val="both"/>
        <w:rPr>
          <w:rFonts w:ascii="Montserrat" w:hAnsi="Montserrat"/>
          <w:bCs/>
          <w:sz w:val="22"/>
          <w:szCs w:val="22"/>
        </w:rPr>
      </w:pPr>
      <w:r w:rsidRPr="00C82320">
        <w:rPr>
          <w:rFonts w:ascii="Montserrat" w:hAnsi="Montserrat"/>
          <w:bCs/>
          <w:sz w:val="22"/>
          <w:szCs w:val="22"/>
        </w:rPr>
        <w:t>Una de ellas es</w:t>
      </w:r>
      <w:r w:rsidR="00925EF8" w:rsidRPr="00C82320">
        <w:rPr>
          <w:rFonts w:ascii="Montserrat" w:hAnsi="Montserrat"/>
          <w:bCs/>
          <w:sz w:val="22"/>
          <w:szCs w:val="22"/>
        </w:rPr>
        <w:t xml:space="preserve"> conociéndol</w:t>
      </w:r>
      <w:r w:rsidR="00D52B46" w:rsidRPr="00C82320">
        <w:rPr>
          <w:rFonts w:ascii="Montserrat" w:hAnsi="Montserrat"/>
          <w:bCs/>
          <w:sz w:val="22"/>
          <w:szCs w:val="22"/>
        </w:rPr>
        <w:t>o</w:t>
      </w:r>
      <w:r w:rsidR="00925EF8" w:rsidRPr="00C82320">
        <w:rPr>
          <w:rFonts w:ascii="Montserrat" w:hAnsi="Montserrat"/>
          <w:bCs/>
          <w:sz w:val="22"/>
          <w:szCs w:val="22"/>
        </w:rPr>
        <w:t>, reconociéndol</w:t>
      </w:r>
      <w:r w:rsidR="00D52B46" w:rsidRPr="00C82320">
        <w:rPr>
          <w:rFonts w:ascii="Montserrat" w:hAnsi="Montserrat"/>
          <w:bCs/>
          <w:sz w:val="22"/>
          <w:szCs w:val="22"/>
        </w:rPr>
        <w:t>o</w:t>
      </w:r>
      <w:r w:rsidR="00925EF8" w:rsidRPr="00C82320">
        <w:rPr>
          <w:rFonts w:ascii="Montserrat" w:hAnsi="Montserrat"/>
          <w:bCs/>
          <w:sz w:val="22"/>
          <w:szCs w:val="22"/>
        </w:rPr>
        <w:t xml:space="preserve"> como propi</w:t>
      </w:r>
      <w:r w:rsidR="00D52B46" w:rsidRPr="00C82320">
        <w:rPr>
          <w:rFonts w:ascii="Montserrat" w:hAnsi="Montserrat"/>
          <w:bCs/>
          <w:sz w:val="22"/>
          <w:szCs w:val="22"/>
        </w:rPr>
        <w:t>o</w:t>
      </w:r>
      <w:r w:rsidR="00925EF8" w:rsidRPr="00C82320">
        <w:rPr>
          <w:rFonts w:ascii="Montserrat" w:hAnsi="Montserrat"/>
          <w:bCs/>
          <w:sz w:val="22"/>
          <w:szCs w:val="22"/>
        </w:rPr>
        <w:t>, empleándol</w:t>
      </w:r>
      <w:r w:rsidR="00D52B46" w:rsidRPr="00C82320">
        <w:rPr>
          <w:rFonts w:ascii="Montserrat" w:hAnsi="Montserrat"/>
          <w:bCs/>
          <w:sz w:val="22"/>
          <w:szCs w:val="22"/>
        </w:rPr>
        <w:t>o</w:t>
      </w:r>
      <w:r w:rsidR="00925EF8" w:rsidRPr="00C82320">
        <w:rPr>
          <w:rFonts w:ascii="Montserrat" w:hAnsi="Montserrat"/>
          <w:bCs/>
          <w:sz w:val="22"/>
          <w:szCs w:val="22"/>
        </w:rPr>
        <w:t xml:space="preserve"> de manera crítica y transmitiéndol</w:t>
      </w:r>
      <w:r w:rsidR="00D52B46" w:rsidRPr="00C82320">
        <w:rPr>
          <w:rFonts w:ascii="Montserrat" w:hAnsi="Montserrat"/>
          <w:bCs/>
          <w:sz w:val="22"/>
          <w:szCs w:val="22"/>
        </w:rPr>
        <w:t>o</w:t>
      </w:r>
      <w:r w:rsidR="00925EF8" w:rsidRPr="00C82320">
        <w:rPr>
          <w:rFonts w:ascii="Montserrat" w:hAnsi="Montserrat"/>
          <w:bCs/>
          <w:sz w:val="22"/>
          <w:szCs w:val="22"/>
        </w:rPr>
        <w:t xml:space="preserve"> a otras personas.</w:t>
      </w:r>
    </w:p>
    <w:p w14:paraId="798B4012" w14:textId="77777777" w:rsidR="00925EF8" w:rsidRPr="00C82320" w:rsidRDefault="00925EF8" w:rsidP="00925EF8">
      <w:pPr>
        <w:jc w:val="both"/>
        <w:rPr>
          <w:rFonts w:ascii="Montserrat" w:hAnsi="Montserrat"/>
          <w:bCs/>
          <w:sz w:val="22"/>
          <w:szCs w:val="22"/>
        </w:rPr>
      </w:pPr>
    </w:p>
    <w:p w14:paraId="3F968384" w14:textId="3B5A24DE"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Otra </w:t>
      </w:r>
      <w:r w:rsidR="00925EF8" w:rsidRPr="00C82320">
        <w:rPr>
          <w:rFonts w:ascii="Montserrat" w:hAnsi="Montserrat"/>
          <w:bCs/>
          <w:sz w:val="22"/>
          <w:szCs w:val="22"/>
        </w:rPr>
        <w:t xml:space="preserve">opción </w:t>
      </w:r>
      <w:r w:rsidRPr="00C82320">
        <w:rPr>
          <w:rFonts w:ascii="Montserrat" w:hAnsi="Montserrat"/>
          <w:bCs/>
          <w:sz w:val="22"/>
          <w:szCs w:val="22"/>
        </w:rPr>
        <w:t xml:space="preserve">podría ser la elaboración de </w:t>
      </w:r>
      <w:r w:rsidR="00925EF8" w:rsidRPr="00C82320">
        <w:rPr>
          <w:rFonts w:ascii="Montserrat" w:hAnsi="Montserrat"/>
          <w:bCs/>
          <w:sz w:val="22"/>
          <w:szCs w:val="22"/>
        </w:rPr>
        <w:t>una especie de compendio escrito que recoja información sobre el uso de la medicina tradicional.</w:t>
      </w:r>
    </w:p>
    <w:p w14:paraId="0C402278" w14:textId="77777777" w:rsidR="00925EF8" w:rsidRPr="00C82320" w:rsidRDefault="00925EF8" w:rsidP="00925EF8">
      <w:pPr>
        <w:jc w:val="both"/>
        <w:rPr>
          <w:rFonts w:ascii="Montserrat" w:hAnsi="Montserrat"/>
          <w:bCs/>
          <w:sz w:val="22"/>
          <w:szCs w:val="22"/>
        </w:rPr>
      </w:pPr>
    </w:p>
    <w:p w14:paraId="49C94457" w14:textId="63E2CC18"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Ten presente que la </w:t>
      </w:r>
      <w:r w:rsidR="00925EF8" w:rsidRPr="00C82320">
        <w:rPr>
          <w:rFonts w:ascii="Montserrat" w:hAnsi="Montserrat"/>
          <w:bCs/>
          <w:sz w:val="22"/>
          <w:szCs w:val="22"/>
        </w:rPr>
        <w:t xml:space="preserve">herbolaria es un aporte de los pueblos indígenas, </w:t>
      </w:r>
      <w:r w:rsidRPr="00C82320">
        <w:rPr>
          <w:rFonts w:ascii="Montserrat" w:hAnsi="Montserrat"/>
          <w:bCs/>
          <w:sz w:val="22"/>
          <w:szCs w:val="22"/>
        </w:rPr>
        <w:t>la</w:t>
      </w:r>
      <w:r w:rsidR="00925EF8" w:rsidRPr="00C82320">
        <w:rPr>
          <w:rFonts w:ascii="Montserrat" w:hAnsi="Montserrat"/>
          <w:bCs/>
          <w:sz w:val="22"/>
          <w:szCs w:val="22"/>
        </w:rPr>
        <w:t xml:space="preserve"> cual se ha transmitido de generación en generación gracias a la oralidad. Asimismo, </w:t>
      </w:r>
      <w:r w:rsidR="00D52B46" w:rsidRPr="00C82320">
        <w:rPr>
          <w:rFonts w:ascii="Montserrat" w:hAnsi="Montserrat"/>
          <w:bCs/>
          <w:sz w:val="22"/>
          <w:szCs w:val="22"/>
        </w:rPr>
        <w:t xml:space="preserve">es importante decir que </w:t>
      </w:r>
      <w:r w:rsidR="00925EF8" w:rsidRPr="00C82320">
        <w:rPr>
          <w:rFonts w:ascii="Montserrat" w:hAnsi="Montserrat"/>
          <w:bCs/>
          <w:sz w:val="22"/>
          <w:szCs w:val="22"/>
        </w:rPr>
        <w:t>múltiples instituciones en México han desarrollado diversos proyectos con el propósito de preservar dichas prácticas; por ejemplo, la UNAM ha creado iniciativas como la Biblioteca Digital de la Medicina Tradicional Mexicana, que es de libre acceso.</w:t>
      </w:r>
    </w:p>
    <w:p w14:paraId="494F9220" w14:textId="77777777" w:rsidR="00925EF8" w:rsidRPr="00C82320" w:rsidRDefault="00925EF8" w:rsidP="00925EF8">
      <w:pPr>
        <w:jc w:val="both"/>
        <w:rPr>
          <w:rFonts w:ascii="Montserrat" w:hAnsi="Montserrat"/>
          <w:bCs/>
          <w:sz w:val="22"/>
          <w:szCs w:val="22"/>
        </w:rPr>
      </w:pPr>
    </w:p>
    <w:p w14:paraId="194962DE" w14:textId="2F62A24F" w:rsidR="00CC3155" w:rsidRPr="00C82320" w:rsidRDefault="00CC3155" w:rsidP="00384241">
      <w:pPr>
        <w:jc w:val="both"/>
        <w:rPr>
          <w:rFonts w:ascii="Montserrat" w:eastAsia="Arial" w:hAnsi="Montserrat" w:cs="Arial"/>
          <w:sz w:val="22"/>
          <w:szCs w:val="22"/>
        </w:rPr>
      </w:pPr>
    </w:p>
    <w:p w14:paraId="6ECC25F3" w14:textId="355B6253" w:rsidR="00D375BD" w:rsidRPr="00C82320" w:rsidRDefault="00D375BD" w:rsidP="74661004">
      <w:pPr>
        <w:autoSpaceDE w:val="0"/>
        <w:autoSpaceDN w:val="0"/>
        <w:adjustRightInd w:val="0"/>
        <w:jc w:val="both"/>
        <w:rPr>
          <w:rFonts w:ascii="Montserrat" w:eastAsiaTheme="minorEastAsia" w:hAnsi="Montserrat" w:cstheme="minorBidi"/>
          <w:sz w:val="22"/>
          <w:szCs w:val="22"/>
        </w:rPr>
      </w:pPr>
      <w:r w:rsidRPr="74661004">
        <w:rPr>
          <w:rFonts w:ascii="Montserrat" w:eastAsiaTheme="minorEastAsia" w:hAnsi="Montserrat" w:cstheme="minorBidi"/>
          <w:b/>
          <w:bCs/>
          <w:sz w:val="28"/>
          <w:szCs w:val="28"/>
        </w:rPr>
        <w:t xml:space="preserve">El </w:t>
      </w:r>
      <w:r w:rsidR="1F5A703A" w:rsidRPr="74661004">
        <w:rPr>
          <w:rFonts w:ascii="Montserrat" w:eastAsiaTheme="minorEastAsia" w:hAnsi="Montserrat" w:cstheme="minorBidi"/>
          <w:b/>
          <w:bCs/>
          <w:sz w:val="28"/>
          <w:szCs w:val="28"/>
        </w:rPr>
        <w:t>r</w:t>
      </w:r>
      <w:r w:rsidRPr="74661004">
        <w:rPr>
          <w:rFonts w:ascii="Montserrat" w:eastAsiaTheme="minorEastAsia" w:hAnsi="Montserrat" w:cstheme="minorBidi"/>
          <w:b/>
          <w:bCs/>
          <w:sz w:val="28"/>
          <w:szCs w:val="28"/>
        </w:rPr>
        <w:t xml:space="preserve">eto de </w:t>
      </w:r>
      <w:r w:rsidR="314ECEC5" w:rsidRPr="74661004">
        <w:rPr>
          <w:rFonts w:ascii="Montserrat" w:eastAsiaTheme="minorEastAsia" w:hAnsi="Montserrat" w:cstheme="minorBidi"/>
          <w:b/>
          <w:bCs/>
          <w:sz w:val="28"/>
          <w:szCs w:val="28"/>
        </w:rPr>
        <w:t>h</w:t>
      </w:r>
      <w:r w:rsidRPr="74661004">
        <w:rPr>
          <w:rFonts w:ascii="Montserrat" w:eastAsiaTheme="minorEastAsia" w:hAnsi="Montserrat" w:cstheme="minorBidi"/>
          <w:b/>
          <w:bCs/>
          <w:sz w:val="28"/>
          <w:szCs w:val="28"/>
        </w:rPr>
        <w:t xml:space="preserve">oy: </w:t>
      </w:r>
    </w:p>
    <w:p w14:paraId="28D8C082" w14:textId="35A953B6" w:rsidR="00D375BD" w:rsidRPr="00C82320" w:rsidRDefault="00D375BD" w:rsidP="00D375BD">
      <w:pPr>
        <w:autoSpaceDE w:val="0"/>
        <w:autoSpaceDN w:val="0"/>
        <w:adjustRightInd w:val="0"/>
        <w:jc w:val="both"/>
        <w:rPr>
          <w:rFonts w:ascii="Montserrat" w:eastAsia="Arial" w:hAnsi="Montserrat" w:cs="Arial"/>
          <w:color w:val="000000"/>
          <w:sz w:val="22"/>
          <w:szCs w:val="22"/>
        </w:rPr>
      </w:pPr>
    </w:p>
    <w:p w14:paraId="7CF4498E" w14:textId="602EBF04" w:rsidR="00CD22A3" w:rsidRPr="00C82320" w:rsidRDefault="00D52B46" w:rsidP="00D52B46">
      <w:pPr>
        <w:jc w:val="both"/>
        <w:rPr>
          <w:rFonts w:ascii="Montserrat" w:hAnsi="Montserrat"/>
          <w:bCs/>
          <w:sz w:val="22"/>
          <w:szCs w:val="22"/>
        </w:rPr>
      </w:pPr>
      <w:r w:rsidRPr="00C82320">
        <w:rPr>
          <w:rFonts w:ascii="Montserrat" w:hAnsi="Montserrat"/>
          <w:bCs/>
          <w:sz w:val="22"/>
          <w:szCs w:val="22"/>
        </w:rPr>
        <w:t>Dialoga sobre la medicina tradicional con alguien de tu familia y realiza las preguntas que te permitan saber como se aplica esta medicina, para qué malestares o enfermedades s</w:t>
      </w:r>
      <w:r w:rsidR="00DE2670" w:rsidRPr="00C82320">
        <w:rPr>
          <w:rFonts w:ascii="Montserrat" w:hAnsi="Montserrat"/>
          <w:bCs/>
          <w:sz w:val="22"/>
          <w:szCs w:val="22"/>
        </w:rPr>
        <w:t>e usa y como les ayuda a sanar.</w:t>
      </w:r>
    </w:p>
    <w:p w14:paraId="3BFD3C04" w14:textId="77777777" w:rsidR="00CD22A3" w:rsidRPr="00C82320" w:rsidRDefault="00CD22A3" w:rsidP="00D375BD">
      <w:pPr>
        <w:autoSpaceDE w:val="0"/>
        <w:autoSpaceDN w:val="0"/>
        <w:adjustRightInd w:val="0"/>
        <w:jc w:val="both"/>
        <w:rPr>
          <w:rFonts w:ascii="Montserrat" w:eastAsia="Arial" w:hAnsi="Montserrat" w:cs="Arial"/>
          <w:color w:val="000000"/>
          <w:sz w:val="22"/>
          <w:szCs w:val="22"/>
        </w:rPr>
      </w:pPr>
    </w:p>
    <w:p w14:paraId="28FAAE80" w14:textId="7C62DB62" w:rsidR="00FF3D97" w:rsidRPr="00C82320" w:rsidRDefault="00FF3D97" w:rsidP="00FF3D97">
      <w:pPr>
        <w:jc w:val="both"/>
        <w:rPr>
          <w:rFonts w:ascii="Montserrat" w:hAnsi="Montserrat"/>
          <w:sz w:val="22"/>
          <w:szCs w:val="22"/>
        </w:rPr>
      </w:pPr>
      <w:r w:rsidRPr="00C82320">
        <w:rPr>
          <w:rFonts w:ascii="Montserrat" w:hAnsi="Montserrat"/>
          <w:sz w:val="22"/>
          <w:szCs w:val="22"/>
        </w:rPr>
        <w:t xml:space="preserve">Si te es posible, consulta otros libros </w:t>
      </w:r>
      <w:r w:rsidR="008B4574" w:rsidRPr="00C82320">
        <w:rPr>
          <w:rFonts w:ascii="Montserrat" w:hAnsi="Montserrat"/>
          <w:sz w:val="22"/>
          <w:szCs w:val="22"/>
        </w:rPr>
        <w:t>o</w:t>
      </w:r>
      <w:r w:rsidRPr="00C82320">
        <w:rPr>
          <w:rFonts w:ascii="Montserrat" w:hAnsi="Montserrat"/>
          <w:sz w:val="22"/>
          <w:szCs w:val="22"/>
        </w:rPr>
        <w:t xml:space="preserve"> </w:t>
      </w:r>
      <w:r w:rsidR="008A4BA8" w:rsidRPr="00C82320">
        <w:rPr>
          <w:rFonts w:ascii="Montserrat" w:hAnsi="Montserrat"/>
          <w:sz w:val="22"/>
          <w:szCs w:val="22"/>
        </w:rPr>
        <w:t>materiales para saber más</w:t>
      </w:r>
      <w:r w:rsidR="003945CF" w:rsidRPr="00C82320">
        <w:rPr>
          <w:rFonts w:ascii="Montserrat" w:hAnsi="Montserrat"/>
          <w:sz w:val="22"/>
          <w:szCs w:val="22"/>
        </w:rPr>
        <w:t xml:space="preserve"> sobre el tema</w:t>
      </w:r>
      <w:r w:rsidRPr="00C82320">
        <w:rPr>
          <w:rFonts w:ascii="Montserrat" w:hAnsi="Montserrat"/>
          <w:sz w:val="22"/>
          <w:szCs w:val="22"/>
        </w:rPr>
        <w:t xml:space="preserve">. </w:t>
      </w:r>
    </w:p>
    <w:p w14:paraId="1C0F3FB7" w14:textId="7787441F" w:rsidR="004403BE" w:rsidRPr="00C82320" w:rsidRDefault="004403BE" w:rsidP="00D375BD">
      <w:pPr>
        <w:rPr>
          <w:rFonts w:ascii="Montserrat" w:eastAsiaTheme="minorHAnsi" w:hAnsi="Montserrat" w:cstheme="minorBidi"/>
          <w:bCs/>
          <w:sz w:val="22"/>
          <w:szCs w:val="22"/>
        </w:rPr>
      </w:pPr>
    </w:p>
    <w:p w14:paraId="1B4D4D7A" w14:textId="77777777" w:rsidR="00DE2670" w:rsidRPr="00C82320" w:rsidRDefault="00DE2670" w:rsidP="00D375BD">
      <w:pPr>
        <w:rPr>
          <w:rFonts w:ascii="Montserrat" w:eastAsiaTheme="minorHAnsi" w:hAnsi="Montserrat" w:cstheme="minorBidi"/>
          <w:bCs/>
          <w:sz w:val="22"/>
          <w:szCs w:val="22"/>
        </w:rPr>
      </w:pPr>
    </w:p>
    <w:p w14:paraId="19738991" w14:textId="4AD97714"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lastRenderedPageBreak/>
        <w:t>¡Bue</w:t>
      </w:r>
      <w:r w:rsidR="008971B8">
        <w:rPr>
          <w:rFonts w:ascii="Montserrat" w:eastAsiaTheme="minorHAnsi" w:hAnsi="Montserrat" w:cstheme="minorBidi"/>
          <w:b/>
          <w:sz w:val="24"/>
          <w:szCs w:val="24"/>
        </w:rPr>
        <w:t>n</w:t>
      </w:r>
      <w:r w:rsidRPr="00C82320">
        <w:rPr>
          <w:rFonts w:ascii="Montserrat" w:eastAsiaTheme="minorHAnsi" w:hAnsi="Montserrat" w:cstheme="minorBidi"/>
          <w:b/>
          <w:sz w:val="24"/>
          <w:szCs w:val="24"/>
        </w:rPr>
        <w:t xml:space="preserve"> trabajo!</w:t>
      </w:r>
    </w:p>
    <w:p w14:paraId="00712FA2" w14:textId="77777777" w:rsidR="00D375BD" w:rsidRPr="00C8232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t>Gracias por tu esfuerzo.</w:t>
      </w:r>
    </w:p>
    <w:p w14:paraId="6FA510A2" w14:textId="04EC29B4" w:rsidR="00D375BD" w:rsidRPr="00C82320" w:rsidRDefault="00D375BD" w:rsidP="00D375BD">
      <w:pPr>
        <w:autoSpaceDE w:val="0"/>
        <w:autoSpaceDN w:val="0"/>
        <w:adjustRightInd w:val="0"/>
        <w:jc w:val="center"/>
        <w:rPr>
          <w:rFonts w:ascii="Montserrat" w:eastAsiaTheme="minorHAnsi" w:hAnsi="Montserrat" w:cstheme="minorBidi"/>
          <w:bCs/>
          <w:sz w:val="22"/>
          <w:szCs w:val="22"/>
        </w:rPr>
      </w:pPr>
    </w:p>
    <w:p w14:paraId="076657AD" w14:textId="77777777" w:rsidR="00DE2670" w:rsidRPr="00C82320" w:rsidRDefault="00DE2670" w:rsidP="00D375BD">
      <w:pPr>
        <w:autoSpaceDE w:val="0"/>
        <w:autoSpaceDN w:val="0"/>
        <w:adjustRightInd w:val="0"/>
        <w:jc w:val="both"/>
        <w:rPr>
          <w:rFonts w:ascii="Montserrat" w:eastAsiaTheme="minorHAnsi" w:hAnsi="Montserrat" w:cstheme="minorBidi"/>
          <w:b/>
          <w:sz w:val="22"/>
          <w:szCs w:val="22"/>
        </w:rPr>
      </w:pPr>
    </w:p>
    <w:p w14:paraId="72E57474" w14:textId="7FA210AA" w:rsidR="00D375BD" w:rsidRPr="00C82320" w:rsidRDefault="00D375BD" w:rsidP="00D375BD">
      <w:pPr>
        <w:autoSpaceDE w:val="0"/>
        <w:autoSpaceDN w:val="0"/>
        <w:adjustRightInd w:val="0"/>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Para saber más</w:t>
      </w:r>
      <w:r w:rsidR="002F7E78" w:rsidRPr="00C82320">
        <w:rPr>
          <w:rFonts w:ascii="Montserrat" w:eastAsiaTheme="minorHAnsi" w:hAnsi="Montserrat" w:cstheme="minorBidi"/>
          <w:b/>
          <w:sz w:val="28"/>
          <w:szCs w:val="28"/>
        </w:rPr>
        <w:t>:</w:t>
      </w:r>
      <w:r w:rsidR="001669CD" w:rsidRPr="00C82320">
        <w:rPr>
          <w:rFonts w:ascii="Montserrat" w:eastAsiaTheme="minorHAnsi" w:hAnsi="Montserrat" w:cstheme="minorBidi"/>
          <w:b/>
          <w:sz w:val="28"/>
          <w:szCs w:val="28"/>
        </w:rPr>
        <w:t xml:space="preserve"> </w:t>
      </w:r>
    </w:p>
    <w:p w14:paraId="1E9025C2" w14:textId="7688AABE" w:rsidR="00D375BD" w:rsidRDefault="00D375BD" w:rsidP="002F7E78">
      <w:pPr>
        <w:rPr>
          <w:rFonts w:ascii="Montserrat" w:hAnsi="Montserrat"/>
          <w:sz w:val="22"/>
          <w:szCs w:val="22"/>
        </w:rPr>
      </w:pPr>
      <w:r w:rsidRPr="00C82320">
        <w:rPr>
          <w:rFonts w:ascii="Montserrat" w:eastAsiaTheme="minorHAnsi" w:hAnsi="Montserrat" w:cstheme="minorBidi"/>
          <w:bCs/>
          <w:sz w:val="22"/>
          <w:szCs w:val="22"/>
        </w:rPr>
        <w:t>Lecturas</w:t>
      </w:r>
      <w:r w:rsidRPr="00C82320">
        <w:rPr>
          <w:rFonts w:ascii="Montserrat" w:hAnsi="Montserrat"/>
          <w:sz w:val="22"/>
          <w:szCs w:val="22"/>
        </w:rPr>
        <w:t xml:space="preserve"> </w:t>
      </w:r>
    </w:p>
    <w:p w14:paraId="740B2BDD" w14:textId="6B9EAC67" w:rsidR="00C82320" w:rsidRDefault="00C82320" w:rsidP="002F7E78">
      <w:pPr>
        <w:rPr>
          <w:rFonts w:ascii="Montserrat" w:hAnsi="Montserrat"/>
          <w:sz w:val="22"/>
          <w:szCs w:val="22"/>
        </w:rPr>
      </w:pPr>
    </w:p>
    <w:p w14:paraId="4148D3A5" w14:textId="0C8D6069" w:rsidR="00C82320" w:rsidRPr="00C82320" w:rsidRDefault="00C82320" w:rsidP="002F7E78">
      <w:pPr>
        <w:rPr>
          <w:rFonts w:ascii="Montserrat" w:hAnsi="Montserrat"/>
          <w:sz w:val="22"/>
          <w:szCs w:val="22"/>
        </w:rPr>
      </w:pPr>
      <w:r w:rsidRPr="00C82320">
        <w:rPr>
          <w:rFonts w:ascii="Montserrat" w:hAnsi="Montserrat"/>
          <w:sz w:val="22"/>
          <w:szCs w:val="22"/>
        </w:rPr>
        <w:t>https://www.conaliteg.sep.gob.mx/</w:t>
      </w:r>
    </w:p>
    <w:sectPr w:rsidR="00C82320" w:rsidRPr="00C82320" w:rsidSect="00AC6504">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C3A8" w14:textId="77777777" w:rsidR="00FB6365" w:rsidRDefault="00FB6365" w:rsidP="00880D4B">
      <w:r>
        <w:separator/>
      </w:r>
    </w:p>
  </w:endnote>
  <w:endnote w:type="continuationSeparator" w:id="0">
    <w:p w14:paraId="21A6CA07" w14:textId="77777777" w:rsidR="00FB6365" w:rsidRDefault="00FB6365" w:rsidP="008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ang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06E6" w14:textId="77777777" w:rsidR="00FB6365" w:rsidRDefault="00FB6365" w:rsidP="00880D4B">
      <w:r>
        <w:separator/>
      </w:r>
    </w:p>
  </w:footnote>
  <w:footnote w:type="continuationSeparator" w:id="0">
    <w:p w14:paraId="79FEC277" w14:textId="77777777" w:rsidR="00FB6365" w:rsidRDefault="00FB6365" w:rsidP="0088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Stained Glass Ball"/>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ascii="Arial" w:hAnsi="Arial" w:hint="default"/>
      </w:rPr>
    </w:lvl>
    <w:lvl w:ilvl="1" w:tplc="89B08904" w:tentative="1">
      <w:start w:val="1"/>
      <w:numFmt w:val="bullet"/>
      <w:lvlText w:val="•"/>
      <w:lvlJc w:val="left"/>
      <w:pPr>
        <w:tabs>
          <w:tab w:val="num" w:pos="1440"/>
        </w:tabs>
        <w:ind w:left="1440" w:hanging="360"/>
      </w:pPr>
      <w:rPr>
        <w:rFonts w:ascii="Arial" w:hAnsi="Arial" w:hint="default"/>
      </w:rPr>
    </w:lvl>
    <w:lvl w:ilvl="2" w:tplc="CEC4DA38" w:tentative="1">
      <w:start w:val="1"/>
      <w:numFmt w:val="bullet"/>
      <w:lvlText w:val="•"/>
      <w:lvlJc w:val="left"/>
      <w:pPr>
        <w:tabs>
          <w:tab w:val="num" w:pos="2160"/>
        </w:tabs>
        <w:ind w:left="2160" w:hanging="360"/>
      </w:pPr>
      <w:rPr>
        <w:rFonts w:ascii="Arial" w:hAnsi="Arial" w:hint="default"/>
      </w:rPr>
    </w:lvl>
    <w:lvl w:ilvl="3" w:tplc="3DBA63CC" w:tentative="1">
      <w:start w:val="1"/>
      <w:numFmt w:val="bullet"/>
      <w:lvlText w:val="•"/>
      <w:lvlJc w:val="left"/>
      <w:pPr>
        <w:tabs>
          <w:tab w:val="num" w:pos="2880"/>
        </w:tabs>
        <w:ind w:left="2880" w:hanging="360"/>
      </w:pPr>
      <w:rPr>
        <w:rFonts w:ascii="Arial" w:hAnsi="Arial" w:hint="default"/>
      </w:rPr>
    </w:lvl>
    <w:lvl w:ilvl="4" w:tplc="2676CE9E" w:tentative="1">
      <w:start w:val="1"/>
      <w:numFmt w:val="bullet"/>
      <w:lvlText w:val="•"/>
      <w:lvlJc w:val="left"/>
      <w:pPr>
        <w:tabs>
          <w:tab w:val="num" w:pos="3600"/>
        </w:tabs>
        <w:ind w:left="3600" w:hanging="360"/>
      </w:pPr>
      <w:rPr>
        <w:rFonts w:ascii="Arial" w:hAnsi="Arial" w:hint="default"/>
      </w:rPr>
    </w:lvl>
    <w:lvl w:ilvl="5" w:tplc="FB9AF220" w:tentative="1">
      <w:start w:val="1"/>
      <w:numFmt w:val="bullet"/>
      <w:lvlText w:val="•"/>
      <w:lvlJc w:val="left"/>
      <w:pPr>
        <w:tabs>
          <w:tab w:val="num" w:pos="4320"/>
        </w:tabs>
        <w:ind w:left="4320" w:hanging="360"/>
      </w:pPr>
      <w:rPr>
        <w:rFonts w:ascii="Arial" w:hAnsi="Arial" w:hint="default"/>
      </w:rPr>
    </w:lvl>
    <w:lvl w:ilvl="6" w:tplc="67D4A704" w:tentative="1">
      <w:start w:val="1"/>
      <w:numFmt w:val="bullet"/>
      <w:lvlText w:val="•"/>
      <w:lvlJc w:val="left"/>
      <w:pPr>
        <w:tabs>
          <w:tab w:val="num" w:pos="5040"/>
        </w:tabs>
        <w:ind w:left="5040" w:hanging="360"/>
      </w:pPr>
      <w:rPr>
        <w:rFonts w:ascii="Arial" w:hAnsi="Arial" w:hint="default"/>
      </w:rPr>
    </w:lvl>
    <w:lvl w:ilvl="7" w:tplc="B19AE62A" w:tentative="1">
      <w:start w:val="1"/>
      <w:numFmt w:val="bullet"/>
      <w:lvlText w:val="•"/>
      <w:lvlJc w:val="left"/>
      <w:pPr>
        <w:tabs>
          <w:tab w:val="num" w:pos="5760"/>
        </w:tabs>
        <w:ind w:left="5760" w:hanging="360"/>
      </w:pPr>
      <w:rPr>
        <w:rFonts w:ascii="Arial" w:hAnsi="Arial" w:hint="default"/>
      </w:rPr>
    </w:lvl>
    <w:lvl w:ilvl="8" w:tplc="89B8D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46D95"/>
    <w:multiLevelType w:val="hybridMultilevel"/>
    <w:tmpl w:val="96A6D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9EE"/>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5E86731F"/>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5E199A"/>
    <w:multiLevelType w:val="hybridMultilevel"/>
    <w:tmpl w:val="BA8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2388788">
    <w:abstractNumId w:val="14"/>
  </w:num>
  <w:num w:numId="2" w16cid:durableId="311368034">
    <w:abstractNumId w:val="33"/>
  </w:num>
  <w:num w:numId="3" w16cid:durableId="1000766729">
    <w:abstractNumId w:val="23"/>
  </w:num>
  <w:num w:numId="4" w16cid:durableId="1750039653">
    <w:abstractNumId w:val="26"/>
  </w:num>
  <w:num w:numId="5" w16cid:durableId="1958439652">
    <w:abstractNumId w:val="9"/>
  </w:num>
  <w:num w:numId="6" w16cid:durableId="1811677752">
    <w:abstractNumId w:val="13"/>
  </w:num>
  <w:num w:numId="7" w16cid:durableId="967660714">
    <w:abstractNumId w:val="35"/>
  </w:num>
  <w:num w:numId="8" w16cid:durableId="428820883">
    <w:abstractNumId w:val="27"/>
  </w:num>
  <w:num w:numId="9" w16cid:durableId="196433343">
    <w:abstractNumId w:val="37"/>
  </w:num>
  <w:num w:numId="10" w16cid:durableId="1046612340">
    <w:abstractNumId w:val="30"/>
  </w:num>
  <w:num w:numId="11" w16cid:durableId="749808695">
    <w:abstractNumId w:val="15"/>
  </w:num>
  <w:num w:numId="12" w16cid:durableId="1542398277">
    <w:abstractNumId w:val="10"/>
  </w:num>
  <w:num w:numId="13" w16cid:durableId="251550646">
    <w:abstractNumId w:val="18"/>
  </w:num>
  <w:num w:numId="14" w16cid:durableId="608508367">
    <w:abstractNumId w:val="32"/>
  </w:num>
  <w:num w:numId="15" w16cid:durableId="413401932">
    <w:abstractNumId w:val="38"/>
  </w:num>
  <w:num w:numId="16" w16cid:durableId="172762125">
    <w:abstractNumId w:val="2"/>
  </w:num>
  <w:num w:numId="17" w16cid:durableId="1273784219">
    <w:abstractNumId w:val="19"/>
  </w:num>
  <w:num w:numId="18" w16cid:durableId="2108961863">
    <w:abstractNumId w:val="8"/>
  </w:num>
  <w:num w:numId="19" w16cid:durableId="757336211">
    <w:abstractNumId w:val="11"/>
  </w:num>
  <w:num w:numId="20" w16cid:durableId="1419212560">
    <w:abstractNumId w:val="28"/>
  </w:num>
  <w:num w:numId="21" w16cid:durableId="710346539">
    <w:abstractNumId w:val="36"/>
  </w:num>
  <w:num w:numId="22" w16cid:durableId="222761119">
    <w:abstractNumId w:val="4"/>
  </w:num>
  <w:num w:numId="23" w16cid:durableId="1861895718">
    <w:abstractNumId w:val="20"/>
  </w:num>
  <w:num w:numId="24" w16cid:durableId="373506245">
    <w:abstractNumId w:val="5"/>
  </w:num>
  <w:num w:numId="25" w16cid:durableId="1474447170">
    <w:abstractNumId w:val="3"/>
  </w:num>
  <w:num w:numId="26" w16cid:durableId="725027594">
    <w:abstractNumId w:val="34"/>
  </w:num>
  <w:num w:numId="27" w16cid:durableId="141315213">
    <w:abstractNumId w:val="24"/>
  </w:num>
  <w:num w:numId="28" w16cid:durableId="76830945">
    <w:abstractNumId w:val="17"/>
  </w:num>
  <w:num w:numId="29" w16cid:durableId="1283613485">
    <w:abstractNumId w:val="22"/>
  </w:num>
  <w:num w:numId="30" w16cid:durableId="1558202128">
    <w:abstractNumId w:val="7"/>
  </w:num>
  <w:num w:numId="31" w16cid:durableId="1672489766">
    <w:abstractNumId w:val="6"/>
  </w:num>
  <w:num w:numId="32" w16cid:durableId="1995374971">
    <w:abstractNumId w:val="16"/>
  </w:num>
  <w:num w:numId="33" w16cid:durableId="2070300180">
    <w:abstractNumId w:val="12"/>
  </w:num>
  <w:num w:numId="34" w16cid:durableId="1302416472">
    <w:abstractNumId w:val="31"/>
  </w:num>
  <w:num w:numId="35" w16cid:durableId="377752056">
    <w:abstractNumId w:val="0"/>
  </w:num>
  <w:num w:numId="36" w16cid:durableId="384375627">
    <w:abstractNumId w:val="25"/>
  </w:num>
  <w:num w:numId="37" w16cid:durableId="2087072194">
    <w:abstractNumId w:val="29"/>
  </w:num>
  <w:num w:numId="38" w16cid:durableId="1110667973">
    <w:abstractNumId w:val="21"/>
  </w:num>
  <w:num w:numId="39" w16cid:durableId="88842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3AC"/>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A78D6"/>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149"/>
    <w:rsid w:val="00331770"/>
    <w:rsid w:val="00332CF0"/>
    <w:rsid w:val="00333D8A"/>
    <w:rsid w:val="003343C3"/>
    <w:rsid w:val="00340A90"/>
    <w:rsid w:val="00340B87"/>
    <w:rsid w:val="0034337A"/>
    <w:rsid w:val="00343D0A"/>
    <w:rsid w:val="00344546"/>
    <w:rsid w:val="00344F52"/>
    <w:rsid w:val="00350C98"/>
    <w:rsid w:val="00361C04"/>
    <w:rsid w:val="00362578"/>
    <w:rsid w:val="00362D7F"/>
    <w:rsid w:val="003656D0"/>
    <w:rsid w:val="00366DEE"/>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45CF"/>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19D"/>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1D08"/>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0B9"/>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443"/>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0D4B"/>
    <w:rsid w:val="008828C5"/>
    <w:rsid w:val="008862B3"/>
    <w:rsid w:val="00886E02"/>
    <w:rsid w:val="0089224E"/>
    <w:rsid w:val="0089356C"/>
    <w:rsid w:val="00894EDC"/>
    <w:rsid w:val="0089692C"/>
    <w:rsid w:val="0089706B"/>
    <w:rsid w:val="00897138"/>
    <w:rsid w:val="008971B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25EF8"/>
    <w:rsid w:val="009403C9"/>
    <w:rsid w:val="00942AEA"/>
    <w:rsid w:val="009458E1"/>
    <w:rsid w:val="009477B6"/>
    <w:rsid w:val="00947AFE"/>
    <w:rsid w:val="0095315B"/>
    <w:rsid w:val="0095485E"/>
    <w:rsid w:val="009550D0"/>
    <w:rsid w:val="00955A59"/>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1B4B"/>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32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5EAB"/>
    <w:rsid w:val="00CF60E9"/>
    <w:rsid w:val="00D02437"/>
    <w:rsid w:val="00D050F1"/>
    <w:rsid w:val="00D1045A"/>
    <w:rsid w:val="00D11423"/>
    <w:rsid w:val="00D118D3"/>
    <w:rsid w:val="00D13352"/>
    <w:rsid w:val="00D1380A"/>
    <w:rsid w:val="00D149E7"/>
    <w:rsid w:val="00D1705E"/>
    <w:rsid w:val="00D17752"/>
    <w:rsid w:val="00D205B0"/>
    <w:rsid w:val="00D20FCC"/>
    <w:rsid w:val="00D22A62"/>
    <w:rsid w:val="00D24C41"/>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2B46"/>
    <w:rsid w:val="00D53C11"/>
    <w:rsid w:val="00D55CC1"/>
    <w:rsid w:val="00D56E00"/>
    <w:rsid w:val="00D57A23"/>
    <w:rsid w:val="00D60D45"/>
    <w:rsid w:val="00D6647E"/>
    <w:rsid w:val="00D72E35"/>
    <w:rsid w:val="00D7310B"/>
    <w:rsid w:val="00D73F99"/>
    <w:rsid w:val="00D7507B"/>
    <w:rsid w:val="00D77ADE"/>
    <w:rsid w:val="00D81C1F"/>
    <w:rsid w:val="00D83892"/>
    <w:rsid w:val="00D94BC0"/>
    <w:rsid w:val="00D967F0"/>
    <w:rsid w:val="00DA4C2C"/>
    <w:rsid w:val="00DA6076"/>
    <w:rsid w:val="00DA7BC5"/>
    <w:rsid w:val="00DB1739"/>
    <w:rsid w:val="00DB2DE7"/>
    <w:rsid w:val="00DB3BD7"/>
    <w:rsid w:val="00DB540A"/>
    <w:rsid w:val="00DB689C"/>
    <w:rsid w:val="00DB6E2D"/>
    <w:rsid w:val="00DC58F2"/>
    <w:rsid w:val="00DD0329"/>
    <w:rsid w:val="00DD5C1B"/>
    <w:rsid w:val="00DE0C35"/>
    <w:rsid w:val="00DE2670"/>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27185"/>
    <w:rsid w:val="00E33168"/>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B636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B4F07F3"/>
    <w:rsid w:val="0CD39A93"/>
    <w:rsid w:val="1F5A703A"/>
    <w:rsid w:val="2BDDAB3E"/>
    <w:rsid w:val="314ECEC5"/>
    <w:rsid w:val="6DF7FD70"/>
    <w:rsid w:val="74661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character" w:styleId="Mencinsinresolver">
    <w:name w:val="Unresolved Mention"/>
    <w:basedOn w:val="Fuentedeprrafopredeter"/>
    <w:uiPriority w:val="99"/>
    <w:semiHidden/>
    <w:unhideWhenUsed/>
    <w:rsid w:val="00C8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184E-1566-448D-A8C7-7B134B2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2067</Words>
  <Characters>11371</Characters>
  <Application>Microsoft Office Word</Application>
  <DocSecurity>0</DocSecurity>
  <Lines>94</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2022-06-09T21:52:00Z</dcterms:created>
  <dcterms:modified xsi:type="dcterms:W3CDTF">2022-06-15T21:11:00Z</dcterms:modified>
</cp:coreProperties>
</file>