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AC80B2A" w:rsidR="006D6C27" w:rsidRPr="00143201" w:rsidRDefault="00EB2F6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63154326"/>
      <w:bookmarkStart w:id="1" w:name="_Hlk57736994"/>
      <w:bookmarkEnd w:id="0"/>
      <w:r>
        <w:rPr>
          <w:rFonts w:ascii="Montserrat" w:hAnsi="Montserrat"/>
          <w:b/>
          <w:position w:val="-1"/>
          <w:sz w:val="48"/>
          <w:szCs w:val="48"/>
        </w:rPr>
        <w:t>Martes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16DB958" w:rsidR="00610D67" w:rsidRPr="00143201" w:rsidRDefault="00C63E6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14</w:t>
      </w:r>
    </w:p>
    <w:p w14:paraId="14D5E026" w14:textId="5E7A886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426B8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14425FAB" w14:textId="77777777" w:rsidR="00C51211" w:rsidRPr="008F602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725FEAFB" w:rsidR="00926DB7" w:rsidRDefault="00FB05D2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64C691E6" w14:textId="77777777" w:rsidR="00C51211" w:rsidRPr="008F602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A57EEDA" w14:textId="5379A8BE" w:rsidR="008467D5" w:rsidRDefault="00C426B8" w:rsidP="00A030F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426B8">
        <w:rPr>
          <w:rFonts w:ascii="Montserrat" w:hAnsi="Montserrat"/>
          <w:i/>
          <w:iCs/>
          <w:position w:val="-1"/>
          <w:sz w:val="48"/>
          <w:szCs w:val="48"/>
        </w:rPr>
        <w:t>Repaso: Recordemos lo aprendido…</w:t>
      </w:r>
    </w:p>
    <w:p w14:paraId="7D4B64F9" w14:textId="77777777" w:rsidR="00C426B8" w:rsidRDefault="00C426B8" w:rsidP="00410D1E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55D2BA57" w14:textId="6D4B0551" w:rsidR="00C426B8" w:rsidRDefault="003672B8" w:rsidP="00C426B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6C1331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C426B8" w:rsidRPr="00C426B8">
        <w:rPr>
          <w:rFonts w:ascii="Montserrat" w:hAnsi="Montserrat"/>
          <w:bCs/>
          <w:i/>
          <w:iCs/>
          <w:sz w:val="22"/>
          <w:szCs w:val="22"/>
        </w:rPr>
        <w:t>Describe procesos de transferencia del calor –conducción y convección– en algunos materiales y su importancia en la naturaleza.</w:t>
      </w:r>
    </w:p>
    <w:p w14:paraId="075963F4" w14:textId="2A5BB43F" w:rsidR="00C426B8" w:rsidRPr="00814863" w:rsidRDefault="00C426B8" w:rsidP="0081486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4863">
        <w:rPr>
          <w:rFonts w:ascii="Montserrat" w:hAnsi="Montserrat"/>
          <w:bCs/>
          <w:i/>
          <w:iCs/>
          <w:sz w:val="22"/>
          <w:szCs w:val="22"/>
        </w:rPr>
        <w:t>Explica el uso de conductores y aislantes del calor en actividades cotidianas y su relación con la prevención de accidentes.</w:t>
      </w:r>
    </w:p>
    <w:p w14:paraId="0C0DE411" w14:textId="0B5C29E3" w:rsidR="00164B94" w:rsidRPr="00814863" w:rsidRDefault="00C426B8" w:rsidP="0081486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4863">
        <w:rPr>
          <w:rFonts w:ascii="Montserrat" w:hAnsi="Montserrat"/>
          <w:bCs/>
          <w:i/>
          <w:iCs/>
          <w:sz w:val="22"/>
          <w:szCs w:val="22"/>
        </w:rPr>
        <w:t>Describe el movimiento de algunos objetos considerando su trayectoria, dirección y rapidez.</w:t>
      </w:r>
    </w:p>
    <w:p w14:paraId="38F491F2" w14:textId="77777777" w:rsidR="00C426B8" w:rsidRPr="00410D1E" w:rsidRDefault="00C426B8" w:rsidP="00410D1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939A9B2" w14:textId="52DA577E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C426B8" w:rsidRPr="00C426B8">
        <w:rPr>
          <w:rFonts w:ascii="Montserrat" w:hAnsi="Montserrat"/>
          <w:i/>
          <w:sz w:val="22"/>
          <w:szCs w:val="22"/>
        </w:rPr>
        <w:t>Refuerza e integra sus conocimientos acerca de los procesos de transferencia del calor: conducción y convección; los materiales conductores y aislantes del calor, y su aplicación en actividades cotidianas; la prevención de accidentes relacionados con la transferencia del calor; y, el movimiento de diversos objetos con base en el punto de referencia, la trayectoria y la dirección.</w:t>
      </w:r>
    </w:p>
    <w:p w14:paraId="07CC2CDA" w14:textId="19CAB5EE" w:rsidR="00164B94" w:rsidRPr="001D2C2C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BB4C7B3" w14:textId="792F3FA5" w:rsidR="005C3ABE" w:rsidRDefault="005C3ABE" w:rsidP="00D613C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62BC2F" w14:textId="0326581D" w:rsidR="00D232F1" w:rsidRDefault="00D232F1" w:rsidP="00D232F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Realizarás un </w:t>
      </w:r>
      <w:r w:rsidRPr="00D232F1">
        <w:rPr>
          <w:rFonts w:ascii="Montserrat" w:hAnsi="Montserrat"/>
          <w:sz w:val="22"/>
          <w:szCs w:val="22"/>
        </w:rPr>
        <w:t>repaso, con la finalidad de que rec</w:t>
      </w:r>
      <w:r>
        <w:rPr>
          <w:rFonts w:ascii="Montserrat" w:hAnsi="Montserrat"/>
          <w:sz w:val="22"/>
          <w:szCs w:val="22"/>
        </w:rPr>
        <w:t>uerdes</w:t>
      </w:r>
      <w:r w:rsidRPr="00D232F1">
        <w:rPr>
          <w:rFonts w:ascii="Montserrat" w:hAnsi="Montserrat"/>
          <w:sz w:val="22"/>
          <w:szCs w:val="22"/>
        </w:rPr>
        <w:t xml:space="preserve"> algunos temas del grado anterior, y este</w:t>
      </w:r>
      <w:r>
        <w:rPr>
          <w:rFonts w:ascii="Montserrat" w:hAnsi="Montserrat"/>
          <w:sz w:val="22"/>
          <w:szCs w:val="22"/>
        </w:rPr>
        <w:t>s</w:t>
      </w:r>
      <w:r w:rsidRPr="00D232F1">
        <w:rPr>
          <w:rFonts w:ascii="Montserrat" w:hAnsi="Montserrat"/>
          <w:sz w:val="22"/>
          <w:szCs w:val="22"/>
        </w:rPr>
        <w:t xml:space="preserve"> mejor preparad</w:t>
      </w:r>
      <w:r>
        <w:rPr>
          <w:rFonts w:ascii="Montserrat" w:hAnsi="Montserrat"/>
          <w:sz w:val="22"/>
          <w:szCs w:val="22"/>
        </w:rPr>
        <w:t>a y preparado</w:t>
      </w:r>
      <w:r w:rsidRPr="00D232F1">
        <w:rPr>
          <w:rFonts w:ascii="Montserrat" w:hAnsi="Montserrat"/>
          <w:sz w:val="22"/>
          <w:szCs w:val="22"/>
        </w:rPr>
        <w:t xml:space="preserve"> para iniciar el curso de sexto grado.</w:t>
      </w:r>
    </w:p>
    <w:p w14:paraId="6F7ADBFB" w14:textId="77777777" w:rsidR="00D232F1" w:rsidRPr="00D232F1" w:rsidRDefault="00D232F1" w:rsidP="00D232F1">
      <w:pPr>
        <w:jc w:val="both"/>
        <w:rPr>
          <w:rFonts w:ascii="Montserrat" w:hAnsi="Montserrat"/>
          <w:sz w:val="22"/>
          <w:szCs w:val="22"/>
        </w:rPr>
      </w:pPr>
    </w:p>
    <w:p w14:paraId="4E04498C" w14:textId="77777777" w:rsid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Conocerás</w:t>
      </w:r>
      <w:r w:rsidRPr="00D232F1">
        <w:rPr>
          <w:rFonts w:ascii="Montserrat" w:hAnsi="Montserrat"/>
          <w:bCs/>
          <w:sz w:val="22"/>
          <w:szCs w:val="22"/>
        </w:rPr>
        <w:t xml:space="preserve"> información interesante acerca del calor y su transferencia en algunos materiales, ver</w:t>
      </w:r>
      <w:r>
        <w:rPr>
          <w:rFonts w:ascii="Montserrat" w:hAnsi="Montserrat"/>
          <w:bCs/>
          <w:sz w:val="22"/>
          <w:szCs w:val="22"/>
        </w:rPr>
        <w:t>ás</w:t>
      </w:r>
      <w:r w:rsidRPr="00D232F1">
        <w:rPr>
          <w:rFonts w:ascii="Montserrat" w:hAnsi="Montserrat"/>
          <w:bCs/>
          <w:sz w:val="22"/>
          <w:szCs w:val="22"/>
        </w:rPr>
        <w:t xml:space="preserve"> ejemplos de materiales conductores y aislantes, así como la prevención de accident</w:t>
      </w:r>
      <w:r>
        <w:rPr>
          <w:rFonts w:ascii="Montserrat" w:hAnsi="Montserrat"/>
          <w:bCs/>
          <w:sz w:val="22"/>
          <w:szCs w:val="22"/>
        </w:rPr>
        <w:t>es que pueden causar quemaduras.</w:t>
      </w:r>
    </w:p>
    <w:p w14:paraId="5EAD53E1" w14:textId="77777777" w:rsid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295CFDA1" w14:textId="72B348F1" w:rsidR="00D232F1" w:rsidRPr="00D232F1" w:rsidRDefault="00814863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D232F1" w:rsidRPr="00D232F1">
        <w:rPr>
          <w:rFonts w:ascii="Montserrat" w:hAnsi="Montserrat"/>
          <w:bCs/>
          <w:sz w:val="22"/>
          <w:szCs w:val="22"/>
        </w:rPr>
        <w:t>evisar</w:t>
      </w:r>
      <w:r w:rsidR="00D232F1">
        <w:rPr>
          <w:rFonts w:ascii="Montserrat" w:hAnsi="Montserrat"/>
          <w:bCs/>
          <w:sz w:val="22"/>
          <w:szCs w:val="22"/>
        </w:rPr>
        <w:t>ás</w:t>
      </w:r>
      <w:r w:rsidR="00D232F1" w:rsidRPr="00D232F1">
        <w:rPr>
          <w:rFonts w:ascii="Montserrat" w:hAnsi="Montserrat"/>
          <w:bCs/>
          <w:sz w:val="22"/>
          <w:szCs w:val="22"/>
        </w:rPr>
        <w:t xml:space="preserve"> el movimiento de los objetos, considerando su trayectoria, dirección y rapidez.</w:t>
      </w:r>
    </w:p>
    <w:p w14:paraId="31557BB0" w14:textId="77777777" w:rsidR="001128F9" w:rsidRPr="001A50EC" w:rsidRDefault="001128F9" w:rsidP="001128F9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3776EF25" w14:textId="77777777" w:rsidR="001128F9" w:rsidRPr="00C51211" w:rsidRDefault="001128F9" w:rsidP="001128F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27124F81" w14:textId="77777777" w:rsidR="000C68B0" w:rsidRDefault="000C68B0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5F7E429C" w14:textId="7B240139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Pon</w:t>
      </w:r>
      <w:r w:rsidRPr="00D232F1">
        <w:rPr>
          <w:rFonts w:ascii="Montserrat" w:hAnsi="Montserrat"/>
          <w:bCs/>
          <w:sz w:val="22"/>
          <w:szCs w:val="22"/>
        </w:rPr>
        <w:t xml:space="preserve"> mucha atención y tom</w:t>
      </w:r>
      <w:r>
        <w:rPr>
          <w:rFonts w:ascii="Montserrat" w:hAnsi="Montserrat"/>
          <w:bCs/>
          <w:sz w:val="22"/>
          <w:szCs w:val="22"/>
        </w:rPr>
        <w:t>a</w:t>
      </w:r>
      <w:r w:rsidRPr="00D232F1">
        <w:rPr>
          <w:rFonts w:ascii="Montserrat" w:hAnsi="Montserrat"/>
          <w:bCs/>
          <w:sz w:val="22"/>
          <w:szCs w:val="22"/>
        </w:rPr>
        <w:t xml:space="preserve"> nota de aquello que considere</w:t>
      </w:r>
      <w:r>
        <w:rPr>
          <w:rFonts w:ascii="Montserrat" w:hAnsi="Montserrat"/>
          <w:bCs/>
          <w:sz w:val="22"/>
          <w:szCs w:val="22"/>
        </w:rPr>
        <w:t>s relevante para fortalecer t</w:t>
      </w:r>
      <w:r w:rsidRPr="00D232F1">
        <w:rPr>
          <w:rFonts w:ascii="Montserrat" w:hAnsi="Montserrat"/>
          <w:bCs/>
          <w:sz w:val="22"/>
          <w:szCs w:val="22"/>
        </w:rPr>
        <w:t>us conocimientos.</w:t>
      </w:r>
    </w:p>
    <w:p w14:paraId="4BF15B83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6980091A" w14:textId="18C6D351" w:rsidR="00D232F1" w:rsidRPr="00410D1E" w:rsidRDefault="00814863" w:rsidP="00410D1E">
      <w:pPr>
        <w:pStyle w:val="Prrafodelista"/>
        <w:numPr>
          <w:ilvl w:val="0"/>
          <w:numId w:val="20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410D1E">
        <w:rPr>
          <w:rFonts w:ascii="Montserrat" w:hAnsi="Montserrat"/>
          <w:b/>
          <w:bCs/>
          <w:sz w:val="22"/>
          <w:szCs w:val="22"/>
        </w:rPr>
        <w:t xml:space="preserve">Recordemos lo aprendido </w:t>
      </w:r>
      <w:r w:rsidR="00D232F1" w:rsidRPr="00410D1E">
        <w:rPr>
          <w:rFonts w:ascii="Montserrat" w:hAnsi="Montserrat"/>
          <w:b/>
          <w:bCs/>
          <w:sz w:val="22"/>
          <w:szCs w:val="22"/>
        </w:rPr>
        <w:t>de</w:t>
      </w:r>
      <w:r w:rsidRPr="00410D1E">
        <w:rPr>
          <w:rFonts w:ascii="Montserrat" w:hAnsi="Montserrat"/>
          <w:b/>
          <w:bCs/>
          <w:sz w:val="22"/>
          <w:szCs w:val="22"/>
        </w:rPr>
        <w:t>… SEP, Aprende en casa III</w:t>
      </w:r>
    </w:p>
    <w:p w14:paraId="1D534241" w14:textId="6E8A743E" w:rsidR="00D232F1" w:rsidRDefault="00103A9F" w:rsidP="00410D1E">
      <w:pPr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Pr="00A66241">
          <w:rPr>
            <w:rStyle w:val="Hipervnculo"/>
            <w:rFonts w:ascii="Montserrat" w:hAnsi="Montserrat"/>
            <w:bCs/>
            <w:sz w:val="22"/>
            <w:szCs w:val="22"/>
          </w:rPr>
          <w:t>https://youtu.be/Yyc7k6ahoKk</w:t>
        </w:r>
      </w:hyperlink>
      <w:r>
        <w:rPr>
          <w:rFonts w:ascii="Montserrat" w:hAnsi="Montserrat"/>
          <w:bCs/>
          <w:sz w:val="22"/>
          <w:szCs w:val="22"/>
        </w:rPr>
        <w:t xml:space="preserve"> </w:t>
      </w:r>
    </w:p>
    <w:p w14:paraId="509A69EE" w14:textId="77777777" w:rsidR="00103A9F" w:rsidRPr="00D232F1" w:rsidRDefault="00103A9F" w:rsidP="00410D1E">
      <w:pPr>
        <w:jc w:val="both"/>
        <w:rPr>
          <w:rFonts w:ascii="Montserrat" w:hAnsi="Montserrat"/>
          <w:bCs/>
          <w:sz w:val="22"/>
          <w:szCs w:val="22"/>
        </w:rPr>
      </w:pPr>
    </w:p>
    <w:p w14:paraId="3BB23635" w14:textId="37B4D26A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Esper</w:t>
      </w:r>
      <w:r>
        <w:rPr>
          <w:rFonts w:ascii="Montserrat" w:hAnsi="Montserrat"/>
          <w:bCs/>
          <w:sz w:val="22"/>
          <w:szCs w:val="22"/>
        </w:rPr>
        <w:t xml:space="preserve">amos </w:t>
      </w:r>
      <w:r w:rsidRPr="00D232F1">
        <w:rPr>
          <w:rFonts w:ascii="Montserrat" w:hAnsi="Montserrat"/>
          <w:bCs/>
          <w:sz w:val="22"/>
          <w:szCs w:val="22"/>
        </w:rPr>
        <w:t>que haya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disfrutado est</w:t>
      </w:r>
      <w:r>
        <w:rPr>
          <w:rFonts w:ascii="Montserrat" w:hAnsi="Montserrat"/>
          <w:bCs/>
          <w:sz w:val="22"/>
          <w:szCs w:val="22"/>
        </w:rPr>
        <w:t>a sesión de</w:t>
      </w:r>
      <w:r w:rsidRPr="00D232F1">
        <w:rPr>
          <w:rFonts w:ascii="Montserrat" w:hAnsi="Montserrat"/>
          <w:bCs/>
          <w:sz w:val="22"/>
          <w:szCs w:val="22"/>
        </w:rPr>
        <w:t xml:space="preserve"> repaso y que haya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recordado estos temas tan importantes e interesante que </w:t>
      </w:r>
      <w:r>
        <w:rPr>
          <w:rFonts w:ascii="Montserrat" w:hAnsi="Montserrat"/>
          <w:bCs/>
          <w:sz w:val="22"/>
          <w:szCs w:val="22"/>
        </w:rPr>
        <w:t>te</w:t>
      </w:r>
      <w:r w:rsidRPr="00D232F1">
        <w:rPr>
          <w:rFonts w:ascii="Montserrat" w:hAnsi="Montserrat"/>
          <w:bCs/>
          <w:sz w:val="22"/>
          <w:szCs w:val="22"/>
        </w:rPr>
        <w:t xml:space="preserve"> ayudan a reflexionar sobre la importancia de la energía calorífica y su aprovechamiento en la vida diaria, esto, por supuesto tiene implicaciones en el uso de diversos materiales que pueden, o no, conducir el calor, pero, además, en la prevención de accidentes y el cuidado de nuestro cuerpo. </w:t>
      </w:r>
    </w:p>
    <w:p w14:paraId="3ED665F2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4211D4D3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Por otra parte, conocer cómo es el movimiento de los objetos y sus trayectorias es muy útil en la comprensión de diversos fenómenos y para su aplicación en nuestras actividades diarias.</w:t>
      </w:r>
    </w:p>
    <w:p w14:paraId="411E694F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46BAE08D" w14:textId="6184E252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No olvide</w:t>
      </w:r>
      <w:r>
        <w:rPr>
          <w:rFonts w:ascii="Montserrat" w:hAnsi="Montserrat"/>
          <w:bCs/>
          <w:sz w:val="22"/>
          <w:szCs w:val="22"/>
        </w:rPr>
        <w:t>s que, si aún tienes</w:t>
      </w:r>
      <w:r w:rsidRPr="00D232F1">
        <w:rPr>
          <w:rFonts w:ascii="Montserrat" w:hAnsi="Montserrat"/>
          <w:bCs/>
          <w:sz w:val="22"/>
          <w:szCs w:val="22"/>
        </w:rPr>
        <w:t xml:space="preserve"> dudas, puede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consultar su libro de texto y a </w:t>
      </w:r>
      <w:r>
        <w:rPr>
          <w:rFonts w:ascii="Montserrat" w:hAnsi="Montserrat"/>
          <w:bCs/>
          <w:sz w:val="22"/>
          <w:szCs w:val="22"/>
        </w:rPr>
        <w:t>t</w:t>
      </w:r>
      <w:r w:rsidRPr="00D232F1">
        <w:rPr>
          <w:rFonts w:ascii="Montserrat" w:hAnsi="Montserrat"/>
          <w:bCs/>
          <w:sz w:val="22"/>
          <w:szCs w:val="22"/>
        </w:rPr>
        <w:t>u maestra o maestro.</w:t>
      </w:r>
    </w:p>
    <w:p w14:paraId="0D14B020" w14:textId="77777777" w:rsidR="00A030FA" w:rsidRDefault="00A030FA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2E9ABBD2" w14:textId="14B7D8D4" w:rsidR="002425DE" w:rsidRDefault="002425DE" w:rsidP="002425D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390E1D42" w14:textId="5203DF73" w:rsidR="008F2FA5" w:rsidRDefault="008F2FA5" w:rsidP="008F2FA5">
      <w:pPr>
        <w:jc w:val="both"/>
        <w:rPr>
          <w:rFonts w:ascii="Montserrat" w:hAnsi="Montserrat"/>
          <w:bCs/>
          <w:sz w:val="22"/>
          <w:szCs w:val="22"/>
        </w:rPr>
      </w:pPr>
    </w:p>
    <w:p w14:paraId="79A01E62" w14:textId="77777777" w:rsidR="002425DE" w:rsidRDefault="002425DE" w:rsidP="008F2FA5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9A7557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32918E79" w:rsidR="00863288" w:rsidRDefault="00863288" w:rsidP="00410D1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1513740D" w14:textId="2B917985" w:rsidR="00814863" w:rsidRDefault="00814863" w:rsidP="00410D1E">
      <w:pPr>
        <w:rPr>
          <w:rFonts w:ascii="Montserrat" w:hAnsi="Montserrat"/>
          <w:b/>
          <w:position w:val="-1"/>
          <w:sz w:val="22"/>
          <w:szCs w:val="22"/>
        </w:rPr>
      </w:pPr>
    </w:p>
    <w:p w14:paraId="0F885E44" w14:textId="77777777" w:rsidR="00410D1E" w:rsidRPr="00AD3D64" w:rsidRDefault="00410D1E" w:rsidP="00410D1E">
      <w:pPr>
        <w:jc w:val="both"/>
        <w:rPr>
          <w:rFonts w:ascii="Montserrat" w:hAnsi="Montserrat"/>
          <w:b/>
          <w:sz w:val="28"/>
          <w:szCs w:val="28"/>
        </w:rPr>
      </w:pPr>
      <w:bookmarkStart w:id="4" w:name="_Hlk78312816"/>
      <w:bookmarkStart w:id="5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7D951723" w14:textId="77777777" w:rsidR="00410D1E" w:rsidRPr="00AD3D64" w:rsidRDefault="00410D1E" w:rsidP="00410D1E">
      <w:pPr>
        <w:rPr>
          <w:rFonts w:ascii="Montserrat" w:hAnsi="Montserrat"/>
          <w:bCs/>
        </w:rPr>
      </w:pPr>
      <w:bookmarkStart w:id="6" w:name="_Hlk78380689"/>
    </w:p>
    <w:p w14:paraId="5BA5A202" w14:textId="77777777" w:rsidR="00410D1E" w:rsidRPr="0025645C" w:rsidRDefault="00410D1E" w:rsidP="00410D1E">
      <w:pPr>
        <w:rPr>
          <w:rFonts w:ascii="Montserrat" w:hAnsi="Montserrat"/>
          <w:bCs/>
          <w:sz w:val="22"/>
          <w:szCs w:val="22"/>
        </w:rPr>
      </w:pPr>
      <w:bookmarkStart w:id="7" w:name="_Hlk78312708"/>
      <w:r w:rsidRPr="0025645C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6EFBA50" w14:textId="00897174" w:rsidR="00410D1E" w:rsidRPr="0025645C" w:rsidRDefault="002046B6" w:rsidP="00410D1E">
      <w:pPr>
        <w:rPr>
          <w:rFonts w:ascii="Montserrat" w:hAnsi="Montserrat"/>
          <w:b/>
          <w:position w:val="-1"/>
          <w:sz w:val="22"/>
          <w:szCs w:val="22"/>
        </w:rPr>
      </w:pPr>
      <w:hyperlink r:id="rId9" w:history="1">
        <w:r w:rsidR="00410D1E" w:rsidRPr="0025645C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4"/>
        <w:bookmarkEnd w:id="7"/>
      </w:hyperlink>
      <w:bookmarkEnd w:id="1"/>
      <w:bookmarkEnd w:id="2"/>
      <w:bookmarkEnd w:id="3"/>
      <w:bookmarkEnd w:id="5"/>
      <w:bookmarkEnd w:id="6"/>
    </w:p>
    <w:sectPr w:rsidR="00410D1E" w:rsidRPr="0025645C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06EE" w14:textId="77777777" w:rsidR="002046B6" w:rsidRDefault="002046B6" w:rsidP="008319C1">
      <w:r>
        <w:separator/>
      </w:r>
    </w:p>
  </w:endnote>
  <w:endnote w:type="continuationSeparator" w:id="0">
    <w:p w14:paraId="1DE394D1" w14:textId="77777777" w:rsidR="002046B6" w:rsidRDefault="002046B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2DBC" w14:textId="77777777" w:rsidR="002046B6" w:rsidRDefault="002046B6" w:rsidP="008319C1">
      <w:r>
        <w:separator/>
      </w:r>
    </w:p>
  </w:footnote>
  <w:footnote w:type="continuationSeparator" w:id="0">
    <w:p w14:paraId="142C9CDF" w14:textId="77777777" w:rsidR="002046B6" w:rsidRDefault="002046B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2D"/>
    <w:multiLevelType w:val="hybridMultilevel"/>
    <w:tmpl w:val="9566F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EFC"/>
    <w:multiLevelType w:val="hybridMultilevel"/>
    <w:tmpl w:val="F5A41CAC"/>
    <w:lvl w:ilvl="0" w:tplc="5528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D6C"/>
    <w:multiLevelType w:val="multilevel"/>
    <w:tmpl w:val="B5446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CB"/>
    <w:multiLevelType w:val="hybridMultilevel"/>
    <w:tmpl w:val="10A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F59"/>
    <w:multiLevelType w:val="hybridMultilevel"/>
    <w:tmpl w:val="0A0E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7CEE"/>
    <w:multiLevelType w:val="hybridMultilevel"/>
    <w:tmpl w:val="F0CEBA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234259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B9B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26F01"/>
    <w:multiLevelType w:val="hybridMultilevel"/>
    <w:tmpl w:val="AAB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7505"/>
    <w:multiLevelType w:val="hybridMultilevel"/>
    <w:tmpl w:val="30463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53385A7A"/>
    <w:multiLevelType w:val="multilevel"/>
    <w:tmpl w:val="7358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685B"/>
    <w:multiLevelType w:val="hybridMultilevel"/>
    <w:tmpl w:val="8370C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261CE"/>
    <w:multiLevelType w:val="hybridMultilevel"/>
    <w:tmpl w:val="E416C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7702"/>
    <w:multiLevelType w:val="hybridMultilevel"/>
    <w:tmpl w:val="90A6A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1F11"/>
    <w:multiLevelType w:val="multilevel"/>
    <w:tmpl w:val="290C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C87"/>
    <w:multiLevelType w:val="hybridMultilevel"/>
    <w:tmpl w:val="F104B2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B252F5"/>
    <w:multiLevelType w:val="hybridMultilevel"/>
    <w:tmpl w:val="7A9C19D4"/>
    <w:lvl w:ilvl="0" w:tplc="29FC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E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4363EF"/>
    <w:multiLevelType w:val="hybridMultilevel"/>
    <w:tmpl w:val="3BC6852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6A4404"/>
    <w:multiLevelType w:val="hybridMultilevel"/>
    <w:tmpl w:val="1F92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2"/>
  </w:num>
  <w:num w:numId="16">
    <w:abstractNumId w:val="18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20"/>
    <w:rsid w:val="00002E58"/>
    <w:rsid w:val="00003157"/>
    <w:rsid w:val="0000325C"/>
    <w:rsid w:val="00003D7D"/>
    <w:rsid w:val="00004312"/>
    <w:rsid w:val="00004499"/>
    <w:rsid w:val="00005E5C"/>
    <w:rsid w:val="00006317"/>
    <w:rsid w:val="0000748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938"/>
    <w:rsid w:val="000204FA"/>
    <w:rsid w:val="00020EF0"/>
    <w:rsid w:val="00021AE7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198C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C96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1F"/>
    <w:rsid w:val="000714D5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67"/>
    <w:rsid w:val="00096371"/>
    <w:rsid w:val="00096AE6"/>
    <w:rsid w:val="000971EF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52C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90D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8B0"/>
    <w:rsid w:val="000C6D9D"/>
    <w:rsid w:val="000C705E"/>
    <w:rsid w:val="000C7A79"/>
    <w:rsid w:val="000D0209"/>
    <w:rsid w:val="000D090B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962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0B79"/>
    <w:rsid w:val="00101442"/>
    <w:rsid w:val="0010175C"/>
    <w:rsid w:val="001019BF"/>
    <w:rsid w:val="00102BF8"/>
    <w:rsid w:val="00102EB9"/>
    <w:rsid w:val="00103182"/>
    <w:rsid w:val="00103A9F"/>
    <w:rsid w:val="00103C37"/>
    <w:rsid w:val="00103EF2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F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3F9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96A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E6C"/>
    <w:rsid w:val="0018622C"/>
    <w:rsid w:val="001863A3"/>
    <w:rsid w:val="0019085C"/>
    <w:rsid w:val="00190EB7"/>
    <w:rsid w:val="00191210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49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E17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2C2C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973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46B6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0D98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38FC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5DE"/>
    <w:rsid w:val="0024275A"/>
    <w:rsid w:val="00242C35"/>
    <w:rsid w:val="00242EE9"/>
    <w:rsid w:val="0024333B"/>
    <w:rsid w:val="00243746"/>
    <w:rsid w:val="002440B4"/>
    <w:rsid w:val="002440F9"/>
    <w:rsid w:val="002445F2"/>
    <w:rsid w:val="00244970"/>
    <w:rsid w:val="00244DF6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3AA"/>
    <w:rsid w:val="0025645C"/>
    <w:rsid w:val="00256D0F"/>
    <w:rsid w:val="002573AD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93F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0E1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C4E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8F8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7BC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B55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2A2"/>
    <w:rsid w:val="00330A02"/>
    <w:rsid w:val="00331A42"/>
    <w:rsid w:val="00331E43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A8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0F18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34B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087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7A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0D1E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0F32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5FFA"/>
    <w:rsid w:val="004866CE"/>
    <w:rsid w:val="004876DB"/>
    <w:rsid w:val="00487792"/>
    <w:rsid w:val="00487DBE"/>
    <w:rsid w:val="00487E26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5"/>
    <w:rsid w:val="004B70A0"/>
    <w:rsid w:val="004B7487"/>
    <w:rsid w:val="004B7615"/>
    <w:rsid w:val="004C01BC"/>
    <w:rsid w:val="004C09CB"/>
    <w:rsid w:val="004C10B9"/>
    <w:rsid w:val="004C18BE"/>
    <w:rsid w:val="004C1A71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3D4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07FE9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1C4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86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319"/>
    <w:rsid w:val="005A04B4"/>
    <w:rsid w:val="005A055D"/>
    <w:rsid w:val="005A0EDA"/>
    <w:rsid w:val="005A1179"/>
    <w:rsid w:val="005A1898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99D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ABE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C7A86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389C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4F93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68B"/>
    <w:rsid w:val="00634777"/>
    <w:rsid w:val="00636CCB"/>
    <w:rsid w:val="00636E20"/>
    <w:rsid w:val="00640155"/>
    <w:rsid w:val="0064021B"/>
    <w:rsid w:val="00640BA7"/>
    <w:rsid w:val="006414E0"/>
    <w:rsid w:val="006419B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22C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982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3713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CB0"/>
    <w:rsid w:val="00685047"/>
    <w:rsid w:val="00685842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331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6AA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3CD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7E1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6A78"/>
    <w:rsid w:val="007870E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95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19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C09"/>
    <w:rsid w:val="007C2082"/>
    <w:rsid w:val="007C2AAB"/>
    <w:rsid w:val="007C2D7D"/>
    <w:rsid w:val="007C3216"/>
    <w:rsid w:val="007C3AEE"/>
    <w:rsid w:val="007C3C40"/>
    <w:rsid w:val="007C5047"/>
    <w:rsid w:val="007C5B33"/>
    <w:rsid w:val="007C5C7D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48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3F42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939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997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863"/>
    <w:rsid w:val="00814AAC"/>
    <w:rsid w:val="00814CAD"/>
    <w:rsid w:val="00814FB9"/>
    <w:rsid w:val="00815E02"/>
    <w:rsid w:val="00816A44"/>
    <w:rsid w:val="0082036F"/>
    <w:rsid w:val="00820DC7"/>
    <w:rsid w:val="00821008"/>
    <w:rsid w:val="00821349"/>
    <w:rsid w:val="008215BD"/>
    <w:rsid w:val="0082494D"/>
    <w:rsid w:val="00824DDB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7D5"/>
    <w:rsid w:val="00846A8E"/>
    <w:rsid w:val="00846B0D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0B12"/>
    <w:rsid w:val="0087128D"/>
    <w:rsid w:val="00871551"/>
    <w:rsid w:val="00871F94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6DEC"/>
    <w:rsid w:val="008A7E6A"/>
    <w:rsid w:val="008B04B7"/>
    <w:rsid w:val="008B06FC"/>
    <w:rsid w:val="008B07DB"/>
    <w:rsid w:val="008B0DCB"/>
    <w:rsid w:val="008B1259"/>
    <w:rsid w:val="008B1498"/>
    <w:rsid w:val="008B15E2"/>
    <w:rsid w:val="008B1A12"/>
    <w:rsid w:val="008B2372"/>
    <w:rsid w:val="008B2852"/>
    <w:rsid w:val="008B32C7"/>
    <w:rsid w:val="008B334D"/>
    <w:rsid w:val="008B3850"/>
    <w:rsid w:val="008B3D68"/>
    <w:rsid w:val="008B420B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C54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81D"/>
    <w:rsid w:val="008F21CE"/>
    <w:rsid w:val="008F2FA5"/>
    <w:rsid w:val="008F3101"/>
    <w:rsid w:val="008F3140"/>
    <w:rsid w:val="008F36F2"/>
    <w:rsid w:val="008F3EC9"/>
    <w:rsid w:val="008F459E"/>
    <w:rsid w:val="008F48DF"/>
    <w:rsid w:val="008F4B4E"/>
    <w:rsid w:val="008F6020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206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523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4C2E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49E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75E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557"/>
    <w:rsid w:val="009A78C3"/>
    <w:rsid w:val="009B024C"/>
    <w:rsid w:val="009B0358"/>
    <w:rsid w:val="009B20B0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0E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0FA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738"/>
    <w:rsid w:val="00A31807"/>
    <w:rsid w:val="00A335FC"/>
    <w:rsid w:val="00A33A01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7AD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D9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18E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62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1A1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10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2D76"/>
    <w:rsid w:val="00B332C1"/>
    <w:rsid w:val="00B333D2"/>
    <w:rsid w:val="00B33563"/>
    <w:rsid w:val="00B33D23"/>
    <w:rsid w:val="00B33DFC"/>
    <w:rsid w:val="00B346C2"/>
    <w:rsid w:val="00B35730"/>
    <w:rsid w:val="00B35785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5EA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401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D7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2B1B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4B69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0E34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248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3E72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6B8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3E64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5E90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2BA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D38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121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7E1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82"/>
    <w:rsid w:val="00D20CBD"/>
    <w:rsid w:val="00D21592"/>
    <w:rsid w:val="00D2206A"/>
    <w:rsid w:val="00D22761"/>
    <w:rsid w:val="00D231E6"/>
    <w:rsid w:val="00D232F1"/>
    <w:rsid w:val="00D2411B"/>
    <w:rsid w:val="00D245BD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B55"/>
    <w:rsid w:val="00D57C10"/>
    <w:rsid w:val="00D57DEF"/>
    <w:rsid w:val="00D60671"/>
    <w:rsid w:val="00D60A23"/>
    <w:rsid w:val="00D60BE0"/>
    <w:rsid w:val="00D6100D"/>
    <w:rsid w:val="00D613C2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2F53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09B"/>
    <w:rsid w:val="00D872A4"/>
    <w:rsid w:val="00D87D83"/>
    <w:rsid w:val="00D90262"/>
    <w:rsid w:val="00D906A6"/>
    <w:rsid w:val="00D9079F"/>
    <w:rsid w:val="00D90944"/>
    <w:rsid w:val="00D9095C"/>
    <w:rsid w:val="00D90B60"/>
    <w:rsid w:val="00D90BC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0D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AC1"/>
    <w:rsid w:val="00DB3BCC"/>
    <w:rsid w:val="00DB4447"/>
    <w:rsid w:val="00DB52F2"/>
    <w:rsid w:val="00DB53E3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21D4"/>
    <w:rsid w:val="00DC324F"/>
    <w:rsid w:val="00DC3A7E"/>
    <w:rsid w:val="00DC4171"/>
    <w:rsid w:val="00DC42D1"/>
    <w:rsid w:val="00DC4705"/>
    <w:rsid w:val="00DC48CA"/>
    <w:rsid w:val="00DC4C16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DBD"/>
    <w:rsid w:val="00E07F68"/>
    <w:rsid w:val="00E102E7"/>
    <w:rsid w:val="00E10837"/>
    <w:rsid w:val="00E11676"/>
    <w:rsid w:val="00E12B60"/>
    <w:rsid w:val="00E136E9"/>
    <w:rsid w:val="00E13B4C"/>
    <w:rsid w:val="00E14236"/>
    <w:rsid w:val="00E14DB7"/>
    <w:rsid w:val="00E16136"/>
    <w:rsid w:val="00E162D1"/>
    <w:rsid w:val="00E16C2D"/>
    <w:rsid w:val="00E16E0C"/>
    <w:rsid w:val="00E16F4F"/>
    <w:rsid w:val="00E16F52"/>
    <w:rsid w:val="00E2037F"/>
    <w:rsid w:val="00E206D1"/>
    <w:rsid w:val="00E2132C"/>
    <w:rsid w:val="00E21C0B"/>
    <w:rsid w:val="00E224E3"/>
    <w:rsid w:val="00E236F4"/>
    <w:rsid w:val="00E23AA8"/>
    <w:rsid w:val="00E23F95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2BA"/>
    <w:rsid w:val="00E4169B"/>
    <w:rsid w:val="00E4229D"/>
    <w:rsid w:val="00E427FC"/>
    <w:rsid w:val="00E428F3"/>
    <w:rsid w:val="00E4355B"/>
    <w:rsid w:val="00E43C0D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DB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0BF8"/>
    <w:rsid w:val="00EB2004"/>
    <w:rsid w:val="00EB2E6C"/>
    <w:rsid w:val="00EB2F61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795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4A2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EF7AFC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090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31"/>
    <w:rsid w:val="00F21B89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87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1F36"/>
    <w:rsid w:val="00F8216B"/>
    <w:rsid w:val="00F82A3C"/>
    <w:rsid w:val="00F82A43"/>
    <w:rsid w:val="00F831D0"/>
    <w:rsid w:val="00F83988"/>
    <w:rsid w:val="00F84196"/>
    <w:rsid w:val="00F84705"/>
    <w:rsid w:val="00F84AD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5D2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AD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4D5F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44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css-1ikvhrr-paragraph">
    <w:name w:val="css-1ikvhrr-paragraph"/>
    <w:basedOn w:val="Normal"/>
    <w:rsid w:val="00E23F95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style-scope">
    <w:name w:val="style-scope"/>
    <w:basedOn w:val="Fuentedeprrafopredeter"/>
    <w:rsid w:val="00D245BD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8B0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10D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A9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c7k6aho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766C-DCAF-4CA7-9519-FB6BD049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2021-08-18T13:57:00Z</dcterms:created>
  <dcterms:modified xsi:type="dcterms:W3CDTF">2021-09-02T19:03:00Z</dcterms:modified>
</cp:coreProperties>
</file>