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2117A55A" w:rsidR="006044C4" w:rsidRPr="001D44E4" w:rsidRDefault="005219A8"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Miércoles</w:t>
      </w:r>
    </w:p>
    <w:p w14:paraId="40CD58DD" w14:textId="67344BD0" w:rsidR="006044C4" w:rsidRPr="001D44E4" w:rsidRDefault="005219A8" w:rsidP="00010699">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890317" w:rsidRPr="001D44E4">
        <w:rPr>
          <w:rFonts w:ascii="Montserrat" w:hAnsi="Montserrat" w:cstheme="minorBidi"/>
          <w:b/>
          <w:bCs/>
          <w:color w:val="000000" w:themeColor="text1"/>
          <w:kern w:val="24"/>
          <w:sz w:val="56"/>
          <w:szCs w:val="56"/>
        </w:rPr>
        <w:t>3</w:t>
      </w:r>
    </w:p>
    <w:p w14:paraId="20D6F11A" w14:textId="42EA8399"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 xml:space="preserve">de </w:t>
      </w:r>
      <w:r w:rsidR="00E92586">
        <w:rPr>
          <w:rFonts w:ascii="Montserrat" w:hAnsi="Montserrat" w:cstheme="minorBidi"/>
          <w:b/>
          <w:bCs/>
          <w:color w:val="000000" w:themeColor="text1"/>
          <w:kern w:val="24"/>
          <w:sz w:val="48"/>
          <w:szCs w:val="48"/>
        </w:rPr>
        <w:t>n</w:t>
      </w:r>
      <w:r w:rsidR="005219A8">
        <w:rPr>
          <w:rFonts w:ascii="Montserrat" w:hAnsi="Montserrat" w:cstheme="minorBidi"/>
          <w:b/>
          <w:bCs/>
          <w:color w:val="000000" w:themeColor="text1"/>
          <w:kern w:val="24"/>
          <w:sz w:val="48"/>
          <w:szCs w:val="48"/>
        </w:rPr>
        <w:t>oviembre</w:t>
      </w:r>
    </w:p>
    <w:p w14:paraId="70EC2B9D"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48"/>
          <w:szCs w:val="48"/>
        </w:rPr>
      </w:pPr>
    </w:p>
    <w:p w14:paraId="2F521694"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1° de Secundaria</w:t>
      </w:r>
    </w:p>
    <w:p w14:paraId="7C0EF3A4" w14:textId="77777777" w:rsidR="00F52350" w:rsidRPr="001D44E4" w:rsidRDefault="00F52350" w:rsidP="00010699">
      <w:pPr>
        <w:spacing w:after="0" w:line="240" w:lineRule="auto"/>
        <w:jc w:val="center"/>
        <w:rPr>
          <w:rFonts w:ascii="Montserrat" w:hAnsi="Montserrat"/>
          <w:b/>
          <w:color w:val="000000" w:themeColor="text1"/>
          <w:sz w:val="52"/>
          <w:szCs w:val="52"/>
        </w:rPr>
      </w:pPr>
      <w:r w:rsidRPr="001D44E4">
        <w:rPr>
          <w:rFonts w:ascii="Montserrat" w:hAnsi="Montserrat"/>
          <w:b/>
          <w:color w:val="000000" w:themeColor="text1"/>
          <w:sz w:val="52"/>
          <w:szCs w:val="52"/>
        </w:rPr>
        <w:t>Geografía</w:t>
      </w:r>
    </w:p>
    <w:p w14:paraId="64A5E4E5" w14:textId="77777777" w:rsidR="00F52350" w:rsidRPr="001D44E4" w:rsidRDefault="00F52350" w:rsidP="00010699">
      <w:pPr>
        <w:spacing w:after="0" w:line="240" w:lineRule="auto"/>
        <w:jc w:val="center"/>
        <w:rPr>
          <w:rFonts w:ascii="Montserrat" w:hAnsi="Montserrat"/>
          <w:b/>
          <w:color w:val="000000" w:themeColor="text1"/>
          <w:sz w:val="52"/>
          <w:szCs w:val="52"/>
        </w:rPr>
      </w:pPr>
    </w:p>
    <w:p w14:paraId="4B4B0B05" w14:textId="77777777" w:rsidR="00F52350" w:rsidRPr="001D44E4" w:rsidRDefault="00F52350" w:rsidP="00010699">
      <w:pPr>
        <w:spacing w:after="0" w:line="240" w:lineRule="auto"/>
        <w:jc w:val="center"/>
        <w:rPr>
          <w:rFonts w:ascii="Montserrat" w:hAnsi="Montserrat"/>
          <w:i/>
          <w:color w:val="000000" w:themeColor="text1"/>
          <w:sz w:val="48"/>
          <w:szCs w:val="48"/>
        </w:rPr>
      </w:pPr>
      <w:r w:rsidRPr="001D44E4">
        <w:rPr>
          <w:rFonts w:ascii="Montserrat" w:hAnsi="Montserrat"/>
          <w:i/>
          <w:color w:val="000000" w:themeColor="text1"/>
          <w:sz w:val="48"/>
          <w:szCs w:val="48"/>
        </w:rPr>
        <w:t>Sismicidad y vulcanismo en México</w:t>
      </w:r>
    </w:p>
    <w:p w14:paraId="07618FE8" w14:textId="77777777" w:rsidR="00010699" w:rsidRPr="001D44E4" w:rsidRDefault="00010699" w:rsidP="00010699">
      <w:pPr>
        <w:spacing w:after="0" w:line="240" w:lineRule="auto"/>
        <w:jc w:val="center"/>
        <w:rPr>
          <w:rFonts w:ascii="Montserrat" w:hAnsi="Montserrat"/>
          <w:b/>
          <w:color w:val="000000" w:themeColor="text1"/>
        </w:rPr>
      </w:pPr>
    </w:p>
    <w:p w14:paraId="2CF9E0AA" w14:textId="77777777" w:rsidR="00F52350" w:rsidRPr="001D44E4" w:rsidRDefault="00F52350" w:rsidP="00010699">
      <w:pPr>
        <w:spacing w:after="0" w:line="240" w:lineRule="auto"/>
        <w:jc w:val="both"/>
        <w:rPr>
          <w:rFonts w:ascii="Montserrat" w:hAnsi="Montserrat"/>
          <w:i/>
          <w:iCs/>
          <w:color w:val="000000" w:themeColor="text1"/>
        </w:rPr>
      </w:pPr>
      <w:r w:rsidRPr="001D44E4">
        <w:rPr>
          <w:rFonts w:ascii="Montserrat" w:hAnsi="Montserrat"/>
          <w:b/>
          <w:i/>
          <w:color w:val="000000" w:themeColor="text1"/>
        </w:rPr>
        <w:t>Aprendizaje esperado:</w:t>
      </w:r>
      <w:r w:rsidRPr="001D44E4">
        <w:rPr>
          <w:rFonts w:ascii="Montserrat" w:hAnsi="Montserrat"/>
          <w:i/>
          <w:iCs/>
          <w:color w:val="000000" w:themeColor="text1"/>
        </w:rPr>
        <w:t xml:space="preserve"> Explica la relación entre la distribución de los tipos de relieve, las regiones sísmicas y volcánicas con los procesos internos y externos de la Tierra.</w:t>
      </w:r>
    </w:p>
    <w:p w14:paraId="092C9734" w14:textId="77777777" w:rsidR="00F52350" w:rsidRPr="001D44E4" w:rsidRDefault="00F52350" w:rsidP="00010699">
      <w:pPr>
        <w:spacing w:after="0" w:line="240" w:lineRule="auto"/>
        <w:jc w:val="both"/>
        <w:rPr>
          <w:rFonts w:ascii="Montserrat" w:hAnsi="Montserrat"/>
          <w:bCs/>
          <w:i/>
          <w:color w:val="000000" w:themeColor="text1"/>
        </w:rPr>
      </w:pPr>
    </w:p>
    <w:p w14:paraId="0EB15746" w14:textId="77777777" w:rsidR="00F52350" w:rsidRPr="001D44E4" w:rsidRDefault="00F52350" w:rsidP="00010699">
      <w:pPr>
        <w:spacing w:after="0" w:line="240" w:lineRule="auto"/>
        <w:jc w:val="both"/>
        <w:rPr>
          <w:rFonts w:ascii="Montserrat" w:hAnsi="Montserrat"/>
          <w:bCs/>
          <w:i/>
          <w:color w:val="000000" w:themeColor="text1"/>
        </w:rPr>
      </w:pPr>
      <w:r w:rsidRPr="001D44E4">
        <w:rPr>
          <w:rFonts w:ascii="Montserrat" w:hAnsi="Montserrat"/>
          <w:b/>
          <w:i/>
          <w:color w:val="000000" w:themeColor="text1"/>
        </w:rPr>
        <w:t>Énfasis:</w:t>
      </w:r>
      <w:r w:rsidRPr="001D44E4">
        <w:rPr>
          <w:rFonts w:ascii="Montserrat" w:hAnsi="Montserrat"/>
          <w:bCs/>
          <w:i/>
          <w:color w:val="000000" w:themeColor="text1"/>
        </w:rPr>
        <w:t xml:space="preserve"> Explicar la sismicidad y el vulcanismo en México.</w:t>
      </w:r>
    </w:p>
    <w:p w14:paraId="1F8D24DC" w14:textId="77777777" w:rsidR="00D70965" w:rsidRPr="001D44E4" w:rsidRDefault="00D70965" w:rsidP="00010699">
      <w:pPr>
        <w:spacing w:after="0" w:line="240" w:lineRule="auto"/>
        <w:jc w:val="both"/>
        <w:rPr>
          <w:rFonts w:ascii="Montserrat" w:hAnsi="Montserrat"/>
          <w:bCs/>
          <w:i/>
          <w:color w:val="000000" w:themeColor="text1"/>
        </w:rPr>
      </w:pPr>
    </w:p>
    <w:p w14:paraId="417C88BD" w14:textId="77777777" w:rsidR="00F52350" w:rsidRPr="001D44E4" w:rsidRDefault="00F52350"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vamos a aprender?</w:t>
      </w:r>
    </w:p>
    <w:p w14:paraId="6196A4C2" w14:textId="77777777" w:rsidR="00F52350" w:rsidRPr="001D44E4" w:rsidRDefault="00F52350" w:rsidP="00010699">
      <w:pPr>
        <w:spacing w:after="0" w:line="240" w:lineRule="auto"/>
        <w:jc w:val="both"/>
        <w:rPr>
          <w:rFonts w:ascii="Montserrat" w:hAnsi="Montserrat"/>
          <w:bCs/>
          <w:color w:val="000000" w:themeColor="text1"/>
        </w:rPr>
      </w:pPr>
    </w:p>
    <w:p w14:paraId="6B3B881B" w14:textId="1CD544E7"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En sesiones anteriores pudi</w:t>
      </w:r>
      <w:r w:rsidR="003A309E" w:rsidRPr="001D44E4">
        <w:rPr>
          <w:rFonts w:ascii="Montserrat" w:hAnsi="Montserrat" w:cs="Arial"/>
          <w:color w:val="000000" w:themeColor="text1"/>
        </w:rPr>
        <w:t>ste</w:t>
      </w:r>
      <w:r w:rsidRPr="001D44E4">
        <w:rPr>
          <w:rFonts w:ascii="Montserrat" w:hAnsi="Montserrat" w:cs="Arial"/>
          <w:color w:val="000000" w:themeColor="text1"/>
        </w:rPr>
        <w:t xml:space="preserve"> distinguir e identificar los procesos internos de la Tierra, así como la importancia de los movimientos de las placas tectónicas y la relación de éstas con la sismicidad y el vulcanismo en el mundo.</w:t>
      </w:r>
    </w:p>
    <w:p w14:paraId="65E167A5" w14:textId="77777777" w:rsidR="00F52350" w:rsidRPr="001D44E4" w:rsidRDefault="00F52350" w:rsidP="00010699">
      <w:pPr>
        <w:pStyle w:val="Sinespaciado"/>
        <w:jc w:val="both"/>
        <w:rPr>
          <w:rFonts w:ascii="Montserrat" w:hAnsi="Montserrat" w:cs="Arial"/>
          <w:color w:val="000000" w:themeColor="text1"/>
        </w:rPr>
      </w:pPr>
    </w:p>
    <w:p w14:paraId="13521E41" w14:textId="0A946FCC" w:rsidR="00F52350" w:rsidRPr="001D44E4" w:rsidRDefault="003A309E"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En </w:t>
      </w:r>
      <w:r w:rsidR="00F52350" w:rsidRPr="001D44E4">
        <w:rPr>
          <w:rFonts w:ascii="Montserrat" w:hAnsi="Montserrat" w:cs="Arial"/>
          <w:color w:val="000000" w:themeColor="text1"/>
        </w:rPr>
        <w:t xml:space="preserve">esta sesión </w:t>
      </w:r>
      <w:r w:rsidR="00AE793D" w:rsidRPr="001D44E4">
        <w:rPr>
          <w:rFonts w:ascii="Montserrat" w:hAnsi="Montserrat" w:cs="Arial"/>
          <w:color w:val="000000" w:themeColor="text1"/>
        </w:rPr>
        <w:t>revisarás</w:t>
      </w:r>
      <w:r w:rsidR="00F52350" w:rsidRPr="001D44E4">
        <w:rPr>
          <w:rFonts w:ascii="Montserrat" w:hAnsi="Montserrat" w:cs="Arial"/>
          <w:color w:val="000000" w:themeColor="text1"/>
        </w:rPr>
        <w:t xml:space="preserve"> los fenómenos de vulcanismo y sismicidad en </w:t>
      </w:r>
      <w:r w:rsidRPr="001D44E4">
        <w:rPr>
          <w:rFonts w:ascii="Montserrat" w:hAnsi="Montserrat" w:cs="Arial"/>
          <w:color w:val="000000" w:themeColor="text1"/>
        </w:rPr>
        <w:t>el</w:t>
      </w:r>
      <w:r w:rsidR="00F52350" w:rsidRPr="001D44E4">
        <w:rPr>
          <w:rFonts w:ascii="Montserrat" w:hAnsi="Montserrat" w:cs="Arial"/>
          <w:color w:val="000000" w:themeColor="text1"/>
        </w:rPr>
        <w:t xml:space="preserve"> país, así como las causas que los originan y las consecuencias que se generan.</w:t>
      </w:r>
    </w:p>
    <w:p w14:paraId="1D8E284C" w14:textId="77777777" w:rsidR="003A309E" w:rsidRPr="001D44E4" w:rsidRDefault="003A309E" w:rsidP="00010699">
      <w:pPr>
        <w:pStyle w:val="Sinespaciado"/>
        <w:jc w:val="both"/>
        <w:rPr>
          <w:rFonts w:ascii="Montserrat" w:hAnsi="Montserrat" w:cs="Arial"/>
          <w:color w:val="000000" w:themeColor="text1"/>
        </w:rPr>
      </w:pPr>
    </w:p>
    <w:p w14:paraId="750CF9FB" w14:textId="2A31E8DB" w:rsidR="00F52350" w:rsidRPr="001D44E4" w:rsidRDefault="003A309E" w:rsidP="00010699">
      <w:pPr>
        <w:pStyle w:val="Sinespaciado"/>
        <w:jc w:val="both"/>
        <w:rPr>
          <w:rFonts w:ascii="Montserrat" w:hAnsi="Montserrat" w:cs="Arial"/>
          <w:color w:val="000000" w:themeColor="text1"/>
        </w:rPr>
      </w:pPr>
      <w:r w:rsidRPr="001D44E4">
        <w:rPr>
          <w:rFonts w:ascii="Montserrat" w:hAnsi="Montserrat" w:cs="Arial"/>
          <w:color w:val="000000" w:themeColor="text1"/>
        </w:rPr>
        <w:t>Asimismo, c</w:t>
      </w:r>
      <w:r w:rsidR="00F52350" w:rsidRPr="001D44E4">
        <w:rPr>
          <w:rFonts w:ascii="Montserrat" w:hAnsi="Montserrat" w:cs="Arial"/>
          <w:color w:val="000000" w:themeColor="text1"/>
        </w:rPr>
        <w:t>onocer</w:t>
      </w:r>
      <w:r w:rsidRPr="001D44E4">
        <w:rPr>
          <w:rFonts w:ascii="Montserrat" w:hAnsi="Montserrat" w:cs="Arial"/>
          <w:color w:val="000000" w:themeColor="text1"/>
        </w:rPr>
        <w:t>ás</w:t>
      </w:r>
      <w:r w:rsidR="00F52350" w:rsidRPr="001D44E4">
        <w:rPr>
          <w:rFonts w:ascii="Montserrat" w:hAnsi="Montserrat" w:cs="Arial"/>
          <w:color w:val="000000" w:themeColor="text1"/>
        </w:rPr>
        <w:t xml:space="preserve"> la localización de algunos volcanes activos y la distribución de las regiones sísmicas en México, además recordar</w:t>
      </w:r>
      <w:r w:rsidRPr="001D44E4">
        <w:rPr>
          <w:rFonts w:ascii="Montserrat" w:hAnsi="Montserrat" w:cs="Arial"/>
          <w:color w:val="000000" w:themeColor="text1"/>
        </w:rPr>
        <w:t>ás</w:t>
      </w:r>
      <w:r w:rsidR="00F52350" w:rsidRPr="001D44E4">
        <w:rPr>
          <w:rFonts w:ascii="Montserrat" w:hAnsi="Montserrat" w:cs="Arial"/>
          <w:color w:val="000000" w:themeColor="text1"/>
        </w:rPr>
        <w:t xml:space="preserve"> cuáles han sido los sismos de mayor intensidad en el territorio mexicano.</w:t>
      </w:r>
    </w:p>
    <w:p w14:paraId="7764DA95" w14:textId="04CBE098" w:rsidR="007A13AB" w:rsidRPr="001D44E4" w:rsidRDefault="007A13AB" w:rsidP="00010699">
      <w:pPr>
        <w:spacing w:after="0" w:line="240" w:lineRule="auto"/>
        <w:jc w:val="both"/>
        <w:rPr>
          <w:rFonts w:ascii="Montserrat" w:hAnsi="Montserrat"/>
          <w:bCs/>
          <w:color w:val="000000" w:themeColor="text1"/>
        </w:rPr>
      </w:pPr>
    </w:p>
    <w:p w14:paraId="40A91EF5" w14:textId="77777777" w:rsidR="00F52350" w:rsidRPr="001D44E4" w:rsidRDefault="00F52350"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hacemos?</w:t>
      </w:r>
    </w:p>
    <w:p w14:paraId="3E45E687" w14:textId="77777777" w:rsidR="007A13AB" w:rsidRPr="001D44E4" w:rsidRDefault="007A13AB" w:rsidP="00010699">
      <w:pPr>
        <w:spacing w:after="0" w:line="240" w:lineRule="auto"/>
        <w:jc w:val="both"/>
        <w:rPr>
          <w:rFonts w:ascii="Montserrat" w:hAnsi="Montserrat" w:cs="Arial"/>
          <w:color w:val="000000" w:themeColor="text1"/>
        </w:rPr>
      </w:pPr>
    </w:p>
    <w:p w14:paraId="59CAAAA6" w14:textId="43BB999E" w:rsidR="00F52350" w:rsidRPr="001D44E4" w:rsidRDefault="007A13AB"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I</w:t>
      </w:r>
      <w:r w:rsidR="00F52350" w:rsidRPr="001D44E4">
        <w:rPr>
          <w:rFonts w:ascii="Montserrat" w:hAnsi="Montserrat" w:cs="Arial"/>
          <w:color w:val="000000" w:themeColor="text1"/>
        </w:rPr>
        <w:t>nicia</w:t>
      </w:r>
      <w:r w:rsidRPr="001D44E4">
        <w:rPr>
          <w:rFonts w:ascii="Montserrat" w:hAnsi="Montserrat" w:cs="Arial"/>
          <w:color w:val="000000" w:themeColor="text1"/>
        </w:rPr>
        <w:t xml:space="preserve"> la</w:t>
      </w:r>
      <w:r w:rsidR="00F52350" w:rsidRPr="001D44E4">
        <w:rPr>
          <w:rFonts w:ascii="Montserrat" w:hAnsi="Montserrat" w:cs="Arial"/>
          <w:color w:val="000000" w:themeColor="text1"/>
        </w:rPr>
        <w:t xml:space="preserve"> sesión con </w:t>
      </w:r>
      <w:r w:rsidRPr="001D44E4">
        <w:rPr>
          <w:rFonts w:ascii="Montserrat" w:hAnsi="Montserrat" w:cs="Arial"/>
          <w:color w:val="000000" w:themeColor="text1"/>
        </w:rPr>
        <w:t>las siguientes</w:t>
      </w:r>
      <w:r w:rsidR="00F52350" w:rsidRPr="001D44E4">
        <w:rPr>
          <w:rFonts w:ascii="Montserrat" w:hAnsi="Montserrat" w:cs="Arial"/>
          <w:color w:val="000000" w:themeColor="text1"/>
        </w:rPr>
        <w:t xml:space="preserve"> preguntas:</w:t>
      </w:r>
    </w:p>
    <w:p w14:paraId="4F017F84" w14:textId="77777777" w:rsidR="00F52350" w:rsidRPr="001D44E4" w:rsidRDefault="00F52350" w:rsidP="00010699">
      <w:pPr>
        <w:spacing w:after="0" w:line="240" w:lineRule="auto"/>
        <w:jc w:val="both"/>
        <w:rPr>
          <w:rFonts w:ascii="Montserrat" w:hAnsi="Montserrat" w:cs="Arial"/>
          <w:color w:val="000000" w:themeColor="text1"/>
        </w:rPr>
      </w:pPr>
    </w:p>
    <w:p w14:paraId="2D1AA973" w14:textId="2CD2792A"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¿Ha</w:t>
      </w:r>
      <w:r w:rsidR="007A13AB" w:rsidRPr="00CA7655">
        <w:rPr>
          <w:rFonts w:ascii="Montserrat" w:hAnsi="Montserrat" w:cs="Arial"/>
          <w:color w:val="000000" w:themeColor="text1"/>
        </w:rPr>
        <w:t>s</w:t>
      </w:r>
      <w:r w:rsidRPr="00CA7655">
        <w:rPr>
          <w:rFonts w:ascii="Montserrat" w:hAnsi="Montserrat" w:cs="Arial"/>
          <w:color w:val="000000" w:themeColor="text1"/>
        </w:rPr>
        <w:t xml:space="preserve"> visto la imagen del volcán Popocatépetl? o ¿de algún otro volcán?</w:t>
      </w:r>
    </w:p>
    <w:p w14:paraId="35B4FEE3" w14:textId="043EFD90"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¿Ha</w:t>
      </w:r>
      <w:r w:rsidR="007A13AB" w:rsidRPr="00CA7655">
        <w:rPr>
          <w:rFonts w:ascii="Montserrat" w:hAnsi="Montserrat" w:cs="Arial"/>
          <w:color w:val="000000" w:themeColor="text1"/>
        </w:rPr>
        <w:t>s</w:t>
      </w:r>
      <w:r w:rsidRPr="00CA7655">
        <w:rPr>
          <w:rFonts w:ascii="Montserrat" w:hAnsi="Montserrat" w:cs="Arial"/>
          <w:color w:val="000000" w:themeColor="text1"/>
        </w:rPr>
        <w:t xml:space="preserve"> visitado algún géiser?</w:t>
      </w:r>
    </w:p>
    <w:p w14:paraId="40B8B187" w14:textId="1989F12C"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¿Alguna vez ha</w:t>
      </w:r>
      <w:r w:rsidR="007A13AB" w:rsidRPr="00CA7655">
        <w:rPr>
          <w:rFonts w:ascii="Montserrat" w:hAnsi="Montserrat" w:cs="Arial"/>
          <w:color w:val="000000" w:themeColor="text1"/>
        </w:rPr>
        <w:t>s</w:t>
      </w:r>
      <w:r w:rsidRPr="00CA7655">
        <w:rPr>
          <w:rFonts w:ascii="Montserrat" w:hAnsi="Montserrat" w:cs="Arial"/>
          <w:color w:val="000000" w:themeColor="text1"/>
        </w:rPr>
        <w:t xml:space="preserve"> estado en una zona de aguas termales?</w:t>
      </w:r>
    </w:p>
    <w:p w14:paraId="18E432EA" w14:textId="64502712" w:rsidR="00F52350" w:rsidRPr="00CA7655" w:rsidRDefault="00F52350" w:rsidP="00CA7655">
      <w:pPr>
        <w:pStyle w:val="Prrafodelista"/>
        <w:numPr>
          <w:ilvl w:val="0"/>
          <w:numId w:val="31"/>
        </w:numPr>
        <w:spacing w:after="0" w:line="240" w:lineRule="auto"/>
        <w:jc w:val="both"/>
        <w:rPr>
          <w:rFonts w:ascii="Montserrat" w:hAnsi="Montserrat" w:cs="Arial"/>
          <w:color w:val="000000" w:themeColor="text1"/>
        </w:rPr>
      </w:pPr>
      <w:r w:rsidRPr="00CA7655">
        <w:rPr>
          <w:rFonts w:ascii="Montserrat" w:hAnsi="Montserrat" w:cs="Arial"/>
          <w:color w:val="000000" w:themeColor="text1"/>
        </w:rPr>
        <w:t>¿</w:t>
      </w:r>
      <w:r w:rsidR="0098118C" w:rsidRPr="00CA7655">
        <w:rPr>
          <w:rFonts w:ascii="Montserrat" w:hAnsi="Montserrat" w:cs="Arial"/>
          <w:color w:val="000000" w:themeColor="text1"/>
        </w:rPr>
        <w:t>Sentiste</w:t>
      </w:r>
      <w:r w:rsidRPr="00CA7655">
        <w:rPr>
          <w:rFonts w:ascii="Montserrat" w:hAnsi="Montserrat" w:cs="Arial"/>
          <w:color w:val="000000" w:themeColor="text1"/>
        </w:rPr>
        <w:t xml:space="preserve"> el temblor del 19 de septiembre de 2017</w:t>
      </w:r>
      <w:r w:rsidR="0098118C" w:rsidRPr="00CA7655">
        <w:rPr>
          <w:rFonts w:ascii="Montserrat" w:hAnsi="Montserrat" w:cs="Arial"/>
          <w:color w:val="000000" w:themeColor="text1"/>
        </w:rPr>
        <w:t xml:space="preserve"> o alguno más reciente?</w:t>
      </w:r>
    </w:p>
    <w:p w14:paraId="71F7B9C6" w14:textId="77777777" w:rsidR="00A7719D" w:rsidRPr="001D44E4" w:rsidRDefault="00A7719D" w:rsidP="00010699">
      <w:pPr>
        <w:pStyle w:val="Prrafodelista"/>
        <w:spacing w:after="0" w:line="240" w:lineRule="auto"/>
        <w:ind w:left="0"/>
        <w:jc w:val="both"/>
        <w:rPr>
          <w:rFonts w:ascii="Montserrat" w:hAnsi="Montserrat" w:cs="Arial"/>
          <w:color w:val="000000" w:themeColor="text1"/>
        </w:rPr>
      </w:pPr>
    </w:p>
    <w:p w14:paraId="1CFE5B75" w14:textId="0139EEA2" w:rsidR="00F52350" w:rsidRPr="001D44E4" w:rsidRDefault="002552F1" w:rsidP="00010699">
      <w:pPr>
        <w:pStyle w:val="Sinespaciado"/>
        <w:jc w:val="both"/>
        <w:rPr>
          <w:rFonts w:ascii="Montserrat" w:hAnsi="Montserrat" w:cs="Arial"/>
          <w:color w:val="000000" w:themeColor="text1"/>
        </w:rPr>
      </w:pPr>
      <w:r w:rsidRPr="001D44E4">
        <w:rPr>
          <w:rFonts w:ascii="Montserrat" w:hAnsi="Montserrat" w:cs="Arial"/>
          <w:color w:val="000000" w:themeColor="text1"/>
        </w:rPr>
        <w:t>Tal vez, as</w:t>
      </w:r>
      <w:r w:rsidR="00F52350" w:rsidRPr="001D44E4">
        <w:rPr>
          <w:rFonts w:ascii="Montserrat" w:hAnsi="Montserrat" w:cs="Arial"/>
          <w:color w:val="000000" w:themeColor="text1"/>
        </w:rPr>
        <w:t>í ha sido.</w:t>
      </w:r>
      <w:r w:rsidR="00C21C4E" w:rsidRPr="001D44E4">
        <w:rPr>
          <w:rFonts w:ascii="Montserrat" w:hAnsi="Montserrat" w:cs="Arial"/>
          <w:color w:val="000000" w:themeColor="text1"/>
        </w:rPr>
        <w:t xml:space="preserve"> </w:t>
      </w:r>
      <w:r w:rsidR="00F52350" w:rsidRPr="001D44E4">
        <w:rPr>
          <w:rFonts w:ascii="Montserrat" w:hAnsi="Montserrat" w:cs="Arial"/>
          <w:color w:val="000000" w:themeColor="text1"/>
        </w:rPr>
        <w:t xml:space="preserve">Sobre </w:t>
      </w:r>
      <w:r w:rsidR="00C21C4E" w:rsidRPr="001D44E4">
        <w:rPr>
          <w:rFonts w:ascii="Montserrat" w:hAnsi="Montserrat" w:cs="Arial"/>
          <w:color w:val="000000" w:themeColor="text1"/>
        </w:rPr>
        <w:t>todo,</w:t>
      </w:r>
      <w:r w:rsidR="00F52350" w:rsidRPr="001D44E4">
        <w:rPr>
          <w:rFonts w:ascii="Montserrat" w:hAnsi="Montserrat" w:cs="Arial"/>
          <w:color w:val="000000" w:themeColor="text1"/>
        </w:rPr>
        <w:t xml:space="preserve"> si vive</w:t>
      </w:r>
      <w:r w:rsidR="00C21C4E" w:rsidRPr="001D44E4">
        <w:rPr>
          <w:rFonts w:ascii="Montserrat" w:hAnsi="Montserrat" w:cs="Arial"/>
          <w:color w:val="000000" w:themeColor="text1"/>
        </w:rPr>
        <w:t>s</w:t>
      </w:r>
      <w:r w:rsidR="00F52350" w:rsidRPr="001D44E4">
        <w:rPr>
          <w:rFonts w:ascii="Montserrat" w:hAnsi="Montserrat" w:cs="Arial"/>
          <w:color w:val="000000" w:themeColor="text1"/>
        </w:rPr>
        <w:t xml:space="preserve"> en alguno de </w:t>
      </w:r>
      <w:r w:rsidR="00C21C4E" w:rsidRPr="001D44E4">
        <w:rPr>
          <w:rFonts w:ascii="Montserrat" w:hAnsi="Montserrat" w:cs="Arial"/>
          <w:color w:val="000000" w:themeColor="text1"/>
        </w:rPr>
        <w:t>los siguientes</w:t>
      </w:r>
      <w:r w:rsidR="00F52350" w:rsidRPr="001D44E4">
        <w:rPr>
          <w:rFonts w:ascii="Montserrat" w:hAnsi="Montserrat" w:cs="Arial"/>
          <w:color w:val="000000" w:themeColor="text1"/>
        </w:rPr>
        <w:t xml:space="preserve"> estados: Hidalgo, Oaxaca, Estado de México, Michoacán, Colima e incluso la Ciudad de México.</w:t>
      </w:r>
      <w:r w:rsidRPr="001D44E4">
        <w:rPr>
          <w:rFonts w:ascii="Montserrat" w:hAnsi="Montserrat" w:cs="Arial"/>
          <w:color w:val="000000" w:themeColor="text1"/>
        </w:rPr>
        <w:t xml:space="preserve"> Aunque también puede ser que </w:t>
      </w:r>
      <w:r w:rsidR="00F52350" w:rsidRPr="001D44E4">
        <w:rPr>
          <w:rFonts w:ascii="Montserrat" w:hAnsi="Montserrat" w:cs="Arial"/>
          <w:color w:val="000000" w:themeColor="text1"/>
        </w:rPr>
        <w:t>no ha</w:t>
      </w:r>
      <w:r w:rsidRPr="001D44E4">
        <w:rPr>
          <w:rFonts w:ascii="Montserrat" w:hAnsi="Montserrat" w:cs="Arial"/>
          <w:color w:val="000000" w:themeColor="text1"/>
        </w:rPr>
        <w:t>yas</w:t>
      </w:r>
      <w:r w:rsidR="00F52350" w:rsidRPr="001D44E4">
        <w:rPr>
          <w:rFonts w:ascii="Montserrat" w:hAnsi="Montserrat" w:cs="Arial"/>
          <w:color w:val="000000" w:themeColor="text1"/>
        </w:rPr>
        <w:t xml:space="preserve"> presenciado ninguno de estos dos fenómenos naturales de la Tierra.</w:t>
      </w:r>
      <w:r w:rsidRPr="001D44E4">
        <w:rPr>
          <w:rFonts w:ascii="Montserrat" w:hAnsi="Montserrat" w:cs="Arial"/>
          <w:color w:val="000000" w:themeColor="text1"/>
        </w:rPr>
        <w:t xml:space="preserve"> Pero en </w:t>
      </w:r>
      <w:r w:rsidR="00F52350" w:rsidRPr="001D44E4">
        <w:rPr>
          <w:rFonts w:ascii="Montserrat" w:hAnsi="Montserrat" w:cs="Arial"/>
          <w:color w:val="000000" w:themeColor="text1"/>
        </w:rPr>
        <w:t xml:space="preserve">esta sesión </w:t>
      </w:r>
      <w:r w:rsidRPr="001D44E4">
        <w:rPr>
          <w:rFonts w:ascii="Montserrat" w:hAnsi="Montserrat" w:cs="Arial"/>
          <w:color w:val="000000" w:themeColor="text1"/>
        </w:rPr>
        <w:t>revisarás</w:t>
      </w:r>
      <w:r w:rsidR="00F52350" w:rsidRPr="001D44E4">
        <w:rPr>
          <w:rFonts w:ascii="Montserrat" w:hAnsi="Montserrat" w:cs="Arial"/>
          <w:color w:val="000000" w:themeColor="text1"/>
        </w:rPr>
        <w:t xml:space="preserve"> estos dos fenómenos.</w:t>
      </w:r>
    </w:p>
    <w:p w14:paraId="650755C4" w14:textId="77777777" w:rsidR="00F52350" w:rsidRPr="001D44E4" w:rsidRDefault="00F52350" w:rsidP="00010699">
      <w:pPr>
        <w:spacing w:after="0" w:line="240" w:lineRule="auto"/>
        <w:jc w:val="both"/>
        <w:rPr>
          <w:rFonts w:ascii="Montserrat" w:hAnsi="Montserrat" w:cs="Arial"/>
          <w:color w:val="000000" w:themeColor="text1"/>
        </w:rPr>
      </w:pPr>
    </w:p>
    <w:p w14:paraId="65723E3B" w14:textId="6B3A0DD0"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Primeramente, </w:t>
      </w:r>
      <w:r w:rsidR="00E774F5" w:rsidRPr="001D44E4">
        <w:rPr>
          <w:rFonts w:ascii="Montserrat" w:hAnsi="Montserrat" w:cs="Arial"/>
          <w:color w:val="000000" w:themeColor="text1"/>
        </w:rPr>
        <w:t>revisarás</w:t>
      </w:r>
      <w:r w:rsidRPr="001D44E4">
        <w:rPr>
          <w:rFonts w:ascii="Montserrat" w:hAnsi="Montserrat" w:cs="Arial"/>
          <w:color w:val="000000" w:themeColor="text1"/>
        </w:rPr>
        <w:t xml:space="preserve"> el tema del vulcanismo.</w:t>
      </w:r>
    </w:p>
    <w:p w14:paraId="29CCA7C1" w14:textId="77777777" w:rsidR="00F52350" w:rsidRPr="001D44E4" w:rsidRDefault="00F52350" w:rsidP="00010699">
      <w:pPr>
        <w:pStyle w:val="Sinespaciado"/>
        <w:jc w:val="both"/>
        <w:rPr>
          <w:rFonts w:ascii="Montserrat" w:hAnsi="Montserrat" w:cs="Arial"/>
          <w:color w:val="000000" w:themeColor="text1"/>
        </w:rPr>
      </w:pPr>
    </w:p>
    <w:p w14:paraId="2B4C55FB" w14:textId="7F89A7A4"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w:t>
      </w:r>
      <w:r w:rsidR="00E774F5" w:rsidRPr="001D44E4">
        <w:rPr>
          <w:rFonts w:ascii="Montserrat" w:hAnsi="Montserrat" w:cs="Arial"/>
          <w:color w:val="000000" w:themeColor="text1"/>
        </w:rPr>
        <w:t>Sabes a</w:t>
      </w:r>
      <w:r w:rsidRPr="001D44E4">
        <w:rPr>
          <w:rFonts w:ascii="Montserrat" w:hAnsi="Montserrat" w:cs="Arial"/>
          <w:color w:val="000000" w:themeColor="text1"/>
        </w:rPr>
        <w:t xml:space="preserve"> qué se refiere el término vulcanismo?</w:t>
      </w:r>
    </w:p>
    <w:p w14:paraId="6589ECDA" w14:textId="77777777" w:rsidR="00E774F5" w:rsidRPr="001D44E4" w:rsidRDefault="00E774F5" w:rsidP="00010699">
      <w:pPr>
        <w:spacing w:after="0" w:line="240" w:lineRule="auto"/>
        <w:jc w:val="both"/>
        <w:rPr>
          <w:rFonts w:ascii="Montserrat" w:hAnsi="Montserrat" w:cs="Arial"/>
          <w:b/>
          <w:bCs/>
          <w:color w:val="000000" w:themeColor="text1"/>
          <w:shd w:val="clear" w:color="auto" w:fill="FFFFFF"/>
        </w:rPr>
      </w:pPr>
    </w:p>
    <w:p w14:paraId="2A8B40DF" w14:textId="5EF12E4B" w:rsidR="00F52350" w:rsidRPr="001D44E4" w:rsidRDefault="00F52350" w:rsidP="00010699">
      <w:pPr>
        <w:spacing w:after="0" w:line="240" w:lineRule="auto"/>
        <w:jc w:val="both"/>
        <w:rPr>
          <w:rFonts w:ascii="Montserrat" w:hAnsi="Montserrat" w:cs="Arial"/>
          <w:color w:val="000000" w:themeColor="text1"/>
          <w:shd w:val="clear" w:color="auto" w:fill="FFFFFF"/>
        </w:rPr>
      </w:pPr>
      <w:r w:rsidRPr="001D44E4">
        <w:rPr>
          <w:rFonts w:ascii="Montserrat" w:hAnsi="Montserrat" w:cs="Arial"/>
          <w:i/>
          <w:iCs/>
          <w:color w:val="000000" w:themeColor="text1"/>
          <w:shd w:val="clear" w:color="auto" w:fill="FFFFFF"/>
        </w:rPr>
        <w:t>El vulcanismo</w:t>
      </w:r>
      <w:r w:rsidRPr="001D44E4">
        <w:rPr>
          <w:rFonts w:ascii="Montserrat" w:hAnsi="Montserrat" w:cs="Arial"/>
          <w:color w:val="000000" w:themeColor="text1"/>
          <w:shd w:val="clear" w:color="auto" w:fill="FFFFFF"/>
        </w:rPr>
        <w:t xml:space="preserve"> es la salida de roca fundida proveniente del manto superior a través de las fracturas de la litosfera o corteza terrestre.</w:t>
      </w:r>
    </w:p>
    <w:p w14:paraId="1C359D0E" w14:textId="77777777" w:rsidR="00AE793D" w:rsidRPr="001D44E4" w:rsidRDefault="00AE793D" w:rsidP="00010699">
      <w:pPr>
        <w:spacing w:after="0" w:line="240" w:lineRule="auto"/>
        <w:jc w:val="both"/>
        <w:rPr>
          <w:rFonts w:ascii="Montserrat" w:hAnsi="Montserrat" w:cs="Arial"/>
          <w:color w:val="000000" w:themeColor="text1"/>
        </w:rPr>
      </w:pPr>
    </w:p>
    <w:p w14:paraId="4CB5475F" w14:textId="7B919CB4"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Para comprender mejor la información observa el siguiente video.</w:t>
      </w:r>
    </w:p>
    <w:p w14:paraId="23EC1785" w14:textId="77777777" w:rsidR="00E774F5" w:rsidRPr="001D44E4" w:rsidRDefault="00E774F5" w:rsidP="00010699">
      <w:pPr>
        <w:spacing w:after="0" w:line="240" w:lineRule="auto"/>
        <w:jc w:val="both"/>
        <w:rPr>
          <w:rFonts w:ascii="Montserrat" w:hAnsi="Montserrat" w:cs="Arial"/>
          <w:b/>
          <w:color w:val="000000" w:themeColor="text1"/>
        </w:rPr>
      </w:pPr>
    </w:p>
    <w:p w14:paraId="7E05911A" w14:textId="1F27155A" w:rsidR="00F52350" w:rsidRPr="00CA7655" w:rsidRDefault="00F52350" w:rsidP="001A0AF2">
      <w:pPr>
        <w:pStyle w:val="Prrafodelista"/>
        <w:numPr>
          <w:ilvl w:val="0"/>
          <w:numId w:val="48"/>
        </w:numPr>
        <w:spacing w:after="0" w:line="240" w:lineRule="auto"/>
        <w:jc w:val="both"/>
        <w:rPr>
          <w:rFonts w:ascii="Montserrat" w:hAnsi="Montserrat" w:cs="Arial"/>
          <w:b/>
          <w:bCs/>
          <w:color w:val="000000" w:themeColor="text1"/>
          <w:shd w:val="clear" w:color="auto" w:fill="FFFFFF"/>
        </w:rPr>
      </w:pPr>
      <w:r w:rsidRPr="00CA7655">
        <w:rPr>
          <w:rFonts w:ascii="Montserrat" w:hAnsi="Montserrat" w:cs="Arial"/>
          <w:b/>
          <w:bCs/>
          <w:color w:val="000000" w:themeColor="text1"/>
          <w:shd w:val="clear" w:color="auto" w:fill="FFFFFF"/>
        </w:rPr>
        <w:t>Nacimiento de volcanes.</w:t>
      </w:r>
    </w:p>
    <w:p w14:paraId="300E5BE7" w14:textId="52F4C9DD" w:rsidR="00F52350" w:rsidRPr="001D44E4" w:rsidRDefault="00FF354B" w:rsidP="00CA7655">
      <w:pPr>
        <w:pStyle w:val="Prrafodelista"/>
        <w:spacing w:after="0" w:line="240" w:lineRule="auto"/>
        <w:ind w:left="708"/>
        <w:jc w:val="both"/>
        <w:rPr>
          <w:rFonts w:ascii="Montserrat" w:eastAsia="Times New Roman" w:hAnsi="Montserrat" w:cs="Arial"/>
          <w:bCs/>
          <w:color w:val="000000" w:themeColor="text1"/>
        </w:rPr>
      </w:pPr>
      <w:hyperlink r:id="rId8" w:history="1">
        <w:r w:rsidR="00F52350" w:rsidRPr="001D44E4">
          <w:rPr>
            <w:rStyle w:val="Hipervnculo"/>
            <w:rFonts w:ascii="Montserrat" w:hAnsi="Montserrat" w:cs="Arial"/>
            <w:color w:val="000000" w:themeColor="text1"/>
            <w:shd w:val="clear" w:color="auto" w:fill="FFFFFF"/>
          </w:rPr>
          <w:t>https://www.youtube.com/watch?v=hHUF-Tg8Zas</w:t>
        </w:r>
      </w:hyperlink>
      <w:r w:rsidR="005219A8">
        <w:rPr>
          <w:rStyle w:val="Hipervnculo"/>
          <w:rFonts w:ascii="Montserrat" w:hAnsi="Montserrat" w:cs="Arial"/>
          <w:color w:val="000000" w:themeColor="text1"/>
          <w:shd w:val="clear" w:color="auto" w:fill="FFFFFF"/>
        </w:rPr>
        <w:t xml:space="preserve"> </w:t>
      </w:r>
    </w:p>
    <w:p w14:paraId="69EBE0E9" w14:textId="77777777" w:rsidR="00D01716" w:rsidRPr="001D44E4" w:rsidRDefault="00D01716" w:rsidP="00010699">
      <w:pPr>
        <w:spacing w:after="0" w:line="240" w:lineRule="auto"/>
        <w:jc w:val="both"/>
        <w:rPr>
          <w:rFonts w:ascii="Montserrat" w:eastAsiaTheme="minorEastAsia" w:hAnsi="Montserrat" w:cs="Arial"/>
          <w:color w:val="000000" w:themeColor="text1"/>
        </w:rPr>
      </w:pPr>
    </w:p>
    <w:p w14:paraId="3EAC477D" w14:textId="2E2C8F60" w:rsidR="00F52350" w:rsidRPr="001D44E4" w:rsidRDefault="00D01716" w:rsidP="00010699">
      <w:pPr>
        <w:spacing w:after="0" w:line="240" w:lineRule="auto"/>
        <w:jc w:val="both"/>
        <w:rPr>
          <w:rFonts w:ascii="Montserrat" w:eastAsiaTheme="minorEastAsia" w:hAnsi="Montserrat" w:cs="Arial"/>
          <w:color w:val="000000" w:themeColor="text1"/>
        </w:rPr>
      </w:pPr>
      <w:r w:rsidRPr="001D44E4">
        <w:rPr>
          <w:rFonts w:ascii="Montserrat" w:eastAsiaTheme="minorEastAsia" w:hAnsi="Montserrat" w:cs="Arial"/>
          <w:color w:val="000000" w:themeColor="text1"/>
        </w:rPr>
        <w:t>E</w:t>
      </w:r>
      <w:r w:rsidR="00F52350" w:rsidRPr="001D44E4">
        <w:rPr>
          <w:rFonts w:ascii="Montserrat" w:eastAsiaTheme="minorEastAsia" w:hAnsi="Montserrat" w:cs="Arial"/>
          <w:color w:val="000000" w:themeColor="text1"/>
        </w:rPr>
        <w:t>n el video pudi</w:t>
      </w:r>
      <w:r w:rsidRPr="001D44E4">
        <w:rPr>
          <w:rFonts w:ascii="Montserrat" w:eastAsiaTheme="minorEastAsia" w:hAnsi="Montserrat" w:cs="Arial"/>
          <w:color w:val="000000" w:themeColor="text1"/>
        </w:rPr>
        <w:t>ste</w:t>
      </w:r>
      <w:r w:rsidR="00F52350" w:rsidRPr="001D44E4">
        <w:rPr>
          <w:rFonts w:ascii="Montserrat" w:eastAsiaTheme="minorEastAsia" w:hAnsi="Montserrat" w:cs="Arial"/>
          <w:color w:val="000000" w:themeColor="text1"/>
        </w:rPr>
        <w:t xml:space="preserve"> observar que los paisajes, las formas de relieve y hasta </w:t>
      </w:r>
      <w:r w:rsidRPr="001D44E4">
        <w:rPr>
          <w:rFonts w:ascii="Montserrat" w:eastAsiaTheme="minorEastAsia" w:hAnsi="Montserrat" w:cs="Arial"/>
          <w:color w:val="000000" w:themeColor="text1"/>
        </w:rPr>
        <w:t>las</w:t>
      </w:r>
      <w:r w:rsidR="00F52350" w:rsidRPr="001D44E4">
        <w:rPr>
          <w:rFonts w:ascii="Montserrat" w:eastAsiaTheme="minorEastAsia" w:hAnsi="Montserrat" w:cs="Arial"/>
          <w:color w:val="000000" w:themeColor="text1"/>
        </w:rPr>
        <w:t xml:space="preserve"> actividades económicas están relacionados con el dinamismo de la Tierra.</w:t>
      </w:r>
    </w:p>
    <w:p w14:paraId="3B0795FF" w14:textId="77777777" w:rsidR="00D01716" w:rsidRPr="001D44E4" w:rsidRDefault="00D01716" w:rsidP="00010699">
      <w:pPr>
        <w:pStyle w:val="Sinespaciado"/>
        <w:jc w:val="both"/>
        <w:rPr>
          <w:rFonts w:ascii="Montserrat" w:hAnsi="Montserrat" w:cs="Arial"/>
          <w:color w:val="000000" w:themeColor="text1"/>
        </w:rPr>
      </w:pPr>
    </w:p>
    <w:p w14:paraId="723F553B" w14:textId="59F2A62F" w:rsidR="00F52350" w:rsidRPr="001D44E4" w:rsidRDefault="00D01716"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 xml:space="preserve">a mayoría de los volcanes </w:t>
      </w:r>
      <w:r w:rsidRPr="001D44E4">
        <w:rPr>
          <w:rFonts w:ascii="Montserrat" w:hAnsi="Montserrat" w:cs="Arial"/>
          <w:color w:val="000000" w:themeColor="text1"/>
        </w:rPr>
        <w:t>del</w:t>
      </w:r>
      <w:r w:rsidR="00F52350" w:rsidRPr="001D44E4">
        <w:rPr>
          <w:rFonts w:ascii="Montserrat" w:hAnsi="Montserrat" w:cs="Arial"/>
          <w:color w:val="000000" w:themeColor="text1"/>
        </w:rPr>
        <w:t xml:space="preserve"> país se localizan en los límites de las placas tectónicas; por ejemplo, en el paralelo 19°</w:t>
      </w:r>
      <w:r w:rsidRPr="001D44E4">
        <w:rPr>
          <w:rFonts w:ascii="Montserrat" w:hAnsi="Montserrat" w:cs="Arial"/>
          <w:color w:val="000000" w:themeColor="text1"/>
        </w:rPr>
        <w:t xml:space="preserve"> </w:t>
      </w:r>
      <w:r w:rsidR="00F52350" w:rsidRPr="001D44E4">
        <w:rPr>
          <w:rFonts w:ascii="Montserrat" w:hAnsi="Montserrat" w:cs="Arial"/>
          <w:color w:val="000000" w:themeColor="text1"/>
        </w:rPr>
        <w:t xml:space="preserve">de latitud norte </w:t>
      </w:r>
      <w:r w:rsidRPr="001D44E4">
        <w:rPr>
          <w:rFonts w:ascii="Montserrat" w:hAnsi="Montserrat" w:cs="Arial"/>
          <w:color w:val="000000" w:themeColor="text1"/>
        </w:rPr>
        <w:t>se encuentra</w:t>
      </w:r>
      <w:r w:rsidR="00F52350" w:rsidRPr="001D44E4">
        <w:rPr>
          <w:rFonts w:ascii="Montserrat" w:hAnsi="Montserrat" w:cs="Arial"/>
          <w:color w:val="000000" w:themeColor="text1"/>
        </w:rPr>
        <w:t xml:space="preserve"> al Eje Volcánico Transversal o también llamado Eje Neovolcánico, este tiene una extensión de 900 km y un ancho promedio de 130 km, se extiende de Oeste a Este, desde Nayarit hasta Veracruz.</w:t>
      </w:r>
    </w:p>
    <w:p w14:paraId="02B5BBF0" w14:textId="77777777" w:rsidR="00F52350" w:rsidRPr="001D44E4" w:rsidRDefault="00F52350" w:rsidP="00010699">
      <w:pPr>
        <w:pStyle w:val="Sinespaciado"/>
        <w:jc w:val="both"/>
        <w:rPr>
          <w:rFonts w:ascii="Montserrat" w:hAnsi="Montserrat" w:cs="Arial"/>
          <w:color w:val="000000" w:themeColor="text1"/>
        </w:rPr>
      </w:pPr>
    </w:p>
    <w:p w14:paraId="4C3D6D82" w14:textId="119A0D84" w:rsidR="00F52350" w:rsidRPr="001D44E4" w:rsidRDefault="00D01716" w:rsidP="00010699">
      <w:pPr>
        <w:pStyle w:val="Sinespaciado"/>
        <w:jc w:val="both"/>
        <w:rPr>
          <w:rFonts w:ascii="Montserrat" w:hAnsi="Montserrat" w:cs="Arial"/>
          <w:color w:val="000000" w:themeColor="text1"/>
        </w:rPr>
      </w:pPr>
      <w:r w:rsidRPr="001D44E4">
        <w:rPr>
          <w:rFonts w:ascii="Montserrat" w:hAnsi="Montserrat" w:cs="Arial"/>
          <w:color w:val="000000" w:themeColor="text1"/>
        </w:rPr>
        <w:t>A continuación, se mencionan</w:t>
      </w:r>
      <w:r w:rsidR="00F52350" w:rsidRPr="001D44E4">
        <w:rPr>
          <w:rFonts w:ascii="Montserrat" w:hAnsi="Montserrat" w:cs="Arial"/>
          <w:color w:val="000000" w:themeColor="text1"/>
        </w:rPr>
        <w:t xml:space="preserve"> algunos volcanes y los estados donde se localizan:</w:t>
      </w:r>
    </w:p>
    <w:p w14:paraId="2AECB267" w14:textId="77777777" w:rsidR="00D01716" w:rsidRPr="001D44E4" w:rsidRDefault="00D01716" w:rsidP="00010699">
      <w:pPr>
        <w:pStyle w:val="Sinespaciado"/>
        <w:jc w:val="both"/>
        <w:rPr>
          <w:rFonts w:ascii="Montserrat" w:hAnsi="Montserrat" w:cs="Arial"/>
          <w:color w:val="000000" w:themeColor="text1"/>
        </w:rPr>
      </w:pPr>
    </w:p>
    <w:p w14:paraId="6B9EEB97" w14:textId="77777777" w:rsidR="00F52350" w:rsidRPr="001D44E4" w:rsidRDefault="00F52350" w:rsidP="00CA7655">
      <w:pPr>
        <w:pStyle w:val="Sinespaciado"/>
        <w:numPr>
          <w:ilvl w:val="0"/>
          <w:numId w:val="33"/>
        </w:numPr>
        <w:jc w:val="both"/>
        <w:rPr>
          <w:rFonts w:ascii="Montserrat" w:eastAsiaTheme="minorEastAsia" w:hAnsi="Montserrat" w:cs="Arial"/>
          <w:b/>
          <w:bCs/>
          <w:color w:val="000000" w:themeColor="text1"/>
        </w:rPr>
      </w:pPr>
      <w:r w:rsidRPr="001D44E4">
        <w:rPr>
          <w:rFonts w:ascii="Montserrat" w:hAnsi="Montserrat" w:cs="Arial"/>
          <w:color w:val="000000" w:themeColor="text1"/>
        </w:rPr>
        <w:t>Los volcanes Ceboruco y Sangangüey se ubican en Nayarit.</w:t>
      </w:r>
    </w:p>
    <w:p w14:paraId="4AC0F81D" w14:textId="77777777" w:rsidR="00F52350" w:rsidRPr="001D44E4" w:rsidRDefault="00F52350" w:rsidP="00CA7655">
      <w:pPr>
        <w:pStyle w:val="Sinespaciado"/>
        <w:numPr>
          <w:ilvl w:val="0"/>
          <w:numId w:val="33"/>
        </w:numPr>
        <w:jc w:val="both"/>
        <w:rPr>
          <w:rFonts w:ascii="Montserrat" w:eastAsiaTheme="minorEastAsia" w:hAnsi="Montserrat" w:cs="Arial"/>
          <w:b/>
          <w:bCs/>
          <w:color w:val="000000" w:themeColor="text1"/>
        </w:rPr>
      </w:pPr>
      <w:r w:rsidRPr="001D44E4">
        <w:rPr>
          <w:rFonts w:ascii="Montserrat" w:hAnsi="Montserrat" w:cs="Arial"/>
          <w:color w:val="000000" w:themeColor="text1"/>
        </w:rPr>
        <w:t>El Paricutín, Jorullo, Patabán y Tancítaro se ubican en Michoacán.</w:t>
      </w:r>
    </w:p>
    <w:p w14:paraId="67FB5EE7" w14:textId="77777777" w:rsidR="00F52350" w:rsidRPr="001D44E4" w:rsidRDefault="00F52350" w:rsidP="00CA7655">
      <w:pPr>
        <w:pStyle w:val="Sinespaciado"/>
        <w:numPr>
          <w:ilvl w:val="0"/>
          <w:numId w:val="33"/>
        </w:numPr>
        <w:jc w:val="both"/>
        <w:rPr>
          <w:rFonts w:ascii="Montserrat" w:eastAsiaTheme="minorEastAsia" w:hAnsi="Montserrat" w:cs="Arial"/>
          <w:b/>
          <w:bCs/>
          <w:color w:val="000000" w:themeColor="text1"/>
        </w:rPr>
      </w:pPr>
      <w:r w:rsidRPr="001D44E4">
        <w:rPr>
          <w:rFonts w:ascii="Montserrat" w:hAnsi="Montserrat" w:cs="Arial"/>
          <w:color w:val="000000" w:themeColor="text1"/>
        </w:rPr>
        <w:t>El Ajusco y Xitle en la Ciudad de México.</w:t>
      </w:r>
    </w:p>
    <w:p w14:paraId="3174B31D"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6508284A" w14:textId="5D646AED"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¿Sabía</w:t>
      </w:r>
      <w:r w:rsidR="00D01716" w:rsidRPr="001D44E4">
        <w:rPr>
          <w:rFonts w:ascii="Montserrat" w:hAnsi="Montserrat" w:cs="Arial"/>
          <w:color w:val="000000" w:themeColor="text1"/>
        </w:rPr>
        <w:t>s</w:t>
      </w:r>
      <w:r w:rsidRPr="001D44E4">
        <w:rPr>
          <w:rFonts w:ascii="Montserrat" w:hAnsi="Montserrat" w:cs="Arial"/>
          <w:color w:val="000000" w:themeColor="text1"/>
        </w:rPr>
        <w:t xml:space="preserve"> que México es un país de volcanes? Se han llegado a contar poco más de 2,000, el mayor número de ellos se ubica en el fondo del mar, debido a que la corteza oceánica es muy delgada y es fácilmente atravesada por el magma proveniente del manto superior.</w:t>
      </w:r>
    </w:p>
    <w:p w14:paraId="04FE8709"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338F2A2E" w14:textId="7D9B2389" w:rsidR="00F52350" w:rsidRPr="001D44E4" w:rsidRDefault="00D01716" w:rsidP="00010699">
      <w:pPr>
        <w:pStyle w:val="Sinespaciado"/>
        <w:jc w:val="both"/>
        <w:rPr>
          <w:rFonts w:ascii="Montserrat" w:hAnsi="Montserrat" w:cs="Arial"/>
          <w:color w:val="000000" w:themeColor="text1"/>
        </w:rPr>
      </w:pPr>
      <w:r w:rsidRPr="001D44E4">
        <w:rPr>
          <w:rFonts w:ascii="Montserrat" w:hAnsi="Montserrat" w:cs="Arial"/>
          <w:color w:val="000000" w:themeColor="text1"/>
        </w:rPr>
        <w:t>C</w:t>
      </w:r>
      <w:r w:rsidR="00F52350" w:rsidRPr="001D44E4">
        <w:rPr>
          <w:rFonts w:ascii="Montserrat" w:hAnsi="Montserrat" w:cs="Arial"/>
          <w:color w:val="000000" w:themeColor="text1"/>
        </w:rPr>
        <w:t xml:space="preserve">ausas </w:t>
      </w:r>
      <w:r w:rsidRPr="001D44E4">
        <w:rPr>
          <w:rFonts w:ascii="Montserrat" w:hAnsi="Montserrat" w:cs="Arial"/>
          <w:color w:val="000000" w:themeColor="text1"/>
        </w:rPr>
        <w:t xml:space="preserve">más comunes, </w:t>
      </w:r>
      <w:r w:rsidR="00F52350" w:rsidRPr="001D44E4">
        <w:rPr>
          <w:rFonts w:ascii="Montserrat" w:hAnsi="Montserrat" w:cs="Arial"/>
          <w:color w:val="000000" w:themeColor="text1"/>
        </w:rPr>
        <w:t>que dieron origen a los volcanes</w:t>
      </w:r>
      <w:r w:rsidRPr="001D44E4">
        <w:rPr>
          <w:rFonts w:ascii="Montserrat" w:hAnsi="Montserrat" w:cs="Arial"/>
          <w:color w:val="000000" w:themeColor="text1"/>
        </w:rPr>
        <w:t>:</w:t>
      </w:r>
    </w:p>
    <w:p w14:paraId="1651EC3F"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54913C28" w14:textId="68642F5F" w:rsidR="00F52350" w:rsidRPr="001D44E4" w:rsidRDefault="00F52350" w:rsidP="00CA7655">
      <w:pPr>
        <w:pStyle w:val="Sinespaciado"/>
        <w:numPr>
          <w:ilvl w:val="0"/>
          <w:numId w:val="34"/>
        </w:numPr>
        <w:jc w:val="both"/>
        <w:rPr>
          <w:rFonts w:ascii="Montserrat" w:hAnsi="Montserrat" w:cs="Arial"/>
          <w:color w:val="000000" w:themeColor="text1"/>
          <w:lang w:val="es-ES"/>
        </w:rPr>
      </w:pPr>
      <w:r w:rsidRPr="001D44E4">
        <w:rPr>
          <w:rFonts w:ascii="Montserrat" w:hAnsi="Montserrat" w:cs="Arial"/>
          <w:color w:val="000000" w:themeColor="text1"/>
        </w:rPr>
        <w:t>Subducción de las placas tectónicas Rivera y Cocos, en contacto con la placa norteamericana.</w:t>
      </w:r>
    </w:p>
    <w:p w14:paraId="62BDADCF" w14:textId="77777777" w:rsidR="00F52350" w:rsidRPr="001D44E4" w:rsidRDefault="00F52350" w:rsidP="00CA7655">
      <w:pPr>
        <w:pStyle w:val="Sinespaciado"/>
        <w:numPr>
          <w:ilvl w:val="0"/>
          <w:numId w:val="34"/>
        </w:numPr>
        <w:jc w:val="both"/>
        <w:rPr>
          <w:rFonts w:ascii="Montserrat" w:hAnsi="Montserrat" w:cs="Arial"/>
          <w:color w:val="000000" w:themeColor="text1"/>
          <w:lang w:val="es-ES"/>
        </w:rPr>
      </w:pPr>
      <w:r w:rsidRPr="001D44E4">
        <w:rPr>
          <w:rFonts w:ascii="Montserrat" w:hAnsi="Montserrat" w:cs="Arial"/>
          <w:color w:val="000000" w:themeColor="text1"/>
        </w:rPr>
        <w:t>Ruptura o fractura de las rocas que forman parte de la litósfera o corteza terrestre.</w:t>
      </w:r>
    </w:p>
    <w:p w14:paraId="21C1D1E4" w14:textId="77777777" w:rsidR="00F52350" w:rsidRPr="001D44E4" w:rsidRDefault="00F52350" w:rsidP="00CA7655">
      <w:pPr>
        <w:pStyle w:val="Sinespaciado"/>
        <w:numPr>
          <w:ilvl w:val="0"/>
          <w:numId w:val="34"/>
        </w:numPr>
        <w:jc w:val="both"/>
        <w:rPr>
          <w:rFonts w:ascii="Montserrat" w:hAnsi="Montserrat" w:cs="Arial"/>
          <w:color w:val="000000" w:themeColor="text1"/>
          <w:lang w:val="es-ES"/>
        </w:rPr>
      </w:pPr>
      <w:r w:rsidRPr="001D44E4">
        <w:rPr>
          <w:rFonts w:ascii="Montserrat" w:hAnsi="Montserrat" w:cs="Arial"/>
          <w:color w:val="000000" w:themeColor="text1"/>
        </w:rPr>
        <w:t>Divergencia de las placas y ascenso del magma, creando nueva corteza.</w:t>
      </w:r>
    </w:p>
    <w:p w14:paraId="239DDCB0"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7A282300" w14:textId="1696FC8E" w:rsidR="00F52350" w:rsidRPr="001D44E4" w:rsidRDefault="00652DEF" w:rsidP="00010699">
      <w:pPr>
        <w:pStyle w:val="Sinespaciado"/>
        <w:jc w:val="both"/>
        <w:rPr>
          <w:rFonts w:ascii="Montserrat" w:hAnsi="Montserrat" w:cs="Arial"/>
          <w:color w:val="000000" w:themeColor="text1"/>
        </w:rPr>
      </w:pPr>
      <w:r w:rsidRPr="001D44E4">
        <w:rPr>
          <w:rFonts w:ascii="Montserrat" w:hAnsi="Montserrat" w:cs="Arial"/>
          <w:color w:val="000000" w:themeColor="text1"/>
        </w:rPr>
        <w:lastRenderedPageBreak/>
        <w:t xml:space="preserve">Quizás te preguntes si: </w:t>
      </w:r>
      <w:r w:rsidR="00F52350" w:rsidRPr="001D44E4">
        <w:rPr>
          <w:rFonts w:ascii="Montserrat" w:hAnsi="Montserrat" w:cs="Arial"/>
          <w:color w:val="000000" w:themeColor="text1"/>
        </w:rPr>
        <w:t>¿</w:t>
      </w:r>
      <w:r w:rsidRPr="001D44E4">
        <w:rPr>
          <w:rFonts w:ascii="Montserrat" w:hAnsi="Montserrat" w:cs="Arial"/>
          <w:color w:val="000000" w:themeColor="text1"/>
        </w:rPr>
        <w:t>l</w:t>
      </w:r>
      <w:r w:rsidR="00F52350" w:rsidRPr="001D44E4">
        <w:rPr>
          <w:rFonts w:ascii="Montserrat" w:hAnsi="Montserrat" w:cs="Arial"/>
          <w:color w:val="000000" w:themeColor="text1"/>
        </w:rPr>
        <w:t>os volcanes mencionados anteriormente están activos?</w:t>
      </w:r>
    </w:p>
    <w:p w14:paraId="70D3B9BF"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2CC0CA8A" w14:textId="78D3FF49" w:rsidR="00F52350" w:rsidRPr="001D44E4" w:rsidRDefault="00652DEF"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La respuesta a esta pregunta es que,</w:t>
      </w:r>
      <w:r w:rsidR="00F52350" w:rsidRPr="001D44E4">
        <w:rPr>
          <w:rFonts w:ascii="Montserrat" w:hAnsi="Montserrat" w:cs="Arial"/>
          <w:color w:val="000000" w:themeColor="text1"/>
        </w:rPr>
        <w:t xml:space="preserve"> no todos los volcanes están activos, recuerd</w:t>
      </w:r>
      <w:r w:rsidRPr="001D44E4">
        <w:rPr>
          <w:rFonts w:ascii="Montserrat" w:hAnsi="Montserrat" w:cs="Arial"/>
          <w:color w:val="000000" w:themeColor="text1"/>
        </w:rPr>
        <w:t xml:space="preserve">a </w:t>
      </w:r>
      <w:r w:rsidR="00F52350" w:rsidRPr="001D44E4">
        <w:rPr>
          <w:rFonts w:ascii="Montserrat" w:hAnsi="Montserrat" w:cs="Arial"/>
          <w:color w:val="000000" w:themeColor="text1"/>
        </w:rPr>
        <w:t>que un volcán se considera activo cuando ha desarrollado algún</w:t>
      </w:r>
      <w:r w:rsidRPr="001D44E4">
        <w:rPr>
          <w:rFonts w:ascii="Montserrat" w:hAnsi="Montserrat" w:cs="Arial"/>
          <w:color w:val="000000" w:themeColor="text1"/>
        </w:rPr>
        <w:t xml:space="preserve"> </w:t>
      </w:r>
      <w:r w:rsidR="00F52350" w:rsidRPr="001D44E4">
        <w:rPr>
          <w:rFonts w:ascii="Montserrat" w:hAnsi="Montserrat" w:cs="Arial"/>
          <w:color w:val="000000" w:themeColor="text1"/>
        </w:rPr>
        <w:t>tipo de actividad eruptiva en tiempos geológicamente recientes.</w:t>
      </w:r>
      <w:r w:rsidR="00EA04B5" w:rsidRPr="001D44E4">
        <w:rPr>
          <w:rFonts w:ascii="Montserrat" w:hAnsi="Montserrat" w:cs="Arial"/>
          <w:color w:val="000000" w:themeColor="text1"/>
        </w:rPr>
        <w:t xml:space="preserve"> </w:t>
      </w:r>
      <w:r w:rsidR="00F52350" w:rsidRPr="001D44E4">
        <w:rPr>
          <w:rFonts w:ascii="Montserrat" w:hAnsi="Montserrat" w:cs="Arial"/>
          <w:color w:val="000000" w:themeColor="text1"/>
        </w:rPr>
        <w:t>El intervalo de tiempo comúnmente aceptado es de 10,000 años.</w:t>
      </w:r>
    </w:p>
    <w:p w14:paraId="7B26CBD9" w14:textId="77777777" w:rsidR="00F52350" w:rsidRPr="001D44E4" w:rsidRDefault="00F52350" w:rsidP="00010699">
      <w:pPr>
        <w:pStyle w:val="Sinespaciado"/>
        <w:jc w:val="both"/>
        <w:rPr>
          <w:rFonts w:ascii="Montserrat" w:hAnsi="Montserrat" w:cs="Arial"/>
          <w:color w:val="000000" w:themeColor="text1"/>
        </w:rPr>
      </w:pPr>
    </w:p>
    <w:p w14:paraId="1A673B1F" w14:textId="3BC9BF93" w:rsidR="00F52350" w:rsidRPr="001D44E4" w:rsidRDefault="00EA04B5" w:rsidP="00010699">
      <w:pPr>
        <w:pStyle w:val="Sinespaciado"/>
        <w:jc w:val="both"/>
        <w:rPr>
          <w:rFonts w:ascii="Montserrat" w:hAnsi="Montserrat" w:cs="Arial"/>
          <w:color w:val="000000" w:themeColor="text1"/>
        </w:rPr>
      </w:pPr>
      <w:r w:rsidRPr="001D44E4">
        <w:rPr>
          <w:rFonts w:ascii="Montserrat" w:hAnsi="Montserrat" w:cs="Arial"/>
          <w:color w:val="000000" w:themeColor="text1"/>
        </w:rPr>
        <w:t>Ahora se describirán</w:t>
      </w:r>
      <w:r w:rsidR="00F52350" w:rsidRPr="001D44E4">
        <w:rPr>
          <w:rFonts w:ascii="Montserrat" w:hAnsi="Montserrat" w:cs="Arial"/>
          <w:color w:val="000000" w:themeColor="text1"/>
        </w:rPr>
        <w:t xml:space="preserve"> algunos de los volcanes activos en </w:t>
      </w:r>
      <w:r w:rsidRPr="001D44E4">
        <w:rPr>
          <w:rFonts w:ascii="Montserrat" w:hAnsi="Montserrat" w:cs="Arial"/>
          <w:color w:val="000000" w:themeColor="text1"/>
        </w:rPr>
        <w:t>del</w:t>
      </w:r>
      <w:r w:rsidR="00F52350" w:rsidRPr="001D44E4">
        <w:rPr>
          <w:rFonts w:ascii="Montserrat" w:hAnsi="Montserrat" w:cs="Arial"/>
          <w:color w:val="000000" w:themeColor="text1"/>
        </w:rPr>
        <w:t xml:space="preserve"> país.</w:t>
      </w:r>
    </w:p>
    <w:p w14:paraId="45C7310F" w14:textId="05B1F14E" w:rsidR="005B7A43" w:rsidRPr="001D44E4" w:rsidRDefault="005B7A43" w:rsidP="00010699">
      <w:pPr>
        <w:pStyle w:val="Sinespaciado"/>
        <w:jc w:val="both"/>
        <w:rPr>
          <w:rFonts w:ascii="Montserrat" w:hAnsi="Montserrat" w:cs="Arial"/>
          <w:color w:val="000000" w:themeColor="text1"/>
        </w:rPr>
      </w:pPr>
    </w:p>
    <w:p w14:paraId="1A6098DB" w14:textId="77777777" w:rsidR="005B7A43" w:rsidRPr="001D44E4" w:rsidRDefault="005B7A43" w:rsidP="00010699">
      <w:pPr>
        <w:pStyle w:val="Sinespaciado"/>
        <w:jc w:val="both"/>
        <w:rPr>
          <w:rFonts w:ascii="Montserrat" w:hAnsi="Montserrat" w:cs="Arial"/>
          <w:color w:val="000000" w:themeColor="text1"/>
        </w:rPr>
      </w:pPr>
    </w:p>
    <w:p w14:paraId="2ED99DD9" w14:textId="77777777" w:rsidR="005B7A43" w:rsidRPr="001D44E4" w:rsidRDefault="005B7A43" w:rsidP="00010699">
      <w:pPr>
        <w:pStyle w:val="Sinespaciado"/>
        <w:jc w:val="both"/>
        <w:rPr>
          <w:rFonts w:ascii="Montserrat"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8"/>
        <w:gridCol w:w="2349"/>
        <w:gridCol w:w="2349"/>
      </w:tblGrid>
      <w:tr w:rsidR="005B7A43" w:rsidRPr="001D44E4" w14:paraId="144B9440" w14:textId="77777777" w:rsidTr="005B7A43">
        <w:tc>
          <w:tcPr>
            <w:tcW w:w="2348" w:type="dxa"/>
            <w:shd w:val="clear" w:color="auto" w:fill="5B9BD5" w:themeFill="accent1"/>
          </w:tcPr>
          <w:p w14:paraId="6B33C3A1" w14:textId="77777777" w:rsidR="005B7A43" w:rsidRPr="001D44E4" w:rsidRDefault="005B7A43" w:rsidP="001A0AF2">
            <w:pPr>
              <w:pStyle w:val="Sinespaciado"/>
              <w:jc w:val="center"/>
              <w:rPr>
                <w:rFonts w:ascii="Montserrat" w:hAnsi="Montserrat" w:cs="Arial"/>
                <w:b/>
                <w:bCs/>
                <w:color w:val="000000" w:themeColor="text1"/>
              </w:rPr>
            </w:pPr>
          </w:p>
          <w:p w14:paraId="3D761942" w14:textId="58AC75E5" w:rsidR="005B7A43" w:rsidRPr="001D44E4" w:rsidRDefault="005B7A43" w:rsidP="001A0AF2">
            <w:pPr>
              <w:pStyle w:val="Sinespaciado"/>
              <w:jc w:val="center"/>
              <w:rPr>
                <w:rFonts w:ascii="Montserrat" w:hAnsi="Montserrat" w:cs="Arial"/>
                <w:b/>
                <w:bCs/>
                <w:color w:val="000000" w:themeColor="text1"/>
              </w:rPr>
            </w:pPr>
            <w:r w:rsidRPr="001D44E4">
              <w:rPr>
                <w:rFonts w:ascii="Montserrat" w:hAnsi="Montserrat" w:cs="Arial"/>
                <w:b/>
                <w:bCs/>
                <w:color w:val="000000" w:themeColor="text1"/>
              </w:rPr>
              <w:t>POPOCATÉPETL</w:t>
            </w:r>
          </w:p>
          <w:p w14:paraId="07CDA005" w14:textId="77777777" w:rsidR="005B7A43" w:rsidRPr="001D44E4" w:rsidRDefault="005B7A43" w:rsidP="001A0AF2">
            <w:pPr>
              <w:pStyle w:val="Sinespaciado"/>
              <w:jc w:val="center"/>
              <w:rPr>
                <w:rFonts w:ascii="Montserrat" w:hAnsi="Montserrat" w:cs="Arial"/>
                <w:color w:val="000000" w:themeColor="text1"/>
              </w:rPr>
            </w:pPr>
          </w:p>
        </w:tc>
        <w:tc>
          <w:tcPr>
            <w:tcW w:w="2348" w:type="dxa"/>
            <w:shd w:val="clear" w:color="auto" w:fill="5B9BD5" w:themeFill="accent1"/>
          </w:tcPr>
          <w:p w14:paraId="5A04D2CA" w14:textId="77777777" w:rsidR="005B7A43" w:rsidRPr="001D44E4" w:rsidRDefault="005B7A43" w:rsidP="001A0AF2">
            <w:pPr>
              <w:pStyle w:val="Sinespaciado"/>
              <w:jc w:val="center"/>
              <w:rPr>
                <w:rFonts w:ascii="Montserrat" w:eastAsia="+mn-ea" w:hAnsi="Montserrat" w:cs="Arial"/>
                <w:b/>
                <w:bCs/>
                <w:color w:val="000000" w:themeColor="text1"/>
                <w:kern w:val="24"/>
                <w:lang w:eastAsia="es-MX"/>
              </w:rPr>
            </w:pPr>
          </w:p>
          <w:p w14:paraId="0338F17B" w14:textId="3BE4F7D7" w:rsidR="005B7A43" w:rsidRPr="001D44E4" w:rsidRDefault="005B7A43" w:rsidP="001A0AF2">
            <w:pPr>
              <w:pStyle w:val="Sinespaciado"/>
              <w:jc w:val="center"/>
              <w:rPr>
                <w:rFonts w:ascii="Montserrat" w:hAnsi="Montserrat" w:cs="Arial"/>
                <w:b/>
                <w:bCs/>
                <w:color w:val="000000" w:themeColor="text1"/>
              </w:rPr>
            </w:pPr>
            <w:r w:rsidRPr="001D44E4">
              <w:rPr>
                <w:rFonts w:ascii="Montserrat" w:eastAsia="+mn-ea" w:hAnsi="Montserrat" w:cs="Arial"/>
                <w:b/>
                <w:bCs/>
                <w:color w:val="000000" w:themeColor="text1"/>
                <w:kern w:val="24"/>
                <w:lang w:eastAsia="es-MX"/>
              </w:rPr>
              <w:t>PICO DE ORIZABA O CITLALTÉPETL</w:t>
            </w:r>
          </w:p>
          <w:p w14:paraId="76809F47" w14:textId="77777777" w:rsidR="005B7A43" w:rsidRPr="001D44E4" w:rsidRDefault="005B7A43" w:rsidP="001A0AF2">
            <w:pPr>
              <w:pStyle w:val="Sinespaciado"/>
              <w:jc w:val="center"/>
              <w:rPr>
                <w:rFonts w:ascii="Montserrat" w:hAnsi="Montserrat" w:cs="Arial"/>
                <w:color w:val="000000" w:themeColor="text1"/>
              </w:rPr>
            </w:pPr>
          </w:p>
        </w:tc>
        <w:tc>
          <w:tcPr>
            <w:tcW w:w="2349" w:type="dxa"/>
            <w:shd w:val="clear" w:color="auto" w:fill="5B9BD5" w:themeFill="accent1"/>
          </w:tcPr>
          <w:p w14:paraId="76EE81F0" w14:textId="77777777" w:rsidR="005B7A43" w:rsidRPr="001D44E4" w:rsidRDefault="005B7A43" w:rsidP="001A0AF2">
            <w:pPr>
              <w:pStyle w:val="Prrafodelista"/>
              <w:ind w:left="0"/>
              <w:jc w:val="center"/>
              <w:rPr>
                <w:rFonts w:ascii="Montserrat" w:eastAsia="+mn-ea" w:hAnsi="Montserrat" w:cs="+mn-cs"/>
                <w:b/>
                <w:bCs/>
                <w:color w:val="000000" w:themeColor="text1"/>
                <w:kern w:val="24"/>
                <w:lang w:eastAsia="es-MX"/>
              </w:rPr>
            </w:pPr>
            <w:r w:rsidRPr="001D44E4">
              <w:rPr>
                <w:rFonts w:ascii="Montserrat" w:eastAsia="+mn-ea" w:hAnsi="Montserrat" w:cs="+mn-cs"/>
                <w:b/>
                <w:bCs/>
                <w:color w:val="000000" w:themeColor="text1"/>
                <w:kern w:val="24"/>
                <w:lang w:eastAsia="es-MX"/>
              </w:rPr>
              <w:t>VOLCÁN DE FUEGO O DE COLIMA.</w:t>
            </w:r>
          </w:p>
          <w:p w14:paraId="3F6B613A" w14:textId="77777777" w:rsidR="005B7A43" w:rsidRPr="001D44E4" w:rsidRDefault="005B7A43" w:rsidP="001A0AF2">
            <w:pPr>
              <w:pStyle w:val="Sinespaciado"/>
              <w:jc w:val="center"/>
              <w:rPr>
                <w:rFonts w:ascii="Montserrat" w:hAnsi="Montserrat" w:cs="Arial"/>
                <w:color w:val="000000" w:themeColor="text1"/>
              </w:rPr>
            </w:pPr>
          </w:p>
        </w:tc>
        <w:tc>
          <w:tcPr>
            <w:tcW w:w="2349" w:type="dxa"/>
            <w:shd w:val="clear" w:color="auto" w:fill="5B9BD5" w:themeFill="accent1"/>
          </w:tcPr>
          <w:p w14:paraId="2EDC37ED" w14:textId="77777777" w:rsidR="005B7A43" w:rsidRPr="001D44E4" w:rsidRDefault="005B7A43" w:rsidP="001A0AF2">
            <w:pPr>
              <w:pStyle w:val="Prrafodelista"/>
              <w:ind w:left="0"/>
              <w:jc w:val="center"/>
              <w:rPr>
                <w:rFonts w:ascii="Montserrat" w:eastAsia="Times New Roman" w:hAnsi="Montserrat" w:cs="Arial"/>
                <w:b/>
                <w:bCs/>
                <w:color w:val="000000" w:themeColor="text1"/>
                <w:lang w:eastAsia="es-MX"/>
              </w:rPr>
            </w:pPr>
          </w:p>
          <w:p w14:paraId="618E6E1B" w14:textId="07F3CBC0" w:rsidR="005B7A43" w:rsidRPr="001D44E4" w:rsidRDefault="005B7A43" w:rsidP="001A0AF2">
            <w:pPr>
              <w:pStyle w:val="Prrafodelista"/>
              <w:ind w:left="0"/>
              <w:jc w:val="center"/>
              <w:rPr>
                <w:rFonts w:ascii="Montserrat" w:eastAsia="Times New Roman" w:hAnsi="Montserrat" w:cs="Arial"/>
                <w:b/>
                <w:bCs/>
                <w:color w:val="000000" w:themeColor="text1"/>
                <w:lang w:eastAsia="es-MX"/>
              </w:rPr>
            </w:pPr>
            <w:r w:rsidRPr="001D44E4">
              <w:rPr>
                <w:rFonts w:ascii="Montserrat" w:eastAsia="Times New Roman" w:hAnsi="Montserrat" w:cs="Arial"/>
                <w:b/>
                <w:bCs/>
                <w:color w:val="000000" w:themeColor="text1"/>
                <w:lang w:eastAsia="es-MX"/>
              </w:rPr>
              <w:t>PARICUTÍN</w:t>
            </w:r>
          </w:p>
          <w:p w14:paraId="157DC06B" w14:textId="77777777" w:rsidR="005B7A43" w:rsidRPr="001D44E4" w:rsidRDefault="005B7A43" w:rsidP="001A0AF2">
            <w:pPr>
              <w:pStyle w:val="Sinespaciado"/>
              <w:jc w:val="center"/>
              <w:rPr>
                <w:rFonts w:ascii="Montserrat" w:hAnsi="Montserrat" w:cs="Arial"/>
                <w:color w:val="000000" w:themeColor="text1"/>
              </w:rPr>
            </w:pPr>
          </w:p>
        </w:tc>
      </w:tr>
      <w:tr w:rsidR="005B7A43" w:rsidRPr="001D44E4" w14:paraId="6EDD6002" w14:textId="77777777" w:rsidTr="005B7A43">
        <w:trPr>
          <w:trHeight w:val="95"/>
        </w:trPr>
        <w:tc>
          <w:tcPr>
            <w:tcW w:w="2348" w:type="dxa"/>
            <w:shd w:val="clear" w:color="auto" w:fill="auto"/>
          </w:tcPr>
          <w:p w14:paraId="39264246" w14:textId="77777777" w:rsidR="005B7A43" w:rsidRPr="001D44E4" w:rsidRDefault="005B7A43" w:rsidP="00010699">
            <w:pPr>
              <w:pStyle w:val="Sinespaciado"/>
              <w:jc w:val="both"/>
              <w:rPr>
                <w:rFonts w:ascii="Montserrat" w:hAnsi="Montserrat" w:cs="Arial"/>
                <w:b/>
                <w:bCs/>
                <w:color w:val="000000" w:themeColor="text1"/>
                <w:sz w:val="10"/>
                <w:szCs w:val="10"/>
              </w:rPr>
            </w:pPr>
          </w:p>
        </w:tc>
        <w:tc>
          <w:tcPr>
            <w:tcW w:w="2348" w:type="dxa"/>
            <w:shd w:val="clear" w:color="auto" w:fill="auto"/>
          </w:tcPr>
          <w:p w14:paraId="0BC94D9A" w14:textId="77777777" w:rsidR="005B7A43" w:rsidRPr="001D44E4" w:rsidRDefault="005B7A43" w:rsidP="00010699">
            <w:pPr>
              <w:pStyle w:val="Sinespaciado"/>
              <w:jc w:val="both"/>
              <w:rPr>
                <w:rFonts w:ascii="Montserrat" w:eastAsia="+mn-ea" w:hAnsi="Montserrat" w:cs="Arial"/>
                <w:b/>
                <w:bCs/>
                <w:color w:val="000000" w:themeColor="text1"/>
                <w:kern w:val="24"/>
                <w:sz w:val="10"/>
                <w:szCs w:val="10"/>
                <w:lang w:eastAsia="es-MX"/>
              </w:rPr>
            </w:pPr>
          </w:p>
        </w:tc>
        <w:tc>
          <w:tcPr>
            <w:tcW w:w="2349" w:type="dxa"/>
            <w:shd w:val="clear" w:color="auto" w:fill="auto"/>
          </w:tcPr>
          <w:p w14:paraId="44B2BC13" w14:textId="77777777" w:rsidR="005B7A43" w:rsidRPr="001D44E4" w:rsidRDefault="005B7A43" w:rsidP="00010699">
            <w:pPr>
              <w:pStyle w:val="Prrafodelista"/>
              <w:ind w:left="0"/>
              <w:jc w:val="both"/>
              <w:rPr>
                <w:rFonts w:ascii="Montserrat" w:eastAsia="+mn-ea" w:hAnsi="Montserrat" w:cs="+mn-cs"/>
                <w:b/>
                <w:bCs/>
                <w:color w:val="000000" w:themeColor="text1"/>
                <w:kern w:val="24"/>
                <w:sz w:val="10"/>
                <w:szCs w:val="10"/>
                <w:lang w:eastAsia="es-MX"/>
              </w:rPr>
            </w:pPr>
          </w:p>
        </w:tc>
        <w:tc>
          <w:tcPr>
            <w:tcW w:w="2349" w:type="dxa"/>
            <w:shd w:val="clear" w:color="auto" w:fill="auto"/>
          </w:tcPr>
          <w:p w14:paraId="17E60869" w14:textId="77777777" w:rsidR="005B7A43" w:rsidRPr="001D44E4" w:rsidRDefault="005B7A43" w:rsidP="00010699">
            <w:pPr>
              <w:pStyle w:val="Prrafodelista"/>
              <w:ind w:left="0"/>
              <w:jc w:val="both"/>
              <w:rPr>
                <w:rFonts w:ascii="Montserrat" w:eastAsia="Times New Roman" w:hAnsi="Montserrat" w:cs="Arial"/>
                <w:b/>
                <w:bCs/>
                <w:color w:val="000000" w:themeColor="text1"/>
                <w:sz w:val="10"/>
                <w:szCs w:val="10"/>
                <w:lang w:eastAsia="es-MX"/>
              </w:rPr>
            </w:pPr>
          </w:p>
        </w:tc>
      </w:tr>
      <w:tr w:rsidR="005B7A43" w:rsidRPr="001D44E4" w14:paraId="6B7DAE7F" w14:textId="77777777" w:rsidTr="005B7A43">
        <w:tc>
          <w:tcPr>
            <w:tcW w:w="2348" w:type="dxa"/>
            <w:shd w:val="clear" w:color="auto" w:fill="D9D9D9" w:themeFill="background1" w:themeFillShade="D9"/>
          </w:tcPr>
          <w:p w14:paraId="1EA7D8DD" w14:textId="53FF9C15" w:rsidR="005B7A43" w:rsidRPr="001D44E4" w:rsidRDefault="005B7A43" w:rsidP="00010699">
            <w:pPr>
              <w:pStyle w:val="Prrafodelista"/>
              <w:numPr>
                <w:ilvl w:val="0"/>
                <w:numId w:val="21"/>
              </w:numPr>
              <w:tabs>
                <w:tab w:val="clear" w:pos="720"/>
                <w:tab w:val="num" w:pos="360"/>
              </w:tabs>
              <w:ind w:left="0" w:firstLine="0"/>
              <w:jc w:val="both"/>
              <w:rPr>
                <w:rFonts w:ascii="Montserrat" w:eastAsia="Times New Roman" w:hAnsi="Montserrat" w:cs="Times New Roman"/>
                <w:color w:val="000000" w:themeColor="text1"/>
                <w:lang w:eastAsia="es-MX"/>
              </w:rPr>
            </w:pPr>
            <w:r w:rsidRPr="001D44E4">
              <w:rPr>
                <w:rFonts w:ascii="Montserrat" w:eastAsia="+mn-ea" w:hAnsi="Montserrat" w:cs="+mn-cs"/>
                <w:color w:val="000000" w:themeColor="text1"/>
                <w:kern w:val="24"/>
                <w:lang w:eastAsia="es-MX"/>
              </w:rPr>
              <w:t>Está ubicado entre el Estado de México, Morelos y Puebla.</w:t>
            </w:r>
          </w:p>
          <w:p w14:paraId="1013BA4F" w14:textId="77777777" w:rsidR="005B7A43" w:rsidRPr="001D44E4" w:rsidRDefault="005B7A43" w:rsidP="00010699">
            <w:pPr>
              <w:pStyle w:val="Prrafodelista"/>
              <w:ind w:left="0"/>
              <w:jc w:val="both"/>
              <w:rPr>
                <w:rFonts w:ascii="Montserrat" w:eastAsia="Times New Roman" w:hAnsi="Montserrat" w:cs="Times New Roman"/>
                <w:color w:val="000000" w:themeColor="text1"/>
                <w:lang w:eastAsia="es-MX"/>
              </w:rPr>
            </w:pPr>
          </w:p>
          <w:p w14:paraId="28375C7F" w14:textId="5FDF12A8" w:rsidR="005B7A43" w:rsidRPr="001D44E4" w:rsidRDefault="005B7A43" w:rsidP="00010699">
            <w:pPr>
              <w:pStyle w:val="Prrafodelista"/>
              <w:numPr>
                <w:ilvl w:val="0"/>
                <w:numId w:val="21"/>
              </w:numPr>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nombre en náhuatl significa “Montaña que humea”.</w:t>
            </w:r>
          </w:p>
          <w:p w14:paraId="0BDBAC73" w14:textId="77777777" w:rsidR="005B7A43" w:rsidRPr="001D44E4" w:rsidRDefault="005B7A43" w:rsidP="00010699">
            <w:pPr>
              <w:jc w:val="both"/>
              <w:rPr>
                <w:rFonts w:ascii="Montserrat" w:eastAsia="+mn-ea" w:hAnsi="Montserrat" w:cs="+mn-cs"/>
                <w:color w:val="000000" w:themeColor="text1"/>
                <w:kern w:val="24"/>
                <w:lang w:eastAsia="es-MX"/>
              </w:rPr>
            </w:pPr>
          </w:p>
          <w:p w14:paraId="6EE42F2D" w14:textId="21B07467" w:rsidR="005B7A43" w:rsidRPr="001D44E4" w:rsidRDefault="005B7A43" w:rsidP="00010699">
            <w:pPr>
              <w:pStyle w:val="Prrafodelista"/>
              <w:numPr>
                <w:ilvl w:val="0"/>
                <w:numId w:val="21"/>
              </w:numPr>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Tiene una altitud de 5,426 metros sobre el nivel del mar.</w:t>
            </w:r>
          </w:p>
          <w:p w14:paraId="096E5E46" w14:textId="77777777" w:rsidR="005B7A43" w:rsidRPr="001D44E4" w:rsidRDefault="005B7A43" w:rsidP="00010699">
            <w:pPr>
              <w:pStyle w:val="Prrafodelista"/>
              <w:ind w:left="0"/>
              <w:jc w:val="both"/>
              <w:rPr>
                <w:rFonts w:ascii="Montserrat" w:eastAsia="+mn-ea" w:hAnsi="Montserrat" w:cs="+mn-cs"/>
                <w:color w:val="000000" w:themeColor="text1"/>
                <w:kern w:val="24"/>
                <w:lang w:eastAsia="es-MX"/>
              </w:rPr>
            </w:pPr>
          </w:p>
          <w:p w14:paraId="42F2D6A5" w14:textId="2B871ED2" w:rsidR="005B7A43" w:rsidRPr="001D44E4" w:rsidRDefault="005B7A43" w:rsidP="00010699">
            <w:pPr>
              <w:pStyle w:val="Prrafodelista"/>
              <w:numPr>
                <w:ilvl w:val="0"/>
                <w:numId w:val="21"/>
              </w:numPr>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Es el segundo con mayor altitud en México.</w:t>
            </w:r>
          </w:p>
          <w:p w14:paraId="79B637D3" w14:textId="77777777" w:rsidR="005B7A43" w:rsidRPr="001D44E4" w:rsidRDefault="005B7A43" w:rsidP="00010699">
            <w:pPr>
              <w:jc w:val="both"/>
              <w:rPr>
                <w:rFonts w:ascii="Montserrat" w:eastAsia="+mn-ea" w:hAnsi="Montserrat" w:cs="+mn-cs"/>
                <w:color w:val="000000" w:themeColor="text1"/>
                <w:kern w:val="24"/>
                <w:lang w:eastAsia="es-MX"/>
              </w:rPr>
            </w:pPr>
          </w:p>
          <w:p w14:paraId="7921572C" w14:textId="7A0BA35D" w:rsidR="005B7A43" w:rsidRPr="001D44E4" w:rsidRDefault="005B7A43" w:rsidP="00010699">
            <w:pPr>
              <w:numPr>
                <w:ilvl w:val="0"/>
                <w:numId w:val="16"/>
              </w:numPr>
              <w:tabs>
                <w:tab w:val="clear" w:pos="720"/>
                <w:tab w:val="num" w:pos="464"/>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Está activo desde 1994.</w:t>
            </w:r>
          </w:p>
          <w:p w14:paraId="32832AC0" w14:textId="77777777" w:rsidR="005B7A43" w:rsidRPr="001D44E4" w:rsidRDefault="005B7A43" w:rsidP="00010699">
            <w:pPr>
              <w:pStyle w:val="Sinespaciado"/>
              <w:jc w:val="both"/>
              <w:rPr>
                <w:rFonts w:ascii="Montserrat" w:hAnsi="Montserrat" w:cs="Arial"/>
                <w:color w:val="000000" w:themeColor="text1"/>
              </w:rPr>
            </w:pPr>
          </w:p>
        </w:tc>
        <w:tc>
          <w:tcPr>
            <w:tcW w:w="2348" w:type="dxa"/>
            <w:shd w:val="clear" w:color="auto" w:fill="FFF2CC" w:themeFill="accent4" w:themeFillTint="33"/>
          </w:tcPr>
          <w:p w14:paraId="7F593905" w14:textId="4C354E6F"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Se ubica en la frontera entre los estados de Veracruz y Puebla.</w:t>
            </w:r>
          </w:p>
          <w:p w14:paraId="340EDA68" w14:textId="77777777" w:rsidR="005B7A43" w:rsidRPr="001D44E4" w:rsidRDefault="005B7A43" w:rsidP="00010699">
            <w:pPr>
              <w:tabs>
                <w:tab w:val="num" w:pos="226"/>
              </w:tabs>
              <w:contextualSpacing/>
              <w:jc w:val="both"/>
              <w:rPr>
                <w:rFonts w:ascii="Montserrat" w:eastAsia="+mn-ea" w:hAnsi="Montserrat" w:cs="+mn-cs"/>
                <w:color w:val="000000" w:themeColor="text1"/>
                <w:kern w:val="24"/>
                <w:lang w:eastAsia="es-MX"/>
              </w:rPr>
            </w:pPr>
          </w:p>
          <w:p w14:paraId="1CED735F" w14:textId="38DD98B4"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nombre en náhuatl significa: “Montaña de la estrella” o “Cerro de la estrella”.</w:t>
            </w:r>
          </w:p>
          <w:p w14:paraId="283811D3" w14:textId="77777777" w:rsidR="005B7A43" w:rsidRPr="001D44E4" w:rsidRDefault="005B7A43" w:rsidP="00010699">
            <w:pPr>
              <w:tabs>
                <w:tab w:val="num" w:pos="226"/>
              </w:tabs>
              <w:contextualSpacing/>
              <w:jc w:val="both"/>
              <w:rPr>
                <w:rFonts w:ascii="Montserrat" w:eastAsia="+mn-ea" w:hAnsi="Montserrat" w:cs="+mn-cs"/>
                <w:color w:val="000000" w:themeColor="text1"/>
                <w:kern w:val="24"/>
                <w:lang w:eastAsia="es-MX"/>
              </w:rPr>
            </w:pPr>
          </w:p>
          <w:p w14:paraId="5C6FD568" w14:textId="434C00DF"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altitud según datos del INEGI es de 5,610 metros sobre el nivel del mar. Es el de mayor altitud en México.</w:t>
            </w:r>
          </w:p>
          <w:p w14:paraId="0FE81D99" w14:textId="77777777" w:rsidR="005B7A43" w:rsidRPr="001D44E4" w:rsidRDefault="005B7A43" w:rsidP="00010699">
            <w:pPr>
              <w:tabs>
                <w:tab w:val="num" w:pos="226"/>
              </w:tabs>
              <w:contextualSpacing/>
              <w:jc w:val="both"/>
              <w:rPr>
                <w:rFonts w:ascii="Montserrat" w:eastAsia="+mn-ea" w:hAnsi="Montserrat" w:cs="+mn-cs"/>
                <w:color w:val="000000" w:themeColor="text1"/>
                <w:kern w:val="24"/>
                <w:lang w:eastAsia="es-MX"/>
              </w:rPr>
            </w:pPr>
          </w:p>
          <w:p w14:paraId="495AE513" w14:textId="77777777" w:rsidR="005B7A43" w:rsidRPr="001D44E4" w:rsidRDefault="005B7A43" w:rsidP="00010699">
            <w:pPr>
              <w:numPr>
                <w:ilvl w:val="0"/>
                <w:numId w:val="16"/>
              </w:numPr>
              <w:tabs>
                <w:tab w:val="clear" w:pos="720"/>
                <w:tab w:val="num" w:pos="226"/>
              </w:tabs>
              <w:ind w:left="0" w:firstLine="0"/>
              <w:contextualSpacing/>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última erupción fue en 1846. Ha tenido 23 erupciones en la historia.</w:t>
            </w:r>
          </w:p>
          <w:p w14:paraId="6D0BD6DF" w14:textId="77777777" w:rsidR="005B7A43" w:rsidRPr="001D44E4" w:rsidRDefault="005B7A43" w:rsidP="00010699">
            <w:pPr>
              <w:pStyle w:val="Sinespaciado"/>
              <w:jc w:val="both"/>
              <w:rPr>
                <w:rFonts w:ascii="Montserrat" w:hAnsi="Montserrat" w:cs="Arial"/>
                <w:color w:val="000000" w:themeColor="text1"/>
              </w:rPr>
            </w:pPr>
          </w:p>
        </w:tc>
        <w:tc>
          <w:tcPr>
            <w:tcW w:w="2349" w:type="dxa"/>
            <w:shd w:val="clear" w:color="auto" w:fill="D9D9D9" w:themeFill="background1" w:themeFillShade="D9"/>
          </w:tcPr>
          <w:p w14:paraId="168F4D06" w14:textId="77777777" w:rsidR="005B7A43" w:rsidRPr="001D44E4" w:rsidRDefault="005B7A43" w:rsidP="00010699">
            <w:pPr>
              <w:pStyle w:val="Prrafodelista"/>
              <w:numPr>
                <w:ilvl w:val="0"/>
                <w:numId w:val="16"/>
              </w:numPr>
              <w:tabs>
                <w:tab w:val="clear" w:pos="720"/>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Se ubica entre los estados de Jalisco y Colima.</w:t>
            </w:r>
          </w:p>
          <w:p w14:paraId="68BEAD7C" w14:textId="77777777" w:rsidR="005B7A43" w:rsidRPr="001D44E4" w:rsidRDefault="005B7A43" w:rsidP="00010699">
            <w:pPr>
              <w:jc w:val="both"/>
              <w:rPr>
                <w:rFonts w:ascii="Montserrat" w:eastAsia="+mn-ea" w:hAnsi="Montserrat" w:cs="+mn-cs"/>
                <w:color w:val="000000" w:themeColor="text1"/>
                <w:kern w:val="24"/>
                <w:lang w:eastAsia="es-MX"/>
              </w:rPr>
            </w:pPr>
          </w:p>
          <w:p w14:paraId="661465F7" w14:textId="43648DC5" w:rsidR="005B7A43" w:rsidRPr="001D44E4" w:rsidRDefault="005B7A43" w:rsidP="00010699">
            <w:pPr>
              <w:pStyle w:val="Prrafodelista"/>
              <w:numPr>
                <w:ilvl w:val="0"/>
                <w:numId w:val="16"/>
              </w:numPr>
              <w:tabs>
                <w:tab w:val="clear" w:pos="720"/>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altitud es de 3,860 metros sobre el nivel del mar.</w:t>
            </w:r>
          </w:p>
          <w:p w14:paraId="379898D6" w14:textId="77777777" w:rsidR="005B7A43" w:rsidRPr="001D44E4" w:rsidRDefault="005B7A43" w:rsidP="00010699">
            <w:pPr>
              <w:pStyle w:val="Prrafodelista"/>
              <w:ind w:left="0"/>
              <w:jc w:val="both"/>
              <w:rPr>
                <w:rFonts w:ascii="Montserrat" w:eastAsia="+mn-ea" w:hAnsi="Montserrat" w:cs="+mn-cs"/>
                <w:color w:val="000000" w:themeColor="text1"/>
                <w:kern w:val="24"/>
                <w:lang w:eastAsia="es-MX"/>
              </w:rPr>
            </w:pPr>
          </w:p>
          <w:p w14:paraId="75350EC3" w14:textId="5CB093D2" w:rsidR="005B7A43" w:rsidRPr="001D44E4" w:rsidRDefault="005B7A43" w:rsidP="00010699">
            <w:pPr>
              <w:pStyle w:val="Prrafodelista"/>
              <w:numPr>
                <w:ilvl w:val="0"/>
                <w:numId w:val="16"/>
              </w:numPr>
              <w:tabs>
                <w:tab w:val="clear" w:pos="720"/>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En los últimos 500 años ha presentado más de 30</w:t>
            </w:r>
            <w:r w:rsidR="002E6438" w:rsidRPr="001D44E4">
              <w:rPr>
                <w:rFonts w:ascii="Montserrat" w:eastAsia="+mn-ea" w:hAnsi="Montserrat" w:cs="+mn-cs"/>
                <w:color w:val="000000" w:themeColor="text1"/>
                <w:kern w:val="24"/>
                <w:lang w:eastAsia="es-MX"/>
              </w:rPr>
              <w:t xml:space="preserve"> </w:t>
            </w:r>
            <w:r w:rsidR="00F95C43" w:rsidRPr="001D44E4">
              <w:rPr>
                <w:rFonts w:ascii="Montserrat" w:eastAsia="+mn-ea" w:hAnsi="Montserrat" w:cs="+mn-cs"/>
                <w:color w:val="000000" w:themeColor="text1"/>
                <w:kern w:val="24"/>
                <w:lang w:eastAsia="es-MX"/>
              </w:rPr>
              <w:t>erupciones</w:t>
            </w:r>
            <w:r w:rsidRPr="001D44E4">
              <w:rPr>
                <w:rFonts w:ascii="Montserrat" w:eastAsia="+mn-ea" w:hAnsi="Montserrat" w:cs="+mn-cs"/>
                <w:color w:val="000000" w:themeColor="text1"/>
                <w:kern w:val="24"/>
                <w:lang w:eastAsia="es-MX"/>
              </w:rPr>
              <w:t>, las últimas se han registrado entre los años 2013 a 2017.</w:t>
            </w:r>
          </w:p>
          <w:p w14:paraId="7A3F2205" w14:textId="77777777" w:rsidR="005B7A43" w:rsidRPr="001D44E4" w:rsidRDefault="005B7A43" w:rsidP="00010699">
            <w:pPr>
              <w:pStyle w:val="Sinespaciado"/>
              <w:jc w:val="both"/>
              <w:rPr>
                <w:rFonts w:ascii="Montserrat" w:hAnsi="Montserrat" w:cs="Arial"/>
                <w:color w:val="000000" w:themeColor="text1"/>
              </w:rPr>
            </w:pPr>
          </w:p>
        </w:tc>
        <w:tc>
          <w:tcPr>
            <w:tcW w:w="2349" w:type="dxa"/>
            <w:shd w:val="clear" w:color="auto" w:fill="FFF2CC" w:themeFill="accent4" w:themeFillTint="33"/>
          </w:tcPr>
          <w:p w14:paraId="1F424A42" w14:textId="431F080F"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Se localiza en el estado de Michoacán.</w:t>
            </w:r>
          </w:p>
          <w:p w14:paraId="1884F35B" w14:textId="77777777" w:rsidR="005B7A43" w:rsidRPr="001D44E4" w:rsidRDefault="005B7A43" w:rsidP="00010699">
            <w:pPr>
              <w:pStyle w:val="Prrafodelista"/>
              <w:ind w:left="0"/>
              <w:jc w:val="both"/>
              <w:rPr>
                <w:rFonts w:ascii="Montserrat" w:eastAsia="+mn-ea" w:hAnsi="Montserrat" w:cs="+mn-cs"/>
                <w:color w:val="000000" w:themeColor="text1"/>
                <w:kern w:val="24"/>
                <w:lang w:eastAsia="es-MX"/>
              </w:rPr>
            </w:pPr>
          </w:p>
          <w:p w14:paraId="4D2793AD" w14:textId="3F789D9C"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nombre Parhícutini en purépecha significa “Lugar al otro lado”.</w:t>
            </w:r>
          </w:p>
          <w:p w14:paraId="11434251" w14:textId="77777777" w:rsidR="005B7A43" w:rsidRPr="001D44E4" w:rsidRDefault="005B7A43" w:rsidP="00010699">
            <w:pPr>
              <w:jc w:val="both"/>
              <w:rPr>
                <w:rFonts w:ascii="Montserrat" w:eastAsia="+mn-ea" w:hAnsi="Montserrat" w:cs="+mn-cs"/>
                <w:color w:val="000000" w:themeColor="text1"/>
                <w:kern w:val="24"/>
                <w:lang w:eastAsia="es-MX"/>
              </w:rPr>
            </w:pPr>
          </w:p>
          <w:p w14:paraId="02593B8D" w14:textId="7CDD3062"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Es el volcán más joven del mundo.</w:t>
            </w:r>
          </w:p>
          <w:p w14:paraId="4C9622A7" w14:textId="77777777" w:rsidR="005B7A43" w:rsidRPr="001D44E4" w:rsidRDefault="005B7A43" w:rsidP="00010699">
            <w:pPr>
              <w:jc w:val="both"/>
              <w:rPr>
                <w:rFonts w:ascii="Montserrat" w:eastAsia="+mn-ea" w:hAnsi="Montserrat" w:cs="+mn-cs"/>
                <w:color w:val="000000" w:themeColor="text1"/>
                <w:kern w:val="24"/>
                <w:lang w:eastAsia="es-MX"/>
              </w:rPr>
            </w:pPr>
          </w:p>
          <w:p w14:paraId="344E52AF" w14:textId="62AC61A6"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altitud es de 2,800 metros sobre el nivel del mar.</w:t>
            </w:r>
          </w:p>
          <w:p w14:paraId="0A2AFB7E" w14:textId="77777777" w:rsidR="005B7A43" w:rsidRPr="001D44E4" w:rsidRDefault="005B7A43" w:rsidP="00010699">
            <w:pPr>
              <w:jc w:val="both"/>
              <w:rPr>
                <w:rFonts w:ascii="Montserrat" w:eastAsia="+mn-ea" w:hAnsi="Montserrat" w:cs="+mn-cs"/>
                <w:color w:val="000000" w:themeColor="text1"/>
                <w:kern w:val="24"/>
                <w:lang w:eastAsia="es-MX"/>
              </w:rPr>
            </w:pPr>
          </w:p>
          <w:p w14:paraId="3BC6E1D6" w14:textId="77777777" w:rsidR="005B7A43" w:rsidRPr="001D44E4" w:rsidRDefault="005B7A43" w:rsidP="00010699">
            <w:pPr>
              <w:pStyle w:val="Prrafodelista"/>
              <w:numPr>
                <w:ilvl w:val="0"/>
                <w:numId w:val="16"/>
              </w:numPr>
              <w:tabs>
                <w:tab w:val="clear" w:pos="720"/>
                <w:tab w:val="num" w:pos="776"/>
              </w:tabs>
              <w:ind w:left="0" w:firstLine="0"/>
              <w:jc w:val="both"/>
              <w:rPr>
                <w:rFonts w:ascii="Montserrat" w:eastAsia="+mn-ea" w:hAnsi="Montserrat" w:cs="+mn-cs"/>
                <w:color w:val="000000" w:themeColor="text1"/>
                <w:kern w:val="24"/>
                <w:lang w:eastAsia="es-MX"/>
              </w:rPr>
            </w:pPr>
            <w:r w:rsidRPr="001D44E4">
              <w:rPr>
                <w:rFonts w:ascii="Montserrat" w:eastAsia="+mn-ea" w:hAnsi="Montserrat" w:cs="+mn-cs"/>
                <w:color w:val="000000" w:themeColor="text1"/>
                <w:kern w:val="24"/>
                <w:lang w:eastAsia="es-MX"/>
              </w:rPr>
              <w:t>Su última erupción duró 9 años, de 1943 a 1952.</w:t>
            </w:r>
          </w:p>
          <w:p w14:paraId="63090124" w14:textId="77777777" w:rsidR="005B7A43" w:rsidRPr="001D44E4" w:rsidRDefault="005B7A43" w:rsidP="00010699">
            <w:pPr>
              <w:pStyle w:val="Sinespaciado"/>
              <w:jc w:val="both"/>
              <w:rPr>
                <w:rFonts w:ascii="Montserrat" w:hAnsi="Montserrat" w:cs="Arial"/>
                <w:color w:val="000000" w:themeColor="text1"/>
              </w:rPr>
            </w:pPr>
          </w:p>
        </w:tc>
      </w:tr>
    </w:tbl>
    <w:p w14:paraId="2DFC0270" w14:textId="77777777" w:rsidR="005B7A43" w:rsidRPr="001D44E4" w:rsidRDefault="005B7A43" w:rsidP="00010699">
      <w:pPr>
        <w:pStyle w:val="Sinespaciado"/>
        <w:jc w:val="both"/>
        <w:rPr>
          <w:rFonts w:ascii="Montserrat" w:hAnsi="Montserrat" w:cs="Arial"/>
          <w:color w:val="000000" w:themeColor="text1"/>
        </w:rPr>
      </w:pPr>
    </w:p>
    <w:p w14:paraId="2B4A5BD6" w14:textId="67F300C8" w:rsidR="00F52350" w:rsidRPr="001D44E4" w:rsidRDefault="00A968CC"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A</w:t>
      </w:r>
      <w:r w:rsidR="00F52350" w:rsidRPr="001D44E4">
        <w:rPr>
          <w:rFonts w:ascii="Montserrat" w:hAnsi="Montserrat" w:cs="Arial"/>
          <w:color w:val="000000" w:themeColor="text1"/>
        </w:rPr>
        <w:t>ntes de concluir con el tema del vulcanismo</w:t>
      </w:r>
      <w:r w:rsidRPr="001D44E4">
        <w:rPr>
          <w:rFonts w:ascii="Montserrat" w:hAnsi="Montserrat" w:cs="Arial"/>
          <w:color w:val="000000" w:themeColor="text1"/>
        </w:rPr>
        <w:t>,</w:t>
      </w:r>
      <w:r w:rsidR="00F52350" w:rsidRPr="001D44E4">
        <w:rPr>
          <w:rFonts w:ascii="Montserrat" w:hAnsi="Montserrat" w:cs="Arial"/>
          <w:color w:val="000000" w:themeColor="text1"/>
        </w:rPr>
        <w:t xml:space="preserve"> </w:t>
      </w:r>
      <w:r w:rsidRPr="001D44E4">
        <w:rPr>
          <w:rFonts w:ascii="Montserrat" w:hAnsi="Montserrat" w:cs="Arial"/>
          <w:color w:val="000000" w:themeColor="text1"/>
        </w:rPr>
        <w:t>lee l</w:t>
      </w:r>
      <w:r w:rsidR="00F52350" w:rsidRPr="001D44E4">
        <w:rPr>
          <w:rFonts w:ascii="Montserrat" w:hAnsi="Montserrat" w:cs="Arial"/>
          <w:color w:val="000000" w:themeColor="text1"/>
        </w:rPr>
        <w:t>a leyenda sobre dos majestuosos volcanes el Popocatépetl e Iztaccíhuatl</w:t>
      </w:r>
      <w:r w:rsidRPr="001D44E4">
        <w:rPr>
          <w:rFonts w:ascii="Montserrat" w:hAnsi="Montserrat" w:cs="Arial"/>
          <w:color w:val="000000" w:themeColor="text1"/>
        </w:rPr>
        <w:t>.</w:t>
      </w:r>
    </w:p>
    <w:p w14:paraId="5EB1EE37"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6B0CAD23" w14:textId="1ACB7F9F" w:rsidR="00F52350" w:rsidRPr="001D44E4" w:rsidRDefault="00F52350" w:rsidP="00010699">
      <w:pPr>
        <w:pStyle w:val="NormalWeb"/>
        <w:shd w:val="clear" w:color="auto" w:fill="FFFFFF"/>
        <w:spacing w:before="0" w:beforeAutospacing="0" w:after="0" w:afterAutospacing="0"/>
        <w:jc w:val="both"/>
        <w:rPr>
          <w:rFonts w:ascii="Montserrat" w:hAnsi="Montserrat" w:cs="Arial"/>
          <w:i/>
          <w:iCs/>
          <w:color w:val="000000" w:themeColor="text1"/>
          <w:sz w:val="22"/>
          <w:szCs w:val="22"/>
        </w:rPr>
      </w:pPr>
      <w:r w:rsidRPr="001D44E4">
        <w:rPr>
          <w:rFonts w:ascii="Montserrat" w:hAnsi="Montserrat" w:cs="Arial"/>
          <w:i/>
          <w:iCs/>
          <w:color w:val="000000" w:themeColor="text1"/>
          <w:sz w:val="22"/>
          <w:szCs w:val="22"/>
        </w:rPr>
        <w:t>Esta leyenda cuenta la histor</w:t>
      </w:r>
      <w:r w:rsidR="003E254F" w:rsidRPr="001D44E4">
        <w:rPr>
          <w:rFonts w:ascii="Montserrat" w:hAnsi="Montserrat" w:cs="Arial"/>
          <w:i/>
          <w:iCs/>
          <w:color w:val="000000" w:themeColor="text1"/>
          <w:sz w:val="22"/>
          <w:szCs w:val="22"/>
        </w:rPr>
        <w:t>ia de la princesa Mexica Iztacci</w:t>
      </w:r>
      <w:r w:rsidRPr="001D44E4">
        <w:rPr>
          <w:rFonts w:ascii="Montserrat" w:hAnsi="Montserrat" w:cs="Arial"/>
          <w:i/>
          <w:iCs/>
          <w:color w:val="000000" w:themeColor="text1"/>
          <w:sz w:val="22"/>
          <w:szCs w:val="22"/>
        </w:rPr>
        <w:t xml:space="preserve">huatl y el valiente guerrero Popocatépetl, quienes a pesar de amarse no pudieron unirse en vida a </w:t>
      </w:r>
      <w:r w:rsidRPr="001D44E4">
        <w:rPr>
          <w:rFonts w:ascii="Montserrat" w:hAnsi="Montserrat" w:cs="Arial"/>
          <w:i/>
          <w:iCs/>
          <w:color w:val="000000" w:themeColor="text1"/>
          <w:sz w:val="22"/>
          <w:szCs w:val="22"/>
        </w:rPr>
        <w:lastRenderedPageBreak/>
        <w:t>causa de una mentira. Los dioses convirtieron sus cuerpos en volcanes y cuando el guerrero Popocatépetl se acuerda de su amada Iztaccíhuatl, su corazón, que guarda el fuego de la pasión eterna, tiembla, y su antorcha vuelve a incendiarse.</w:t>
      </w:r>
    </w:p>
    <w:p w14:paraId="605B0CE7"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200AD70E" w14:textId="09206D15"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¿Qué </w:t>
      </w:r>
      <w:r w:rsidR="009F6D92" w:rsidRPr="001D44E4">
        <w:rPr>
          <w:rFonts w:ascii="Montserrat" w:hAnsi="Montserrat" w:cs="Arial"/>
          <w:color w:val="000000" w:themeColor="text1"/>
        </w:rPr>
        <w:t>te</w:t>
      </w:r>
      <w:r w:rsidRPr="001D44E4">
        <w:rPr>
          <w:rFonts w:ascii="Montserrat" w:hAnsi="Montserrat" w:cs="Arial"/>
          <w:color w:val="000000" w:themeColor="text1"/>
        </w:rPr>
        <w:t xml:space="preserve"> pareció la leyenda?, ¿la conocía</w:t>
      </w:r>
      <w:r w:rsidR="009F6D92" w:rsidRPr="001D44E4">
        <w:rPr>
          <w:rFonts w:ascii="Montserrat" w:hAnsi="Montserrat" w:cs="Arial"/>
          <w:color w:val="000000" w:themeColor="text1"/>
        </w:rPr>
        <w:t>s</w:t>
      </w:r>
      <w:r w:rsidRPr="001D44E4">
        <w:rPr>
          <w:rFonts w:ascii="Montserrat" w:hAnsi="Montserrat" w:cs="Arial"/>
          <w:color w:val="000000" w:themeColor="text1"/>
        </w:rPr>
        <w:t>? Recuerd</w:t>
      </w:r>
      <w:r w:rsidR="009F6D92" w:rsidRPr="001D44E4">
        <w:rPr>
          <w:rFonts w:ascii="Montserrat" w:hAnsi="Montserrat" w:cs="Arial"/>
          <w:color w:val="000000" w:themeColor="text1"/>
        </w:rPr>
        <w:t>a</w:t>
      </w:r>
      <w:r w:rsidRPr="001D44E4">
        <w:rPr>
          <w:rFonts w:ascii="Montserrat" w:hAnsi="Montserrat" w:cs="Arial"/>
          <w:color w:val="000000" w:themeColor="text1"/>
        </w:rPr>
        <w:t xml:space="preserve"> que las leyendas son parte de </w:t>
      </w:r>
      <w:r w:rsidR="009F6D92" w:rsidRPr="001D44E4">
        <w:rPr>
          <w:rFonts w:ascii="Montserrat" w:hAnsi="Montserrat" w:cs="Arial"/>
          <w:color w:val="000000" w:themeColor="text1"/>
        </w:rPr>
        <w:t>tu</w:t>
      </w:r>
      <w:r w:rsidRPr="001D44E4">
        <w:rPr>
          <w:rFonts w:ascii="Montserrat" w:hAnsi="Montserrat" w:cs="Arial"/>
          <w:color w:val="000000" w:themeColor="text1"/>
        </w:rPr>
        <w:t xml:space="preserve"> cultura y </w:t>
      </w:r>
      <w:r w:rsidR="009F6D92" w:rsidRPr="001D44E4">
        <w:rPr>
          <w:rFonts w:ascii="Montserrat" w:hAnsi="Montserrat" w:cs="Arial"/>
          <w:color w:val="000000" w:themeColor="text1"/>
        </w:rPr>
        <w:t>te</w:t>
      </w:r>
      <w:r w:rsidRPr="001D44E4">
        <w:rPr>
          <w:rFonts w:ascii="Montserrat" w:hAnsi="Montserrat" w:cs="Arial"/>
          <w:color w:val="000000" w:themeColor="text1"/>
        </w:rPr>
        <w:t xml:space="preserve"> ayudan a comprender algunas manifestaciones naturales de </w:t>
      </w:r>
      <w:r w:rsidR="009F6D92" w:rsidRPr="001D44E4">
        <w:rPr>
          <w:rFonts w:ascii="Montserrat" w:hAnsi="Montserrat" w:cs="Arial"/>
          <w:color w:val="000000" w:themeColor="text1"/>
        </w:rPr>
        <w:t>tu</w:t>
      </w:r>
      <w:r w:rsidRPr="001D44E4">
        <w:rPr>
          <w:rFonts w:ascii="Montserrat" w:hAnsi="Montserrat" w:cs="Arial"/>
          <w:color w:val="000000" w:themeColor="text1"/>
        </w:rPr>
        <w:t xml:space="preserve"> espacio geográfico.</w:t>
      </w:r>
    </w:p>
    <w:p w14:paraId="3C057B2C" w14:textId="77777777" w:rsidR="009F6D92" w:rsidRPr="001D44E4" w:rsidRDefault="009F6D92" w:rsidP="00010699">
      <w:pPr>
        <w:spacing w:after="0" w:line="240" w:lineRule="auto"/>
        <w:jc w:val="both"/>
        <w:rPr>
          <w:rFonts w:ascii="Montserrat" w:hAnsi="Montserrat" w:cs="Arial"/>
          <w:color w:val="000000" w:themeColor="text1"/>
        </w:rPr>
      </w:pPr>
    </w:p>
    <w:p w14:paraId="5AE90575" w14:textId="08FE7033"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 xml:space="preserve">Ahora </w:t>
      </w:r>
      <w:r w:rsidR="009F6D92" w:rsidRPr="001D44E4">
        <w:rPr>
          <w:rFonts w:ascii="Montserrat" w:hAnsi="Montserrat" w:cs="Arial"/>
          <w:color w:val="000000" w:themeColor="text1"/>
        </w:rPr>
        <w:t>se hablará de la</w:t>
      </w:r>
      <w:r w:rsidRPr="001D44E4">
        <w:rPr>
          <w:rFonts w:ascii="Montserrat" w:hAnsi="Montserrat" w:cs="Arial"/>
          <w:color w:val="000000" w:themeColor="text1"/>
        </w:rPr>
        <w:t xml:space="preserve"> sismicidad en </w:t>
      </w:r>
      <w:r w:rsidR="009F6D92" w:rsidRPr="001D44E4">
        <w:rPr>
          <w:rFonts w:ascii="Montserrat" w:hAnsi="Montserrat" w:cs="Arial"/>
          <w:color w:val="000000" w:themeColor="text1"/>
        </w:rPr>
        <w:t>del</w:t>
      </w:r>
      <w:r w:rsidRPr="001D44E4">
        <w:rPr>
          <w:rFonts w:ascii="Montserrat" w:hAnsi="Montserrat" w:cs="Arial"/>
          <w:color w:val="000000" w:themeColor="text1"/>
        </w:rPr>
        <w:t xml:space="preserve"> país</w:t>
      </w:r>
    </w:p>
    <w:p w14:paraId="38833D62"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1DD6B750" w14:textId="6F8AED1C" w:rsidR="00F52350" w:rsidRPr="001D44E4" w:rsidRDefault="009F6D92" w:rsidP="00010699">
      <w:pPr>
        <w:spacing w:after="0" w:line="240" w:lineRule="auto"/>
        <w:jc w:val="both"/>
        <w:rPr>
          <w:rFonts w:ascii="Montserrat" w:hAnsi="Montserrat" w:cs="Arial"/>
          <w:color w:val="000000" w:themeColor="text1"/>
          <w:shd w:val="clear" w:color="auto" w:fill="FFFFFF"/>
        </w:rPr>
      </w:pPr>
      <w:r w:rsidRPr="001D44E4">
        <w:rPr>
          <w:rFonts w:ascii="Montserrat" w:hAnsi="Montserrat" w:cs="Arial"/>
          <w:color w:val="000000" w:themeColor="text1"/>
        </w:rPr>
        <w:t>U</w:t>
      </w:r>
      <w:r w:rsidR="00F52350" w:rsidRPr="001D44E4">
        <w:rPr>
          <w:rFonts w:ascii="Montserrat" w:hAnsi="Montserrat" w:cs="Arial"/>
          <w:color w:val="000000" w:themeColor="text1"/>
        </w:rPr>
        <w:t xml:space="preserve">n sismo se define como el </w:t>
      </w:r>
      <w:r w:rsidR="00F52350" w:rsidRPr="001D44E4">
        <w:rPr>
          <w:rFonts w:ascii="Montserrat" w:hAnsi="Montserrat" w:cs="Arial"/>
          <w:color w:val="000000" w:themeColor="text1"/>
          <w:shd w:val="clear" w:color="auto" w:fill="FFFFFF"/>
        </w:rPr>
        <w:t>movimiento abrupto de la corteza terrestre, es de corta duración y sólo afecta un área específica de la Tierra.</w:t>
      </w:r>
    </w:p>
    <w:p w14:paraId="07187975" w14:textId="77777777" w:rsidR="003F6157" w:rsidRPr="001D44E4" w:rsidRDefault="003F6157" w:rsidP="00010699">
      <w:pPr>
        <w:pStyle w:val="Sinespaciado"/>
        <w:jc w:val="both"/>
        <w:rPr>
          <w:rFonts w:ascii="Montserrat" w:hAnsi="Montserrat" w:cs="Arial"/>
          <w:color w:val="000000" w:themeColor="text1"/>
        </w:rPr>
      </w:pPr>
    </w:p>
    <w:p w14:paraId="51434251" w14:textId="21E2AC19"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w:t>
      </w:r>
      <w:r w:rsidR="003F6157" w:rsidRPr="001D44E4">
        <w:rPr>
          <w:rFonts w:ascii="Montserrat" w:hAnsi="Montserrat" w:cs="Arial"/>
          <w:color w:val="000000" w:themeColor="text1"/>
        </w:rPr>
        <w:t>P</w:t>
      </w:r>
      <w:r w:rsidRPr="001D44E4">
        <w:rPr>
          <w:rFonts w:ascii="Montserrat" w:hAnsi="Montserrat" w:cs="Arial"/>
          <w:color w:val="000000" w:themeColor="text1"/>
        </w:rPr>
        <w:t>or qué ocurren los sismos?</w:t>
      </w:r>
    </w:p>
    <w:p w14:paraId="07C00F53" w14:textId="77777777" w:rsidR="00F52350" w:rsidRPr="001D44E4" w:rsidRDefault="00F52350" w:rsidP="00010699">
      <w:pPr>
        <w:pStyle w:val="Sinespaciado"/>
        <w:jc w:val="both"/>
        <w:rPr>
          <w:rFonts w:ascii="Montserrat" w:hAnsi="Montserrat" w:cs="Arial"/>
          <w:color w:val="000000" w:themeColor="text1"/>
        </w:rPr>
      </w:pPr>
    </w:p>
    <w:p w14:paraId="6E1897AD" w14:textId="21645B1F" w:rsidR="00F52350" w:rsidRPr="001D44E4" w:rsidRDefault="003F6157"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Causas de la sismicidad:</w:t>
      </w:r>
    </w:p>
    <w:p w14:paraId="22087E71" w14:textId="77777777" w:rsidR="003F6157" w:rsidRPr="001D44E4" w:rsidRDefault="003F6157" w:rsidP="00010699">
      <w:pPr>
        <w:spacing w:after="0" w:line="240" w:lineRule="auto"/>
        <w:jc w:val="both"/>
        <w:rPr>
          <w:rFonts w:ascii="Montserrat" w:hAnsi="Montserrat" w:cs="Arial"/>
          <w:color w:val="000000" w:themeColor="text1"/>
        </w:rPr>
      </w:pPr>
    </w:p>
    <w:p w14:paraId="407FAE5A" w14:textId="37B1AE9C" w:rsidR="00F52350" w:rsidRPr="001A0AF2" w:rsidRDefault="00F52350" w:rsidP="001A0AF2">
      <w:pPr>
        <w:pStyle w:val="Prrafodelista"/>
        <w:numPr>
          <w:ilvl w:val="0"/>
          <w:numId w:val="35"/>
        </w:numPr>
        <w:spacing w:after="0" w:line="240" w:lineRule="auto"/>
        <w:jc w:val="both"/>
        <w:rPr>
          <w:rFonts w:ascii="Montserrat" w:hAnsi="Montserrat" w:cs="Arial"/>
          <w:color w:val="000000" w:themeColor="text1"/>
          <w:kern w:val="24"/>
        </w:rPr>
      </w:pPr>
      <w:r w:rsidRPr="001A0AF2">
        <w:rPr>
          <w:rFonts w:ascii="Montserrat" w:eastAsia="Times New Roman" w:hAnsi="Montserrat" w:cs="Arial"/>
          <w:color w:val="000000" w:themeColor="text1"/>
          <w:kern w:val="24"/>
          <w:lang w:eastAsia="es-MX"/>
        </w:rPr>
        <w:t>Por tectonismo:</w:t>
      </w:r>
      <w:r w:rsidR="003F6157" w:rsidRPr="001A0AF2">
        <w:rPr>
          <w:rFonts w:ascii="Montserrat" w:eastAsia="Times New Roman" w:hAnsi="Montserrat" w:cs="Arial"/>
          <w:color w:val="000000" w:themeColor="text1"/>
          <w:kern w:val="24"/>
          <w:lang w:eastAsia="es-MX"/>
        </w:rPr>
        <w:t xml:space="preserve"> </w:t>
      </w:r>
      <w:r w:rsidRPr="001A0AF2">
        <w:rPr>
          <w:rFonts w:ascii="Montserrat" w:eastAsia="Times New Roman" w:hAnsi="Montserrat" w:cs="Arial"/>
          <w:color w:val="000000" w:themeColor="text1"/>
          <w:kern w:val="24"/>
          <w:lang w:eastAsia="es-MX"/>
        </w:rPr>
        <w:t>son los sismos que se originan por el desplazamiento de las placas tectónicas que conforman la corteza terrestre.</w:t>
      </w:r>
    </w:p>
    <w:p w14:paraId="01AF2882" w14:textId="77777777" w:rsidR="003F6157" w:rsidRPr="001D44E4" w:rsidRDefault="003F6157" w:rsidP="001A0AF2">
      <w:pPr>
        <w:pStyle w:val="Prrafodelista"/>
        <w:spacing w:after="0" w:line="240" w:lineRule="auto"/>
        <w:ind w:left="0"/>
        <w:jc w:val="both"/>
        <w:rPr>
          <w:rFonts w:ascii="Montserrat" w:eastAsia="Times New Roman" w:hAnsi="Montserrat" w:cs="Times New Roman"/>
          <w:color w:val="000000" w:themeColor="text1"/>
          <w:lang w:eastAsia="es-MX"/>
        </w:rPr>
      </w:pPr>
    </w:p>
    <w:p w14:paraId="7D5078C0" w14:textId="0D6E593A" w:rsidR="00F52350" w:rsidRPr="001A0AF2" w:rsidRDefault="00F52350" w:rsidP="001A0AF2">
      <w:pPr>
        <w:pStyle w:val="Prrafodelista"/>
        <w:numPr>
          <w:ilvl w:val="0"/>
          <w:numId w:val="35"/>
        </w:numPr>
        <w:spacing w:after="0" w:line="240" w:lineRule="auto"/>
        <w:jc w:val="both"/>
        <w:rPr>
          <w:rFonts w:ascii="Montserrat" w:eastAsia="Times New Roman" w:hAnsi="Montserrat" w:cs="Times New Roman"/>
          <w:color w:val="000000" w:themeColor="text1"/>
          <w:lang w:eastAsia="es-MX"/>
        </w:rPr>
      </w:pPr>
      <w:r w:rsidRPr="001A0AF2">
        <w:rPr>
          <w:rFonts w:ascii="Montserrat" w:eastAsia="Times New Roman" w:hAnsi="Montserrat" w:cs="Arial"/>
          <w:color w:val="000000" w:themeColor="text1"/>
          <w:kern w:val="24"/>
          <w:lang w:eastAsia="es-MX"/>
        </w:rPr>
        <w:t>Por vulcanismo:</w:t>
      </w:r>
      <w:r w:rsidR="003F6157" w:rsidRPr="001A0AF2">
        <w:rPr>
          <w:rFonts w:ascii="Montserrat" w:eastAsia="Times New Roman" w:hAnsi="Montserrat" w:cs="Arial"/>
          <w:color w:val="000000" w:themeColor="text1"/>
          <w:kern w:val="24"/>
          <w:lang w:eastAsia="es-MX"/>
        </w:rPr>
        <w:t xml:space="preserve"> </w:t>
      </w:r>
      <w:r w:rsidRPr="001A0AF2">
        <w:rPr>
          <w:rFonts w:ascii="Montserrat" w:eastAsia="Times New Roman" w:hAnsi="Montserrat" w:cs="Arial"/>
          <w:color w:val="000000" w:themeColor="text1"/>
          <w:kern w:val="24"/>
          <w:lang w:eastAsia="es-MX"/>
        </w:rPr>
        <w:t>se presentan cuando un volcán nace o hace erupción, esto puede generar grandes sacudidas que afectan  los lugares cercanos.</w:t>
      </w:r>
    </w:p>
    <w:p w14:paraId="5D61B4AD" w14:textId="77777777" w:rsidR="003F6157" w:rsidRPr="001D44E4" w:rsidRDefault="003F6157" w:rsidP="001A0AF2">
      <w:pPr>
        <w:spacing w:after="0" w:line="240" w:lineRule="auto"/>
        <w:jc w:val="both"/>
        <w:rPr>
          <w:rFonts w:ascii="Montserrat" w:eastAsia="Times New Roman" w:hAnsi="Montserrat" w:cs="Times New Roman"/>
          <w:color w:val="000000" w:themeColor="text1"/>
          <w:lang w:eastAsia="es-MX"/>
        </w:rPr>
      </w:pPr>
    </w:p>
    <w:p w14:paraId="13355796" w14:textId="673C2DC4" w:rsidR="00F52350" w:rsidRPr="001A0AF2" w:rsidRDefault="00F52350" w:rsidP="001A0AF2">
      <w:pPr>
        <w:pStyle w:val="Prrafodelista"/>
        <w:numPr>
          <w:ilvl w:val="0"/>
          <w:numId w:val="35"/>
        </w:numPr>
        <w:spacing w:after="0" w:line="240" w:lineRule="auto"/>
        <w:jc w:val="both"/>
        <w:rPr>
          <w:rFonts w:ascii="Montserrat" w:eastAsia="Times New Roman" w:hAnsi="Montserrat" w:cs="Arial"/>
          <w:bCs/>
          <w:color w:val="000000" w:themeColor="text1"/>
        </w:rPr>
      </w:pPr>
      <w:r w:rsidRPr="001A0AF2">
        <w:rPr>
          <w:rFonts w:ascii="Montserrat" w:eastAsia="Times New Roman" w:hAnsi="Montserrat" w:cs="Arial"/>
          <w:color w:val="000000" w:themeColor="text1"/>
          <w:kern w:val="24"/>
          <w:lang w:eastAsia="es-MX"/>
        </w:rPr>
        <w:t>Por explosiones atómicas:</w:t>
      </w:r>
      <w:r w:rsidR="003F6157" w:rsidRPr="001A0AF2">
        <w:rPr>
          <w:rFonts w:ascii="Montserrat" w:eastAsia="Times New Roman" w:hAnsi="Montserrat" w:cs="Arial"/>
          <w:color w:val="000000" w:themeColor="text1"/>
          <w:kern w:val="24"/>
          <w:lang w:eastAsia="es-MX"/>
        </w:rPr>
        <w:t xml:space="preserve"> </w:t>
      </w:r>
      <w:r w:rsidRPr="001A0AF2">
        <w:rPr>
          <w:rFonts w:ascii="Montserrat" w:eastAsia="Times New Roman" w:hAnsi="Montserrat" w:cs="Arial"/>
          <w:color w:val="000000" w:themeColor="text1"/>
          <w:kern w:val="24"/>
          <w:lang w:eastAsia="es-MX"/>
        </w:rPr>
        <w:t>realizadas por el ser humano y que al parecer tienen una relación con los movimientos sísmicos</w:t>
      </w:r>
      <w:r w:rsidR="003F6157" w:rsidRPr="001A0AF2">
        <w:rPr>
          <w:rFonts w:ascii="Montserrat" w:eastAsia="Times New Roman" w:hAnsi="Montserrat" w:cs="Arial"/>
          <w:color w:val="000000" w:themeColor="text1"/>
          <w:kern w:val="24"/>
          <w:lang w:eastAsia="es-MX"/>
        </w:rPr>
        <w:t>.</w:t>
      </w:r>
    </w:p>
    <w:p w14:paraId="748D2231" w14:textId="77777777" w:rsidR="003F6157" w:rsidRPr="001D44E4" w:rsidRDefault="003F6157" w:rsidP="00010699">
      <w:pPr>
        <w:spacing w:after="0" w:line="240" w:lineRule="auto"/>
        <w:jc w:val="both"/>
        <w:rPr>
          <w:rFonts w:ascii="Montserrat" w:hAnsi="Montserrat" w:cs="Arial"/>
          <w:color w:val="000000" w:themeColor="text1"/>
          <w:shd w:val="clear" w:color="auto" w:fill="FFFFFF"/>
        </w:rPr>
      </w:pPr>
    </w:p>
    <w:p w14:paraId="10C90C7D" w14:textId="623C7B3D" w:rsidR="00F52350" w:rsidRPr="001D44E4" w:rsidRDefault="00F52350" w:rsidP="00010699">
      <w:pPr>
        <w:spacing w:after="0" w:line="240" w:lineRule="auto"/>
        <w:jc w:val="both"/>
        <w:rPr>
          <w:rFonts w:ascii="Montserrat" w:hAnsi="Montserrat" w:cs="Arial"/>
          <w:color w:val="000000" w:themeColor="text1"/>
          <w:shd w:val="clear" w:color="auto" w:fill="FFFFFF"/>
        </w:rPr>
      </w:pPr>
      <w:r w:rsidRPr="001D44E4">
        <w:rPr>
          <w:rFonts w:ascii="Montserrat" w:hAnsi="Montserrat" w:cs="Arial"/>
          <w:color w:val="000000" w:themeColor="text1"/>
          <w:shd w:val="clear" w:color="auto" w:fill="FFFFFF"/>
        </w:rPr>
        <w:t>¿Es cierto que el territorio mexicano es una de las regiones sísmicas más activas del mundo, porque se localiza sobre 5 placas tectónicas?</w:t>
      </w:r>
    </w:p>
    <w:p w14:paraId="4550D0F7" w14:textId="77777777" w:rsidR="005D70B0" w:rsidRPr="001D44E4" w:rsidRDefault="005D70B0" w:rsidP="00010699">
      <w:pPr>
        <w:spacing w:after="0" w:line="240" w:lineRule="auto"/>
        <w:jc w:val="both"/>
        <w:rPr>
          <w:rFonts w:ascii="Montserrat" w:hAnsi="Montserrat" w:cs="Arial"/>
          <w:color w:val="000000" w:themeColor="text1"/>
          <w:shd w:val="clear" w:color="auto" w:fill="FFFFFF"/>
        </w:rPr>
      </w:pPr>
    </w:p>
    <w:p w14:paraId="0BF0E3EB" w14:textId="60CFCF7E"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Es correcta la información. </w:t>
      </w:r>
      <w:r w:rsidR="005D70B0" w:rsidRPr="001D44E4">
        <w:rPr>
          <w:rFonts w:ascii="Montserrat" w:hAnsi="Montserrat" w:cs="Arial"/>
          <w:color w:val="000000" w:themeColor="text1"/>
        </w:rPr>
        <w:t>El</w:t>
      </w:r>
      <w:r w:rsidRPr="001D44E4">
        <w:rPr>
          <w:rFonts w:ascii="Montserrat" w:hAnsi="Montserrat" w:cs="Arial"/>
          <w:color w:val="000000" w:themeColor="text1"/>
        </w:rPr>
        <w:t xml:space="preserve"> territorio </w:t>
      </w:r>
      <w:r w:rsidR="005D70B0" w:rsidRPr="001D44E4">
        <w:rPr>
          <w:rFonts w:ascii="Montserrat" w:hAnsi="Montserrat" w:cs="Arial"/>
          <w:color w:val="000000" w:themeColor="text1"/>
        </w:rPr>
        <w:t xml:space="preserve">mexicano </w:t>
      </w:r>
      <w:r w:rsidRPr="001D44E4">
        <w:rPr>
          <w:rFonts w:ascii="Montserrat" w:hAnsi="Montserrat" w:cs="Arial"/>
          <w:color w:val="000000" w:themeColor="text1"/>
        </w:rPr>
        <w:t xml:space="preserve">se encuentra asentado sobre dos placas mayores: la </w:t>
      </w:r>
      <w:r w:rsidR="000414F0" w:rsidRPr="001D44E4">
        <w:rPr>
          <w:rFonts w:ascii="Montserrat" w:hAnsi="Montserrat" w:cs="Arial"/>
          <w:color w:val="000000" w:themeColor="text1"/>
        </w:rPr>
        <w:t>Norteamericana</w:t>
      </w:r>
      <w:r w:rsidRPr="001D44E4">
        <w:rPr>
          <w:rFonts w:ascii="Montserrat" w:hAnsi="Montserrat" w:cs="Arial"/>
          <w:color w:val="000000" w:themeColor="text1"/>
        </w:rPr>
        <w:t xml:space="preserve"> y la del </w:t>
      </w:r>
      <w:r w:rsidR="000414F0" w:rsidRPr="001D44E4">
        <w:rPr>
          <w:rFonts w:ascii="Montserrat" w:hAnsi="Montserrat" w:cs="Arial"/>
          <w:color w:val="000000" w:themeColor="text1"/>
        </w:rPr>
        <w:t>P</w:t>
      </w:r>
      <w:r w:rsidRPr="001D44E4">
        <w:rPr>
          <w:rFonts w:ascii="Montserrat" w:hAnsi="Montserrat" w:cs="Arial"/>
          <w:color w:val="000000" w:themeColor="text1"/>
        </w:rPr>
        <w:t>acífico, y tres menores: la de Cocos, del Caribe y Rivera.</w:t>
      </w:r>
    </w:p>
    <w:p w14:paraId="0BE11962" w14:textId="77777777" w:rsidR="000414F0" w:rsidRPr="001D44E4" w:rsidRDefault="000414F0" w:rsidP="00010699">
      <w:pPr>
        <w:spacing w:after="0" w:line="240" w:lineRule="auto"/>
        <w:jc w:val="both"/>
        <w:rPr>
          <w:rFonts w:ascii="Montserrat" w:hAnsi="Montserrat" w:cs="Arial"/>
          <w:color w:val="000000" w:themeColor="text1"/>
        </w:rPr>
      </w:pPr>
    </w:p>
    <w:p w14:paraId="7A44ABF9" w14:textId="25D8643C" w:rsidR="00F52350" w:rsidRPr="001D44E4" w:rsidRDefault="00F52350" w:rsidP="00010699">
      <w:pPr>
        <w:spacing w:after="0" w:line="240" w:lineRule="auto"/>
        <w:jc w:val="both"/>
        <w:rPr>
          <w:rFonts w:ascii="Montserrat" w:hAnsi="Montserrat" w:cs="Arial"/>
          <w:b/>
          <w:bCs/>
          <w:color w:val="000000" w:themeColor="text1"/>
        </w:rPr>
      </w:pPr>
      <w:r w:rsidRPr="001D44E4">
        <w:rPr>
          <w:rFonts w:ascii="Montserrat" w:hAnsi="Montserrat" w:cs="Arial"/>
          <w:color w:val="000000" w:themeColor="text1"/>
        </w:rPr>
        <w:t>¿</w:t>
      </w:r>
      <w:r w:rsidR="000414F0" w:rsidRPr="001D44E4">
        <w:rPr>
          <w:rFonts w:ascii="Montserrat" w:hAnsi="Montserrat" w:cs="Arial"/>
          <w:color w:val="000000" w:themeColor="text1"/>
        </w:rPr>
        <w:t>Tú</w:t>
      </w:r>
      <w:r w:rsidRPr="001D44E4">
        <w:rPr>
          <w:rFonts w:ascii="Montserrat" w:hAnsi="Montserrat" w:cs="Arial"/>
          <w:color w:val="000000" w:themeColor="text1"/>
        </w:rPr>
        <w:t xml:space="preserve"> sabía</w:t>
      </w:r>
      <w:r w:rsidR="000414F0" w:rsidRPr="001D44E4">
        <w:rPr>
          <w:rFonts w:ascii="Montserrat" w:hAnsi="Montserrat" w:cs="Arial"/>
          <w:color w:val="000000" w:themeColor="text1"/>
        </w:rPr>
        <w:t>s</w:t>
      </w:r>
      <w:r w:rsidRPr="001D44E4">
        <w:rPr>
          <w:rFonts w:ascii="Montserrat" w:hAnsi="Montserrat" w:cs="Arial"/>
          <w:color w:val="000000" w:themeColor="text1"/>
        </w:rPr>
        <w:t xml:space="preserve"> que la placa Norteamericana y la de Cocos presentan una zona de subducción?</w:t>
      </w:r>
    </w:p>
    <w:p w14:paraId="442C0439" w14:textId="77777777" w:rsidR="000414F0" w:rsidRPr="001D44E4" w:rsidRDefault="000414F0" w:rsidP="00010699">
      <w:pPr>
        <w:spacing w:after="0" w:line="240" w:lineRule="auto"/>
        <w:jc w:val="both"/>
        <w:rPr>
          <w:rFonts w:ascii="Montserrat" w:hAnsi="Montserrat" w:cs="Arial"/>
          <w:color w:val="000000" w:themeColor="text1"/>
        </w:rPr>
      </w:pPr>
    </w:p>
    <w:p w14:paraId="71A15DA9" w14:textId="5C9C71B9"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Es decir, la placa de Cocos, por ser menos densa, avanza casi 200 km por debajo de la Norteamericana y, cuando se rompe, los fragmentos se sumergen en la </w:t>
      </w:r>
      <w:r w:rsidR="00F95C43" w:rsidRPr="001D44E4">
        <w:rPr>
          <w:rFonts w:ascii="Montserrat" w:hAnsi="Montserrat" w:cs="Arial"/>
          <w:color w:val="000000" w:themeColor="text1"/>
        </w:rPr>
        <w:t>astenosfera</w:t>
      </w:r>
      <w:r w:rsidRPr="001D44E4">
        <w:rPr>
          <w:rFonts w:ascii="Montserrat" w:hAnsi="Montserrat" w:cs="Arial"/>
          <w:color w:val="000000" w:themeColor="text1"/>
        </w:rPr>
        <w:t>, lo que trae como consecuencia un sismo intraplaca.</w:t>
      </w:r>
      <w:r w:rsidR="000414F0" w:rsidRPr="001D44E4">
        <w:rPr>
          <w:rFonts w:ascii="Montserrat" w:hAnsi="Montserrat" w:cs="Arial"/>
          <w:color w:val="000000" w:themeColor="text1"/>
        </w:rPr>
        <w:t xml:space="preserve"> </w:t>
      </w:r>
      <w:r w:rsidRPr="001D44E4">
        <w:rPr>
          <w:rFonts w:ascii="Montserrat" w:hAnsi="Montserrat" w:cs="Arial"/>
          <w:color w:val="000000" w:themeColor="text1"/>
        </w:rPr>
        <w:t>Como ocurrió el 19 de septiembre de 2017.</w:t>
      </w:r>
      <w:r w:rsidR="000414F0" w:rsidRPr="001D44E4">
        <w:rPr>
          <w:rFonts w:ascii="Montserrat" w:hAnsi="Montserrat" w:cs="Arial"/>
          <w:color w:val="000000" w:themeColor="text1"/>
        </w:rPr>
        <w:t xml:space="preserve"> E</w:t>
      </w:r>
      <w:r w:rsidRPr="001D44E4">
        <w:rPr>
          <w:rFonts w:ascii="Montserrat" w:hAnsi="Montserrat" w:cs="Arial"/>
          <w:color w:val="000000" w:themeColor="text1"/>
        </w:rPr>
        <w:t>l grado de sismicidad disminuye hacia el norte de</w:t>
      </w:r>
      <w:r w:rsidR="00CE0745" w:rsidRPr="001D44E4">
        <w:rPr>
          <w:rFonts w:ascii="Montserrat" w:hAnsi="Montserrat" w:cs="Arial"/>
          <w:color w:val="000000" w:themeColor="text1"/>
        </w:rPr>
        <w:t xml:space="preserve">l </w:t>
      </w:r>
      <w:r w:rsidRPr="001D44E4">
        <w:rPr>
          <w:rFonts w:ascii="Montserrat" w:hAnsi="Montserrat" w:cs="Arial"/>
          <w:color w:val="000000" w:themeColor="text1"/>
        </w:rPr>
        <w:t xml:space="preserve">país, conforme </w:t>
      </w:r>
      <w:r w:rsidR="00CE0745" w:rsidRPr="001D44E4">
        <w:rPr>
          <w:rFonts w:ascii="Montserrat" w:hAnsi="Montserrat" w:cs="Arial"/>
          <w:color w:val="000000" w:themeColor="text1"/>
        </w:rPr>
        <w:t>se</w:t>
      </w:r>
      <w:r w:rsidRPr="001D44E4">
        <w:rPr>
          <w:rFonts w:ascii="Montserrat" w:hAnsi="Montserrat" w:cs="Arial"/>
          <w:color w:val="000000" w:themeColor="text1"/>
        </w:rPr>
        <w:t xml:space="preserve"> </w:t>
      </w:r>
      <w:r w:rsidR="00CE0745" w:rsidRPr="001D44E4">
        <w:rPr>
          <w:rFonts w:ascii="Montserrat" w:hAnsi="Montserrat" w:cs="Arial"/>
          <w:color w:val="000000" w:themeColor="text1"/>
        </w:rPr>
        <w:t>va alejando</w:t>
      </w:r>
      <w:r w:rsidRPr="001D44E4">
        <w:rPr>
          <w:rFonts w:ascii="Montserrat" w:hAnsi="Montserrat" w:cs="Arial"/>
          <w:color w:val="000000" w:themeColor="text1"/>
        </w:rPr>
        <w:t xml:space="preserve"> de la zona de contacto entre las placas tectónicas.</w:t>
      </w:r>
    </w:p>
    <w:p w14:paraId="727E45AB" w14:textId="77777777" w:rsidR="00F52350" w:rsidRPr="001D44E4" w:rsidRDefault="00F52350" w:rsidP="00010699">
      <w:pPr>
        <w:spacing w:after="0" w:line="240" w:lineRule="auto"/>
        <w:jc w:val="both"/>
        <w:rPr>
          <w:rFonts w:ascii="Montserrat" w:hAnsi="Montserrat" w:cs="Arial"/>
          <w:b/>
          <w:bCs/>
          <w:color w:val="000000" w:themeColor="text1"/>
        </w:rPr>
      </w:pPr>
    </w:p>
    <w:p w14:paraId="4D2A4C92" w14:textId="3C3F5970"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El estudio de la sismicidad en México comenzó en 1910, en ese año se inauguró la Red Sismológica que funciona hasta </w:t>
      </w:r>
      <w:r w:rsidR="00514CDA" w:rsidRPr="001D44E4">
        <w:rPr>
          <w:rFonts w:ascii="Montserrat" w:hAnsi="Montserrat" w:cs="Arial"/>
          <w:color w:val="000000" w:themeColor="text1"/>
        </w:rPr>
        <w:t>estos</w:t>
      </w:r>
      <w:r w:rsidRPr="001D44E4">
        <w:rPr>
          <w:rFonts w:ascii="Montserrat" w:hAnsi="Montserrat" w:cs="Arial"/>
          <w:color w:val="000000" w:themeColor="text1"/>
        </w:rPr>
        <w:t xml:space="preserve"> días.</w:t>
      </w:r>
    </w:p>
    <w:p w14:paraId="6AC86004" w14:textId="77777777" w:rsidR="00F52350" w:rsidRPr="001D44E4" w:rsidRDefault="00F52350" w:rsidP="00010699">
      <w:pPr>
        <w:pStyle w:val="Sinespaciado"/>
        <w:jc w:val="both"/>
        <w:rPr>
          <w:rFonts w:ascii="Montserrat" w:hAnsi="Montserrat" w:cs="Arial"/>
          <w:color w:val="000000" w:themeColor="text1"/>
        </w:rPr>
      </w:pPr>
    </w:p>
    <w:p w14:paraId="241877A2" w14:textId="32D57EF0"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 xml:space="preserve">En </w:t>
      </w:r>
      <w:r w:rsidR="00514CDA" w:rsidRPr="001D44E4">
        <w:rPr>
          <w:rFonts w:ascii="Montserrat" w:hAnsi="Montserrat" w:cs="Arial"/>
          <w:color w:val="000000" w:themeColor="text1"/>
        </w:rPr>
        <w:t>México,</w:t>
      </w:r>
      <w:r w:rsidRPr="001D44E4">
        <w:rPr>
          <w:rFonts w:ascii="Montserrat" w:hAnsi="Montserrat" w:cs="Arial"/>
          <w:color w:val="000000" w:themeColor="text1"/>
        </w:rPr>
        <w:t xml:space="preserve"> es posible identificar tres zonas: sísmica, asísmica y penisísmica.</w:t>
      </w:r>
    </w:p>
    <w:p w14:paraId="55F753FE" w14:textId="77777777" w:rsidR="00514CDA" w:rsidRPr="001D44E4" w:rsidRDefault="00514CDA" w:rsidP="00010699">
      <w:pPr>
        <w:pStyle w:val="Sinespaciado"/>
        <w:jc w:val="both"/>
        <w:rPr>
          <w:rFonts w:ascii="Montserrat" w:hAnsi="Montserrat" w:cs="Arial"/>
          <w:color w:val="000000" w:themeColor="text1"/>
        </w:rPr>
      </w:pPr>
    </w:p>
    <w:p w14:paraId="29C7EEBC" w14:textId="61471638" w:rsidR="00F52350" w:rsidRPr="001D44E4" w:rsidRDefault="00514CDA"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 xml:space="preserve">os estados con mayor intensidad sísmica, </w:t>
      </w:r>
      <w:r w:rsidRPr="001D44E4">
        <w:rPr>
          <w:rFonts w:ascii="Montserrat" w:hAnsi="Montserrat" w:cs="Arial"/>
          <w:color w:val="000000" w:themeColor="text1"/>
        </w:rPr>
        <w:t>son</w:t>
      </w:r>
      <w:r w:rsidR="00F52350" w:rsidRPr="001D44E4">
        <w:rPr>
          <w:rFonts w:ascii="Montserrat" w:hAnsi="Montserrat" w:cs="Arial"/>
          <w:color w:val="000000" w:themeColor="text1"/>
        </w:rPr>
        <w:t>: Chiapas, Guerrero, Oaxaca, Michoacán, Colima y Jalisco, también tenemos una importante zona sísmica en la península de California por la presencia de la falla de San Andrés.</w:t>
      </w:r>
    </w:p>
    <w:p w14:paraId="761E6667" w14:textId="77777777" w:rsidR="00F52350" w:rsidRPr="001D44E4" w:rsidRDefault="00F52350" w:rsidP="00010699">
      <w:pPr>
        <w:spacing w:after="0" w:line="240" w:lineRule="auto"/>
        <w:jc w:val="both"/>
        <w:rPr>
          <w:rFonts w:ascii="Montserrat" w:hAnsi="Montserrat" w:cs="Arial"/>
          <w:color w:val="000000" w:themeColor="text1"/>
        </w:rPr>
      </w:pPr>
    </w:p>
    <w:p w14:paraId="074B81E5" w14:textId="2D876867" w:rsidR="00F52350" w:rsidRPr="001D44E4" w:rsidRDefault="00514CDA"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as zonas de escasa sismicidad, también llamadas asísmicas, localizadas en el noreste del país y en la península de Yucatán</w:t>
      </w:r>
      <w:r w:rsidRPr="001D44E4">
        <w:rPr>
          <w:rFonts w:ascii="Montserrat" w:hAnsi="Montserrat" w:cs="Arial"/>
          <w:color w:val="000000" w:themeColor="text1"/>
        </w:rPr>
        <w:t xml:space="preserve"> comprende los estados de: Aguascalientes, Campeche, Coahuila, Chihuahua, Durango, Guanajuato, Hidalgo, Nuevo León, San Luis Potosí, Sinaloa, Tabasco, Tamaulipas, Querétaro, Quintana Roo, Yucatán y Zacatecas.</w:t>
      </w:r>
    </w:p>
    <w:p w14:paraId="76C2E70F" w14:textId="77777777" w:rsidR="00F52350" w:rsidRPr="001D44E4" w:rsidRDefault="00F52350" w:rsidP="00010699">
      <w:pPr>
        <w:pStyle w:val="Sinespaciado"/>
        <w:jc w:val="both"/>
        <w:rPr>
          <w:rFonts w:ascii="Montserrat" w:hAnsi="Montserrat" w:cs="Arial"/>
          <w:color w:val="000000" w:themeColor="text1"/>
        </w:rPr>
      </w:pPr>
    </w:p>
    <w:p w14:paraId="2E27257C" w14:textId="52D25B2A"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hAnsi="Montserrat" w:cs="Arial"/>
          <w:color w:val="000000" w:themeColor="text1"/>
        </w:rPr>
        <w:t xml:space="preserve">Finalmente, la zona de mediana intensidad o penisísmica </w:t>
      </w:r>
      <w:r w:rsidR="00514CDA" w:rsidRPr="001D44E4">
        <w:rPr>
          <w:rFonts w:ascii="Montserrat" w:hAnsi="Montserrat" w:cs="Arial"/>
          <w:color w:val="000000" w:themeColor="text1"/>
        </w:rPr>
        <w:t>se encuentran los estados de:</w:t>
      </w:r>
      <w:r w:rsidRPr="001D44E4">
        <w:rPr>
          <w:rFonts w:ascii="Montserrat" w:hAnsi="Montserrat" w:cs="Arial"/>
          <w:color w:val="000000" w:themeColor="text1"/>
        </w:rPr>
        <w:t xml:space="preserve"> </w:t>
      </w:r>
      <w:r w:rsidR="00A961FB" w:rsidRPr="001D44E4">
        <w:rPr>
          <w:rFonts w:ascii="Montserrat" w:hAnsi="Montserrat" w:cs="Arial"/>
          <w:color w:val="000000" w:themeColor="text1"/>
        </w:rPr>
        <w:t xml:space="preserve">Baja California Sur, </w:t>
      </w:r>
      <w:r w:rsidR="00807D90" w:rsidRPr="001D44E4">
        <w:rPr>
          <w:rFonts w:ascii="Montserrat" w:hAnsi="Montserrat" w:cs="Arial"/>
          <w:color w:val="000000" w:themeColor="text1"/>
        </w:rPr>
        <w:t xml:space="preserve">Ciudad de México, Estado de México, Morelos, </w:t>
      </w:r>
      <w:r w:rsidR="00A961FB" w:rsidRPr="001D44E4">
        <w:rPr>
          <w:rFonts w:ascii="Montserrat" w:hAnsi="Montserrat" w:cs="Arial"/>
          <w:color w:val="000000" w:themeColor="text1"/>
        </w:rPr>
        <w:t xml:space="preserve">Nayarit, </w:t>
      </w:r>
      <w:r w:rsidR="00807D90" w:rsidRPr="001D44E4">
        <w:rPr>
          <w:rFonts w:ascii="Montserrat" w:hAnsi="Montserrat" w:cs="Arial"/>
          <w:color w:val="000000" w:themeColor="text1"/>
        </w:rPr>
        <w:t xml:space="preserve">Puebla, </w:t>
      </w:r>
      <w:r w:rsidRPr="001D44E4">
        <w:rPr>
          <w:rFonts w:ascii="Montserrat" w:hAnsi="Montserrat" w:cs="Arial"/>
          <w:color w:val="000000" w:themeColor="text1"/>
        </w:rPr>
        <w:t>Sonora,</w:t>
      </w:r>
      <w:r w:rsidR="00A961FB" w:rsidRPr="001D44E4">
        <w:rPr>
          <w:rFonts w:ascii="Montserrat" w:hAnsi="Montserrat" w:cs="Arial"/>
          <w:color w:val="000000" w:themeColor="text1"/>
        </w:rPr>
        <w:t xml:space="preserve"> Tlaxcala,</w:t>
      </w:r>
      <w:r w:rsidRPr="001D44E4">
        <w:rPr>
          <w:rFonts w:ascii="Montserrat" w:hAnsi="Montserrat" w:cs="Arial"/>
          <w:color w:val="000000" w:themeColor="text1"/>
        </w:rPr>
        <w:t xml:space="preserve"> </w:t>
      </w:r>
      <w:r w:rsidR="00A961FB" w:rsidRPr="001D44E4">
        <w:rPr>
          <w:rFonts w:ascii="Montserrat" w:hAnsi="Montserrat" w:cs="Arial"/>
          <w:color w:val="000000" w:themeColor="text1"/>
        </w:rPr>
        <w:t xml:space="preserve">Veracruz </w:t>
      </w:r>
    </w:p>
    <w:p w14:paraId="2ED5C36A" w14:textId="77777777" w:rsidR="00F52350" w:rsidRPr="001D44E4" w:rsidRDefault="00F52350" w:rsidP="00010699">
      <w:pPr>
        <w:pStyle w:val="Sinespaciado"/>
        <w:jc w:val="both"/>
        <w:rPr>
          <w:rFonts w:ascii="Montserrat" w:hAnsi="Montserrat" w:cs="Arial"/>
          <w:b/>
          <w:bCs/>
          <w:color w:val="000000" w:themeColor="text1"/>
        </w:rPr>
      </w:pPr>
    </w:p>
    <w:p w14:paraId="59B68A47" w14:textId="032E537A" w:rsidR="00F52350" w:rsidRPr="001D44E4" w:rsidRDefault="00F52350" w:rsidP="00010699">
      <w:pPr>
        <w:pStyle w:val="Sinespaciado"/>
        <w:jc w:val="both"/>
        <w:rPr>
          <w:rFonts w:ascii="Montserrat" w:hAnsi="Montserrat" w:cs="Arial"/>
          <w:color w:val="000000" w:themeColor="text1"/>
        </w:rPr>
      </w:pPr>
      <w:r w:rsidRPr="001D44E4">
        <w:rPr>
          <w:rFonts w:ascii="Montserrat" w:hAnsi="Montserrat" w:cs="Arial"/>
          <w:color w:val="000000" w:themeColor="text1"/>
        </w:rPr>
        <w:t>Entonces ¿Por qué en la Ciudad de México los sismos han causado tanto desastre?</w:t>
      </w:r>
    </w:p>
    <w:p w14:paraId="4AE3BEA7"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21459DB6" w14:textId="043FCC44" w:rsidR="00F52350" w:rsidRPr="001D44E4" w:rsidRDefault="00C618FB" w:rsidP="00010699">
      <w:pPr>
        <w:pStyle w:val="Sinespaciad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a Ciudad de México se encuentra alejada del límite de placas; sin embargo, se ha convertido en un receptor sísmico y experimenta consecuencias más graves que en otros lugares, esto se debe a la vulnerabilidad de su suelo y a la concentración de la población.</w:t>
      </w:r>
    </w:p>
    <w:p w14:paraId="06C01AB9" w14:textId="77777777" w:rsidR="00F52350" w:rsidRPr="001D44E4" w:rsidRDefault="00F52350" w:rsidP="00010699">
      <w:pPr>
        <w:spacing w:after="0" w:line="240" w:lineRule="auto"/>
        <w:jc w:val="both"/>
        <w:rPr>
          <w:rFonts w:ascii="Montserrat" w:hAnsi="Montserrat" w:cs="Arial"/>
          <w:b/>
          <w:bCs/>
          <w:color w:val="000000" w:themeColor="text1"/>
        </w:rPr>
      </w:pPr>
    </w:p>
    <w:p w14:paraId="0079FF04" w14:textId="6A8BCB70" w:rsidR="00F52350" w:rsidRPr="001D44E4" w:rsidRDefault="00C618FB"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w:t>
      </w:r>
      <w:r w:rsidR="00F52350" w:rsidRPr="001D44E4">
        <w:rPr>
          <w:rFonts w:ascii="Montserrat" w:hAnsi="Montserrat" w:cs="Arial"/>
          <w:color w:val="000000" w:themeColor="text1"/>
        </w:rPr>
        <w:t xml:space="preserve">os sismos de mayor intensidad </w:t>
      </w:r>
      <w:r w:rsidRPr="001D44E4">
        <w:rPr>
          <w:rFonts w:ascii="Montserrat" w:hAnsi="Montserrat" w:cs="Arial"/>
          <w:color w:val="000000" w:themeColor="text1"/>
        </w:rPr>
        <w:t xml:space="preserve">en México </w:t>
      </w:r>
      <w:r w:rsidR="00F52350" w:rsidRPr="001D44E4">
        <w:rPr>
          <w:rFonts w:ascii="Montserrat" w:hAnsi="Montserrat" w:cs="Arial"/>
          <w:color w:val="000000" w:themeColor="text1"/>
        </w:rPr>
        <w:t>en los últimos años</w:t>
      </w:r>
      <w:r w:rsidRPr="001D44E4">
        <w:rPr>
          <w:rFonts w:ascii="Montserrat" w:hAnsi="Montserrat" w:cs="Arial"/>
          <w:color w:val="000000" w:themeColor="text1"/>
        </w:rPr>
        <w:t>, son:</w:t>
      </w:r>
    </w:p>
    <w:p w14:paraId="0AF62F11" w14:textId="77777777" w:rsidR="00F52350" w:rsidRPr="001D44E4" w:rsidRDefault="00F52350" w:rsidP="00010699">
      <w:pPr>
        <w:spacing w:after="0" w:line="240" w:lineRule="auto"/>
        <w:jc w:val="both"/>
        <w:rPr>
          <w:rFonts w:ascii="Montserrat" w:hAnsi="Montserrat" w:cs="Arial"/>
          <w:b/>
          <w:bCs/>
          <w:color w:val="000000" w:themeColor="text1"/>
        </w:rPr>
      </w:pPr>
    </w:p>
    <w:p w14:paraId="7289C16E" w14:textId="6863FE49" w:rsidR="00F52350" w:rsidRPr="001A0AF2" w:rsidRDefault="00F52350" w:rsidP="001A0AF2">
      <w:pPr>
        <w:pStyle w:val="Prrafodelista"/>
        <w:numPr>
          <w:ilvl w:val="0"/>
          <w:numId w:val="42"/>
        </w:numPr>
        <w:spacing w:after="0" w:line="240" w:lineRule="auto"/>
        <w:jc w:val="both"/>
        <w:rPr>
          <w:rFonts w:ascii="Montserrat" w:eastAsia="+mn-ea" w:hAnsi="Montserrat" w:cs="Arial"/>
          <w:color w:val="000000" w:themeColor="text1"/>
          <w:kern w:val="24"/>
          <w:lang w:val="es-ES" w:eastAsia="es-MX"/>
        </w:rPr>
      </w:pPr>
      <w:r w:rsidRPr="001A0AF2">
        <w:rPr>
          <w:rFonts w:ascii="Montserrat" w:eastAsia="+mn-ea" w:hAnsi="Montserrat" w:cs="Arial"/>
          <w:i/>
          <w:iCs/>
          <w:color w:val="000000" w:themeColor="text1"/>
          <w:kern w:val="24"/>
          <w:lang w:val="es-ES" w:eastAsia="es-MX"/>
        </w:rPr>
        <w:t>El sismo del</w:t>
      </w:r>
      <w:r w:rsidR="00FF1A71" w:rsidRPr="001A0AF2">
        <w:rPr>
          <w:rFonts w:ascii="Montserrat" w:eastAsia="+mn-ea" w:hAnsi="Montserrat" w:cs="Arial"/>
          <w:i/>
          <w:iCs/>
          <w:color w:val="000000" w:themeColor="text1"/>
          <w:kern w:val="24"/>
          <w:lang w:val="es-ES" w:eastAsia="es-MX"/>
        </w:rPr>
        <w:t xml:space="preserve"> </w:t>
      </w:r>
      <w:r w:rsidRPr="001A0AF2">
        <w:rPr>
          <w:rFonts w:ascii="Montserrat" w:eastAsia="+mn-ea" w:hAnsi="Montserrat" w:cs="Arial"/>
          <w:i/>
          <w:iCs/>
          <w:color w:val="000000" w:themeColor="text1"/>
          <w:kern w:val="24"/>
          <w:lang w:val="es-ES" w:eastAsia="es-MX"/>
        </w:rPr>
        <w:t>7 de septiembre de 2017</w:t>
      </w:r>
      <w:r w:rsidRPr="001A0AF2">
        <w:rPr>
          <w:rFonts w:ascii="Montserrat" w:eastAsia="+mn-ea" w:hAnsi="Montserrat" w:cs="Arial"/>
          <w:color w:val="000000" w:themeColor="text1"/>
          <w:kern w:val="24"/>
          <w:lang w:val="es-ES" w:eastAsia="es-MX"/>
        </w:rPr>
        <w:t xml:space="preserve"> ocurrió en las costas del Golfo de Tehuantepec.</w:t>
      </w:r>
      <w:r w:rsidR="00FF1A71" w:rsidRPr="001A0AF2">
        <w:rPr>
          <w:rFonts w:ascii="Montserrat" w:eastAsia="+mn-ea" w:hAnsi="Montserrat" w:cs="Arial"/>
          <w:color w:val="000000" w:themeColor="text1"/>
          <w:kern w:val="24"/>
          <w:lang w:val="es-ES" w:eastAsia="es-MX"/>
        </w:rPr>
        <w:t xml:space="preserve"> </w:t>
      </w:r>
      <w:r w:rsidRPr="001A0AF2">
        <w:rPr>
          <w:rFonts w:ascii="Montserrat" w:eastAsia="+mn-ea" w:hAnsi="Montserrat" w:cs="Arial"/>
          <w:color w:val="000000" w:themeColor="text1"/>
          <w:kern w:val="24"/>
          <w:lang w:val="es-ES" w:eastAsia="es-MX"/>
        </w:rPr>
        <w:t>Su epicentro, 133 km al suroeste de Pijijiapan, Chiapas.</w:t>
      </w:r>
      <w:r w:rsidR="00FF1A71" w:rsidRPr="001A0AF2">
        <w:rPr>
          <w:rFonts w:ascii="Montserrat" w:eastAsia="+mn-ea" w:hAnsi="Montserrat" w:cs="Arial"/>
          <w:color w:val="000000" w:themeColor="text1"/>
          <w:kern w:val="24"/>
          <w:lang w:val="es-ES" w:eastAsia="es-MX"/>
        </w:rPr>
        <w:t xml:space="preserve"> </w:t>
      </w:r>
      <w:r w:rsidRPr="001A0AF2">
        <w:rPr>
          <w:rFonts w:ascii="Montserrat" w:eastAsia="+mn-ea" w:hAnsi="Montserrat" w:cs="Arial"/>
          <w:color w:val="000000" w:themeColor="text1"/>
          <w:kern w:val="24"/>
          <w:lang w:val="es-ES" w:eastAsia="es-MX"/>
        </w:rPr>
        <w:t>Con una profundidad de 58 km. y 8.2 grados de magnitud.</w:t>
      </w:r>
    </w:p>
    <w:p w14:paraId="29CE93D8" w14:textId="06B879CA" w:rsidR="00F52350" w:rsidRPr="001D44E4" w:rsidRDefault="00F52350" w:rsidP="001A0AF2">
      <w:pPr>
        <w:spacing w:after="0" w:line="240" w:lineRule="auto"/>
        <w:ind w:firstLine="60"/>
        <w:jc w:val="both"/>
        <w:rPr>
          <w:rFonts w:ascii="Montserrat" w:eastAsia="+mn-ea" w:hAnsi="Montserrat" w:cs="Arial"/>
          <w:color w:val="000000" w:themeColor="text1"/>
          <w:kern w:val="24"/>
          <w:lang w:val="es-ES" w:eastAsia="es-MX"/>
        </w:rPr>
      </w:pPr>
    </w:p>
    <w:p w14:paraId="56D6DE4F" w14:textId="2F788A3C" w:rsidR="00F52350" w:rsidRPr="001A0AF2" w:rsidRDefault="00F52350" w:rsidP="001A0AF2">
      <w:pPr>
        <w:pStyle w:val="Prrafodelista"/>
        <w:numPr>
          <w:ilvl w:val="0"/>
          <w:numId w:val="42"/>
        </w:numPr>
        <w:spacing w:after="0" w:line="240" w:lineRule="auto"/>
        <w:jc w:val="both"/>
        <w:rPr>
          <w:rFonts w:ascii="Montserrat" w:eastAsia="+mn-ea" w:hAnsi="Montserrat" w:cs="Arial"/>
          <w:color w:val="000000" w:themeColor="text1"/>
          <w:kern w:val="24"/>
          <w:lang w:val="es-ES"/>
        </w:rPr>
      </w:pPr>
      <w:r w:rsidRPr="001A0AF2">
        <w:rPr>
          <w:rFonts w:ascii="Montserrat" w:eastAsia="+mn-ea" w:hAnsi="Montserrat" w:cs="Arial"/>
          <w:i/>
          <w:iCs/>
          <w:color w:val="000000" w:themeColor="text1"/>
          <w:kern w:val="24"/>
          <w:lang w:val="es-ES"/>
        </w:rPr>
        <w:t>El sismo del</w:t>
      </w:r>
      <w:r w:rsidR="00FF1A71" w:rsidRPr="001A0AF2">
        <w:rPr>
          <w:rFonts w:ascii="Montserrat" w:eastAsia="+mn-ea" w:hAnsi="Montserrat" w:cs="Arial"/>
          <w:i/>
          <w:iCs/>
          <w:color w:val="000000" w:themeColor="text1"/>
          <w:kern w:val="24"/>
          <w:lang w:val="es-ES"/>
        </w:rPr>
        <w:t xml:space="preserve"> </w:t>
      </w:r>
      <w:r w:rsidRPr="001A0AF2">
        <w:rPr>
          <w:rFonts w:ascii="Montserrat" w:eastAsia="+mn-ea" w:hAnsi="Montserrat" w:cs="Arial"/>
          <w:i/>
          <w:iCs/>
          <w:color w:val="000000" w:themeColor="text1"/>
          <w:kern w:val="24"/>
          <w:lang w:val="es-ES"/>
        </w:rPr>
        <w:t>19 de septiembre de 2017</w:t>
      </w:r>
      <w:r w:rsidRPr="001A0AF2">
        <w:rPr>
          <w:rFonts w:ascii="Montserrat" w:eastAsia="+mn-ea" w:hAnsi="Montserrat" w:cs="Arial"/>
          <w:color w:val="000000" w:themeColor="text1"/>
          <w:kern w:val="24"/>
          <w:lang w:val="es-ES"/>
        </w:rPr>
        <w:t xml:space="preserve"> ocurrió en Morelos, en el municipio de Axochiapan.</w:t>
      </w:r>
      <w:r w:rsidR="00FF1A71" w:rsidRPr="001A0AF2">
        <w:rPr>
          <w:rFonts w:ascii="Montserrat" w:eastAsia="+mn-ea" w:hAnsi="Montserrat" w:cs="Arial"/>
          <w:color w:val="000000" w:themeColor="text1"/>
          <w:kern w:val="24"/>
          <w:lang w:val="es-ES"/>
        </w:rPr>
        <w:t xml:space="preserve"> </w:t>
      </w:r>
      <w:r w:rsidRPr="001A0AF2">
        <w:rPr>
          <w:rFonts w:ascii="Montserrat" w:eastAsia="+mn-ea" w:hAnsi="Montserrat" w:cs="Arial"/>
          <w:color w:val="000000" w:themeColor="text1"/>
          <w:kern w:val="24"/>
          <w:lang w:val="es-ES"/>
        </w:rPr>
        <w:t>Con 7.1 grados de magnitud, se consideró un sismo intraplaca.</w:t>
      </w:r>
      <w:r w:rsidR="00FF1A71" w:rsidRPr="001A0AF2">
        <w:rPr>
          <w:rFonts w:ascii="Montserrat" w:eastAsia="+mn-ea" w:hAnsi="Montserrat" w:cs="Arial"/>
          <w:color w:val="000000" w:themeColor="text1"/>
          <w:kern w:val="24"/>
          <w:lang w:val="es-ES"/>
        </w:rPr>
        <w:t xml:space="preserve"> </w:t>
      </w:r>
      <w:r w:rsidRPr="001A0AF2">
        <w:rPr>
          <w:rFonts w:ascii="Montserrat" w:eastAsia="+mn-ea" w:hAnsi="Montserrat" w:cs="Arial"/>
          <w:color w:val="000000" w:themeColor="text1"/>
          <w:kern w:val="24"/>
          <w:lang w:val="es-ES"/>
        </w:rPr>
        <w:t>Por su cercanía a la Ciudad de México (120km), las alcaldías más afectadas fueron: Benito Juárez, Cuauhtémoc, Coyoacán, Iztapalapa y Xochimilco.</w:t>
      </w:r>
    </w:p>
    <w:p w14:paraId="0192352C" w14:textId="77777777" w:rsidR="00FF1A71" w:rsidRPr="001D44E4" w:rsidRDefault="00FF1A71" w:rsidP="001A0AF2">
      <w:pPr>
        <w:pStyle w:val="NormalWeb"/>
        <w:spacing w:before="0" w:beforeAutospacing="0" w:after="0" w:afterAutospacing="0"/>
        <w:jc w:val="both"/>
        <w:rPr>
          <w:rFonts w:ascii="Montserrat" w:hAnsi="Montserrat"/>
          <w:color w:val="000000" w:themeColor="text1"/>
          <w:sz w:val="22"/>
          <w:szCs w:val="22"/>
        </w:rPr>
      </w:pPr>
    </w:p>
    <w:p w14:paraId="0C1B72CA" w14:textId="306E2461" w:rsidR="00F52350" w:rsidRPr="001A0AF2" w:rsidRDefault="00F52350" w:rsidP="001A0AF2">
      <w:pPr>
        <w:pStyle w:val="Prrafodelista"/>
        <w:numPr>
          <w:ilvl w:val="0"/>
          <w:numId w:val="42"/>
        </w:numPr>
        <w:spacing w:after="0" w:line="240" w:lineRule="auto"/>
        <w:jc w:val="both"/>
        <w:rPr>
          <w:rFonts w:ascii="Montserrat" w:eastAsia="+mn-ea" w:hAnsi="Montserrat" w:cs="Arial"/>
          <w:color w:val="000000" w:themeColor="text1"/>
          <w:kern w:val="24"/>
          <w:lang w:val="es-ES"/>
        </w:rPr>
      </w:pPr>
      <w:r w:rsidRPr="001A0AF2">
        <w:rPr>
          <w:rFonts w:ascii="Montserrat" w:eastAsia="+mn-ea" w:hAnsi="Montserrat" w:cs="Arial"/>
          <w:i/>
          <w:iCs/>
          <w:color w:val="000000" w:themeColor="text1"/>
          <w:kern w:val="24"/>
          <w:lang w:val="es-ES"/>
        </w:rPr>
        <w:t>Los sismos más destructivos</w:t>
      </w:r>
      <w:r w:rsidRPr="001A0AF2">
        <w:rPr>
          <w:rFonts w:ascii="Montserrat" w:eastAsia="+mn-ea" w:hAnsi="Montserrat" w:cs="Arial"/>
          <w:color w:val="000000" w:themeColor="text1"/>
          <w:kern w:val="24"/>
          <w:lang w:val="es-ES"/>
        </w:rPr>
        <w:t xml:space="preserve"> en la historia de la Ciudad de México alcanzaron una magnitud de 8.1 y 7.6 grados de magnitud en escala de Richter, el 19 y 20 de septiembre de 1985.</w:t>
      </w:r>
    </w:p>
    <w:p w14:paraId="2ED75202" w14:textId="77777777" w:rsidR="00F52350" w:rsidRPr="001D44E4" w:rsidRDefault="00F52350" w:rsidP="001A0AF2">
      <w:pPr>
        <w:spacing w:after="0" w:line="240" w:lineRule="auto"/>
        <w:jc w:val="both"/>
        <w:rPr>
          <w:rFonts w:ascii="Montserrat" w:hAnsi="Montserrat" w:cs="Arial"/>
          <w:b/>
          <w:bCs/>
          <w:color w:val="000000" w:themeColor="text1"/>
        </w:rPr>
      </w:pPr>
    </w:p>
    <w:p w14:paraId="1571D8BE" w14:textId="6D73EE16"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Recuerd</w:t>
      </w:r>
      <w:r w:rsidR="00FF1A71" w:rsidRPr="001D44E4">
        <w:rPr>
          <w:rFonts w:ascii="Montserrat" w:hAnsi="Montserrat" w:cs="Arial"/>
          <w:color w:val="000000" w:themeColor="text1"/>
        </w:rPr>
        <w:t>a</w:t>
      </w:r>
      <w:r w:rsidRPr="001D44E4">
        <w:rPr>
          <w:rFonts w:ascii="Montserrat" w:hAnsi="Montserrat" w:cs="Arial"/>
          <w:color w:val="000000" w:themeColor="text1"/>
        </w:rPr>
        <w:t xml:space="preserve"> que la intensidad de un sismo es la violencia con que se siente el movimiento en diversos puntos de la zona afectada.</w:t>
      </w:r>
    </w:p>
    <w:p w14:paraId="4B94A579" w14:textId="77777777" w:rsidR="00F52350" w:rsidRPr="001D44E4" w:rsidRDefault="00F52350" w:rsidP="00010699">
      <w:pPr>
        <w:spacing w:after="0" w:line="240" w:lineRule="auto"/>
        <w:jc w:val="both"/>
        <w:rPr>
          <w:rFonts w:ascii="Montserrat" w:hAnsi="Montserrat" w:cs="Arial"/>
          <w:color w:val="000000" w:themeColor="text1"/>
        </w:rPr>
      </w:pPr>
    </w:p>
    <w:p w14:paraId="209CF27E" w14:textId="1381AD4B" w:rsidR="00F52350" w:rsidRPr="001D44E4" w:rsidRDefault="00F52350"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magnitud es la energía real liberada en el foco del sismo. Se mide con instrumentos de valoración objetiva, como los sismógrafos.</w:t>
      </w:r>
    </w:p>
    <w:p w14:paraId="21A588A4" w14:textId="77777777" w:rsidR="00FF1A71" w:rsidRPr="001D44E4" w:rsidRDefault="00FF1A71" w:rsidP="00010699">
      <w:pPr>
        <w:spacing w:after="0" w:line="240" w:lineRule="auto"/>
        <w:contextualSpacing/>
        <w:jc w:val="both"/>
        <w:rPr>
          <w:rFonts w:ascii="Montserrat" w:eastAsia="Calibri" w:hAnsi="Montserrat" w:cs="Arial"/>
          <w:bCs/>
          <w:color w:val="000000" w:themeColor="text1"/>
          <w:lang w:val="es-ES_tradnl"/>
        </w:rPr>
      </w:pPr>
    </w:p>
    <w:p w14:paraId="43702A17" w14:textId="69113382" w:rsidR="00FF1A71" w:rsidRPr="001D44E4" w:rsidRDefault="00F52350" w:rsidP="00010699">
      <w:pPr>
        <w:spacing w:after="0" w:line="240" w:lineRule="auto"/>
        <w:contextualSpacing/>
        <w:jc w:val="both"/>
        <w:rPr>
          <w:rFonts w:ascii="Montserrat" w:eastAsia="Calibri" w:hAnsi="Montserrat" w:cs="Arial"/>
          <w:b/>
          <w:color w:val="000000" w:themeColor="text1"/>
          <w:lang w:val="es-ES_tradnl"/>
        </w:rPr>
      </w:pPr>
      <w:r w:rsidRPr="001D44E4">
        <w:rPr>
          <w:rFonts w:ascii="Montserrat" w:eastAsia="Calibri" w:hAnsi="Montserrat" w:cs="Arial"/>
          <w:b/>
          <w:color w:val="000000" w:themeColor="text1"/>
          <w:lang w:val="es-ES_tradnl"/>
        </w:rPr>
        <w:t>Geopreguntas</w:t>
      </w:r>
    </w:p>
    <w:p w14:paraId="098CDAC2" w14:textId="6236C6C8" w:rsidR="00F52350" w:rsidRPr="001D44E4" w:rsidRDefault="00576BDB" w:rsidP="00010699">
      <w:pPr>
        <w:spacing w:after="0" w:line="240" w:lineRule="auto"/>
        <w:contextualSpacing/>
        <w:jc w:val="both"/>
        <w:rPr>
          <w:rFonts w:ascii="Montserrat" w:eastAsia="Calibri" w:hAnsi="Montserrat" w:cs="Arial"/>
          <w:bCs/>
          <w:color w:val="000000" w:themeColor="text1"/>
          <w:lang w:val="es-ES_tradnl"/>
        </w:rPr>
      </w:pPr>
      <w:r w:rsidRPr="001D44E4">
        <w:rPr>
          <w:rFonts w:ascii="Montserrat" w:eastAsia="Calibri" w:hAnsi="Montserrat" w:cs="Arial"/>
          <w:bCs/>
          <w:color w:val="000000" w:themeColor="text1"/>
          <w:lang w:val="es-ES_tradnl"/>
        </w:rPr>
        <w:t>C</w:t>
      </w:r>
      <w:r w:rsidR="00F52350" w:rsidRPr="001D44E4">
        <w:rPr>
          <w:rFonts w:ascii="Montserrat" w:eastAsia="Calibri" w:hAnsi="Montserrat" w:cs="Arial"/>
          <w:bCs/>
          <w:color w:val="000000" w:themeColor="text1"/>
          <w:lang w:val="es-ES_tradnl"/>
        </w:rPr>
        <w:t xml:space="preserve">onsiste en un cuestionario sobre los aspectos más importantes del tema que </w:t>
      </w:r>
      <w:r w:rsidRPr="001D44E4">
        <w:rPr>
          <w:rFonts w:ascii="Montserrat" w:eastAsia="Calibri" w:hAnsi="Montserrat" w:cs="Arial"/>
          <w:bCs/>
          <w:color w:val="000000" w:themeColor="text1"/>
          <w:lang w:val="es-ES_tradnl"/>
        </w:rPr>
        <w:t>estas</w:t>
      </w:r>
      <w:r w:rsidR="00F52350" w:rsidRPr="001D44E4">
        <w:rPr>
          <w:rFonts w:ascii="Montserrat" w:eastAsia="Calibri" w:hAnsi="Montserrat" w:cs="Arial"/>
          <w:bCs/>
          <w:color w:val="000000" w:themeColor="text1"/>
          <w:lang w:val="es-ES_tradnl"/>
        </w:rPr>
        <w:t xml:space="preserve"> estudiando en esta sesión.</w:t>
      </w:r>
      <w:r w:rsidRPr="001D44E4">
        <w:rPr>
          <w:rFonts w:ascii="Montserrat" w:eastAsia="Calibri" w:hAnsi="Montserrat" w:cs="Arial"/>
          <w:bCs/>
          <w:color w:val="000000" w:themeColor="text1"/>
          <w:lang w:val="es-ES_tradnl"/>
        </w:rPr>
        <w:t xml:space="preserve"> S</w:t>
      </w:r>
      <w:r w:rsidR="00F52350" w:rsidRPr="001D44E4">
        <w:rPr>
          <w:rFonts w:ascii="Montserrat" w:eastAsia="Calibri" w:hAnsi="Montserrat" w:cs="Arial"/>
          <w:bCs/>
          <w:color w:val="000000" w:themeColor="text1"/>
          <w:lang w:val="es-ES_tradnl"/>
        </w:rPr>
        <w:t>e har</w:t>
      </w:r>
      <w:r w:rsidRPr="001D44E4">
        <w:rPr>
          <w:rFonts w:ascii="Montserrat" w:eastAsia="Calibri" w:hAnsi="Montserrat" w:cs="Arial"/>
          <w:bCs/>
          <w:color w:val="000000" w:themeColor="text1"/>
          <w:lang w:val="es-ES_tradnl"/>
        </w:rPr>
        <w:t xml:space="preserve">án </w:t>
      </w:r>
      <w:r w:rsidR="00F52350" w:rsidRPr="001D44E4">
        <w:rPr>
          <w:rFonts w:ascii="Montserrat" w:eastAsia="Calibri" w:hAnsi="Montserrat" w:cs="Arial"/>
          <w:bCs/>
          <w:color w:val="000000" w:themeColor="text1"/>
          <w:lang w:val="es-ES_tradnl"/>
        </w:rPr>
        <w:t>pregunta</w:t>
      </w:r>
      <w:r w:rsidRPr="001D44E4">
        <w:rPr>
          <w:rFonts w:ascii="Montserrat" w:eastAsia="Calibri" w:hAnsi="Montserrat" w:cs="Arial"/>
          <w:bCs/>
          <w:color w:val="000000" w:themeColor="text1"/>
          <w:lang w:val="es-ES_tradnl"/>
        </w:rPr>
        <w:t>s</w:t>
      </w:r>
      <w:r w:rsidR="00F52350" w:rsidRPr="001D44E4">
        <w:rPr>
          <w:rFonts w:ascii="Montserrat" w:eastAsia="Calibri" w:hAnsi="Montserrat" w:cs="Arial"/>
          <w:bCs/>
          <w:color w:val="000000" w:themeColor="text1"/>
          <w:lang w:val="es-ES_tradnl"/>
        </w:rPr>
        <w:t xml:space="preserve"> </w:t>
      </w:r>
      <w:r w:rsidRPr="001D44E4">
        <w:rPr>
          <w:rFonts w:ascii="Montserrat" w:eastAsia="Calibri" w:hAnsi="Montserrat" w:cs="Arial"/>
          <w:bCs/>
          <w:color w:val="000000" w:themeColor="text1"/>
          <w:lang w:val="es-ES_tradnl"/>
        </w:rPr>
        <w:t>con</w:t>
      </w:r>
      <w:r w:rsidR="00F52350" w:rsidRPr="001D44E4">
        <w:rPr>
          <w:rFonts w:ascii="Montserrat" w:eastAsia="Calibri" w:hAnsi="Montserrat" w:cs="Arial"/>
          <w:bCs/>
          <w:color w:val="000000" w:themeColor="text1"/>
          <w:lang w:val="es-ES_tradnl"/>
        </w:rPr>
        <w:t xml:space="preserve"> tres opciones de respuesta y tú señalarás la correcta.</w:t>
      </w:r>
    </w:p>
    <w:p w14:paraId="24FA2891" w14:textId="77777777" w:rsidR="00F52350" w:rsidRPr="001D44E4" w:rsidRDefault="00F52350" w:rsidP="00010699">
      <w:pPr>
        <w:spacing w:after="0" w:line="240" w:lineRule="auto"/>
        <w:contextualSpacing/>
        <w:jc w:val="both"/>
        <w:rPr>
          <w:rFonts w:ascii="Montserrat" w:eastAsia="Calibri" w:hAnsi="Montserrat" w:cs="Arial"/>
          <w:bCs/>
          <w:color w:val="000000" w:themeColor="text1"/>
          <w:lang w:val="es-ES_tradnl"/>
        </w:rPr>
      </w:pPr>
    </w:p>
    <w:p w14:paraId="2BF2FDA5" w14:textId="6739F257" w:rsidR="00F52350" w:rsidRPr="001D44E4" w:rsidRDefault="00F52350" w:rsidP="00010699">
      <w:pPr>
        <w:spacing w:after="0" w:line="240" w:lineRule="auto"/>
        <w:jc w:val="both"/>
        <w:rPr>
          <w:rFonts w:ascii="Montserrat" w:hAnsi="Montserrat" w:cs="Arial"/>
          <w:bCs/>
          <w:color w:val="000000" w:themeColor="text1"/>
        </w:rPr>
      </w:pPr>
      <w:r w:rsidRPr="001D44E4">
        <w:rPr>
          <w:rFonts w:ascii="Montserrat" w:eastAsia="Calibri" w:hAnsi="Montserrat" w:cs="Arial"/>
          <w:bCs/>
          <w:color w:val="000000" w:themeColor="text1"/>
        </w:rPr>
        <w:t>1.</w:t>
      </w:r>
      <w:r w:rsidRPr="001D44E4">
        <w:rPr>
          <w:rFonts w:ascii="Montserrat" w:hAnsi="Montserrat" w:cs="Arial"/>
          <w:bCs/>
          <w:color w:val="000000" w:themeColor="text1"/>
        </w:rPr>
        <w:t xml:space="preserve"> ¿Dónde se concentra la mayor actividad sísmica y volcánica en </w:t>
      </w:r>
      <w:r w:rsidR="0059286E" w:rsidRPr="001D44E4">
        <w:rPr>
          <w:rFonts w:ascii="Montserrat" w:hAnsi="Montserrat" w:cs="Arial"/>
          <w:bCs/>
          <w:color w:val="000000" w:themeColor="text1"/>
        </w:rPr>
        <w:t>el</w:t>
      </w:r>
      <w:r w:rsidRPr="001D44E4">
        <w:rPr>
          <w:rFonts w:ascii="Montserrat" w:hAnsi="Montserrat" w:cs="Arial"/>
          <w:bCs/>
          <w:color w:val="000000" w:themeColor="text1"/>
        </w:rPr>
        <w:t xml:space="preserve"> país?</w:t>
      </w:r>
    </w:p>
    <w:p w14:paraId="23F97AE9" w14:textId="77777777" w:rsidR="00F52350" w:rsidRPr="001D44E4" w:rsidRDefault="00F52350" w:rsidP="00010699">
      <w:pPr>
        <w:spacing w:after="0" w:line="240" w:lineRule="auto"/>
        <w:jc w:val="both"/>
        <w:rPr>
          <w:rFonts w:ascii="Montserrat" w:hAnsi="Montserrat" w:cs="Arial"/>
          <w:color w:val="000000" w:themeColor="text1"/>
        </w:rPr>
      </w:pPr>
    </w:p>
    <w:p w14:paraId="34ECF990" w14:textId="77777777" w:rsidR="00F52350" w:rsidRPr="001D44E4" w:rsidRDefault="00F52350" w:rsidP="001A0AF2">
      <w:pPr>
        <w:pStyle w:val="Prrafodelista"/>
        <w:numPr>
          <w:ilvl w:val="0"/>
          <w:numId w:val="36"/>
        </w:num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Cinturón de Fuego del Pacífico.</w:t>
      </w:r>
    </w:p>
    <w:p w14:paraId="022ED6A5" w14:textId="77777777" w:rsidR="00F52350" w:rsidRPr="001D44E4" w:rsidRDefault="00F52350" w:rsidP="001A0AF2">
      <w:pPr>
        <w:pStyle w:val="Prrafodelista"/>
        <w:numPr>
          <w:ilvl w:val="0"/>
          <w:numId w:val="36"/>
        </w:num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Eje Volcánico Transversal.</w:t>
      </w:r>
    </w:p>
    <w:p w14:paraId="59ED1670" w14:textId="77777777" w:rsidR="00F52350" w:rsidRPr="001D44E4" w:rsidRDefault="00F52350" w:rsidP="001A0AF2">
      <w:pPr>
        <w:pStyle w:val="Prrafodelista"/>
        <w:numPr>
          <w:ilvl w:val="0"/>
          <w:numId w:val="36"/>
        </w:num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Falla de San Andrés.</w:t>
      </w:r>
    </w:p>
    <w:p w14:paraId="77829DC1" w14:textId="77777777" w:rsidR="00F52350" w:rsidRPr="001D44E4" w:rsidRDefault="00F52350" w:rsidP="00010699">
      <w:pPr>
        <w:pStyle w:val="Prrafodelista"/>
        <w:spacing w:after="0" w:line="240" w:lineRule="auto"/>
        <w:ind w:left="0"/>
        <w:jc w:val="both"/>
        <w:rPr>
          <w:rFonts w:ascii="Montserrat" w:eastAsia="Calibri" w:hAnsi="Montserrat" w:cs="Arial"/>
          <w:bCs/>
          <w:color w:val="000000" w:themeColor="text1"/>
        </w:rPr>
      </w:pPr>
    </w:p>
    <w:p w14:paraId="20D23B2C" w14:textId="6A8E73E3" w:rsidR="00F52350" w:rsidRPr="001D44E4" w:rsidRDefault="00F52350" w:rsidP="00010699">
      <w:p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2. México está asentado sobre 5 placas tectónicas. ¿Cuáles forman una zona de subducción y dan origen a la sismicidad y vulcanismo en el país?</w:t>
      </w:r>
    </w:p>
    <w:p w14:paraId="3C34BB82" w14:textId="77777777" w:rsidR="00F52350" w:rsidRPr="001D44E4" w:rsidRDefault="00F52350" w:rsidP="00010699">
      <w:pPr>
        <w:spacing w:after="0" w:line="240" w:lineRule="auto"/>
        <w:jc w:val="both"/>
        <w:rPr>
          <w:rFonts w:ascii="Montserrat" w:eastAsia="Calibri" w:hAnsi="Montserrat" w:cs="Arial"/>
          <w:bCs/>
          <w:color w:val="000000" w:themeColor="text1"/>
        </w:rPr>
      </w:pPr>
    </w:p>
    <w:p w14:paraId="4E0A50BA" w14:textId="77777777" w:rsidR="00F52350" w:rsidRPr="001A0AF2" w:rsidRDefault="00F52350" w:rsidP="001A0AF2">
      <w:pPr>
        <w:pStyle w:val="Prrafodelista"/>
        <w:numPr>
          <w:ilvl w:val="0"/>
          <w:numId w:val="37"/>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Norteamericana y Rivera.</w:t>
      </w:r>
    </w:p>
    <w:p w14:paraId="7CC7DBFD" w14:textId="77777777" w:rsidR="00F52350" w:rsidRPr="001A0AF2" w:rsidRDefault="00F52350" w:rsidP="001A0AF2">
      <w:pPr>
        <w:pStyle w:val="Prrafodelista"/>
        <w:numPr>
          <w:ilvl w:val="0"/>
          <w:numId w:val="37"/>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Pacífico y del Caribe.</w:t>
      </w:r>
    </w:p>
    <w:p w14:paraId="1A4F72BF" w14:textId="77777777" w:rsidR="00F52350" w:rsidRPr="001A0AF2" w:rsidRDefault="00F52350" w:rsidP="001A0AF2">
      <w:pPr>
        <w:pStyle w:val="Prrafodelista"/>
        <w:numPr>
          <w:ilvl w:val="0"/>
          <w:numId w:val="37"/>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Cocos y Norteamericana.</w:t>
      </w:r>
    </w:p>
    <w:p w14:paraId="7FD62F0E" w14:textId="77777777" w:rsidR="00F52350" w:rsidRPr="001D44E4" w:rsidRDefault="00F52350" w:rsidP="00010699">
      <w:pPr>
        <w:pStyle w:val="Prrafodelista"/>
        <w:spacing w:after="0" w:line="240" w:lineRule="auto"/>
        <w:ind w:left="0"/>
        <w:jc w:val="both"/>
        <w:rPr>
          <w:rFonts w:ascii="Montserrat" w:eastAsia="Calibri" w:hAnsi="Montserrat" w:cs="Arial"/>
          <w:bCs/>
          <w:color w:val="000000" w:themeColor="text1"/>
        </w:rPr>
      </w:pPr>
    </w:p>
    <w:p w14:paraId="56D82492" w14:textId="7174FE6D" w:rsidR="00F52350" w:rsidRPr="001D44E4" w:rsidRDefault="00F52350" w:rsidP="00010699">
      <w:p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3. En el territorio mexicano se ubican más de 2,000 volcanes. ¿Cuál es el de mayor altitud?</w:t>
      </w:r>
    </w:p>
    <w:p w14:paraId="3051A17F" w14:textId="77777777" w:rsidR="00576BDB" w:rsidRPr="001D44E4" w:rsidRDefault="00576BDB" w:rsidP="00010699">
      <w:pPr>
        <w:spacing w:after="0" w:line="240" w:lineRule="auto"/>
        <w:jc w:val="both"/>
        <w:rPr>
          <w:rFonts w:ascii="Montserrat" w:eastAsia="Calibri" w:hAnsi="Montserrat" w:cs="Arial"/>
          <w:bCs/>
          <w:color w:val="000000" w:themeColor="text1"/>
        </w:rPr>
      </w:pPr>
    </w:p>
    <w:p w14:paraId="3CFFD1E0" w14:textId="3674B846" w:rsidR="00F52350" w:rsidRPr="001A0AF2" w:rsidRDefault="00F52350" w:rsidP="001A0AF2">
      <w:pPr>
        <w:pStyle w:val="Prrafodelista"/>
        <w:numPr>
          <w:ilvl w:val="0"/>
          <w:numId w:val="38"/>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Pico de Orizaba.</w:t>
      </w:r>
    </w:p>
    <w:p w14:paraId="3D235A3D" w14:textId="4A52023D" w:rsidR="00F52350" w:rsidRPr="001A0AF2" w:rsidRDefault="00F52350" w:rsidP="001A0AF2">
      <w:pPr>
        <w:pStyle w:val="Prrafodelista"/>
        <w:numPr>
          <w:ilvl w:val="0"/>
          <w:numId w:val="38"/>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Popocatépetl.</w:t>
      </w:r>
    </w:p>
    <w:p w14:paraId="1049A42A" w14:textId="25EE5792" w:rsidR="00F52350" w:rsidRPr="001A0AF2" w:rsidRDefault="00F52350" w:rsidP="001A0AF2">
      <w:pPr>
        <w:pStyle w:val="Prrafodelista"/>
        <w:numPr>
          <w:ilvl w:val="0"/>
          <w:numId w:val="38"/>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Fuego de Colima.</w:t>
      </w:r>
    </w:p>
    <w:p w14:paraId="742B961A" w14:textId="77777777" w:rsidR="00F52350" w:rsidRPr="001D44E4" w:rsidRDefault="00F52350" w:rsidP="00010699">
      <w:pPr>
        <w:spacing w:after="0" w:line="240" w:lineRule="auto"/>
        <w:jc w:val="both"/>
        <w:rPr>
          <w:rFonts w:ascii="Montserrat" w:eastAsia="Calibri" w:hAnsi="Montserrat" w:cs="Arial"/>
          <w:bCs/>
          <w:color w:val="000000" w:themeColor="text1"/>
        </w:rPr>
      </w:pPr>
    </w:p>
    <w:p w14:paraId="20429ADF" w14:textId="33C7C3D1" w:rsidR="00F52350" w:rsidRPr="001D44E4" w:rsidRDefault="00F52350" w:rsidP="00010699">
      <w:pPr>
        <w:spacing w:after="0" w:line="240" w:lineRule="auto"/>
        <w:jc w:val="both"/>
        <w:rPr>
          <w:rFonts w:ascii="Montserrat" w:eastAsia="Calibri" w:hAnsi="Montserrat" w:cs="Arial"/>
          <w:bCs/>
          <w:color w:val="000000" w:themeColor="text1"/>
        </w:rPr>
      </w:pPr>
      <w:r w:rsidRPr="001D44E4">
        <w:rPr>
          <w:rFonts w:ascii="Montserrat" w:eastAsia="Calibri" w:hAnsi="Montserrat" w:cs="Arial"/>
          <w:bCs/>
          <w:color w:val="000000" w:themeColor="text1"/>
        </w:rPr>
        <w:t xml:space="preserve">4. </w:t>
      </w:r>
      <w:r w:rsidR="00576BDB" w:rsidRPr="001D44E4">
        <w:rPr>
          <w:rFonts w:ascii="Montserrat" w:eastAsia="Calibri" w:hAnsi="Montserrat" w:cs="Arial"/>
          <w:bCs/>
          <w:color w:val="000000" w:themeColor="text1"/>
        </w:rPr>
        <w:t>El</w:t>
      </w:r>
      <w:r w:rsidRPr="001D44E4">
        <w:rPr>
          <w:rFonts w:ascii="Montserrat" w:eastAsia="Calibri" w:hAnsi="Montserrat" w:cs="Arial"/>
          <w:bCs/>
          <w:color w:val="000000" w:themeColor="text1"/>
        </w:rPr>
        <w:t xml:space="preserve"> país se divide en 3 regiones sísmicas importantes, ¿en cuál de los siguientes estados la sismicidad es escasa o nula?</w:t>
      </w:r>
    </w:p>
    <w:p w14:paraId="11B001CB" w14:textId="77777777" w:rsidR="00576BDB" w:rsidRPr="001D44E4" w:rsidRDefault="00576BDB" w:rsidP="00010699">
      <w:pPr>
        <w:spacing w:after="0" w:line="240" w:lineRule="auto"/>
        <w:jc w:val="both"/>
        <w:rPr>
          <w:rFonts w:ascii="Montserrat" w:eastAsia="Calibri" w:hAnsi="Montserrat" w:cs="Arial"/>
          <w:bCs/>
          <w:color w:val="000000" w:themeColor="text1"/>
        </w:rPr>
      </w:pPr>
    </w:p>
    <w:p w14:paraId="363C2D09" w14:textId="2381E21A" w:rsidR="00F52350" w:rsidRPr="001A0AF2" w:rsidRDefault="00F52350" w:rsidP="001A0AF2">
      <w:pPr>
        <w:pStyle w:val="Prrafodelista"/>
        <w:numPr>
          <w:ilvl w:val="0"/>
          <w:numId w:val="39"/>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Guerrero y Oaxaca.</w:t>
      </w:r>
    </w:p>
    <w:p w14:paraId="3D988BCF" w14:textId="5E94F138" w:rsidR="00F52350" w:rsidRPr="001A0AF2" w:rsidRDefault="00F52350" w:rsidP="001A0AF2">
      <w:pPr>
        <w:pStyle w:val="Prrafodelista"/>
        <w:numPr>
          <w:ilvl w:val="0"/>
          <w:numId w:val="39"/>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Campeche y Tamaulipas.</w:t>
      </w:r>
    </w:p>
    <w:p w14:paraId="2038605D" w14:textId="30C14AD1" w:rsidR="00F52350" w:rsidRPr="001A0AF2" w:rsidRDefault="00F52350" w:rsidP="001A0AF2">
      <w:pPr>
        <w:pStyle w:val="Prrafodelista"/>
        <w:numPr>
          <w:ilvl w:val="0"/>
          <w:numId w:val="39"/>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Baja California y Sonora.</w:t>
      </w:r>
    </w:p>
    <w:p w14:paraId="4D6C3534" w14:textId="77777777" w:rsidR="00F52350" w:rsidRPr="001D44E4" w:rsidRDefault="00F52350" w:rsidP="001A0AF2">
      <w:pPr>
        <w:spacing w:after="0" w:line="240" w:lineRule="auto"/>
        <w:jc w:val="both"/>
        <w:rPr>
          <w:rFonts w:ascii="Montserrat" w:eastAsia="Calibri" w:hAnsi="Montserrat" w:cs="Arial"/>
          <w:bCs/>
          <w:color w:val="000000" w:themeColor="text1"/>
        </w:rPr>
      </w:pPr>
    </w:p>
    <w:p w14:paraId="4B41E248" w14:textId="69A88BF3" w:rsidR="00F52350" w:rsidRPr="001D44E4" w:rsidRDefault="00F52350" w:rsidP="00010699">
      <w:pPr>
        <w:spacing w:after="0" w:line="240" w:lineRule="auto"/>
        <w:jc w:val="both"/>
        <w:rPr>
          <w:rFonts w:ascii="Montserrat" w:eastAsia="Calibri" w:hAnsi="Montserrat" w:cs="Arial"/>
          <w:color w:val="000000" w:themeColor="text1"/>
        </w:rPr>
      </w:pPr>
      <w:r w:rsidRPr="001D44E4">
        <w:rPr>
          <w:rFonts w:ascii="Montserrat" w:eastAsia="Calibri" w:hAnsi="Montserrat" w:cs="Arial"/>
          <w:color w:val="000000" w:themeColor="text1"/>
        </w:rPr>
        <w:t xml:space="preserve">5. En </w:t>
      </w:r>
      <w:r w:rsidR="00576BDB" w:rsidRPr="001D44E4">
        <w:rPr>
          <w:rFonts w:ascii="Montserrat" w:eastAsia="Calibri" w:hAnsi="Montserrat" w:cs="Arial"/>
          <w:color w:val="000000" w:themeColor="text1"/>
        </w:rPr>
        <w:t>el</w:t>
      </w:r>
      <w:r w:rsidRPr="001D44E4">
        <w:rPr>
          <w:rFonts w:ascii="Montserrat" w:eastAsia="Calibri" w:hAnsi="Montserrat" w:cs="Arial"/>
          <w:color w:val="000000" w:themeColor="text1"/>
        </w:rPr>
        <w:t xml:space="preserve"> país existen algunos volcanes activos, ¿Cuál se considera el más joven del mundo?</w:t>
      </w:r>
    </w:p>
    <w:p w14:paraId="020DE596" w14:textId="77777777" w:rsidR="00576BDB" w:rsidRPr="001D44E4" w:rsidRDefault="00576BDB" w:rsidP="00010699">
      <w:pPr>
        <w:spacing w:after="0" w:line="240" w:lineRule="auto"/>
        <w:jc w:val="both"/>
        <w:rPr>
          <w:rFonts w:ascii="Montserrat" w:eastAsia="Calibri" w:hAnsi="Montserrat" w:cs="Arial"/>
          <w:color w:val="000000" w:themeColor="text1"/>
        </w:rPr>
      </w:pPr>
    </w:p>
    <w:p w14:paraId="3992CE8E" w14:textId="6C333F43" w:rsidR="00F52350" w:rsidRPr="001A0AF2" w:rsidRDefault="00F52350" w:rsidP="001A0AF2">
      <w:pPr>
        <w:pStyle w:val="Prrafodelista"/>
        <w:numPr>
          <w:ilvl w:val="0"/>
          <w:numId w:val="40"/>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Popocatépetl.</w:t>
      </w:r>
    </w:p>
    <w:p w14:paraId="500AF4BA" w14:textId="0B675704" w:rsidR="00F52350" w:rsidRPr="001A0AF2" w:rsidRDefault="00F52350" w:rsidP="001A0AF2">
      <w:pPr>
        <w:pStyle w:val="Prrafodelista"/>
        <w:numPr>
          <w:ilvl w:val="0"/>
          <w:numId w:val="40"/>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Paricutín.</w:t>
      </w:r>
    </w:p>
    <w:p w14:paraId="4F5B66ED" w14:textId="631B6C37" w:rsidR="00F52350" w:rsidRPr="001A0AF2" w:rsidRDefault="00F52350" w:rsidP="001A0AF2">
      <w:pPr>
        <w:pStyle w:val="Prrafodelista"/>
        <w:numPr>
          <w:ilvl w:val="0"/>
          <w:numId w:val="40"/>
        </w:numPr>
        <w:spacing w:after="0" w:line="240" w:lineRule="auto"/>
        <w:jc w:val="both"/>
        <w:rPr>
          <w:rFonts w:ascii="Montserrat" w:eastAsia="Calibri" w:hAnsi="Montserrat" w:cs="Arial"/>
          <w:bCs/>
          <w:color w:val="000000" w:themeColor="text1"/>
        </w:rPr>
      </w:pPr>
      <w:r w:rsidRPr="001A0AF2">
        <w:rPr>
          <w:rFonts w:ascii="Montserrat" w:eastAsia="Calibri" w:hAnsi="Montserrat" w:cs="Arial"/>
          <w:bCs/>
          <w:color w:val="000000" w:themeColor="text1"/>
        </w:rPr>
        <w:t>Nevado de Colima.</w:t>
      </w:r>
    </w:p>
    <w:p w14:paraId="1E49193F" w14:textId="77777777" w:rsidR="00576BDB" w:rsidRPr="001D44E4" w:rsidRDefault="00576BDB" w:rsidP="00010699">
      <w:pPr>
        <w:spacing w:after="0" w:line="240" w:lineRule="auto"/>
        <w:jc w:val="both"/>
        <w:rPr>
          <w:rFonts w:ascii="Montserrat" w:eastAsia="Calibri" w:hAnsi="Montserrat" w:cs="Arial"/>
          <w:b/>
          <w:color w:val="000000" w:themeColor="text1"/>
        </w:rPr>
      </w:pPr>
    </w:p>
    <w:p w14:paraId="750373EA" w14:textId="77777777" w:rsidR="00576BDB" w:rsidRPr="001D44E4" w:rsidRDefault="00F52350" w:rsidP="00010699">
      <w:pPr>
        <w:spacing w:after="0" w:line="240" w:lineRule="auto"/>
        <w:jc w:val="both"/>
        <w:rPr>
          <w:rFonts w:ascii="Montserrat" w:hAnsi="Montserrat" w:cs="Arial"/>
          <w:color w:val="000000" w:themeColor="text1"/>
        </w:rPr>
      </w:pPr>
      <w:r w:rsidRPr="001D44E4">
        <w:rPr>
          <w:rFonts w:ascii="Montserrat" w:eastAsia="Calibri" w:hAnsi="Montserrat" w:cs="Arial"/>
          <w:bCs/>
          <w:color w:val="000000" w:themeColor="text1"/>
        </w:rPr>
        <w:t>¿</w:t>
      </w:r>
      <w:r w:rsidR="00576BDB" w:rsidRPr="001D44E4">
        <w:rPr>
          <w:rFonts w:ascii="Montserrat" w:eastAsia="Calibri" w:hAnsi="Montserrat" w:cs="Arial"/>
          <w:bCs/>
          <w:color w:val="000000" w:themeColor="text1"/>
        </w:rPr>
        <w:t>Pudiste</w:t>
      </w:r>
      <w:r w:rsidRPr="001D44E4">
        <w:rPr>
          <w:rFonts w:ascii="Montserrat" w:eastAsia="Calibri" w:hAnsi="Montserrat" w:cs="Arial"/>
          <w:bCs/>
          <w:color w:val="000000" w:themeColor="text1"/>
        </w:rPr>
        <w:t xml:space="preserve"> contestar de manera correcta?</w:t>
      </w:r>
    </w:p>
    <w:p w14:paraId="573FFAD8" w14:textId="4C870570" w:rsidR="00576BDB" w:rsidRPr="001D44E4" w:rsidRDefault="00576BDB" w:rsidP="00010699">
      <w:pPr>
        <w:spacing w:after="0" w:line="240" w:lineRule="auto"/>
        <w:jc w:val="both"/>
        <w:rPr>
          <w:rFonts w:ascii="Montserrat" w:hAnsi="Montserrat" w:cs="Arial"/>
          <w:color w:val="000000" w:themeColor="text1"/>
        </w:rPr>
      </w:pPr>
    </w:p>
    <w:p w14:paraId="72E872C6" w14:textId="2D1C60D8" w:rsidR="00576BDB" w:rsidRPr="001D44E4" w:rsidRDefault="00576BDB"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Observa las respuestas:</w:t>
      </w:r>
    </w:p>
    <w:p w14:paraId="34BC0DAB" w14:textId="77777777" w:rsidR="00576BDB" w:rsidRDefault="00576BDB" w:rsidP="00010699">
      <w:pPr>
        <w:spacing w:after="0" w:line="240" w:lineRule="auto"/>
        <w:jc w:val="both"/>
        <w:rPr>
          <w:rFonts w:ascii="Montserrat" w:hAnsi="Montserrat" w:cs="Arial"/>
          <w:color w:val="000000" w:themeColor="text1"/>
        </w:rPr>
      </w:pPr>
    </w:p>
    <w:p w14:paraId="44DA5E8B" w14:textId="77777777" w:rsidR="00010699" w:rsidRPr="001D44E4" w:rsidRDefault="00010699" w:rsidP="00010699">
      <w:pPr>
        <w:spacing w:after="0" w:line="240" w:lineRule="auto"/>
        <w:jc w:val="both"/>
        <w:rPr>
          <w:rFonts w:ascii="Montserrat" w:hAnsi="Montserrat" w:cs="Arial"/>
          <w:color w:val="000000" w:themeColor="text1"/>
        </w:rPr>
      </w:pPr>
    </w:p>
    <w:p w14:paraId="215D4E8B" w14:textId="6B04BA0F"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b)</w:t>
      </w:r>
    </w:p>
    <w:p w14:paraId="2F62CD28" w14:textId="3FEE69BD"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c)</w:t>
      </w:r>
    </w:p>
    <w:p w14:paraId="385B3ED8" w14:textId="3EE7D09D"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a)</w:t>
      </w:r>
    </w:p>
    <w:p w14:paraId="5E3ADD51" w14:textId="4AD9BCE0"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b)</w:t>
      </w:r>
    </w:p>
    <w:p w14:paraId="1E2FB86A" w14:textId="7F58CAEA" w:rsidR="00576BDB" w:rsidRPr="001A0AF2" w:rsidRDefault="00576BDB" w:rsidP="001A0AF2">
      <w:pPr>
        <w:pStyle w:val="Prrafodelista"/>
        <w:numPr>
          <w:ilvl w:val="0"/>
          <w:numId w:val="44"/>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b)</w:t>
      </w:r>
    </w:p>
    <w:p w14:paraId="0C0E7E18" w14:textId="77777777" w:rsidR="006D1701" w:rsidRPr="001D44E4" w:rsidRDefault="006D1701" w:rsidP="00010699">
      <w:pPr>
        <w:spacing w:after="0" w:line="240" w:lineRule="auto"/>
        <w:jc w:val="both"/>
        <w:rPr>
          <w:rFonts w:ascii="Montserrat" w:hAnsi="Montserrat" w:cs="Arial"/>
          <w:b/>
          <w:bCs/>
          <w:color w:val="000000" w:themeColor="text1"/>
        </w:rPr>
      </w:pPr>
    </w:p>
    <w:p w14:paraId="09B3D967" w14:textId="23080E73" w:rsidR="00F52350" w:rsidRPr="001D44E4" w:rsidRDefault="00F52350" w:rsidP="00010699">
      <w:pPr>
        <w:spacing w:after="0" w:line="240" w:lineRule="auto"/>
        <w:jc w:val="both"/>
        <w:rPr>
          <w:rFonts w:ascii="Montserrat" w:eastAsia="Arial" w:hAnsi="Montserrat" w:cs="Arial"/>
          <w:b/>
          <w:bCs/>
          <w:color w:val="000000" w:themeColor="text1"/>
          <w:lang w:eastAsia="es-MX"/>
        </w:rPr>
      </w:pPr>
      <w:r w:rsidRPr="001D44E4">
        <w:rPr>
          <w:rFonts w:ascii="Montserrat" w:eastAsia="Arial" w:hAnsi="Montserrat" w:cs="Arial"/>
          <w:b/>
          <w:bCs/>
          <w:color w:val="000000" w:themeColor="text1"/>
          <w:lang w:eastAsia="es-MX"/>
        </w:rPr>
        <w:lastRenderedPageBreak/>
        <w:t>A, B, C geográfico.</w:t>
      </w:r>
    </w:p>
    <w:p w14:paraId="50271199" w14:textId="253473F9" w:rsidR="006D1701" w:rsidRPr="001D44E4" w:rsidRDefault="006D1701" w:rsidP="00010699">
      <w:pPr>
        <w:spacing w:after="0" w:line="240" w:lineRule="auto"/>
        <w:jc w:val="both"/>
        <w:rPr>
          <w:rFonts w:ascii="Montserrat" w:eastAsia="Arial" w:hAnsi="Montserrat" w:cs="Arial"/>
          <w:color w:val="000000" w:themeColor="text1"/>
        </w:rPr>
      </w:pPr>
    </w:p>
    <w:p w14:paraId="6851E767" w14:textId="35BFA975" w:rsidR="006D1701" w:rsidRPr="001D44E4" w:rsidRDefault="006D1701" w:rsidP="00010699">
      <w:pPr>
        <w:spacing w:after="0" w:line="240" w:lineRule="auto"/>
        <w:jc w:val="both"/>
        <w:rPr>
          <w:rFonts w:ascii="Montserrat" w:eastAsia="Arial" w:hAnsi="Montserrat" w:cs="Arial"/>
          <w:i/>
          <w:iCs/>
          <w:color w:val="000000" w:themeColor="text1"/>
        </w:rPr>
      </w:pPr>
      <w:r w:rsidRPr="001D44E4">
        <w:rPr>
          <w:rFonts w:ascii="Montserrat" w:eastAsia="Arial" w:hAnsi="Montserrat" w:cs="Arial"/>
          <w:i/>
          <w:iCs/>
          <w:color w:val="000000" w:themeColor="text1"/>
        </w:rPr>
        <w:t>Guanajuato</w:t>
      </w:r>
    </w:p>
    <w:p w14:paraId="14D4B98F" w14:textId="77777777" w:rsidR="006D1701" w:rsidRPr="001D44E4" w:rsidRDefault="006D1701" w:rsidP="00010699">
      <w:pPr>
        <w:spacing w:after="0" w:line="240" w:lineRule="auto"/>
        <w:jc w:val="both"/>
        <w:rPr>
          <w:rFonts w:ascii="Montserrat" w:eastAsia="Arial" w:hAnsi="Montserrat" w:cs="Arial"/>
          <w:color w:val="000000" w:themeColor="text1"/>
        </w:rPr>
      </w:pPr>
    </w:p>
    <w:p w14:paraId="6BB32533" w14:textId="3D133712" w:rsidR="00F52350" w:rsidRPr="001D44E4" w:rsidRDefault="00F52350" w:rsidP="00010699">
      <w:pPr>
        <w:spacing w:after="0" w:line="240" w:lineRule="auto"/>
        <w:jc w:val="both"/>
        <w:rPr>
          <w:rFonts w:ascii="Montserrat" w:eastAsia="Arial" w:hAnsi="Montserrat" w:cs="Arial"/>
          <w:color w:val="000000" w:themeColor="text1"/>
          <w:lang w:eastAsia="es-MX"/>
        </w:rPr>
      </w:pPr>
      <w:r w:rsidRPr="001D44E4">
        <w:rPr>
          <w:rFonts w:ascii="Montserrat" w:eastAsia="Arial" w:hAnsi="Montserrat" w:cs="Arial"/>
          <w:color w:val="000000" w:themeColor="text1"/>
          <w:lang w:eastAsia="es-MX"/>
        </w:rPr>
        <w:t>¿Sabía</w:t>
      </w:r>
      <w:r w:rsidR="006D1701" w:rsidRPr="001D44E4">
        <w:rPr>
          <w:rFonts w:ascii="Montserrat" w:eastAsia="Arial" w:hAnsi="Montserrat" w:cs="Arial"/>
          <w:color w:val="000000" w:themeColor="text1"/>
          <w:lang w:eastAsia="es-MX"/>
        </w:rPr>
        <w:t>s</w:t>
      </w:r>
      <w:r w:rsidRPr="001D44E4">
        <w:rPr>
          <w:rFonts w:ascii="Montserrat" w:eastAsia="Arial" w:hAnsi="Montserrat" w:cs="Arial"/>
          <w:color w:val="000000" w:themeColor="text1"/>
          <w:lang w:eastAsia="es-MX"/>
        </w:rPr>
        <w:t xml:space="preserve"> que hay lugares llenos de misterio en México?</w:t>
      </w:r>
    </w:p>
    <w:p w14:paraId="52A6F6EF"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p>
    <w:p w14:paraId="6A5C0DC2"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r w:rsidRPr="001D44E4">
        <w:rPr>
          <w:rFonts w:ascii="Montserrat" w:eastAsia="Arial" w:hAnsi="Montserrat" w:cs="Arial"/>
          <w:color w:val="000000" w:themeColor="text1"/>
          <w:lang w:eastAsia="es-MX"/>
        </w:rPr>
        <w:t xml:space="preserve">En el centro del país, en el estado de Guanajuato, existe un lugar así, se trata de </w:t>
      </w:r>
      <w:r w:rsidRPr="001D44E4">
        <w:rPr>
          <w:rFonts w:ascii="Montserrat" w:eastAsia="Arial" w:hAnsi="Montserrat" w:cs="Arial"/>
          <w:i/>
          <w:iCs/>
          <w:color w:val="000000" w:themeColor="text1"/>
          <w:lang w:eastAsia="es-MX"/>
        </w:rPr>
        <w:t>Las 7 luminarias</w:t>
      </w:r>
      <w:r w:rsidRPr="001D44E4">
        <w:rPr>
          <w:rFonts w:ascii="Montserrat" w:eastAsia="Arial" w:hAnsi="Montserrat" w:cs="Arial"/>
          <w:b/>
          <w:bCs/>
          <w:color w:val="000000" w:themeColor="text1"/>
          <w:lang w:eastAsia="es-MX"/>
        </w:rPr>
        <w:t xml:space="preserve">, </w:t>
      </w:r>
      <w:r w:rsidRPr="001D44E4">
        <w:rPr>
          <w:rFonts w:ascii="Montserrat" w:eastAsia="Arial" w:hAnsi="Montserrat" w:cs="Arial"/>
          <w:color w:val="000000" w:themeColor="text1"/>
          <w:lang w:eastAsia="es-MX"/>
        </w:rPr>
        <w:t>un racimo de volcanes, de los cuales 7 parecen estar alineados con las estrellas de la Constelación de la Osa mayor.</w:t>
      </w:r>
    </w:p>
    <w:p w14:paraId="6888AAA2"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p>
    <w:p w14:paraId="5E06FCEA"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r w:rsidRPr="001D44E4">
        <w:rPr>
          <w:rFonts w:ascii="Montserrat" w:eastAsia="Arial" w:hAnsi="Montserrat" w:cs="Arial"/>
          <w:color w:val="000000" w:themeColor="text1"/>
          <w:lang w:eastAsia="es-MX"/>
        </w:rPr>
        <w:t>El campo volcánico Guanajuato-Michoacán es considerado el más grande en el mundo, existen alrededor de 100 volcanes que se ubican dentro del Eje Volcánico Transversal, ninguno de ellos activos, pero la comunidad científica mantiene su interés en ellos.</w:t>
      </w:r>
    </w:p>
    <w:p w14:paraId="4D2184B5" w14:textId="77777777" w:rsidR="00F52350" w:rsidRPr="001D44E4" w:rsidRDefault="00F52350" w:rsidP="00010699">
      <w:pPr>
        <w:spacing w:after="0" w:line="240" w:lineRule="auto"/>
        <w:jc w:val="both"/>
        <w:rPr>
          <w:rFonts w:ascii="Montserrat" w:eastAsia="Arial" w:hAnsi="Montserrat" w:cs="Arial"/>
          <w:color w:val="000000" w:themeColor="text1"/>
          <w:lang w:eastAsia="es-MX"/>
        </w:rPr>
      </w:pPr>
    </w:p>
    <w:p w14:paraId="7FAF0B59" w14:textId="1D080FD2" w:rsidR="00F52350" w:rsidRPr="001D44E4" w:rsidRDefault="00F52350" w:rsidP="00010699">
      <w:pPr>
        <w:shd w:val="clear" w:color="auto" w:fill="FFFFFF"/>
        <w:spacing w:after="0" w:line="240" w:lineRule="auto"/>
        <w:jc w:val="both"/>
        <w:rPr>
          <w:rFonts w:ascii="Montserrat" w:hAnsi="Montserrat" w:cs="Arial"/>
          <w:color w:val="000000" w:themeColor="text1"/>
        </w:rPr>
      </w:pPr>
      <w:r w:rsidRPr="001D44E4">
        <w:rPr>
          <w:rFonts w:ascii="Montserrat" w:hAnsi="Montserrat" w:cs="Arial"/>
          <w:color w:val="000000" w:themeColor="text1"/>
        </w:rPr>
        <w:t>Guanajuato está ubicado en la región centro-norte del país, limitando al Norte con Zacatecas y San Luis Potosí, al Este con Querétaro, al Sur con Michoacán y al Oeste con Jalisco.</w:t>
      </w:r>
    </w:p>
    <w:p w14:paraId="7953481E" w14:textId="77777777" w:rsidR="00F52350" w:rsidRPr="001D44E4" w:rsidRDefault="00F52350" w:rsidP="00010699">
      <w:pPr>
        <w:shd w:val="clear" w:color="auto" w:fill="FFFFFF"/>
        <w:spacing w:after="0" w:line="240" w:lineRule="auto"/>
        <w:jc w:val="both"/>
        <w:rPr>
          <w:rFonts w:ascii="Montserrat" w:eastAsia="Times New Roman" w:hAnsi="Montserrat" w:cs="Arial"/>
          <w:color w:val="000000" w:themeColor="text1"/>
          <w:lang w:eastAsia="es-MX"/>
        </w:rPr>
      </w:pPr>
    </w:p>
    <w:p w14:paraId="0B02B198" w14:textId="7C9921D9"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shd w:val="clear" w:color="auto" w:fill="FFFFFF"/>
        </w:rPr>
      </w:pPr>
      <w:r w:rsidRPr="001D44E4">
        <w:rPr>
          <w:rFonts w:ascii="Montserrat" w:hAnsi="Montserrat" w:cs="Arial"/>
          <w:color w:val="000000" w:themeColor="text1"/>
          <w:shd w:val="clear" w:color="auto" w:fill="FFFFFF"/>
        </w:rPr>
        <w:t>La palabra Guanajuato viene de los vocablos Kuanasï y Uato de la lengua purépecha. El nombre significa "Lugar montuoso de ranas" o "Cerro de ranas".</w:t>
      </w:r>
    </w:p>
    <w:p w14:paraId="0163D017" w14:textId="77777777"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shd w:val="clear" w:color="auto" w:fill="FFFFFF"/>
        </w:rPr>
      </w:pPr>
    </w:p>
    <w:p w14:paraId="6D32BAD9" w14:textId="19B47FF0" w:rsidR="00F52350" w:rsidRPr="001D44E4" w:rsidRDefault="00F52350" w:rsidP="00010699">
      <w:pPr>
        <w:shd w:val="clear" w:color="auto" w:fill="FFFFFF"/>
        <w:spacing w:after="0" w:line="240" w:lineRule="auto"/>
        <w:jc w:val="both"/>
        <w:textAlignment w:val="baseline"/>
        <w:rPr>
          <w:rFonts w:ascii="Montserrat" w:eastAsia="Times New Roman" w:hAnsi="Montserrat" w:cs="Arial"/>
          <w:color w:val="000000" w:themeColor="text1"/>
          <w:lang w:eastAsia="es-MX"/>
        </w:rPr>
      </w:pPr>
      <w:r w:rsidRPr="001D44E4">
        <w:rPr>
          <w:rFonts w:ascii="Montserrat" w:eastAsia="Times New Roman" w:hAnsi="Montserrat" w:cs="Arial"/>
          <w:color w:val="000000" w:themeColor="text1"/>
          <w:lang w:eastAsia="es-MX"/>
        </w:rPr>
        <w:t xml:space="preserve">Su temperatura media es de 18°C, por su tipo de suelo y clima destaca en la actividad agrícola y es conocido como “el granero del país”.  También destaca por su actividad minera. </w:t>
      </w:r>
    </w:p>
    <w:p w14:paraId="4E371563" w14:textId="77777777" w:rsidR="00F52350" w:rsidRPr="001D44E4" w:rsidRDefault="00F52350" w:rsidP="00010699">
      <w:pPr>
        <w:shd w:val="clear" w:color="auto" w:fill="FFFFFF"/>
        <w:spacing w:after="0" w:line="240" w:lineRule="auto"/>
        <w:jc w:val="both"/>
        <w:textAlignment w:val="baseline"/>
        <w:rPr>
          <w:rFonts w:ascii="Montserrat" w:eastAsia="Times New Roman" w:hAnsi="Montserrat" w:cs="Arial"/>
          <w:color w:val="000000" w:themeColor="text1"/>
          <w:lang w:eastAsia="es-MX"/>
        </w:rPr>
      </w:pPr>
    </w:p>
    <w:p w14:paraId="76FD8A96" w14:textId="7D226AF2" w:rsidR="00F52350" w:rsidRPr="001D44E4" w:rsidRDefault="00400BC4" w:rsidP="00010699">
      <w:pPr>
        <w:shd w:val="clear" w:color="auto" w:fill="FFFFFF"/>
        <w:spacing w:after="0" w:line="240" w:lineRule="auto"/>
        <w:jc w:val="both"/>
        <w:textAlignment w:val="baseline"/>
        <w:rPr>
          <w:rFonts w:ascii="Montserrat" w:hAnsi="Montserrat" w:cs="Arial"/>
          <w:color w:val="000000" w:themeColor="text1"/>
        </w:rPr>
      </w:pPr>
      <w:r w:rsidRPr="001D44E4">
        <w:rPr>
          <w:rFonts w:ascii="Montserrat" w:hAnsi="Montserrat" w:cs="Arial"/>
          <w:color w:val="000000" w:themeColor="text1"/>
        </w:rPr>
        <w:t>E</w:t>
      </w:r>
      <w:r w:rsidR="00F52350" w:rsidRPr="001D44E4">
        <w:rPr>
          <w:rFonts w:ascii="Montserrat" w:hAnsi="Montserrat" w:cs="Arial"/>
          <w:color w:val="000000" w:themeColor="text1"/>
        </w:rPr>
        <w:t>s conocido como el destino turístico colonial más importante del país, cuenta con lugares hermosos conocidos como: “Las 50 Maravillas de Guanajuato”.</w:t>
      </w:r>
      <w:r w:rsidRPr="001D44E4">
        <w:rPr>
          <w:rFonts w:ascii="Montserrat" w:hAnsi="Montserrat" w:cs="Arial"/>
          <w:color w:val="000000" w:themeColor="text1"/>
        </w:rPr>
        <w:t xml:space="preserve"> </w:t>
      </w:r>
      <w:r w:rsidR="00F52350" w:rsidRPr="001D44E4">
        <w:rPr>
          <w:rFonts w:ascii="Montserrat" w:hAnsi="Montserrat" w:cs="Arial"/>
          <w:i/>
          <w:iCs/>
          <w:color w:val="000000" w:themeColor="text1"/>
        </w:rPr>
        <w:t>La ciudad de Guanajuato, su capita</w:t>
      </w:r>
      <w:r w:rsidR="00F52350" w:rsidRPr="001D44E4">
        <w:rPr>
          <w:rFonts w:ascii="Montserrat" w:hAnsi="Montserrat" w:cs="Arial"/>
          <w:b/>
          <w:bCs/>
          <w:color w:val="000000" w:themeColor="text1"/>
        </w:rPr>
        <w:t>l,</w:t>
      </w:r>
      <w:r w:rsidR="00F52350" w:rsidRPr="001D44E4">
        <w:rPr>
          <w:rFonts w:ascii="Montserrat" w:hAnsi="Montserrat" w:cs="Arial"/>
          <w:color w:val="000000" w:themeColor="text1"/>
        </w:rPr>
        <w:t xml:space="preserve"> fue nombrada por la UNESCO Patrimonio de la Humanidad en 1988. Sede del acontecimiento artístico más importante de Latinoamérica, “El Festival Internacional Cervantino”.</w:t>
      </w:r>
      <w:r w:rsidRPr="001D44E4">
        <w:rPr>
          <w:rFonts w:ascii="Montserrat" w:hAnsi="Montserrat" w:cs="Arial"/>
          <w:color w:val="000000" w:themeColor="text1"/>
        </w:rPr>
        <w:t xml:space="preserve"> </w:t>
      </w:r>
      <w:r w:rsidR="00F52350" w:rsidRPr="001D44E4">
        <w:rPr>
          <w:rFonts w:ascii="Montserrat" w:hAnsi="Montserrat" w:cs="Arial"/>
          <w:color w:val="000000" w:themeColor="text1"/>
        </w:rPr>
        <w:t>Además, la capital ofrece a sus visitantes lugares interesantes, como: el Callejón del Beso, la Alhóndiga de Granaditas, el Mirador del Pípila, sus túneles y el Museo de las Momias de Guanajuato.</w:t>
      </w:r>
    </w:p>
    <w:p w14:paraId="77BA9739" w14:textId="77777777"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rPr>
      </w:pPr>
    </w:p>
    <w:p w14:paraId="4C4853ED" w14:textId="72345DD6" w:rsidR="00F52350" w:rsidRPr="001D44E4" w:rsidRDefault="00F52350" w:rsidP="00010699">
      <w:pPr>
        <w:shd w:val="clear" w:color="auto" w:fill="FFFFFF"/>
        <w:spacing w:after="0" w:line="240" w:lineRule="auto"/>
        <w:jc w:val="both"/>
        <w:textAlignment w:val="baseline"/>
        <w:rPr>
          <w:rFonts w:ascii="Montserrat" w:hAnsi="Montserrat" w:cs="Arial"/>
          <w:color w:val="000000" w:themeColor="text1"/>
        </w:rPr>
      </w:pPr>
      <w:r w:rsidRPr="001D44E4">
        <w:rPr>
          <w:rFonts w:ascii="Montserrat" w:hAnsi="Montserrat" w:cs="Arial"/>
          <w:color w:val="000000" w:themeColor="text1"/>
        </w:rPr>
        <w:t>Algunas de sus ciudades principales son: León, Dolores Hidalgo (donde se inició el movimiento de Independencia del país) y San Miguel de Allende.</w:t>
      </w:r>
      <w:r w:rsidR="00400BC4" w:rsidRPr="001D44E4">
        <w:rPr>
          <w:rFonts w:ascii="Montserrat" w:hAnsi="Montserrat" w:cs="Arial"/>
          <w:color w:val="000000" w:themeColor="text1"/>
        </w:rPr>
        <w:t xml:space="preserve"> Para conocer más este estado observa el siguiente video:</w:t>
      </w:r>
    </w:p>
    <w:p w14:paraId="24FB7A61" w14:textId="77777777" w:rsidR="00F52350" w:rsidRPr="001D44E4" w:rsidRDefault="00F52350" w:rsidP="00010699">
      <w:pPr>
        <w:pStyle w:val="Prrafodelista"/>
        <w:spacing w:after="0" w:line="240" w:lineRule="auto"/>
        <w:ind w:left="0"/>
        <w:jc w:val="both"/>
        <w:rPr>
          <w:rFonts w:ascii="Montserrat" w:eastAsia="Times New Roman" w:hAnsi="Montserrat" w:cs="Arial"/>
          <w:bCs/>
          <w:color w:val="000000" w:themeColor="text1"/>
        </w:rPr>
      </w:pPr>
    </w:p>
    <w:p w14:paraId="74B169D5" w14:textId="47BB94BE" w:rsidR="00F52350" w:rsidRPr="001A0AF2" w:rsidRDefault="00F52350" w:rsidP="001A0AF2">
      <w:pPr>
        <w:pStyle w:val="Prrafodelista"/>
        <w:numPr>
          <w:ilvl w:val="0"/>
          <w:numId w:val="47"/>
        </w:numPr>
        <w:spacing w:after="0" w:line="240" w:lineRule="auto"/>
        <w:jc w:val="both"/>
        <w:rPr>
          <w:rFonts w:ascii="Montserrat" w:eastAsiaTheme="minorEastAsia" w:hAnsi="Montserrat" w:cs="Arial"/>
          <w:b/>
          <w:color w:val="000000" w:themeColor="text1"/>
        </w:rPr>
      </w:pPr>
      <w:r w:rsidRPr="001A0AF2">
        <w:rPr>
          <w:rFonts w:ascii="Montserrat" w:eastAsiaTheme="minorEastAsia" w:hAnsi="Montserrat" w:cs="Arial"/>
          <w:b/>
          <w:color w:val="000000" w:themeColor="text1"/>
        </w:rPr>
        <w:t xml:space="preserve">Guanajuato </w:t>
      </w:r>
    </w:p>
    <w:p w14:paraId="150D8305" w14:textId="13F0F64F" w:rsidR="00F52350" w:rsidRPr="00010699" w:rsidRDefault="00FF354B" w:rsidP="001A0AF2">
      <w:pPr>
        <w:spacing w:after="0" w:line="240" w:lineRule="auto"/>
        <w:ind w:left="360"/>
        <w:jc w:val="both"/>
        <w:rPr>
          <w:rStyle w:val="Hipervnculo"/>
          <w:rFonts w:ascii="Montserrat" w:eastAsiaTheme="minorEastAsia" w:hAnsi="Montserrat" w:cs="Arial"/>
          <w:color w:val="000000" w:themeColor="text1"/>
        </w:rPr>
      </w:pPr>
      <w:hyperlink r:id="rId9" w:history="1">
        <w:r w:rsidR="00F52350" w:rsidRPr="00010699">
          <w:rPr>
            <w:rStyle w:val="Hipervnculo"/>
            <w:rFonts w:ascii="Montserrat" w:eastAsiaTheme="minorEastAsia" w:hAnsi="Montserrat" w:cs="Arial"/>
            <w:color w:val="000000" w:themeColor="text1"/>
          </w:rPr>
          <w:t>https://www.y</w:t>
        </w:r>
        <w:r w:rsidR="00F52350" w:rsidRPr="00010699">
          <w:rPr>
            <w:rStyle w:val="Hipervnculo"/>
            <w:rFonts w:ascii="Montserrat" w:eastAsiaTheme="minorEastAsia" w:hAnsi="Montserrat" w:cs="Arial"/>
            <w:color w:val="000000" w:themeColor="text1"/>
          </w:rPr>
          <w:t>o</w:t>
        </w:r>
        <w:r w:rsidR="00F52350" w:rsidRPr="00010699">
          <w:rPr>
            <w:rStyle w:val="Hipervnculo"/>
            <w:rFonts w:ascii="Montserrat" w:eastAsiaTheme="minorEastAsia" w:hAnsi="Montserrat" w:cs="Arial"/>
            <w:color w:val="000000" w:themeColor="text1"/>
          </w:rPr>
          <w:t>utube.com/watch?v=Kv8hBOrZPYg</w:t>
        </w:r>
      </w:hyperlink>
      <w:r w:rsidR="005219A8">
        <w:rPr>
          <w:rStyle w:val="Hipervnculo"/>
          <w:rFonts w:ascii="Montserrat" w:eastAsiaTheme="minorEastAsia" w:hAnsi="Montserrat" w:cs="Arial"/>
          <w:color w:val="000000" w:themeColor="text1"/>
        </w:rPr>
        <w:t xml:space="preserve"> </w:t>
      </w:r>
    </w:p>
    <w:p w14:paraId="65A97116" w14:textId="77777777" w:rsidR="00400BC4" w:rsidRPr="001D44E4" w:rsidRDefault="00400BC4" w:rsidP="00010699">
      <w:pPr>
        <w:spacing w:after="0" w:line="240" w:lineRule="auto"/>
        <w:jc w:val="both"/>
        <w:rPr>
          <w:rStyle w:val="Hipervnculo"/>
          <w:rFonts w:ascii="Montserrat" w:eastAsiaTheme="minorEastAsia" w:hAnsi="Montserrat" w:cs="Arial"/>
          <w:b/>
          <w:color w:val="000000" w:themeColor="text1"/>
        </w:rPr>
      </w:pPr>
    </w:p>
    <w:p w14:paraId="4268074C" w14:textId="4F72BFB4" w:rsidR="00F52350" w:rsidRPr="001D44E4" w:rsidRDefault="00400BC4" w:rsidP="00010699">
      <w:pPr>
        <w:pStyle w:val="Sinespaciado"/>
        <w:jc w:val="both"/>
        <w:rPr>
          <w:rFonts w:ascii="Montserrat" w:hAnsi="Montserrat" w:cs="Arial"/>
          <w:color w:val="000000" w:themeColor="text1"/>
        </w:rPr>
      </w:pPr>
      <w:r w:rsidRPr="001D44E4">
        <w:rPr>
          <w:rFonts w:ascii="Montserrat" w:hAnsi="Montserrat" w:cs="Arial"/>
          <w:color w:val="000000" w:themeColor="text1"/>
        </w:rPr>
        <w:t>C</w:t>
      </w:r>
      <w:r w:rsidR="00F52350" w:rsidRPr="001D44E4">
        <w:rPr>
          <w:rFonts w:ascii="Montserrat" w:hAnsi="Montserrat" w:cs="Arial"/>
          <w:color w:val="000000" w:themeColor="text1"/>
        </w:rPr>
        <w:t>onclu</w:t>
      </w:r>
      <w:r w:rsidRPr="001D44E4">
        <w:rPr>
          <w:rFonts w:ascii="Montserrat" w:hAnsi="Montserrat" w:cs="Arial"/>
          <w:color w:val="000000" w:themeColor="text1"/>
        </w:rPr>
        <w:t>yendo</w:t>
      </w:r>
      <w:r w:rsidR="00F52350" w:rsidRPr="001D44E4">
        <w:rPr>
          <w:rFonts w:ascii="Montserrat" w:hAnsi="Montserrat" w:cs="Arial"/>
          <w:color w:val="000000" w:themeColor="text1"/>
        </w:rPr>
        <w:t xml:space="preserve"> la sesión</w:t>
      </w:r>
      <w:r w:rsidRPr="001D44E4">
        <w:rPr>
          <w:rFonts w:ascii="Montserrat" w:hAnsi="Montserrat" w:cs="Arial"/>
          <w:color w:val="000000" w:themeColor="text1"/>
        </w:rPr>
        <w:t>, se puede decir:</w:t>
      </w:r>
    </w:p>
    <w:p w14:paraId="2BECB618" w14:textId="77777777" w:rsidR="00F52350" w:rsidRPr="001D44E4" w:rsidRDefault="00F52350" w:rsidP="001A0AF2">
      <w:pPr>
        <w:pStyle w:val="Sinespaciado"/>
        <w:jc w:val="both"/>
        <w:rPr>
          <w:rFonts w:ascii="Montserrat" w:hAnsi="Montserrat" w:cs="Arial"/>
          <w:b/>
          <w:bCs/>
          <w:color w:val="000000" w:themeColor="text1"/>
        </w:rPr>
      </w:pPr>
    </w:p>
    <w:p w14:paraId="33127523" w14:textId="77777777" w:rsidR="00F52350" w:rsidRPr="001D44E4" w:rsidRDefault="00F52350" w:rsidP="001A0AF2">
      <w:pPr>
        <w:pStyle w:val="Sinespaciado"/>
        <w:numPr>
          <w:ilvl w:val="0"/>
          <w:numId w:val="47"/>
        </w:numPr>
        <w:jc w:val="both"/>
        <w:rPr>
          <w:rFonts w:ascii="Montserrat" w:hAnsi="Montserrat" w:cs="Arial"/>
          <w:color w:val="000000" w:themeColor="text1"/>
        </w:rPr>
      </w:pPr>
      <w:r w:rsidRPr="001D44E4">
        <w:rPr>
          <w:rFonts w:ascii="Montserrat" w:hAnsi="Montserrat" w:cs="Arial"/>
          <w:color w:val="000000" w:themeColor="text1"/>
        </w:rPr>
        <w:t>La presencia de volcanes y sismos históricamente han atemorizado a los seres humanos, sin embargo, también han traído grandes beneficios a las diferentes poblaciones.</w:t>
      </w:r>
    </w:p>
    <w:p w14:paraId="66247EF4" w14:textId="77777777" w:rsidR="00F52350" w:rsidRPr="001D44E4" w:rsidRDefault="00F52350" w:rsidP="001A0AF2">
      <w:pPr>
        <w:pStyle w:val="Sinespaciado"/>
        <w:jc w:val="both"/>
        <w:rPr>
          <w:rFonts w:ascii="Montserrat" w:hAnsi="Montserrat" w:cs="Arial"/>
          <w:color w:val="000000" w:themeColor="text1"/>
        </w:rPr>
      </w:pPr>
    </w:p>
    <w:p w14:paraId="21273C2C" w14:textId="24BB79C3" w:rsidR="00F52350" w:rsidRPr="001D44E4" w:rsidRDefault="00F52350" w:rsidP="001A0AF2">
      <w:pPr>
        <w:pStyle w:val="Sinespaciado"/>
        <w:numPr>
          <w:ilvl w:val="0"/>
          <w:numId w:val="47"/>
        </w:numPr>
        <w:jc w:val="both"/>
        <w:rPr>
          <w:rFonts w:ascii="Montserrat" w:hAnsi="Montserrat" w:cs="Arial"/>
          <w:color w:val="000000" w:themeColor="text1"/>
        </w:rPr>
      </w:pPr>
      <w:r w:rsidRPr="001D44E4">
        <w:rPr>
          <w:rFonts w:ascii="Montserrat" w:hAnsi="Montserrat" w:cs="Arial"/>
          <w:color w:val="000000" w:themeColor="text1"/>
        </w:rPr>
        <w:t xml:space="preserve">Gracias al vulcanismo </w:t>
      </w:r>
      <w:r w:rsidR="00400BC4" w:rsidRPr="001D44E4">
        <w:rPr>
          <w:rFonts w:ascii="Montserrat" w:hAnsi="Montserrat" w:cs="Arial"/>
          <w:color w:val="000000" w:themeColor="text1"/>
        </w:rPr>
        <w:t>se obtienen</w:t>
      </w:r>
      <w:r w:rsidRPr="001D44E4">
        <w:rPr>
          <w:rFonts w:ascii="Montserrat" w:hAnsi="Montserrat" w:cs="Arial"/>
          <w:color w:val="000000" w:themeColor="text1"/>
        </w:rPr>
        <w:t xml:space="preserve"> minerales, además las cenizas de los volcanes hacen las tierras más fértiles, por los minerales que contienen.</w:t>
      </w:r>
    </w:p>
    <w:p w14:paraId="793C1C2D" w14:textId="77777777" w:rsidR="00F52350" w:rsidRPr="001D44E4" w:rsidRDefault="00F52350" w:rsidP="001A0AF2">
      <w:pPr>
        <w:pStyle w:val="Sinespaciado"/>
        <w:jc w:val="both"/>
        <w:rPr>
          <w:rFonts w:ascii="Montserrat" w:hAnsi="Montserrat" w:cs="Arial"/>
          <w:color w:val="000000" w:themeColor="text1"/>
        </w:rPr>
      </w:pPr>
    </w:p>
    <w:p w14:paraId="1211F365" w14:textId="77777777" w:rsidR="00F52350" w:rsidRPr="001D44E4" w:rsidRDefault="00F52350" w:rsidP="001A0AF2">
      <w:pPr>
        <w:pStyle w:val="Sinespaciado"/>
        <w:numPr>
          <w:ilvl w:val="0"/>
          <w:numId w:val="47"/>
        </w:numPr>
        <w:jc w:val="both"/>
        <w:rPr>
          <w:rFonts w:ascii="Montserrat" w:hAnsi="Montserrat" w:cs="Arial"/>
          <w:color w:val="000000" w:themeColor="text1"/>
        </w:rPr>
      </w:pPr>
      <w:r w:rsidRPr="001D44E4">
        <w:rPr>
          <w:rFonts w:ascii="Montserrat" w:hAnsi="Montserrat" w:cs="Arial"/>
          <w:color w:val="000000" w:themeColor="text1"/>
        </w:rPr>
        <w:t>Las aguas termales originadas por el vulcanismo se aprovechan para generar energía eléctrica o para fomentar el turismo.</w:t>
      </w:r>
    </w:p>
    <w:p w14:paraId="55B325B5" w14:textId="77777777" w:rsidR="00F52350" w:rsidRPr="001D44E4" w:rsidRDefault="00F52350" w:rsidP="001A0AF2">
      <w:pPr>
        <w:pStyle w:val="Sinespaciado"/>
        <w:jc w:val="both"/>
        <w:rPr>
          <w:rFonts w:ascii="Montserrat" w:hAnsi="Montserrat" w:cs="Arial"/>
          <w:color w:val="000000" w:themeColor="text1"/>
        </w:rPr>
      </w:pPr>
    </w:p>
    <w:p w14:paraId="54BA7D8D" w14:textId="3B1338E1" w:rsidR="00F52350" w:rsidRPr="001A0AF2" w:rsidRDefault="00F52350" w:rsidP="001A0AF2">
      <w:pPr>
        <w:pStyle w:val="Prrafodelista"/>
        <w:numPr>
          <w:ilvl w:val="0"/>
          <w:numId w:val="47"/>
        </w:numPr>
        <w:spacing w:after="0" w:line="240" w:lineRule="auto"/>
        <w:jc w:val="both"/>
        <w:rPr>
          <w:rFonts w:ascii="Montserrat" w:hAnsi="Montserrat" w:cs="Arial"/>
          <w:color w:val="000000" w:themeColor="text1"/>
        </w:rPr>
      </w:pPr>
      <w:r w:rsidRPr="001A0AF2">
        <w:rPr>
          <w:rFonts w:ascii="Montserrat" w:hAnsi="Montserrat" w:cs="Arial"/>
          <w:color w:val="000000" w:themeColor="text1"/>
        </w:rPr>
        <w:t>La sismicidad ha permitido conocer un poco más de las capas internas de la Tierra, de su dinamismo y sus efectos</w:t>
      </w:r>
      <w:r w:rsidR="00400BC4" w:rsidRPr="001A0AF2">
        <w:rPr>
          <w:rFonts w:ascii="Montserrat" w:hAnsi="Montserrat" w:cs="Arial"/>
          <w:color w:val="000000" w:themeColor="text1"/>
        </w:rPr>
        <w:t>.</w:t>
      </w:r>
    </w:p>
    <w:p w14:paraId="116F5A2D" w14:textId="77777777" w:rsidR="00F52350" w:rsidRPr="001D44E4" w:rsidRDefault="00F52350" w:rsidP="00010699">
      <w:pPr>
        <w:pStyle w:val="Prrafodelista"/>
        <w:spacing w:after="0" w:line="240" w:lineRule="auto"/>
        <w:ind w:left="0"/>
        <w:jc w:val="both"/>
        <w:rPr>
          <w:rFonts w:ascii="Montserrat" w:hAnsi="Montserrat" w:cs="Arial"/>
          <w:color w:val="000000" w:themeColor="text1"/>
        </w:rPr>
      </w:pPr>
    </w:p>
    <w:p w14:paraId="77E31C8D" w14:textId="77CBE28F" w:rsidR="00F52350" w:rsidRPr="001D44E4" w:rsidRDefault="00F52350" w:rsidP="00010699">
      <w:pPr>
        <w:pStyle w:val="Prrafodelista"/>
        <w:spacing w:after="0" w:line="240" w:lineRule="auto"/>
        <w:ind w:left="0"/>
        <w:jc w:val="both"/>
        <w:rPr>
          <w:rFonts w:ascii="Montserrat" w:hAnsi="Montserrat" w:cs="Arial"/>
          <w:color w:val="000000" w:themeColor="text1"/>
        </w:rPr>
      </w:pPr>
      <w:r w:rsidRPr="001D44E4">
        <w:rPr>
          <w:rFonts w:ascii="Montserrat" w:eastAsia="Calibri" w:hAnsi="Montserrat" w:cs="Arial"/>
          <w:color w:val="000000" w:themeColor="text1"/>
          <w:lang w:val="es-ES_tradnl"/>
        </w:rPr>
        <w:t>Ten presente que los contenidos planteados a lo largo de las sesiones los puede</w:t>
      </w:r>
      <w:r w:rsidR="00400BC4" w:rsidRPr="001D44E4">
        <w:rPr>
          <w:rFonts w:ascii="Montserrat" w:eastAsia="Calibri" w:hAnsi="Montserrat" w:cs="Arial"/>
          <w:color w:val="000000" w:themeColor="text1"/>
          <w:lang w:val="es-ES_tradnl"/>
        </w:rPr>
        <w:t>s</w:t>
      </w:r>
      <w:r w:rsidRPr="001D44E4">
        <w:rPr>
          <w:rFonts w:ascii="Montserrat" w:eastAsia="Calibri" w:hAnsi="Montserrat" w:cs="Arial"/>
          <w:color w:val="000000" w:themeColor="text1"/>
          <w:lang w:val="es-ES_tradnl"/>
        </w:rPr>
        <w:t xml:space="preserve"> fortalecer con la información de </w:t>
      </w:r>
      <w:r w:rsidR="00400BC4" w:rsidRPr="001D44E4">
        <w:rPr>
          <w:rFonts w:ascii="Montserrat" w:eastAsia="Calibri" w:hAnsi="Montserrat" w:cs="Arial"/>
          <w:color w:val="000000" w:themeColor="text1"/>
          <w:lang w:val="es-ES_tradnl"/>
        </w:rPr>
        <w:t>t</w:t>
      </w:r>
      <w:r w:rsidRPr="001D44E4">
        <w:rPr>
          <w:rFonts w:ascii="Montserrat" w:eastAsia="Calibri" w:hAnsi="Montserrat" w:cs="Arial"/>
          <w:color w:val="000000" w:themeColor="text1"/>
          <w:lang w:val="es-ES_tradnl"/>
        </w:rPr>
        <w:t xml:space="preserve">u Libro de Texto, así como consultando otras fuentes </w:t>
      </w:r>
      <w:r w:rsidR="00400BC4" w:rsidRPr="001D44E4">
        <w:rPr>
          <w:rFonts w:ascii="Montserrat" w:eastAsia="Calibri" w:hAnsi="Montserrat" w:cs="Arial"/>
          <w:color w:val="000000" w:themeColor="text1"/>
          <w:lang w:val="es-ES_tradnl"/>
        </w:rPr>
        <w:t xml:space="preserve">confiables </w:t>
      </w:r>
      <w:r w:rsidRPr="001D44E4">
        <w:rPr>
          <w:rFonts w:ascii="Montserrat" w:eastAsia="Calibri" w:hAnsi="Montserrat" w:cs="Arial"/>
          <w:color w:val="000000" w:themeColor="text1"/>
          <w:lang w:val="es-ES_tradnl"/>
        </w:rPr>
        <w:t>en Internet.</w:t>
      </w:r>
    </w:p>
    <w:p w14:paraId="4455E33F" w14:textId="77777777" w:rsidR="00400BC4" w:rsidRPr="001D44E4" w:rsidRDefault="00400BC4" w:rsidP="00010699">
      <w:pPr>
        <w:pBdr>
          <w:top w:val="nil"/>
          <w:left w:val="nil"/>
          <w:bottom w:val="nil"/>
          <w:right w:val="nil"/>
          <w:between w:val="nil"/>
        </w:pBdr>
        <w:spacing w:after="0" w:line="240" w:lineRule="auto"/>
        <w:jc w:val="both"/>
        <w:rPr>
          <w:rFonts w:ascii="Montserrat" w:eastAsia="Arial" w:hAnsi="Montserrat" w:cs="Arial"/>
          <w:color w:val="000000" w:themeColor="text1"/>
        </w:rPr>
      </w:pPr>
    </w:p>
    <w:p w14:paraId="09402053" w14:textId="77777777" w:rsidR="00F52350" w:rsidRPr="001D44E4" w:rsidRDefault="00F52350" w:rsidP="00010699">
      <w:pPr>
        <w:spacing w:after="0" w:line="240" w:lineRule="auto"/>
        <w:jc w:val="both"/>
        <w:rPr>
          <w:rStyle w:val="Hipervnculo"/>
          <w:rFonts w:ascii="Montserrat" w:hAnsi="Montserrat"/>
          <w:b/>
          <w:color w:val="000000" w:themeColor="text1"/>
          <w:sz w:val="28"/>
          <w:szCs w:val="28"/>
          <w:u w:val="none"/>
        </w:rPr>
      </w:pPr>
      <w:r w:rsidRPr="001D44E4">
        <w:rPr>
          <w:rStyle w:val="Hipervnculo"/>
          <w:rFonts w:ascii="Montserrat" w:hAnsi="Montserrat"/>
          <w:b/>
          <w:color w:val="000000" w:themeColor="text1"/>
          <w:sz w:val="28"/>
          <w:szCs w:val="28"/>
          <w:u w:val="none"/>
        </w:rPr>
        <w:t>El Reto de Hoy:</w:t>
      </w:r>
    </w:p>
    <w:p w14:paraId="7C24BC5B" w14:textId="77777777" w:rsidR="00F52350" w:rsidRPr="001D44E4" w:rsidRDefault="00F52350" w:rsidP="00010699">
      <w:pPr>
        <w:spacing w:after="0" w:line="240" w:lineRule="auto"/>
        <w:jc w:val="both"/>
        <w:rPr>
          <w:rStyle w:val="Hipervnculo"/>
          <w:rFonts w:ascii="Montserrat" w:hAnsi="Montserrat"/>
          <w:b/>
          <w:color w:val="000000" w:themeColor="text1"/>
        </w:rPr>
      </w:pPr>
    </w:p>
    <w:p w14:paraId="285AF5B5" w14:textId="3F5C397D" w:rsidR="00F52350" w:rsidRPr="001D44E4" w:rsidRDefault="00400BC4" w:rsidP="00010699">
      <w:pPr>
        <w:spacing w:after="0" w:line="240" w:lineRule="auto"/>
        <w:jc w:val="both"/>
        <w:rPr>
          <w:rFonts w:ascii="Montserrat" w:hAnsi="Montserrat" w:cs="Arial"/>
          <w:bCs/>
          <w:color w:val="000000" w:themeColor="text1"/>
        </w:rPr>
      </w:pPr>
      <w:r w:rsidRPr="001D44E4">
        <w:rPr>
          <w:rFonts w:ascii="Montserrat" w:eastAsia="Times New Roman" w:hAnsi="Montserrat" w:cs="Arial"/>
          <w:bCs/>
          <w:color w:val="000000" w:themeColor="text1"/>
        </w:rPr>
        <w:t>E</w:t>
      </w:r>
      <w:r w:rsidR="00F52350" w:rsidRPr="001D44E4">
        <w:rPr>
          <w:rFonts w:ascii="Montserrat" w:eastAsia="Times New Roman" w:hAnsi="Montserrat" w:cs="Arial"/>
          <w:bCs/>
          <w:color w:val="000000" w:themeColor="text1"/>
        </w:rPr>
        <w:t>labor</w:t>
      </w:r>
      <w:r w:rsidRPr="001D44E4">
        <w:rPr>
          <w:rFonts w:ascii="Montserrat" w:eastAsia="Times New Roman" w:hAnsi="Montserrat" w:cs="Arial"/>
          <w:bCs/>
          <w:color w:val="000000" w:themeColor="text1"/>
        </w:rPr>
        <w:t>a</w:t>
      </w:r>
      <w:r w:rsidR="00F52350" w:rsidRPr="001D44E4">
        <w:rPr>
          <w:rFonts w:ascii="Montserrat" w:eastAsia="Times New Roman" w:hAnsi="Montserrat" w:cs="Arial"/>
          <w:bCs/>
          <w:color w:val="000000" w:themeColor="text1"/>
        </w:rPr>
        <w:t xml:space="preserve"> un tríptico con la información más interesante sobre una erupción volcánica o un sismo ocurrido en </w:t>
      </w:r>
      <w:r w:rsidRPr="001D44E4">
        <w:rPr>
          <w:rFonts w:ascii="Montserrat" w:eastAsia="Times New Roman" w:hAnsi="Montserrat" w:cs="Arial"/>
          <w:bCs/>
          <w:color w:val="000000" w:themeColor="text1"/>
        </w:rPr>
        <w:t>el</w:t>
      </w:r>
      <w:r w:rsidR="00F52350" w:rsidRPr="001D44E4">
        <w:rPr>
          <w:rFonts w:ascii="Montserrat" w:eastAsia="Times New Roman" w:hAnsi="Montserrat" w:cs="Arial"/>
          <w:bCs/>
          <w:color w:val="000000" w:themeColor="text1"/>
        </w:rPr>
        <w:t xml:space="preserve"> país.</w:t>
      </w:r>
    </w:p>
    <w:p w14:paraId="70457703" w14:textId="77777777" w:rsidR="00400BC4" w:rsidRPr="001D44E4" w:rsidRDefault="00400BC4" w:rsidP="00010699">
      <w:pPr>
        <w:spacing w:after="0" w:line="240" w:lineRule="auto"/>
        <w:jc w:val="both"/>
        <w:rPr>
          <w:rFonts w:ascii="Montserrat" w:eastAsia="Times New Roman" w:hAnsi="Montserrat" w:cs="Arial"/>
          <w:bCs/>
          <w:color w:val="000000" w:themeColor="text1"/>
        </w:rPr>
      </w:pPr>
    </w:p>
    <w:p w14:paraId="4490E3F7" w14:textId="03FBC434" w:rsidR="00F52350" w:rsidRPr="001D44E4" w:rsidRDefault="00F52350" w:rsidP="00010699">
      <w:pPr>
        <w:spacing w:after="0" w:line="240" w:lineRule="auto"/>
        <w:jc w:val="both"/>
        <w:rPr>
          <w:rFonts w:ascii="Montserrat" w:hAnsi="Montserrat" w:cs="Arial"/>
          <w:bCs/>
          <w:color w:val="000000" w:themeColor="text1"/>
        </w:rPr>
      </w:pPr>
      <w:r w:rsidRPr="001D44E4">
        <w:rPr>
          <w:rFonts w:ascii="Montserrat" w:hAnsi="Montserrat" w:cs="Arial"/>
          <w:bCs/>
          <w:color w:val="000000" w:themeColor="text1"/>
          <w:shd w:val="clear" w:color="auto" w:fill="FFFFFF"/>
        </w:rPr>
        <w:t>Recuerd</w:t>
      </w:r>
      <w:r w:rsidR="00400BC4" w:rsidRPr="001D44E4">
        <w:rPr>
          <w:rFonts w:ascii="Montserrat" w:hAnsi="Montserrat" w:cs="Arial"/>
          <w:bCs/>
          <w:color w:val="000000" w:themeColor="text1"/>
          <w:shd w:val="clear" w:color="auto" w:fill="FFFFFF"/>
        </w:rPr>
        <w:t xml:space="preserve">a </w:t>
      </w:r>
      <w:r w:rsidRPr="001D44E4">
        <w:rPr>
          <w:rFonts w:ascii="Montserrat" w:hAnsi="Montserrat" w:cs="Arial"/>
          <w:bCs/>
          <w:color w:val="000000" w:themeColor="text1"/>
          <w:shd w:val="clear" w:color="auto" w:fill="FFFFFF"/>
        </w:rPr>
        <w:t>que un tríptico es un</w:t>
      </w:r>
      <w:r w:rsidR="00400BC4" w:rsidRPr="001D44E4">
        <w:rPr>
          <w:rFonts w:ascii="Montserrat" w:hAnsi="Montserrat" w:cs="Arial"/>
          <w:bCs/>
          <w:color w:val="000000" w:themeColor="text1"/>
          <w:shd w:val="clear" w:color="auto" w:fill="FFFFFF"/>
        </w:rPr>
        <w:t xml:space="preserve"> </w:t>
      </w:r>
      <w:r w:rsidRPr="001D44E4">
        <w:rPr>
          <w:rStyle w:val="Textoennegrita"/>
          <w:rFonts w:ascii="Montserrat" w:hAnsi="Montserrat" w:cs="Arial"/>
          <w:b w:val="0"/>
          <w:color w:val="000000" w:themeColor="text1"/>
          <w:bdr w:val="none" w:sz="0" w:space="0" w:color="auto" w:frame="1"/>
          <w:shd w:val="clear" w:color="auto" w:fill="FFFFFF"/>
        </w:rPr>
        <w:t>folleto informativo con información resumida, debe estar acompañada de imágenes, la hoja debe dividirse en tres partes</w:t>
      </w:r>
      <w:r w:rsidRPr="001D44E4">
        <w:rPr>
          <w:rFonts w:ascii="Montserrat" w:hAnsi="Montserrat" w:cs="Arial"/>
          <w:bCs/>
          <w:color w:val="000000" w:themeColor="text1"/>
        </w:rPr>
        <w:t>, su función es dar a conocer la información de manera visualmente atractiva.</w:t>
      </w:r>
    </w:p>
    <w:p w14:paraId="4EABA519" w14:textId="77777777" w:rsidR="00F52350" w:rsidRPr="001D44E4" w:rsidRDefault="00F52350" w:rsidP="00010699">
      <w:pPr>
        <w:spacing w:after="0" w:line="240" w:lineRule="auto"/>
        <w:jc w:val="center"/>
        <w:rPr>
          <w:rStyle w:val="Hipervnculo"/>
          <w:rFonts w:ascii="Montserrat" w:hAnsi="Montserrat"/>
          <w:bCs/>
          <w:color w:val="000000" w:themeColor="text1"/>
        </w:rPr>
      </w:pPr>
    </w:p>
    <w:p w14:paraId="7EEFB951" w14:textId="77777777" w:rsidR="00F52350" w:rsidRPr="001D44E4" w:rsidRDefault="00F52350" w:rsidP="00010699">
      <w:pPr>
        <w:spacing w:after="0" w:line="240" w:lineRule="auto"/>
        <w:jc w:val="center"/>
        <w:rPr>
          <w:rFonts w:ascii="Montserrat" w:eastAsia="Times New Roman" w:hAnsi="Montserrat" w:cs="Calibri"/>
          <w:b/>
          <w:bCs/>
          <w:color w:val="000000" w:themeColor="text1"/>
          <w:sz w:val="24"/>
          <w:szCs w:val="24"/>
          <w:lang w:eastAsia="es-MX"/>
        </w:rPr>
      </w:pPr>
      <w:bookmarkStart w:id="0" w:name="_GoBack"/>
      <w:bookmarkEnd w:id="0"/>
      <w:r w:rsidRPr="001D44E4">
        <w:rPr>
          <w:rFonts w:ascii="Montserrat" w:eastAsia="Times New Roman" w:hAnsi="Montserrat" w:cs="Calibri"/>
          <w:b/>
          <w:bCs/>
          <w:color w:val="000000" w:themeColor="text1"/>
          <w:sz w:val="24"/>
          <w:szCs w:val="24"/>
          <w:lang w:eastAsia="es-MX"/>
        </w:rPr>
        <w:t>¡Buen trabajo!</w:t>
      </w:r>
    </w:p>
    <w:p w14:paraId="4DA55B53" w14:textId="77777777" w:rsidR="00F52350" w:rsidRPr="001D44E4" w:rsidRDefault="00F52350" w:rsidP="00010699">
      <w:pPr>
        <w:spacing w:after="0" w:line="240" w:lineRule="auto"/>
        <w:jc w:val="center"/>
        <w:rPr>
          <w:rFonts w:ascii="Montserrat" w:eastAsia="Times New Roman" w:hAnsi="Montserrat" w:cs="Helvetica"/>
          <w:color w:val="000000" w:themeColor="text1"/>
          <w:sz w:val="24"/>
          <w:szCs w:val="24"/>
          <w:lang w:eastAsia="es-MX"/>
        </w:rPr>
      </w:pPr>
    </w:p>
    <w:p w14:paraId="5BAD6594" w14:textId="1E25F211" w:rsidR="00F52350" w:rsidRDefault="00F52350" w:rsidP="00010699">
      <w:pPr>
        <w:spacing w:after="0" w:line="240" w:lineRule="auto"/>
        <w:jc w:val="center"/>
        <w:rPr>
          <w:rFonts w:ascii="Montserrat" w:eastAsia="Times New Roman" w:hAnsi="Montserrat" w:cs="Calibri"/>
          <w:b/>
          <w:bCs/>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Gracias por tu esfuerzo.</w:t>
      </w:r>
    </w:p>
    <w:p w14:paraId="30C446F3" w14:textId="74E2AAC5" w:rsidR="005219A8" w:rsidRDefault="005219A8" w:rsidP="00010699">
      <w:pPr>
        <w:spacing w:after="0" w:line="240" w:lineRule="auto"/>
        <w:jc w:val="center"/>
        <w:rPr>
          <w:rFonts w:ascii="Montserrat" w:eastAsia="Times New Roman" w:hAnsi="Montserrat" w:cs="Calibri"/>
          <w:b/>
          <w:bCs/>
          <w:color w:val="000000" w:themeColor="text1"/>
          <w:sz w:val="24"/>
          <w:szCs w:val="24"/>
          <w:lang w:eastAsia="es-MX"/>
        </w:rPr>
      </w:pPr>
    </w:p>
    <w:p w14:paraId="3CC00325" w14:textId="77777777" w:rsidR="005219A8" w:rsidRDefault="005219A8" w:rsidP="005219A8">
      <w:pPr>
        <w:spacing w:after="0" w:line="240" w:lineRule="auto"/>
        <w:jc w:val="both"/>
        <w:rPr>
          <w:rFonts w:ascii="Montserrat" w:hAnsi="Montserrat"/>
          <w:b/>
          <w:sz w:val="28"/>
          <w:szCs w:val="28"/>
        </w:rPr>
      </w:pPr>
    </w:p>
    <w:p w14:paraId="2D457251" w14:textId="77777777" w:rsidR="005219A8" w:rsidRPr="003272E9" w:rsidRDefault="005219A8" w:rsidP="005219A8">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5C3F5907" w14:textId="77777777" w:rsidR="005219A8" w:rsidRDefault="005219A8" w:rsidP="005219A8">
      <w:pPr>
        <w:spacing w:after="0" w:line="240" w:lineRule="auto"/>
        <w:jc w:val="both"/>
        <w:rPr>
          <w:rFonts w:ascii="Montserrat" w:hAnsi="Montserrat"/>
          <w:bCs/>
        </w:rPr>
      </w:pPr>
      <w:r w:rsidRPr="008E16A7">
        <w:rPr>
          <w:rFonts w:ascii="Montserrat" w:hAnsi="Montserrat"/>
          <w:bCs/>
        </w:rPr>
        <w:t>Lecturas</w:t>
      </w:r>
    </w:p>
    <w:p w14:paraId="054745F3" w14:textId="77777777" w:rsidR="005219A8" w:rsidRDefault="00FF354B" w:rsidP="005219A8">
      <w:pPr>
        <w:spacing w:after="0" w:line="240" w:lineRule="auto"/>
        <w:rPr>
          <w:rFonts w:ascii="Montserrat" w:eastAsia="Times New Roman" w:hAnsi="Montserrat" w:cs="Times New Roman"/>
          <w:color w:val="000000"/>
          <w:lang w:eastAsia="es-MX"/>
        </w:rPr>
      </w:pPr>
      <w:hyperlink r:id="rId10" w:history="1">
        <w:r w:rsidR="005219A8" w:rsidRPr="00CF44E7">
          <w:rPr>
            <w:rStyle w:val="Hipervnculo"/>
            <w:rFonts w:ascii="Montserrat" w:eastAsia="Times New Roman" w:hAnsi="Montserrat" w:cs="Times New Roman"/>
            <w:lang w:eastAsia="es-MX"/>
          </w:rPr>
          <w:t>https://www.conaliteg.sep.gob.mx/</w:t>
        </w:r>
      </w:hyperlink>
    </w:p>
    <w:p w14:paraId="1A533E0B" w14:textId="77777777" w:rsidR="005219A8" w:rsidRPr="008E16A7" w:rsidRDefault="005219A8" w:rsidP="005219A8">
      <w:pPr>
        <w:spacing w:after="0" w:line="240" w:lineRule="auto"/>
        <w:jc w:val="both"/>
        <w:rPr>
          <w:rFonts w:ascii="Montserrat" w:hAnsi="Montserrat"/>
          <w:bCs/>
        </w:rPr>
      </w:pPr>
    </w:p>
    <w:p w14:paraId="36BE473F" w14:textId="77777777" w:rsidR="005219A8" w:rsidRPr="001D44E4" w:rsidRDefault="005219A8" w:rsidP="00010699">
      <w:pPr>
        <w:spacing w:after="0" w:line="240" w:lineRule="auto"/>
        <w:jc w:val="center"/>
        <w:rPr>
          <w:rFonts w:ascii="Montserrat" w:eastAsia="Times New Roman" w:hAnsi="Montserrat" w:cs="Helvetica"/>
          <w:color w:val="000000" w:themeColor="text1"/>
          <w:sz w:val="24"/>
          <w:szCs w:val="24"/>
          <w:lang w:eastAsia="es-MX"/>
        </w:rPr>
      </w:pPr>
    </w:p>
    <w:sectPr w:rsidR="005219A8" w:rsidRPr="001D44E4"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4D70" w14:textId="77777777" w:rsidR="00FF354B" w:rsidRDefault="00FF354B" w:rsidP="005E0CD5">
      <w:pPr>
        <w:spacing w:after="0" w:line="240" w:lineRule="auto"/>
      </w:pPr>
      <w:r>
        <w:separator/>
      </w:r>
    </w:p>
  </w:endnote>
  <w:endnote w:type="continuationSeparator" w:id="0">
    <w:p w14:paraId="5D2F3340" w14:textId="77777777" w:rsidR="00FF354B" w:rsidRDefault="00FF354B"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21426" w14:textId="77777777" w:rsidR="00FF354B" w:rsidRDefault="00FF354B" w:rsidP="005E0CD5">
      <w:pPr>
        <w:spacing w:after="0" w:line="240" w:lineRule="auto"/>
      </w:pPr>
      <w:r>
        <w:separator/>
      </w:r>
    </w:p>
  </w:footnote>
  <w:footnote w:type="continuationSeparator" w:id="0">
    <w:p w14:paraId="0646D898" w14:textId="77777777" w:rsidR="00FF354B" w:rsidRDefault="00FF354B"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992"/>
    <w:multiLevelType w:val="hybridMultilevel"/>
    <w:tmpl w:val="2C4847BE"/>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B7FAA"/>
    <w:multiLevelType w:val="hybridMultilevel"/>
    <w:tmpl w:val="DDC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234C"/>
    <w:multiLevelType w:val="hybridMultilevel"/>
    <w:tmpl w:val="A51CC60A"/>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5F45DB"/>
    <w:multiLevelType w:val="hybridMultilevel"/>
    <w:tmpl w:val="51D6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35A30"/>
    <w:multiLevelType w:val="hybridMultilevel"/>
    <w:tmpl w:val="DD1C0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40D4F"/>
    <w:multiLevelType w:val="hybridMultilevel"/>
    <w:tmpl w:val="6234BE96"/>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3CCA"/>
    <w:multiLevelType w:val="hybridMultilevel"/>
    <w:tmpl w:val="9D02DCA6"/>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332F"/>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3100A"/>
    <w:multiLevelType w:val="hybridMultilevel"/>
    <w:tmpl w:val="0C0EE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10C6D"/>
    <w:multiLevelType w:val="hybridMultilevel"/>
    <w:tmpl w:val="D130B154"/>
    <w:lvl w:ilvl="0" w:tplc="CA941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EE12F8"/>
    <w:multiLevelType w:val="hybridMultilevel"/>
    <w:tmpl w:val="B90A3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E374E"/>
    <w:multiLevelType w:val="hybridMultilevel"/>
    <w:tmpl w:val="F73EACC8"/>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50513"/>
    <w:multiLevelType w:val="hybridMultilevel"/>
    <w:tmpl w:val="69D2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BA5E7D"/>
    <w:multiLevelType w:val="hybridMultilevel"/>
    <w:tmpl w:val="32705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15593E"/>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D961C4"/>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75920"/>
    <w:multiLevelType w:val="hybridMultilevel"/>
    <w:tmpl w:val="EFD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C3D13"/>
    <w:multiLevelType w:val="hybridMultilevel"/>
    <w:tmpl w:val="7F30C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15:restartNumberingAfterBreak="0">
    <w:nsid w:val="4BB77ED9"/>
    <w:multiLevelType w:val="hybridMultilevel"/>
    <w:tmpl w:val="35F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3CC1"/>
    <w:multiLevelType w:val="hybridMultilevel"/>
    <w:tmpl w:val="FDD8D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9E268A"/>
    <w:multiLevelType w:val="hybridMultilevel"/>
    <w:tmpl w:val="85D6D76C"/>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D719A7"/>
    <w:multiLevelType w:val="hybridMultilevel"/>
    <w:tmpl w:val="9916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B6D89"/>
    <w:multiLevelType w:val="hybridMultilevel"/>
    <w:tmpl w:val="F81CD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A4565F"/>
    <w:multiLevelType w:val="hybridMultilevel"/>
    <w:tmpl w:val="6C02F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AD4086"/>
    <w:multiLevelType w:val="hybridMultilevel"/>
    <w:tmpl w:val="25184E34"/>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B42AE2"/>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18759C"/>
    <w:multiLevelType w:val="hybridMultilevel"/>
    <w:tmpl w:val="D3AAA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113FD2"/>
    <w:multiLevelType w:val="hybridMultilevel"/>
    <w:tmpl w:val="1FAAF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BE7E32"/>
    <w:multiLevelType w:val="hybridMultilevel"/>
    <w:tmpl w:val="D58A97FC"/>
    <w:lvl w:ilvl="0" w:tplc="FF76FC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8133F1"/>
    <w:multiLevelType w:val="hybridMultilevel"/>
    <w:tmpl w:val="41AA7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9D7EBC"/>
    <w:multiLevelType w:val="hybridMultilevel"/>
    <w:tmpl w:val="9E1AC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9F0B46"/>
    <w:multiLevelType w:val="hybridMultilevel"/>
    <w:tmpl w:val="023CF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76542B"/>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765A04"/>
    <w:multiLevelType w:val="hybridMultilevel"/>
    <w:tmpl w:val="C3EA88A6"/>
    <w:lvl w:ilvl="0" w:tplc="D6A63F74">
      <w:start w:val="1"/>
      <w:numFmt w:val="bullet"/>
      <w:lvlText w:val="•"/>
      <w:lvlJc w:val="left"/>
      <w:pPr>
        <w:tabs>
          <w:tab w:val="num" w:pos="720"/>
        </w:tabs>
        <w:ind w:left="720" w:hanging="360"/>
      </w:pPr>
      <w:rPr>
        <w:rFonts w:ascii="Arial" w:hAnsi="Arial" w:hint="default"/>
      </w:rPr>
    </w:lvl>
    <w:lvl w:ilvl="1" w:tplc="B3B4A9F4" w:tentative="1">
      <w:start w:val="1"/>
      <w:numFmt w:val="bullet"/>
      <w:lvlText w:val="•"/>
      <w:lvlJc w:val="left"/>
      <w:pPr>
        <w:tabs>
          <w:tab w:val="num" w:pos="1440"/>
        </w:tabs>
        <w:ind w:left="1440" w:hanging="360"/>
      </w:pPr>
      <w:rPr>
        <w:rFonts w:ascii="Arial" w:hAnsi="Arial" w:hint="default"/>
      </w:rPr>
    </w:lvl>
    <w:lvl w:ilvl="2" w:tplc="9E9A1CEC" w:tentative="1">
      <w:start w:val="1"/>
      <w:numFmt w:val="bullet"/>
      <w:lvlText w:val="•"/>
      <w:lvlJc w:val="left"/>
      <w:pPr>
        <w:tabs>
          <w:tab w:val="num" w:pos="2160"/>
        </w:tabs>
        <w:ind w:left="2160" w:hanging="360"/>
      </w:pPr>
      <w:rPr>
        <w:rFonts w:ascii="Arial" w:hAnsi="Arial" w:hint="default"/>
      </w:rPr>
    </w:lvl>
    <w:lvl w:ilvl="3" w:tplc="EC5C42F6" w:tentative="1">
      <w:start w:val="1"/>
      <w:numFmt w:val="bullet"/>
      <w:lvlText w:val="•"/>
      <w:lvlJc w:val="left"/>
      <w:pPr>
        <w:tabs>
          <w:tab w:val="num" w:pos="2880"/>
        </w:tabs>
        <w:ind w:left="2880" w:hanging="360"/>
      </w:pPr>
      <w:rPr>
        <w:rFonts w:ascii="Arial" w:hAnsi="Arial" w:hint="default"/>
      </w:rPr>
    </w:lvl>
    <w:lvl w:ilvl="4" w:tplc="501EF59C" w:tentative="1">
      <w:start w:val="1"/>
      <w:numFmt w:val="bullet"/>
      <w:lvlText w:val="•"/>
      <w:lvlJc w:val="left"/>
      <w:pPr>
        <w:tabs>
          <w:tab w:val="num" w:pos="3600"/>
        </w:tabs>
        <w:ind w:left="3600" w:hanging="360"/>
      </w:pPr>
      <w:rPr>
        <w:rFonts w:ascii="Arial" w:hAnsi="Arial" w:hint="default"/>
      </w:rPr>
    </w:lvl>
    <w:lvl w:ilvl="5" w:tplc="0EEE3CB8" w:tentative="1">
      <w:start w:val="1"/>
      <w:numFmt w:val="bullet"/>
      <w:lvlText w:val="•"/>
      <w:lvlJc w:val="left"/>
      <w:pPr>
        <w:tabs>
          <w:tab w:val="num" w:pos="4320"/>
        </w:tabs>
        <w:ind w:left="4320" w:hanging="360"/>
      </w:pPr>
      <w:rPr>
        <w:rFonts w:ascii="Arial" w:hAnsi="Arial" w:hint="default"/>
      </w:rPr>
    </w:lvl>
    <w:lvl w:ilvl="6" w:tplc="B3F6789C" w:tentative="1">
      <w:start w:val="1"/>
      <w:numFmt w:val="bullet"/>
      <w:lvlText w:val="•"/>
      <w:lvlJc w:val="left"/>
      <w:pPr>
        <w:tabs>
          <w:tab w:val="num" w:pos="5040"/>
        </w:tabs>
        <w:ind w:left="5040" w:hanging="360"/>
      </w:pPr>
      <w:rPr>
        <w:rFonts w:ascii="Arial" w:hAnsi="Arial" w:hint="default"/>
      </w:rPr>
    </w:lvl>
    <w:lvl w:ilvl="7" w:tplc="6212B982" w:tentative="1">
      <w:start w:val="1"/>
      <w:numFmt w:val="bullet"/>
      <w:lvlText w:val="•"/>
      <w:lvlJc w:val="left"/>
      <w:pPr>
        <w:tabs>
          <w:tab w:val="num" w:pos="5760"/>
        </w:tabs>
        <w:ind w:left="5760" w:hanging="360"/>
      </w:pPr>
      <w:rPr>
        <w:rFonts w:ascii="Arial" w:hAnsi="Arial" w:hint="default"/>
      </w:rPr>
    </w:lvl>
    <w:lvl w:ilvl="8" w:tplc="627A37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02003B"/>
    <w:multiLevelType w:val="hybridMultilevel"/>
    <w:tmpl w:val="2A603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932ECA"/>
    <w:multiLevelType w:val="hybridMultilevel"/>
    <w:tmpl w:val="8D127C22"/>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657B4"/>
    <w:multiLevelType w:val="hybridMultilevel"/>
    <w:tmpl w:val="A42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0366D"/>
    <w:multiLevelType w:val="hybridMultilevel"/>
    <w:tmpl w:val="61D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E7895"/>
    <w:multiLevelType w:val="hybridMultilevel"/>
    <w:tmpl w:val="9BBAAA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DD01FE"/>
    <w:multiLevelType w:val="hybridMultilevel"/>
    <w:tmpl w:val="3684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E3B95"/>
    <w:multiLevelType w:val="hybridMultilevel"/>
    <w:tmpl w:val="1000486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B29C4"/>
    <w:multiLevelType w:val="hybridMultilevel"/>
    <w:tmpl w:val="0CA46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77FC8"/>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916E36"/>
    <w:multiLevelType w:val="hybridMultilevel"/>
    <w:tmpl w:val="A8CAC0F8"/>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3347"/>
    <w:multiLevelType w:val="hybridMultilevel"/>
    <w:tmpl w:val="ADBC7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4D78E7"/>
    <w:multiLevelType w:val="hybridMultilevel"/>
    <w:tmpl w:val="3970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C75F5"/>
    <w:multiLevelType w:val="hybridMultilevel"/>
    <w:tmpl w:val="296EC85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35"/>
  </w:num>
  <w:num w:numId="4">
    <w:abstractNumId w:val="12"/>
  </w:num>
  <w:num w:numId="5">
    <w:abstractNumId w:val="4"/>
  </w:num>
  <w:num w:numId="6">
    <w:abstractNumId w:val="7"/>
  </w:num>
  <w:num w:numId="7">
    <w:abstractNumId w:val="33"/>
  </w:num>
  <w:num w:numId="8">
    <w:abstractNumId w:val="15"/>
  </w:num>
  <w:num w:numId="9">
    <w:abstractNumId w:val="14"/>
  </w:num>
  <w:num w:numId="10">
    <w:abstractNumId w:val="26"/>
  </w:num>
  <w:num w:numId="11">
    <w:abstractNumId w:val="43"/>
  </w:num>
  <w:num w:numId="12">
    <w:abstractNumId w:val="32"/>
  </w:num>
  <w:num w:numId="13">
    <w:abstractNumId w:val="27"/>
  </w:num>
  <w:num w:numId="14">
    <w:abstractNumId w:val="24"/>
  </w:num>
  <w:num w:numId="15">
    <w:abstractNumId w:val="31"/>
  </w:num>
  <w:num w:numId="16">
    <w:abstractNumId w:val="34"/>
  </w:num>
  <w:num w:numId="17">
    <w:abstractNumId w:val="45"/>
  </w:num>
  <w:num w:numId="18">
    <w:abstractNumId w:val="29"/>
  </w:num>
  <w:num w:numId="19">
    <w:abstractNumId w:val="20"/>
  </w:num>
  <w:num w:numId="20">
    <w:abstractNumId w:val="39"/>
  </w:num>
  <w:num w:numId="21">
    <w:abstractNumId w:val="2"/>
  </w:num>
  <w:num w:numId="22">
    <w:abstractNumId w:val="21"/>
  </w:num>
  <w:num w:numId="23">
    <w:abstractNumId w:val="17"/>
  </w:num>
  <w:num w:numId="24">
    <w:abstractNumId w:val="8"/>
  </w:num>
  <w:num w:numId="25">
    <w:abstractNumId w:val="23"/>
  </w:num>
  <w:num w:numId="26">
    <w:abstractNumId w:val="42"/>
  </w:num>
  <w:num w:numId="27">
    <w:abstractNumId w:val="13"/>
  </w:num>
  <w:num w:numId="28">
    <w:abstractNumId w:val="28"/>
  </w:num>
  <w:num w:numId="29">
    <w:abstractNumId w:val="9"/>
  </w:num>
  <w:num w:numId="30">
    <w:abstractNumId w:val="0"/>
  </w:num>
  <w:num w:numId="31">
    <w:abstractNumId w:val="16"/>
  </w:num>
  <w:num w:numId="32">
    <w:abstractNumId w:val="40"/>
  </w:num>
  <w:num w:numId="33">
    <w:abstractNumId w:val="19"/>
  </w:num>
  <w:num w:numId="34">
    <w:abstractNumId w:val="25"/>
  </w:num>
  <w:num w:numId="35">
    <w:abstractNumId w:val="1"/>
  </w:num>
  <w:num w:numId="36">
    <w:abstractNumId w:val="5"/>
  </w:num>
  <w:num w:numId="37">
    <w:abstractNumId w:val="41"/>
  </w:num>
  <w:num w:numId="38">
    <w:abstractNumId w:val="6"/>
  </w:num>
  <w:num w:numId="39">
    <w:abstractNumId w:val="11"/>
  </w:num>
  <w:num w:numId="40">
    <w:abstractNumId w:val="47"/>
  </w:num>
  <w:num w:numId="41">
    <w:abstractNumId w:val="44"/>
  </w:num>
  <w:num w:numId="42">
    <w:abstractNumId w:val="36"/>
  </w:num>
  <w:num w:numId="43">
    <w:abstractNumId w:val="10"/>
  </w:num>
  <w:num w:numId="44">
    <w:abstractNumId w:val="22"/>
  </w:num>
  <w:num w:numId="45">
    <w:abstractNumId w:val="3"/>
  </w:num>
  <w:num w:numId="46">
    <w:abstractNumId w:val="37"/>
  </w:num>
  <w:num w:numId="47">
    <w:abstractNumId w:val="46"/>
  </w:num>
  <w:num w:numId="48">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10699"/>
    <w:rsid w:val="0003702D"/>
    <w:rsid w:val="000414F0"/>
    <w:rsid w:val="00057317"/>
    <w:rsid w:val="00062314"/>
    <w:rsid w:val="00064064"/>
    <w:rsid w:val="0007069D"/>
    <w:rsid w:val="000708DE"/>
    <w:rsid w:val="00071085"/>
    <w:rsid w:val="00071A45"/>
    <w:rsid w:val="00071C27"/>
    <w:rsid w:val="00080761"/>
    <w:rsid w:val="00082C2E"/>
    <w:rsid w:val="000844E2"/>
    <w:rsid w:val="000844FB"/>
    <w:rsid w:val="00085C4D"/>
    <w:rsid w:val="00086862"/>
    <w:rsid w:val="00087259"/>
    <w:rsid w:val="00090288"/>
    <w:rsid w:val="00090DF4"/>
    <w:rsid w:val="00091DDA"/>
    <w:rsid w:val="000941FA"/>
    <w:rsid w:val="000975C6"/>
    <w:rsid w:val="000A47F3"/>
    <w:rsid w:val="000B480A"/>
    <w:rsid w:val="000C2A6A"/>
    <w:rsid w:val="000D26F6"/>
    <w:rsid w:val="000D7D8E"/>
    <w:rsid w:val="000E35E6"/>
    <w:rsid w:val="000F5444"/>
    <w:rsid w:val="00100BA0"/>
    <w:rsid w:val="001171A5"/>
    <w:rsid w:val="0011732B"/>
    <w:rsid w:val="001204F5"/>
    <w:rsid w:val="00120FA5"/>
    <w:rsid w:val="00122BEE"/>
    <w:rsid w:val="001276A0"/>
    <w:rsid w:val="00130BD3"/>
    <w:rsid w:val="00133FB7"/>
    <w:rsid w:val="00134B20"/>
    <w:rsid w:val="00135345"/>
    <w:rsid w:val="001410C7"/>
    <w:rsid w:val="00150047"/>
    <w:rsid w:val="001520EE"/>
    <w:rsid w:val="00155234"/>
    <w:rsid w:val="00157E4A"/>
    <w:rsid w:val="0016422B"/>
    <w:rsid w:val="00166CFA"/>
    <w:rsid w:val="00170714"/>
    <w:rsid w:val="00172C36"/>
    <w:rsid w:val="00173032"/>
    <w:rsid w:val="00173F83"/>
    <w:rsid w:val="00183149"/>
    <w:rsid w:val="00186640"/>
    <w:rsid w:val="00193D4C"/>
    <w:rsid w:val="001A0AF2"/>
    <w:rsid w:val="001C367D"/>
    <w:rsid w:val="001C4F16"/>
    <w:rsid w:val="001C6933"/>
    <w:rsid w:val="001D44E4"/>
    <w:rsid w:val="001E59D0"/>
    <w:rsid w:val="00207245"/>
    <w:rsid w:val="00213F5B"/>
    <w:rsid w:val="002203ED"/>
    <w:rsid w:val="00231751"/>
    <w:rsid w:val="00234485"/>
    <w:rsid w:val="0023655B"/>
    <w:rsid w:val="00236AAC"/>
    <w:rsid w:val="0024279E"/>
    <w:rsid w:val="00246842"/>
    <w:rsid w:val="002500AE"/>
    <w:rsid w:val="002501B9"/>
    <w:rsid w:val="00252511"/>
    <w:rsid w:val="002552F1"/>
    <w:rsid w:val="002556B2"/>
    <w:rsid w:val="00264794"/>
    <w:rsid w:val="002674B9"/>
    <w:rsid w:val="00270E03"/>
    <w:rsid w:val="00272712"/>
    <w:rsid w:val="002B2212"/>
    <w:rsid w:val="002B3BC0"/>
    <w:rsid w:val="002B6B58"/>
    <w:rsid w:val="002C2FB2"/>
    <w:rsid w:val="002C7DAB"/>
    <w:rsid w:val="002D2CA2"/>
    <w:rsid w:val="002D3454"/>
    <w:rsid w:val="002D5BF1"/>
    <w:rsid w:val="002D6DA6"/>
    <w:rsid w:val="002D7AD1"/>
    <w:rsid w:val="002E1A12"/>
    <w:rsid w:val="002E6438"/>
    <w:rsid w:val="002F3F59"/>
    <w:rsid w:val="002F5F10"/>
    <w:rsid w:val="002F6782"/>
    <w:rsid w:val="003016F4"/>
    <w:rsid w:val="0030226E"/>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C83"/>
    <w:rsid w:val="003605B1"/>
    <w:rsid w:val="00360E23"/>
    <w:rsid w:val="0037376A"/>
    <w:rsid w:val="00374817"/>
    <w:rsid w:val="003749E7"/>
    <w:rsid w:val="003830D2"/>
    <w:rsid w:val="00384373"/>
    <w:rsid w:val="003A309E"/>
    <w:rsid w:val="003B04F4"/>
    <w:rsid w:val="003B2825"/>
    <w:rsid w:val="003C1105"/>
    <w:rsid w:val="003C3ECB"/>
    <w:rsid w:val="003C414F"/>
    <w:rsid w:val="003D535E"/>
    <w:rsid w:val="003D5F07"/>
    <w:rsid w:val="003D7EB2"/>
    <w:rsid w:val="003E0F1A"/>
    <w:rsid w:val="003E254F"/>
    <w:rsid w:val="003F09F3"/>
    <w:rsid w:val="003F5C21"/>
    <w:rsid w:val="003F6157"/>
    <w:rsid w:val="00400AA6"/>
    <w:rsid w:val="00400BC4"/>
    <w:rsid w:val="00400C86"/>
    <w:rsid w:val="00403775"/>
    <w:rsid w:val="00405687"/>
    <w:rsid w:val="00414254"/>
    <w:rsid w:val="004221EF"/>
    <w:rsid w:val="00435B7F"/>
    <w:rsid w:val="004362B2"/>
    <w:rsid w:val="004515E9"/>
    <w:rsid w:val="00454A02"/>
    <w:rsid w:val="00470C6F"/>
    <w:rsid w:val="00472D3B"/>
    <w:rsid w:val="00474412"/>
    <w:rsid w:val="00481943"/>
    <w:rsid w:val="00491E49"/>
    <w:rsid w:val="00493EAE"/>
    <w:rsid w:val="00497BF0"/>
    <w:rsid w:val="004A036E"/>
    <w:rsid w:val="004A2A12"/>
    <w:rsid w:val="004A4A52"/>
    <w:rsid w:val="004B4123"/>
    <w:rsid w:val="004B4221"/>
    <w:rsid w:val="004C05BD"/>
    <w:rsid w:val="004C56AC"/>
    <w:rsid w:val="004D3794"/>
    <w:rsid w:val="004E09CC"/>
    <w:rsid w:val="004E0C6D"/>
    <w:rsid w:val="004E0C9E"/>
    <w:rsid w:val="004E29B5"/>
    <w:rsid w:val="004E6B55"/>
    <w:rsid w:val="004E746E"/>
    <w:rsid w:val="004F1E0B"/>
    <w:rsid w:val="004F279D"/>
    <w:rsid w:val="004F501E"/>
    <w:rsid w:val="004F5713"/>
    <w:rsid w:val="004F5F3A"/>
    <w:rsid w:val="00500E7C"/>
    <w:rsid w:val="00501524"/>
    <w:rsid w:val="00503A7D"/>
    <w:rsid w:val="00513079"/>
    <w:rsid w:val="00514CDA"/>
    <w:rsid w:val="005219A8"/>
    <w:rsid w:val="00522002"/>
    <w:rsid w:val="00524830"/>
    <w:rsid w:val="00531C5B"/>
    <w:rsid w:val="005430FE"/>
    <w:rsid w:val="0054491D"/>
    <w:rsid w:val="00547803"/>
    <w:rsid w:val="00551B61"/>
    <w:rsid w:val="005520AF"/>
    <w:rsid w:val="00557B5D"/>
    <w:rsid w:val="00561798"/>
    <w:rsid w:val="00576BDB"/>
    <w:rsid w:val="00591702"/>
    <w:rsid w:val="0059286E"/>
    <w:rsid w:val="00593E7B"/>
    <w:rsid w:val="005A3401"/>
    <w:rsid w:val="005A6BD0"/>
    <w:rsid w:val="005A785F"/>
    <w:rsid w:val="005B03F0"/>
    <w:rsid w:val="005B2DEE"/>
    <w:rsid w:val="005B7A43"/>
    <w:rsid w:val="005C40D6"/>
    <w:rsid w:val="005C5FCE"/>
    <w:rsid w:val="005C68D5"/>
    <w:rsid w:val="005C7C3E"/>
    <w:rsid w:val="005D1B6B"/>
    <w:rsid w:val="005D535A"/>
    <w:rsid w:val="005D70B0"/>
    <w:rsid w:val="005E0CD5"/>
    <w:rsid w:val="005E35A2"/>
    <w:rsid w:val="005E375A"/>
    <w:rsid w:val="005E4BFD"/>
    <w:rsid w:val="005E5863"/>
    <w:rsid w:val="005F5770"/>
    <w:rsid w:val="006044C4"/>
    <w:rsid w:val="006050B0"/>
    <w:rsid w:val="00612CDF"/>
    <w:rsid w:val="00615B73"/>
    <w:rsid w:val="00616E42"/>
    <w:rsid w:val="006174A8"/>
    <w:rsid w:val="006203A5"/>
    <w:rsid w:val="006234FB"/>
    <w:rsid w:val="00623E83"/>
    <w:rsid w:val="00630ED6"/>
    <w:rsid w:val="00635566"/>
    <w:rsid w:val="00640680"/>
    <w:rsid w:val="00644993"/>
    <w:rsid w:val="0065018D"/>
    <w:rsid w:val="0065189D"/>
    <w:rsid w:val="00652DEF"/>
    <w:rsid w:val="0065501F"/>
    <w:rsid w:val="006569F2"/>
    <w:rsid w:val="00663F5D"/>
    <w:rsid w:val="00667C45"/>
    <w:rsid w:val="00680A46"/>
    <w:rsid w:val="006847C5"/>
    <w:rsid w:val="00691489"/>
    <w:rsid w:val="00691888"/>
    <w:rsid w:val="00696C16"/>
    <w:rsid w:val="00697459"/>
    <w:rsid w:val="00697CE1"/>
    <w:rsid w:val="006B4EA9"/>
    <w:rsid w:val="006C1373"/>
    <w:rsid w:val="006C6A17"/>
    <w:rsid w:val="006C6D69"/>
    <w:rsid w:val="006D1701"/>
    <w:rsid w:val="006D1F53"/>
    <w:rsid w:val="006D7D3D"/>
    <w:rsid w:val="006E4246"/>
    <w:rsid w:val="006E6201"/>
    <w:rsid w:val="006F4856"/>
    <w:rsid w:val="006F5B56"/>
    <w:rsid w:val="007077A6"/>
    <w:rsid w:val="007126B9"/>
    <w:rsid w:val="007316B0"/>
    <w:rsid w:val="0073198F"/>
    <w:rsid w:val="00732742"/>
    <w:rsid w:val="007333B9"/>
    <w:rsid w:val="00737BCC"/>
    <w:rsid w:val="00743F38"/>
    <w:rsid w:val="00751F1B"/>
    <w:rsid w:val="00752D51"/>
    <w:rsid w:val="00753772"/>
    <w:rsid w:val="0075625B"/>
    <w:rsid w:val="00760F07"/>
    <w:rsid w:val="0077014E"/>
    <w:rsid w:val="007721D3"/>
    <w:rsid w:val="007745C9"/>
    <w:rsid w:val="00774C12"/>
    <w:rsid w:val="00784244"/>
    <w:rsid w:val="00786446"/>
    <w:rsid w:val="00793279"/>
    <w:rsid w:val="007A13AB"/>
    <w:rsid w:val="007A2AD6"/>
    <w:rsid w:val="007A7872"/>
    <w:rsid w:val="007B6D38"/>
    <w:rsid w:val="007B794D"/>
    <w:rsid w:val="007D0BD5"/>
    <w:rsid w:val="007D1796"/>
    <w:rsid w:val="007D72F0"/>
    <w:rsid w:val="007F071E"/>
    <w:rsid w:val="007F2293"/>
    <w:rsid w:val="0080447C"/>
    <w:rsid w:val="008064B2"/>
    <w:rsid w:val="00807D90"/>
    <w:rsid w:val="00814782"/>
    <w:rsid w:val="008207DF"/>
    <w:rsid w:val="008309F3"/>
    <w:rsid w:val="00833076"/>
    <w:rsid w:val="0085398A"/>
    <w:rsid w:val="00857DB3"/>
    <w:rsid w:val="0086232B"/>
    <w:rsid w:val="00864495"/>
    <w:rsid w:val="008651D0"/>
    <w:rsid w:val="008733E4"/>
    <w:rsid w:val="0088158B"/>
    <w:rsid w:val="0088751B"/>
    <w:rsid w:val="00890317"/>
    <w:rsid w:val="008916C0"/>
    <w:rsid w:val="00892D84"/>
    <w:rsid w:val="008957F3"/>
    <w:rsid w:val="008969C6"/>
    <w:rsid w:val="008A37B3"/>
    <w:rsid w:val="008A5FEE"/>
    <w:rsid w:val="008B0137"/>
    <w:rsid w:val="008B225D"/>
    <w:rsid w:val="008D6CA1"/>
    <w:rsid w:val="008E0B74"/>
    <w:rsid w:val="008E1F84"/>
    <w:rsid w:val="008E2B1F"/>
    <w:rsid w:val="008E49E7"/>
    <w:rsid w:val="008F5AA7"/>
    <w:rsid w:val="009005D5"/>
    <w:rsid w:val="0090296D"/>
    <w:rsid w:val="009142A0"/>
    <w:rsid w:val="009172F9"/>
    <w:rsid w:val="0092230B"/>
    <w:rsid w:val="00925CEB"/>
    <w:rsid w:val="00927DE1"/>
    <w:rsid w:val="00937139"/>
    <w:rsid w:val="00937455"/>
    <w:rsid w:val="00941681"/>
    <w:rsid w:val="00951093"/>
    <w:rsid w:val="00957588"/>
    <w:rsid w:val="00957B5C"/>
    <w:rsid w:val="0096099A"/>
    <w:rsid w:val="0096285B"/>
    <w:rsid w:val="00973C35"/>
    <w:rsid w:val="0098118C"/>
    <w:rsid w:val="00991171"/>
    <w:rsid w:val="009A520B"/>
    <w:rsid w:val="009B3E5A"/>
    <w:rsid w:val="009B4978"/>
    <w:rsid w:val="009E0312"/>
    <w:rsid w:val="009E040D"/>
    <w:rsid w:val="009E088E"/>
    <w:rsid w:val="009E1FFF"/>
    <w:rsid w:val="009E52A9"/>
    <w:rsid w:val="009F14C4"/>
    <w:rsid w:val="009F45EB"/>
    <w:rsid w:val="009F6D92"/>
    <w:rsid w:val="00A12059"/>
    <w:rsid w:val="00A22110"/>
    <w:rsid w:val="00A30E36"/>
    <w:rsid w:val="00A330CB"/>
    <w:rsid w:val="00A343FC"/>
    <w:rsid w:val="00A37ED2"/>
    <w:rsid w:val="00A4265F"/>
    <w:rsid w:val="00A52F02"/>
    <w:rsid w:val="00A61C45"/>
    <w:rsid w:val="00A705B8"/>
    <w:rsid w:val="00A7545D"/>
    <w:rsid w:val="00A76267"/>
    <w:rsid w:val="00A7719D"/>
    <w:rsid w:val="00A81AAC"/>
    <w:rsid w:val="00A961FB"/>
    <w:rsid w:val="00A968CC"/>
    <w:rsid w:val="00AA3907"/>
    <w:rsid w:val="00AB2C68"/>
    <w:rsid w:val="00AC0CFE"/>
    <w:rsid w:val="00AC361A"/>
    <w:rsid w:val="00AC57DD"/>
    <w:rsid w:val="00AC6731"/>
    <w:rsid w:val="00AD107E"/>
    <w:rsid w:val="00AE793D"/>
    <w:rsid w:val="00AF2D6E"/>
    <w:rsid w:val="00AF4E01"/>
    <w:rsid w:val="00AF7BC1"/>
    <w:rsid w:val="00B03A68"/>
    <w:rsid w:val="00B04C7C"/>
    <w:rsid w:val="00B13956"/>
    <w:rsid w:val="00B16179"/>
    <w:rsid w:val="00B23466"/>
    <w:rsid w:val="00B23DAC"/>
    <w:rsid w:val="00B471D0"/>
    <w:rsid w:val="00B52B36"/>
    <w:rsid w:val="00B5328D"/>
    <w:rsid w:val="00B55BFB"/>
    <w:rsid w:val="00B55D20"/>
    <w:rsid w:val="00B60C78"/>
    <w:rsid w:val="00B615EE"/>
    <w:rsid w:val="00B662B3"/>
    <w:rsid w:val="00B66448"/>
    <w:rsid w:val="00B66F5D"/>
    <w:rsid w:val="00B779A3"/>
    <w:rsid w:val="00B80394"/>
    <w:rsid w:val="00B81728"/>
    <w:rsid w:val="00B81965"/>
    <w:rsid w:val="00B909EB"/>
    <w:rsid w:val="00B95330"/>
    <w:rsid w:val="00B9781C"/>
    <w:rsid w:val="00BA1754"/>
    <w:rsid w:val="00BA2AD2"/>
    <w:rsid w:val="00BB0701"/>
    <w:rsid w:val="00BB69B6"/>
    <w:rsid w:val="00BC4CF5"/>
    <w:rsid w:val="00BC5288"/>
    <w:rsid w:val="00BD2074"/>
    <w:rsid w:val="00BD67CB"/>
    <w:rsid w:val="00BE081B"/>
    <w:rsid w:val="00BE61DB"/>
    <w:rsid w:val="00BF0567"/>
    <w:rsid w:val="00BF46DC"/>
    <w:rsid w:val="00BF6A7E"/>
    <w:rsid w:val="00C033E3"/>
    <w:rsid w:val="00C13803"/>
    <w:rsid w:val="00C16595"/>
    <w:rsid w:val="00C21C4E"/>
    <w:rsid w:val="00C277D0"/>
    <w:rsid w:val="00C32D40"/>
    <w:rsid w:val="00C36815"/>
    <w:rsid w:val="00C37A67"/>
    <w:rsid w:val="00C40E1B"/>
    <w:rsid w:val="00C42BE7"/>
    <w:rsid w:val="00C57830"/>
    <w:rsid w:val="00C6102D"/>
    <w:rsid w:val="00C614C0"/>
    <w:rsid w:val="00C618FB"/>
    <w:rsid w:val="00C62EE3"/>
    <w:rsid w:val="00C64408"/>
    <w:rsid w:val="00C67FB2"/>
    <w:rsid w:val="00C76D55"/>
    <w:rsid w:val="00C76FA4"/>
    <w:rsid w:val="00C77D34"/>
    <w:rsid w:val="00C82E0B"/>
    <w:rsid w:val="00C8773F"/>
    <w:rsid w:val="00C9555A"/>
    <w:rsid w:val="00CA6788"/>
    <w:rsid w:val="00CA7655"/>
    <w:rsid w:val="00CB42C6"/>
    <w:rsid w:val="00CC40F6"/>
    <w:rsid w:val="00CC64FB"/>
    <w:rsid w:val="00CE0745"/>
    <w:rsid w:val="00CE63D9"/>
    <w:rsid w:val="00CE792E"/>
    <w:rsid w:val="00CF3285"/>
    <w:rsid w:val="00D01716"/>
    <w:rsid w:val="00D03EA8"/>
    <w:rsid w:val="00D055AB"/>
    <w:rsid w:val="00D10DF3"/>
    <w:rsid w:val="00D12010"/>
    <w:rsid w:val="00D1567E"/>
    <w:rsid w:val="00D361DB"/>
    <w:rsid w:val="00D51829"/>
    <w:rsid w:val="00D521F0"/>
    <w:rsid w:val="00D52995"/>
    <w:rsid w:val="00D57115"/>
    <w:rsid w:val="00D70965"/>
    <w:rsid w:val="00D76215"/>
    <w:rsid w:val="00D8416F"/>
    <w:rsid w:val="00D9125F"/>
    <w:rsid w:val="00D92526"/>
    <w:rsid w:val="00D93611"/>
    <w:rsid w:val="00D93C7C"/>
    <w:rsid w:val="00D95389"/>
    <w:rsid w:val="00DA5D3F"/>
    <w:rsid w:val="00DB1432"/>
    <w:rsid w:val="00DB5299"/>
    <w:rsid w:val="00DB59C4"/>
    <w:rsid w:val="00DC1652"/>
    <w:rsid w:val="00DC7967"/>
    <w:rsid w:val="00DD05AF"/>
    <w:rsid w:val="00DD18BE"/>
    <w:rsid w:val="00DD1A97"/>
    <w:rsid w:val="00DD7B8F"/>
    <w:rsid w:val="00DE3806"/>
    <w:rsid w:val="00DF28E4"/>
    <w:rsid w:val="00DF37E5"/>
    <w:rsid w:val="00DF3E98"/>
    <w:rsid w:val="00DF7B79"/>
    <w:rsid w:val="00E00713"/>
    <w:rsid w:val="00E010DB"/>
    <w:rsid w:val="00E03165"/>
    <w:rsid w:val="00E06B12"/>
    <w:rsid w:val="00E1401B"/>
    <w:rsid w:val="00E15EF7"/>
    <w:rsid w:val="00E162CC"/>
    <w:rsid w:val="00E206EA"/>
    <w:rsid w:val="00E20A20"/>
    <w:rsid w:val="00E24DC7"/>
    <w:rsid w:val="00E43855"/>
    <w:rsid w:val="00E4720E"/>
    <w:rsid w:val="00E52F59"/>
    <w:rsid w:val="00E63738"/>
    <w:rsid w:val="00E64D55"/>
    <w:rsid w:val="00E71A8A"/>
    <w:rsid w:val="00E73665"/>
    <w:rsid w:val="00E774F5"/>
    <w:rsid w:val="00E82354"/>
    <w:rsid w:val="00E82890"/>
    <w:rsid w:val="00E87CCD"/>
    <w:rsid w:val="00E91E46"/>
    <w:rsid w:val="00E92586"/>
    <w:rsid w:val="00EA04B5"/>
    <w:rsid w:val="00EB0407"/>
    <w:rsid w:val="00EB73E8"/>
    <w:rsid w:val="00EB791B"/>
    <w:rsid w:val="00EC6660"/>
    <w:rsid w:val="00EC7EBE"/>
    <w:rsid w:val="00ED612D"/>
    <w:rsid w:val="00EE1254"/>
    <w:rsid w:val="00EE230E"/>
    <w:rsid w:val="00EE3683"/>
    <w:rsid w:val="00EE4B29"/>
    <w:rsid w:val="00EF3338"/>
    <w:rsid w:val="00EF5E36"/>
    <w:rsid w:val="00F040CC"/>
    <w:rsid w:val="00F04DA1"/>
    <w:rsid w:val="00F063A2"/>
    <w:rsid w:val="00F13FDE"/>
    <w:rsid w:val="00F15022"/>
    <w:rsid w:val="00F2328A"/>
    <w:rsid w:val="00F305E7"/>
    <w:rsid w:val="00F35543"/>
    <w:rsid w:val="00F3580C"/>
    <w:rsid w:val="00F36E3F"/>
    <w:rsid w:val="00F41168"/>
    <w:rsid w:val="00F43C48"/>
    <w:rsid w:val="00F43CC7"/>
    <w:rsid w:val="00F47A23"/>
    <w:rsid w:val="00F50156"/>
    <w:rsid w:val="00F52350"/>
    <w:rsid w:val="00F6104A"/>
    <w:rsid w:val="00F6291B"/>
    <w:rsid w:val="00F64897"/>
    <w:rsid w:val="00F64B67"/>
    <w:rsid w:val="00F6549E"/>
    <w:rsid w:val="00F66E76"/>
    <w:rsid w:val="00F74F04"/>
    <w:rsid w:val="00F75804"/>
    <w:rsid w:val="00F8358E"/>
    <w:rsid w:val="00F95C43"/>
    <w:rsid w:val="00FA119A"/>
    <w:rsid w:val="00FA47DD"/>
    <w:rsid w:val="00FA7513"/>
    <w:rsid w:val="00FB3D89"/>
    <w:rsid w:val="00FC5B0B"/>
    <w:rsid w:val="00FC65D1"/>
    <w:rsid w:val="00FD1CBE"/>
    <w:rsid w:val="00FE10F0"/>
    <w:rsid w:val="00FE7B69"/>
    <w:rsid w:val="00FF01C0"/>
    <w:rsid w:val="00FF1A71"/>
    <w:rsid w:val="00FF354B"/>
    <w:rsid w:val="00FF537B"/>
    <w:rsid w:val="00FF6C2E"/>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7381A564-7811-41A5-A397-6140E0DD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UnresolvedMention">
    <w:name w:val="Unresolved Mention"/>
    <w:basedOn w:val="Fuentedeprrafopredeter"/>
    <w:uiPriority w:val="99"/>
    <w:semiHidden/>
    <w:unhideWhenUsed/>
    <w:rsid w:val="00F3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54725346">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15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HUF-Tg8Z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Kv8hBOrZPY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B536-904E-4B5D-88CF-44F00EDB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11657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2021-09-04T23:12:00Z</dcterms:created>
  <dcterms:modified xsi:type="dcterms:W3CDTF">2021-09-28T21:40:00Z</dcterms:modified>
</cp:coreProperties>
</file>