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2490A2" w14:textId="05E9B402" w:rsidR="006044C4" w:rsidRPr="00002005" w:rsidRDefault="004E29B5" w:rsidP="00002005">
      <w:pPr>
        <w:pStyle w:val="NormalWeb"/>
        <w:spacing w:before="0" w:beforeAutospacing="0" w:after="0" w:afterAutospacing="0"/>
        <w:ind w:right="48"/>
        <w:jc w:val="center"/>
        <w:rPr>
          <w:rFonts w:ascii="Montserrat" w:hAnsi="Montserrat" w:cstheme="minorBidi"/>
          <w:b/>
          <w:bCs/>
          <w:kern w:val="24"/>
          <w:sz w:val="48"/>
          <w:szCs w:val="48"/>
        </w:rPr>
      </w:pPr>
      <w:r w:rsidRPr="00002005">
        <w:rPr>
          <w:rFonts w:ascii="Montserrat" w:hAnsi="Montserrat" w:cstheme="minorBidi"/>
          <w:b/>
          <w:bCs/>
          <w:kern w:val="24"/>
          <w:sz w:val="48"/>
          <w:szCs w:val="48"/>
        </w:rPr>
        <w:t>Lunes</w:t>
      </w:r>
    </w:p>
    <w:p w14:paraId="40CD58DD" w14:textId="6D359385" w:rsidR="006044C4" w:rsidRPr="00002005" w:rsidRDefault="003B1F78" w:rsidP="00002005">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06</w:t>
      </w:r>
    </w:p>
    <w:p w14:paraId="20D6F11A" w14:textId="0EEF928C" w:rsidR="006044C4" w:rsidRPr="00002005" w:rsidRDefault="003B1F78" w:rsidP="00002005">
      <w:pPr>
        <w:pStyle w:val="NormalWeb"/>
        <w:spacing w:before="0" w:beforeAutospacing="0" w:after="0" w:afterAutospacing="0"/>
        <w:ind w:right="48"/>
        <w:jc w:val="center"/>
        <w:rPr>
          <w:rFonts w:ascii="Montserrat" w:hAnsi="Montserrat" w:cstheme="minorBidi"/>
          <w:b/>
          <w:bCs/>
          <w:kern w:val="24"/>
          <w:sz w:val="48"/>
          <w:szCs w:val="48"/>
        </w:rPr>
      </w:pPr>
      <w:r>
        <w:rPr>
          <w:rFonts w:ascii="Montserrat" w:hAnsi="Montserrat" w:cstheme="minorBidi"/>
          <w:b/>
          <w:bCs/>
          <w:kern w:val="24"/>
          <w:sz w:val="48"/>
          <w:szCs w:val="48"/>
        </w:rPr>
        <w:t>de dic</w:t>
      </w:r>
      <w:bookmarkStart w:id="0" w:name="_GoBack"/>
      <w:bookmarkEnd w:id="0"/>
      <w:r w:rsidR="006044C4" w:rsidRPr="00002005">
        <w:rPr>
          <w:rFonts w:ascii="Montserrat" w:hAnsi="Montserrat" w:cstheme="minorBidi"/>
          <w:b/>
          <w:bCs/>
          <w:kern w:val="24"/>
          <w:sz w:val="48"/>
          <w:szCs w:val="48"/>
        </w:rPr>
        <w:t>iembre</w:t>
      </w:r>
    </w:p>
    <w:p w14:paraId="70EC2B9D" w14:textId="77777777" w:rsidR="006044C4" w:rsidRPr="00002005" w:rsidRDefault="006044C4" w:rsidP="00002005">
      <w:pPr>
        <w:pStyle w:val="NormalWeb"/>
        <w:spacing w:before="0" w:beforeAutospacing="0" w:after="0" w:afterAutospacing="0"/>
        <w:ind w:right="48"/>
        <w:jc w:val="center"/>
        <w:rPr>
          <w:rFonts w:ascii="Montserrat" w:hAnsi="Montserrat" w:cstheme="minorBidi"/>
          <w:b/>
          <w:bCs/>
          <w:kern w:val="24"/>
          <w:sz w:val="48"/>
          <w:szCs w:val="48"/>
        </w:rPr>
      </w:pPr>
    </w:p>
    <w:p w14:paraId="2F521694" w14:textId="77777777" w:rsidR="006044C4" w:rsidRPr="00002005" w:rsidRDefault="006044C4" w:rsidP="00002005">
      <w:pPr>
        <w:pStyle w:val="NormalWeb"/>
        <w:spacing w:before="0" w:beforeAutospacing="0" w:after="0" w:afterAutospacing="0"/>
        <w:ind w:right="48"/>
        <w:jc w:val="center"/>
        <w:rPr>
          <w:rFonts w:ascii="Montserrat" w:hAnsi="Montserrat" w:cstheme="minorBidi"/>
          <w:b/>
          <w:bCs/>
          <w:kern w:val="24"/>
          <w:sz w:val="52"/>
          <w:szCs w:val="52"/>
        </w:rPr>
      </w:pPr>
      <w:r w:rsidRPr="00002005">
        <w:rPr>
          <w:rFonts w:ascii="Montserrat" w:hAnsi="Montserrat" w:cstheme="minorBidi"/>
          <w:b/>
          <w:bCs/>
          <w:kern w:val="24"/>
          <w:sz w:val="52"/>
          <w:szCs w:val="52"/>
        </w:rPr>
        <w:t>1° de Secundaria</w:t>
      </w:r>
    </w:p>
    <w:p w14:paraId="7B38FF02" w14:textId="316AE8D2" w:rsidR="006044C4" w:rsidRPr="00002005" w:rsidRDefault="00166CFA" w:rsidP="00072ED7">
      <w:pPr>
        <w:pStyle w:val="NormalWeb"/>
        <w:spacing w:before="0" w:beforeAutospacing="0" w:after="0" w:afterAutospacing="0"/>
        <w:ind w:right="48"/>
        <w:jc w:val="center"/>
        <w:rPr>
          <w:rFonts w:ascii="Montserrat" w:hAnsi="Montserrat" w:cstheme="minorBidi"/>
          <w:b/>
          <w:bCs/>
          <w:kern w:val="24"/>
          <w:sz w:val="52"/>
          <w:szCs w:val="52"/>
        </w:rPr>
      </w:pPr>
      <w:r w:rsidRPr="00002005">
        <w:rPr>
          <w:rFonts w:ascii="Montserrat" w:hAnsi="Montserrat" w:cstheme="minorBidi"/>
          <w:b/>
          <w:bCs/>
          <w:kern w:val="24"/>
          <w:sz w:val="52"/>
          <w:szCs w:val="52"/>
        </w:rPr>
        <w:t>Ciencias. Biología</w:t>
      </w:r>
    </w:p>
    <w:p w14:paraId="23F9DF11" w14:textId="0FEA359E" w:rsidR="00B55D20" w:rsidRPr="00002005" w:rsidRDefault="00B55D20" w:rsidP="00072ED7">
      <w:pPr>
        <w:pStyle w:val="NormalWeb"/>
        <w:spacing w:before="0" w:beforeAutospacing="0" w:after="0" w:afterAutospacing="0"/>
        <w:ind w:right="48"/>
        <w:jc w:val="center"/>
        <w:rPr>
          <w:rFonts w:ascii="Montserrat" w:hAnsi="Montserrat" w:cstheme="minorBidi"/>
          <w:b/>
          <w:bCs/>
          <w:kern w:val="24"/>
          <w:sz w:val="48"/>
          <w:szCs w:val="52"/>
        </w:rPr>
      </w:pPr>
    </w:p>
    <w:p w14:paraId="311CD57C" w14:textId="25360091" w:rsidR="004A4A52" w:rsidRPr="00002005" w:rsidRDefault="0055548D" w:rsidP="00072ED7">
      <w:pPr>
        <w:pStyle w:val="NormalWeb"/>
        <w:spacing w:before="0" w:beforeAutospacing="0" w:after="0" w:afterAutospacing="0"/>
        <w:ind w:right="48"/>
        <w:jc w:val="center"/>
        <w:rPr>
          <w:rFonts w:ascii="Montserrat" w:hAnsi="Montserrat"/>
          <w:bCs/>
          <w:i/>
          <w:kern w:val="24"/>
          <w:sz w:val="48"/>
          <w:szCs w:val="48"/>
        </w:rPr>
      </w:pPr>
      <w:r w:rsidRPr="00002005">
        <w:rPr>
          <w:rFonts w:ascii="Montserrat" w:hAnsi="Montserrat"/>
          <w:bCs/>
          <w:i/>
          <w:kern w:val="24"/>
          <w:sz w:val="48"/>
          <w:szCs w:val="48"/>
        </w:rPr>
        <w:t>Nada desaparece, todo se transforma</w:t>
      </w:r>
    </w:p>
    <w:p w14:paraId="511DB58E" w14:textId="77777777" w:rsidR="00166CFA" w:rsidRPr="00084629" w:rsidRDefault="00166CFA" w:rsidP="00084629">
      <w:pPr>
        <w:pStyle w:val="NormalWeb"/>
        <w:spacing w:before="0" w:beforeAutospacing="0" w:after="0" w:afterAutospacing="0"/>
        <w:ind w:right="48"/>
        <w:jc w:val="center"/>
        <w:rPr>
          <w:rFonts w:ascii="Montserrat" w:hAnsi="Montserrat" w:cstheme="minorBidi"/>
          <w:color w:val="000000" w:themeColor="text1"/>
          <w:kern w:val="24"/>
          <w:sz w:val="22"/>
          <w:szCs w:val="22"/>
        </w:rPr>
      </w:pPr>
    </w:p>
    <w:p w14:paraId="08BF4CBD" w14:textId="77777777" w:rsidR="0088751B" w:rsidRPr="00084629" w:rsidRDefault="0088751B" w:rsidP="00084629">
      <w:pPr>
        <w:spacing w:after="0" w:line="240" w:lineRule="auto"/>
        <w:ind w:right="48"/>
        <w:jc w:val="center"/>
        <w:rPr>
          <w:rFonts w:ascii="Montserrat" w:hAnsi="Montserrat"/>
          <w:color w:val="000000" w:themeColor="text1"/>
          <w:lang w:val="es-MX"/>
        </w:rPr>
      </w:pPr>
    </w:p>
    <w:p w14:paraId="6A2DDC26" w14:textId="445B6237" w:rsidR="005C7C3E" w:rsidRPr="00002005" w:rsidRDefault="005C7C3E" w:rsidP="00002005">
      <w:pPr>
        <w:spacing w:after="0" w:line="240" w:lineRule="auto"/>
        <w:ind w:right="48"/>
        <w:jc w:val="both"/>
        <w:rPr>
          <w:rFonts w:ascii="Montserrat" w:hAnsi="Montserrat"/>
          <w:i/>
          <w:color w:val="000000" w:themeColor="text1"/>
          <w:lang w:val="es-MX"/>
        </w:rPr>
      </w:pPr>
      <w:r w:rsidRPr="00002005">
        <w:rPr>
          <w:rFonts w:ascii="Montserrat" w:hAnsi="Montserrat"/>
          <w:b/>
          <w:i/>
          <w:color w:val="000000" w:themeColor="text1"/>
          <w:lang w:val="es-MX"/>
        </w:rPr>
        <w:t>Aprendizaje esperado:</w:t>
      </w:r>
      <w:r w:rsidRPr="00002005">
        <w:rPr>
          <w:rFonts w:ascii="Montserrat" w:hAnsi="Montserrat"/>
          <w:i/>
          <w:color w:val="000000" w:themeColor="text1"/>
          <w:lang w:val="es-MX"/>
        </w:rPr>
        <w:t xml:space="preserve"> </w:t>
      </w:r>
      <w:r w:rsidR="004C4C0B" w:rsidRPr="00002005">
        <w:rPr>
          <w:rFonts w:ascii="Montserrat" w:hAnsi="Montserrat"/>
          <w:i/>
          <w:color w:val="000000" w:themeColor="text1"/>
          <w:lang w:val="es-MX"/>
        </w:rPr>
        <w:t>Representa las transformaciones de la energía en los ecosistemas, en función de la fuente primaria y las cadenas tróficas.</w:t>
      </w:r>
    </w:p>
    <w:p w14:paraId="00D3C3BB" w14:textId="77777777" w:rsidR="004C4C0B" w:rsidRPr="00002005" w:rsidRDefault="004C4C0B" w:rsidP="00002005">
      <w:pPr>
        <w:spacing w:after="0" w:line="240" w:lineRule="auto"/>
        <w:ind w:right="48"/>
        <w:jc w:val="both"/>
        <w:rPr>
          <w:rFonts w:ascii="Montserrat" w:hAnsi="Montserrat"/>
          <w:i/>
          <w:color w:val="000000" w:themeColor="text1"/>
          <w:lang w:val="es-MX"/>
        </w:rPr>
      </w:pPr>
    </w:p>
    <w:p w14:paraId="7C639C81" w14:textId="1ACA35E1" w:rsidR="005C7C3E" w:rsidRPr="00002005" w:rsidRDefault="005C7C3E" w:rsidP="00002005">
      <w:pPr>
        <w:spacing w:after="0" w:line="240" w:lineRule="auto"/>
        <w:ind w:right="48"/>
        <w:jc w:val="both"/>
        <w:rPr>
          <w:rFonts w:ascii="Montserrat" w:hAnsi="Montserrat"/>
          <w:b/>
          <w:i/>
          <w:color w:val="000000" w:themeColor="text1"/>
          <w:sz w:val="24"/>
          <w:lang w:val="es-MX"/>
        </w:rPr>
      </w:pPr>
      <w:r w:rsidRPr="00002005">
        <w:rPr>
          <w:rFonts w:ascii="Montserrat" w:hAnsi="Montserrat"/>
          <w:b/>
          <w:i/>
          <w:color w:val="000000" w:themeColor="text1"/>
          <w:lang w:val="es-MX"/>
        </w:rPr>
        <w:t>Énfasis:</w:t>
      </w:r>
      <w:r w:rsidRPr="00002005">
        <w:rPr>
          <w:rFonts w:ascii="Montserrat" w:hAnsi="Montserrat"/>
          <w:i/>
          <w:color w:val="000000" w:themeColor="text1"/>
          <w:lang w:val="es-MX"/>
        </w:rPr>
        <w:t xml:space="preserve"> </w:t>
      </w:r>
      <w:r w:rsidR="004C4C0B" w:rsidRPr="00002005">
        <w:rPr>
          <w:rFonts w:ascii="Montserrat" w:hAnsi="Montserrat"/>
          <w:i/>
          <w:color w:val="000000" w:themeColor="text1"/>
          <w:lang w:val="es-MX"/>
        </w:rPr>
        <w:t>Identificar ciclos biogeoquímicos en los ecosistemas: agua, azufre y carbono.</w:t>
      </w:r>
    </w:p>
    <w:p w14:paraId="6602F04D" w14:textId="77777777" w:rsidR="005C7C3E" w:rsidRPr="00002005" w:rsidRDefault="005C7C3E" w:rsidP="00002005">
      <w:pPr>
        <w:spacing w:after="0" w:line="240" w:lineRule="auto"/>
        <w:ind w:right="48"/>
        <w:jc w:val="both"/>
        <w:rPr>
          <w:rFonts w:ascii="Montserrat" w:hAnsi="Montserrat"/>
          <w:color w:val="000000" w:themeColor="text1"/>
          <w:lang w:val="es-MX"/>
        </w:rPr>
      </w:pPr>
    </w:p>
    <w:p w14:paraId="751B4436" w14:textId="77777777" w:rsidR="00F305E7" w:rsidRPr="00002005" w:rsidRDefault="00F305E7" w:rsidP="00002005">
      <w:pPr>
        <w:spacing w:after="0" w:line="240" w:lineRule="auto"/>
        <w:ind w:right="48"/>
        <w:jc w:val="both"/>
        <w:rPr>
          <w:rFonts w:ascii="Montserrat" w:hAnsi="Montserrat"/>
          <w:color w:val="000000" w:themeColor="text1"/>
          <w:lang w:val="es-MX"/>
        </w:rPr>
      </w:pPr>
    </w:p>
    <w:p w14:paraId="650143BE" w14:textId="77777777" w:rsidR="006044C4" w:rsidRPr="00002005" w:rsidRDefault="006044C4" w:rsidP="00002005">
      <w:pPr>
        <w:spacing w:after="0" w:line="240" w:lineRule="auto"/>
        <w:ind w:right="48"/>
        <w:jc w:val="both"/>
        <w:rPr>
          <w:rFonts w:ascii="Montserrat" w:hAnsi="Montserrat"/>
          <w:b/>
          <w:color w:val="000000" w:themeColor="text1"/>
          <w:sz w:val="28"/>
          <w:szCs w:val="28"/>
          <w:lang w:val="es-MX"/>
        </w:rPr>
      </w:pPr>
      <w:r w:rsidRPr="00002005">
        <w:rPr>
          <w:rFonts w:ascii="Montserrat" w:hAnsi="Montserrat"/>
          <w:b/>
          <w:color w:val="000000" w:themeColor="text1"/>
          <w:sz w:val="28"/>
          <w:szCs w:val="28"/>
          <w:lang w:val="es-MX"/>
        </w:rPr>
        <w:t>¿Qué vamos a aprender?</w:t>
      </w:r>
    </w:p>
    <w:p w14:paraId="7C90AF41" w14:textId="40F86911" w:rsidR="006044C4" w:rsidRPr="00002005" w:rsidRDefault="006044C4" w:rsidP="00002005">
      <w:pPr>
        <w:spacing w:after="0" w:line="240" w:lineRule="auto"/>
        <w:ind w:right="48"/>
        <w:jc w:val="both"/>
        <w:rPr>
          <w:rStyle w:val="normaltextrun"/>
          <w:rFonts w:ascii="Montserrat" w:eastAsiaTheme="majorEastAsia" w:hAnsi="Montserrat" w:cs="Arial"/>
          <w:color w:val="000000"/>
          <w:lang w:val="es-MX"/>
        </w:rPr>
      </w:pPr>
    </w:p>
    <w:p w14:paraId="4A6A8782" w14:textId="34715DDB" w:rsidR="006E4B3A" w:rsidRPr="00002005" w:rsidRDefault="008E493A" w:rsidP="00002005">
      <w:pPr>
        <w:spacing w:after="0" w:line="240" w:lineRule="auto"/>
        <w:jc w:val="both"/>
        <w:rPr>
          <w:rFonts w:ascii="Montserrat" w:hAnsi="Montserrat"/>
          <w:lang w:val="es-MX"/>
        </w:rPr>
      </w:pPr>
      <w:r w:rsidRPr="00002005">
        <w:rPr>
          <w:rFonts w:ascii="Montserrat" w:hAnsi="Montserrat"/>
          <w:lang w:val="es-MX"/>
        </w:rPr>
        <w:t>El día de hoy comenzará</w:t>
      </w:r>
      <w:r w:rsidR="006E4B3A" w:rsidRPr="00002005">
        <w:rPr>
          <w:rFonts w:ascii="Montserrat" w:hAnsi="Montserrat"/>
          <w:lang w:val="es-MX"/>
        </w:rPr>
        <w:t>s a trabajar</w:t>
      </w:r>
      <w:r w:rsidRPr="00002005">
        <w:rPr>
          <w:rFonts w:ascii="Montserrat" w:hAnsi="Montserrat"/>
          <w:lang w:val="es-MX"/>
        </w:rPr>
        <w:t xml:space="preserve"> un nuevo aprendizaje esperado: </w:t>
      </w:r>
      <w:r w:rsidR="006E4B3A" w:rsidRPr="00002005">
        <w:rPr>
          <w:rFonts w:ascii="Montserrat" w:hAnsi="Montserrat"/>
          <w:lang w:val="es-MX"/>
        </w:rPr>
        <w:t>“Representa las transformaciones de la energía en los ecosistemas, en función de la fuente pri</w:t>
      </w:r>
      <w:r w:rsidRPr="00002005">
        <w:rPr>
          <w:rFonts w:ascii="Montserrat" w:hAnsi="Montserrat"/>
          <w:lang w:val="es-MX"/>
        </w:rPr>
        <w:t xml:space="preserve">maria y las cadenas tróficas.” </w:t>
      </w:r>
      <w:r w:rsidR="006E4B3A" w:rsidRPr="00002005">
        <w:rPr>
          <w:rFonts w:ascii="Montserrat" w:hAnsi="Montserrat"/>
          <w:lang w:val="es-MX"/>
        </w:rPr>
        <w:t xml:space="preserve">Y para ello </w:t>
      </w:r>
      <w:r w:rsidRPr="00002005">
        <w:rPr>
          <w:rFonts w:ascii="Montserrat" w:hAnsi="Montserrat"/>
          <w:lang w:val="es-MX"/>
        </w:rPr>
        <w:t>conocerás</w:t>
      </w:r>
      <w:r w:rsidR="006E4B3A" w:rsidRPr="00002005">
        <w:rPr>
          <w:rFonts w:ascii="Montserrat" w:hAnsi="Montserrat"/>
          <w:lang w:val="es-MX"/>
        </w:rPr>
        <w:t xml:space="preserve"> las relaciones que establecen los seres vivos con los fact</w:t>
      </w:r>
      <w:r w:rsidRPr="00002005">
        <w:rPr>
          <w:rFonts w:ascii="Montserrat" w:hAnsi="Montserrat"/>
          <w:lang w:val="es-MX"/>
        </w:rPr>
        <w:t xml:space="preserve">ores abióticos en el propósito: </w:t>
      </w:r>
      <w:r w:rsidR="006E4B3A" w:rsidRPr="00002005">
        <w:rPr>
          <w:rFonts w:ascii="Montserrat" w:hAnsi="Montserrat"/>
          <w:lang w:val="es-MX"/>
        </w:rPr>
        <w:t>“Identificar ciclos biogeoquímicos en los ecosis</w:t>
      </w:r>
      <w:r w:rsidRPr="00002005">
        <w:rPr>
          <w:rFonts w:ascii="Montserrat" w:hAnsi="Montserrat"/>
          <w:lang w:val="es-MX"/>
        </w:rPr>
        <w:t>temas: agua, azufre y carbono.”</w:t>
      </w:r>
    </w:p>
    <w:p w14:paraId="4624E335" w14:textId="77777777" w:rsidR="004F6D09" w:rsidRPr="00002005" w:rsidRDefault="004F6D09" w:rsidP="00002005">
      <w:pPr>
        <w:spacing w:after="0" w:line="240" w:lineRule="auto"/>
        <w:jc w:val="both"/>
        <w:rPr>
          <w:rFonts w:ascii="Montserrat" w:hAnsi="Montserrat"/>
          <w:lang w:val="es-MX"/>
        </w:rPr>
      </w:pPr>
    </w:p>
    <w:p w14:paraId="3D5DB480" w14:textId="77777777" w:rsidR="00937455" w:rsidRPr="00002005" w:rsidRDefault="00937455" w:rsidP="00002005">
      <w:pPr>
        <w:spacing w:after="0" w:line="240" w:lineRule="auto"/>
        <w:jc w:val="both"/>
        <w:rPr>
          <w:rFonts w:ascii="Montserrat" w:hAnsi="Montserrat"/>
          <w:lang w:val="es-MX"/>
        </w:rPr>
      </w:pPr>
    </w:p>
    <w:p w14:paraId="08E00198" w14:textId="54BBA2B4" w:rsidR="00937455" w:rsidRPr="00002005" w:rsidRDefault="00937455" w:rsidP="00002005">
      <w:pPr>
        <w:spacing w:after="0" w:line="240" w:lineRule="auto"/>
        <w:ind w:right="48"/>
        <w:jc w:val="both"/>
        <w:rPr>
          <w:rFonts w:ascii="Montserrat" w:hAnsi="Montserrat"/>
          <w:b/>
          <w:color w:val="000000" w:themeColor="text1"/>
          <w:sz w:val="28"/>
          <w:szCs w:val="28"/>
          <w:lang w:val="es-MX"/>
        </w:rPr>
      </w:pPr>
      <w:r w:rsidRPr="00002005">
        <w:rPr>
          <w:rFonts w:ascii="Montserrat" w:hAnsi="Montserrat"/>
          <w:b/>
          <w:color w:val="000000" w:themeColor="text1"/>
          <w:sz w:val="28"/>
          <w:szCs w:val="28"/>
          <w:lang w:val="es-MX"/>
        </w:rPr>
        <w:t>¿Qué hacemos?</w:t>
      </w:r>
    </w:p>
    <w:p w14:paraId="38BA7896" w14:textId="5616F407" w:rsidR="00E24DC7" w:rsidRPr="00002005" w:rsidRDefault="00E24DC7" w:rsidP="00002005">
      <w:pPr>
        <w:spacing w:after="0" w:line="240" w:lineRule="auto"/>
        <w:jc w:val="both"/>
        <w:rPr>
          <w:rFonts w:ascii="Montserrat" w:eastAsia="Times New Roman" w:hAnsi="Montserrat" w:cs="Arial"/>
          <w:color w:val="000000" w:themeColor="text1"/>
          <w:lang w:val="es-MX"/>
        </w:rPr>
      </w:pPr>
    </w:p>
    <w:p w14:paraId="0C156627" w14:textId="77777777" w:rsidR="006E4B3A" w:rsidRPr="00002005" w:rsidRDefault="006E4B3A" w:rsidP="00002005">
      <w:pPr>
        <w:spacing w:after="0"/>
        <w:jc w:val="both"/>
        <w:rPr>
          <w:rFonts w:ascii="Montserrat" w:eastAsia="Calibri" w:hAnsi="Montserrat" w:cs="Arial"/>
          <w:color w:val="000000" w:themeColor="text1"/>
          <w:lang w:val="es-MX"/>
        </w:rPr>
      </w:pPr>
    </w:p>
    <w:p w14:paraId="12AAF71E" w14:textId="0FC36C60" w:rsidR="006E4B3A" w:rsidRPr="00002005" w:rsidRDefault="006E4B3A" w:rsidP="00072ED7">
      <w:pPr>
        <w:spacing w:after="0"/>
        <w:jc w:val="center"/>
        <w:rPr>
          <w:rFonts w:ascii="Montserrat" w:eastAsia="Calibri" w:hAnsi="Montserrat" w:cs="Arial"/>
          <w:color w:val="000000" w:themeColor="text1"/>
          <w:lang w:val="es-MX"/>
        </w:rPr>
      </w:pPr>
      <w:r w:rsidRPr="00002005">
        <w:rPr>
          <w:rFonts w:ascii="Montserrat" w:eastAsia="Arial" w:hAnsi="Montserrat" w:cs="Arial"/>
          <w:b/>
          <w:noProof/>
          <w:sz w:val="24"/>
          <w:szCs w:val="24"/>
        </w:rPr>
        <w:lastRenderedPageBreak/>
        <w:drawing>
          <wp:inline distT="114300" distB="114300" distL="114300" distR="114300" wp14:anchorId="57215785" wp14:editId="35276F72">
            <wp:extent cx="2276475" cy="1422400"/>
            <wp:effectExtent l="0" t="0" r="0" b="0"/>
            <wp:docPr id="64094308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a:stretch>
                      <a:fillRect/>
                    </a:stretch>
                  </pic:blipFill>
                  <pic:spPr>
                    <a:xfrm>
                      <a:off x="0" y="0"/>
                      <a:ext cx="2276475" cy="1422400"/>
                    </a:xfrm>
                    <a:prstGeom prst="rect">
                      <a:avLst/>
                    </a:prstGeom>
                    <a:ln/>
                  </pic:spPr>
                </pic:pic>
              </a:graphicData>
            </a:graphic>
          </wp:inline>
        </w:drawing>
      </w:r>
    </w:p>
    <w:p w14:paraId="2B45A08B" w14:textId="77777777" w:rsidR="006E4B3A" w:rsidRPr="00002005" w:rsidRDefault="006E4B3A" w:rsidP="00002005">
      <w:pPr>
        <w:spacing w:after="0"/>
        <w:jc w:val="both"/>
        <w:rPr>
          <w:rFonts w:ascii="Montserrat" w:eastAsia="Calibri" w:hAnsi="Montserrat" w:cs="Arial"/>
          <w:color w:val="000000" w:themeColor="text1"/>
          <w:lang w:val="es-MX"/>
        </w:rPr>
      </w:pPr>
    </w:p>
    <w:p w14:paraId="298E8C60" w14:textId="16293BC1" w:rsidR="006E4B3A" w:rsidRPr="00002005" w:rsidRDefault="006E4B3A" w:rsidP="00002005">
      <w:pPr>
        <w:spacing w:after="0"/>
        <w:jc w:val="both"/>
        <w:rPr>
          <w:rFonts w:ascii="Montserrat" w:eastAsia="Calibri" w:hAnsi="Montserrat" w:cs="Arial"/>
          <w:color w:val="000000" w:themeColor="text1"/>
          <w:lang w:val="es-MX"/>
        </w:rPr>
      </w:pPr>
      <w:r w:rsidRPr="00002005">
        <w:rPr>
          <w:rFonts w:ascii="Montserrat" w:eastAsia="Calibri" w:hAnsi="Montserrat" w:cs="Arial"/>
          <w:color w:val="000000" w:themeColor="text1"/>
          <w:lang w:val="es-MX"/>
        </w:rPr>
        <w:t xml:space="preserve">Con esta imagen </w:t>
      </w:r>
      <w:r w:rsidR="008E493A" w:rsidRPr="00002005">
        <w:rPr>
          <w:rFonts w:ascii="Montserrat" w:eastAsia="Calibri" w:hAnsi="Montserrat" w:cs="Arial"/>
          <w:color w:val="000000" w:themeColor="text1"/>
          <w:lang w:val="es-MX"/>
        </w:rPr>
        <w:t xml:space="preserve">del universo </w:t>
      </w:r>
      <w:r w:rsidRPr="00002005">
        <w:rPr>
          <w:rFonts w:ascii="Montserrat" w:eastAsia="Calibri" w:hAnsi="Montserrat" w:cs="Arial"/>
          <w:color w:val="000000" w:themeColor="text1"/>
          <w:lang w:val="es-MX"/>
        </w:rPr>
        <w:t>podemos recordar esa famosa frase de un gran divulgador llamado Carl Sagan:</w:t>
      </w:r>
    </w:p>
    <w:p w14:paraId="46E60AD8" w14:textId="77777777" w:rsidR="008E493A" w:rsidRPr="00002005" w:rsidRDefault="008E493A" w:rsidP="00002005">
      <w:pPr>
        <w:spacing w:after="0"/>
        <w:jc w:val="both"/>
        <w:rPr>
          <w:rFonts w:ascii="Montserrat" w:eastAsia="Calibri" w:hAnsi="Montserrat" w:cs="Arial"/>
          <w:color w:val="000000" w:themeColor="text1"/>
          <w:lang w:val="es-MX"/>
        </w:rPr>
      </w:pPr>
    </w:p>
    <w:p w14:paraId="5CAC169D" w14:textId="06236012" w:rsidR="006E4B3A" w:rsidRPr="00002005" w:rsidRDefault="008E493A" w:rsidP="00072ED7">
      <w:pPr>
        <w:spacing w:after="0"/>
        <w:jc w:val="center"/>
        <w:rPr>
          <w:rFonts w:ascii="Montserrat" w:eastAsia="Calibri" w:hAnsi="Montserrat" w:cs="Arial"/>
          <w:color w:val="000000" w:themeColor="text1"/>
          <w:lang w:val="es-MX"/>
        </w:rPr>
      </w:pPr>
      <w:r w:rsidRPr="00002005">
        <w:rPr>
          <w:rFonts w:ascii="Montserrat" w:eastAsia="Calibri" w:hAnsi="Montserrat" w:cs="Arial"/>
          <w:color w:val="000000" w:themeColor="text1"/>
          <w:lang w:val="es-MX"/>
        </w:rPr>
        <w:t>“</w:t>
      </w:r>
      <w:r w:rsidR="006E4B3A" w:rsidRPr="00002005">
        <w:rPr>
          <w:rFonts w:ascii="Montserrat" w:eastAsia="Calibri" w:hAnsi="Montserrat" w:cs="Arial"/>
          <w:color w:val="000000" w:themeColor="text1"/>
          <w:lang w:val="es-MX"/>
        </w:rPr>
        <w:t>Todos los seres vivos ¡somos polvo de estrellas!</w:t>
      </w:r>
      <w:r w:rsidRPr="00002005">
        <w:rPr>
          <w:rFonts w:ascii="Montserrat" w:eastAsia="Calibri" w:hAnsi="Montserrat" w:cs="Arial"/>
          <w:color w:val="000000" w:themeColor="text1"/>
          <w:lang w:val="es-MX"/>
        </w:rPr>
        <w:t>”</w:t>
      </w:r>
    </w:p>
    <w:p w14:paraId="50EC79C6" w14:textId="77777777" w:rsidR="006E4B3A" w:rsidRPr="00002005" w:rsidRDefault="006E4B3A" w:rsidP="00002005">
      <w:pPr>
        <w:spacing w:after="0"/>
        <w:jc w:val="both"/>
        <w:rPr>
          <w:rFonts w:ascii="Montserrat" w:eastAsia="Calibri" w:hAnsi="Montserrat" w:cs="Arial"/>
          <w:color w:val="000000" w:themeColor="text1"/>
          <w:lang w:val="es-MX"/>
        </w:rPr>
      </w:pPr>
    </w:p>
    <w:p w14:paraId="696296AB" w14:textId="52B50882" w:rsidR="006E4B3A" w:rsidRDefault="008E493A" w:rsidP="00002005">
      <w:pPr>
        <w:spacing w:after="0"/>
        <w:jc w:val="both"/>
        <w:rPr>
          <w:rFonts w:ascii="Montserrat" w:eastAsia="Calibri" w:hAnsi="Montserrat" w:cs="Arial"/>
          <w:color w:val="000000" w:themeColor="text1"/>
          <w:lang w:val="es-MX"/>
        </w:rPr>
      </w:pPr>
      <w:r w:rsidRPr="00002005">
        <w:rPr>
          <w:rFonts w:ascii="Montserrat" w:eastAsia="Calibri" w:hAnsi="Montserrat" w:cs="Arial"/>
          <w:color w:val="000000" w:themeColor="text1"/>
          <w:lang w:val="es-MX"/>
        </w:rPr>
        <w:t>L</w:t>
      </w:r>
      <w:r w:rsidR="006E4B3A" w:rsidRPr="00002005">
        <w:rPr>
          <w:rFonts w:ascii="Montserrat" w:eastAsia="Calibri" w:hAnsi="Montserrat" w:cs="Arial"/>
          <w:color w:val="000000" w:themeColor="text1"/>
          <w:lang w:val="es-MX"/>
        </w:rPr>
        <w:t>o que Carl Sagan quiso decir en esa frase es que tanto las estrellas como los seres vivos estamos formados por los mismos elementos químicos, aunque organizados de diversas formas.</w:t>
      </w:r>
    </w:p>
    <w:p w14:paraId="06144DDA" w14:textId="77777777" w:rsidR="00072ED7" w:rsidRPr="00002005" w:rsidRDefault="00072ED7" w:rsidP="00002005">
      <w:pPr>
        <w:spacing w:after="0"/>
        <w:jc w:val="both"/>
        <w:rPr>
          <w:rFonts w:ascii="Montserrat" w:eastAsia="Calibri" w:hAnsi="Montserrat" w:cs="Arial"/>
          <w:color w:val="000000" w:themeColor="text1"/>
          <w:lang w:val="es-MX"/>
        </w:rPr>
      </w:pPr>
    </w:p>
    <w:p w14:paraId="08B6F815" w14:textId="508F1A39" w:rsidR="006E4B3A" w:rsidRPr="00002005" w:rsidRDefault="006E4B3A" w:rsidP="00002005">
      <w:pPr>
        <w:spacing w:after="0"/>
        <w:jc w:val="both"/>
        <w:rPr>
          <w:rFonts w:ascii="Montserrat" w:eastAsia="Calibri" w:hAnsi="Montserrat" w:cs="Arial"/>
          <w:color w:val="000000" w:themeColor="text1"/>
          <w:lang w:val="es-MX"/>
        </w:rPr>
      </w:pPr>
      <w:r w:rsidRPr="00002005">
        <w:rPr>
          <w:rFonts w:ascii="Montserrat" w:eastAsia="Calibri" w:hAnsi="Montserrat" w:cs="Arial"/>
          <w:color w:val="000000" w:themeColor="text1"/>
          <w:lang w:val="es-MX"/>
        </w:rPr>
        <w:t>Los organismos vivos de nuestro planeta están conformados po</w:t>
      </w:r>
      <w:r w:rsidR="008E493A" w:rsidRPr="00002005">
        <w:rPr>
          <w:rFonts w:ascii="Montserrat" w:eastAsia="Calibri" w:hAnsi="Montserrat" w:cs="Arial"/>
          <w:color w:val="000000" w:themeColor="text1"/>
          <w:lang w:val="es-MX"/>
        </w:rPr>
        <w:t xml:space="preserve">r más de 20 elementos químicos. </w:t>
      </w:r>
      <w:r w:rsidRPr="00002005">
        <w:rPr>
          <w:rFonts w:ascii="Montserrat" w:eastAsia="Calibri" w:hAnsi="Montserrat" w:cs="Arial"/>
          <w:color w:val="000000" w:themeColor="text1"/>
          <w:lang w:val="es-MX"/>
        </w:rPr>
        <w:t xml:space="preserve">Pero el 96 por ciento de esos elementos están concentrados en 6: carbono (C), hidrógeno (H), oxígeno (O), nitrógeno </w:t>
      </w:r>
      <w:r w:rsidR="008E493A" w:rsidRPr="00002005">
        <w:rPr>
          <w:rFonts w:ascii="Montserrat" w:eastAsia="Calibri" w:hAnsi="Montserrat" w:cs="Arial"/>
          <w:color w:val="000000" w:themeColor="text1"/>
          <w:lang w:val="es-MX"/>
        </w:rPr>
        <w:t xml:space="preserve">(N), azufre (S) y fósforo (P). </w:t>
      </w:r>
      <w:r w:rsidRPr="00002005">
        <w:rPr>
          <w:rFonts w:ascii="Montserrat" w:eastAsia="Calibri" w:hAnsi="Montserrat" w:cs="Arial"/>
          <w:color w:val="000000" w:themeColor="text1"/>
          <w:lang w:val="es-MX"/>
        </w:rPr>
        <w:t>Cuando el Universo surgió, esos elementos fueron arrojados. Es así que los elementos</w:t>
      </w:r>
      <w:r w:rsidR="008E493A" w:rsidRPr="00002005">
        <w:rPr>
          <w:rFonts w:ascii="Montserrat" w:eastAsia="Calibri" w:hAnsi="Montserrat" w:cs="Arial"/>
          <w:color w:val="000000" w:themeColor="text1"/>
          <w:lang w:val="es-MX"/>
        </w:rPr>
        <w:t xml:space="preserve"> de nuestro cuerpo se formaron en el interior de una estrella. </w:t>
      </w:r>
      <w:r w:rsidRPr="00002005">
        <w:rPr>
          <w:rFonts w:ascii="Montserrat" w:eastAsia="Calibri" w:hAnsi="Montserrat" w:cs="Arial"/>
          <w:color w:val="000000" w:themeColor="text1"/>
          <w:lang w:val="es-MX"/>
        </w:rPr>
        <w:t>Al combinarse entre sí dan lugar a nutrientes como las proteí</w:t>
      </w:r>
      <w:r w:rsidR="008E493A" w:rsidRPr="00002005">
        <w:rPr>
          <w:rFonts w:ascii="Montserrat" w:eastAsia="Calibri" w:hAnsi="Montserrat" w:cs="Arial"/>
          <w:color w:val="000000" w:themeColor="text1"/>
          <w:lang w:val="es-MX"/>
        </w:rPr>
        <w:t xml:space="preserve">nas y carbohidratos y también al ADN. </w:t>
      </w:r>
      <w:r w:rsidRPr="00002005">
        <w:rPr>
          <w:rFonts w:ascii="Montserrat" w:eastAsia="Calibri" w:hAnsi="Montserrat" w:cs="Arial"/>
          <w:color w:val="000000" w:themeColor="text1"/>
          <w:lang w:val="es-MX"/>
        </w:rPr>
        <w:t>Así que la nutrición y todas las relaciones alrededor de ella, como las cadenas tróficas y los ciclos biogeoquímicos, son fundamentales para mantener esos elementos que mantienen y forman a los seres vivos.</w:t>
      </w:r>
    </w:p>
    <w:p w14:paraId="7934EC79" w14:textId="77777777" w:rsidR="00764143" w:rsidRPr="00002005" w:rsidRDefault="00764143" w:rsidP="00002005">
      <w:pPr>
        <w:spacing w:after="0"/>
        <w:jc w:val="both"/>
        <w:rPr>
          <w:rFonts w:ascii="Montserrat" w:eastAsia="Calibri" w:hAnsi="Montserrat" w:cs="Arial"/>
          <w:color w:val="000000" w:themeColor="text1"/>
          <w:lang w:val="es-MX"/>
        </w:rPr>
      </w:pPr>
    </w:p>
    <w:p w14:paraId="04A05F04" w14:textId="21797E91" w:rsidR="006E4B3A" w:rsidRPr="00002005" w:rsidRDefault="006E4B3A" w:rsidP="00FB7D50">
      <w:pPr>
        <w:spacing w:after="0"/>
        <w:jc w:val="both"/>
        <w:rPr>
          <w:rFonts w:ascii="Montserrat" w:eastAsia="Calibri" w:hAnsi="Montserrat" w:cs="Arial"/>
          <w:color w:val="000000" w:themeColor="text1"/>
          <w:lang w:val="es-MX"/>
        </w:rPr>
      </w:pPr>
      <w:r w:rsidRPr="00002005">
        <w:rPr>
          <w:rFonts w:ascii="Montserrat" w:eastAsia="Calibri" w:hAnsi="Montserrat" w:cs="Arial"/>
          <w:color w:val="000000" w:themeColor="text1"/>
          <w:lang w:val="es-MX"/>
        </w:rPr>
        <w:t>Los seres viv</w:t>
      </w:r>
      <w:r w:rsidR="00764143" w:rsidRPr="00002005">
        <w:rPr>
          <w:rFonts w:ascii="Montserrat" w:eastAsia="Calibri" w:hAnsi="Montserrat" w:cs="Arial"/>
          <w:color w:val="000000" w:themeColor="text1"/>
          <w:lang w:val="es-MX"/>
        </w:rPr>
        <w:t xml:space="preserve">os estamos formados por “CHONSP”. </w:t>
      </w:r>
      <w:r w:rsidRPr="00002005">
        <w:rPr>
          <w:rFonts w:ascii="Montserrat" w:eastAsia="Calibri" w:hAnsi="Montserrat" w:cs="Arial"/>
          <w:color w:val="000000" w:themeColor="text1"/>
          <w:lang w:val="es-MX"/>
        </w:rPr>
        <w:t>Esta palabra está formada por los símbolos de los elementos químicos esenciales para los</w:t>
      </w:r>
      <w:r w:rsidR="00764143" w:rsidRPr="00002005">
        <w:rPr>
          <w:rFonts w:ascii="Montserrat" w:eastAsia="Calibri" w:hAnsi="Montserrat" w:cs="Arial"/>
          <w:color w:val="000000" w:themeColor="text1"/>
          <w:lang w:val="es-MX"/>
        </w:rPr>
        <w:t xml:space="preserve"> seres vivos, los bioelementos. </w:t>
      </w:r>
      <w:r w:rsidRPr="00002005">
        <w:rPr>
          <w:rFonts w:ascii="Montserrat" w:eastAsia="Calibri" w:hAnsi="Montserrat" w:cs="Arial"/>
          <w:color w:val="000000" w:themeColor="text1"/>
          <w:lang w:val="es-MX"/>
        </w:rPr>
        <w:t xml:space="preserve">Estos elementos son: carbono, hidrógeno, oxígeno, nitrógeno, </w:t>
      </w:r>
      <w:r w:rsidR="00764143" w:rsidRPr="00002005">
        <w:rPr>
          <w:rFonts w:ascii="Montserrat" w:eastAsia="Calibri" w:hAnsi="Montserrat" w:cs="Arial"/>
          <w:color w:val="000000" w:themeColor="text1"/>
          <w:lang w:val="es-MX"/>
        </w:rPr>
        <w:t xml:space="preserve">azufre y fósforo. </w:t>
      </w:r>
      <w:r w:rsidRPr="00002005">
        <w:rPr>
          <w:rFonts w:ascii="Montserrat" w:eastAsia="Calibri" w:hAnsi="Montserrat" w:cs="Arial"/>
          <w:color w:val="000000" w:themeColor="text1"/>
          <w:lang w:val="es-MX"/>
        </w:rPr>
        <w:t>Al combinarse, se forman sustancias esenciales para que toda la biodiversidad s</w:t>
      </w:r>
      <w:r w:rsidR="00764143" w:rsidRPr="00002005">
        <w:rPr>
          <w:rFonts w:ascii="Montserrat" w:eastAsia="Calibri" w:hAnsi="Montserrat" w:cs="Arial"/>
          <w:color w:val="000000" w:themeColor="text1"/>
          <w:lang w:val="es-MX"/>
        </w:rPr>
        <w:t xml:space="preserve">iga existiendo y evolucionando. </w:t>
      </w:r>
      <w:r w:rsidRPr="00002005">
        <w:rPr>
          <w:rFonts w:ascii="Montserrat" w:eastAsia="Calibri" w:hAnsi="Montserrat" w:cs="Arial"/>
          <w:color w:val="000000" w:themeColor="text1"/>
          <w:lang w:val="es-MX"/>
        </w:rPr>
        <w:t>Constituyen los componentes básicos de nuestro cuerpo, pues forman estructuras de los seres vivos, como los huesos, la piel, el tejido nervioso, la sangre</w:t>
      </w:r>
      <w:r w:rsidR="00764143" w:rsidRPr="00002005">
        <w:rPr>
          <w:rFonts w:ascii="Montserrat" w:eastAsia="Calibri" w:hAnsi="Montserrat" w:cs="Arial"/>
          <w:color w:val="000000" w:themeColor="text1"/>
          <w:lang w:val="es-MX"/>
        </w:rPr>
        <w:t xml:space="preserve">, los caparazones, entre otros. </w:t>
      </w:r>
      <w:r w:rsidRPr="00002005">
        <w:rPr>
          <w:rFonts w:ascii="Montserrat" w:eastAsia="Calibri" w:hAnsi="Montserrat" w:cs="Arial"/>
          <w:color w:val="000000" w:themeColor="text1"/>
          <w:lang w:val="es-MX"/>
        </w:rPr>
        <w:t>Y se encuentran en perfecto equilibrio a través de los ll</w:t>
      </w:r>
      <w:r w:rsidR="00FB7D50">
        <w:rPr>
          <w:rFonts w:ascii="Montserrat" w:eastAsia="Calibri" w:hAnsi="Montserrat" w:cs="Arial"/>
          <w:color w:val="000000" w:themeColor="text1"/>
          <w:lang w:val="es-MX"/>
        </w:rPr>
        <w:t>amados “ciclos biogeoquímicos”.</w:t>
      </w:r>
    </w:p>
    <w:p w14:paraId="24F99460" w14:textId="764E0E2A" w:rsidR="006E4B3A" w:rsidRPr="00002005" w:rsidRDefault="006E4B3A" w:rsidP="00002005">
      <w:pPr>
        <w:spacing w:after="0"/>
        <w:jc w:val="both"/>
        <w:rPr>
          <w:rFonts w:ascii="Montserrat" w:eastAsia="Calibri" w:hAnsi="Montserrat" w:cs="Arial"/>
          <w:color w:val="000000" w:themeColor="text1"/>
          <w:lang w:val="es-MX"/>
        </w:rPr>
      </w:pPr>
    </w:p>
    <w:p w14:paraId="15BDF27B" w14:textId="77777777" w:rsidR="006E4B3A" w:rsidRPr="00002005" w:rsidRDefault="006E4B3A" w:rsidP="00002005">
      <w:pPr>
        <w:spacing w:after="0"/>
        <w:jc w:val="both"/>
        <w:rPr>
          <w:rFonts w:ascii="Montserrat" w:eastAsia="Calibri" w:hAnsi="Montserrat" w:cs="Arial"/>
          <w:color w:val="000000" w:themeColor="text1"/>
          <w:lang w:val="es-MX"/>
        </w:rPr>
      </w:pPr>
      <w:r w:rsidRPr="00002005">
        <w:rPr>
          <w:rFonts w:ascii="Montserrat" w:eastAsia="Calibri" w:hAnsi="Montserrat" w:cs="Arial"/>
          <w:color w:val="000000" w:themeColor="text1"/>
          <w:lang w:val="es-MX"/>
        </w:rPr>
        <w:t>Los ciclos biogeoquímicos se denominan así porque incluyen tres categorías:</w:t>
      </w:r>
    </w:p>
    <w:p w14:paraId="330C16BA" w14:textId="77777777" w:rsidR="006E4B3A" w:rsidRPr="00002005" w:rsidRDefault="006E4B3A" w:rsidP="00002005">
      <w:pPr>
        <w:spacing w:after="0"/>
        <w:jc w:val="both"/>
        <w:rPr>
          <w:rFonts w:ascii="Montserrat" w:eastAsia="Calibri" w:hAnsi="Montserrat" w:cs="Arial"/>
          <w:color w:val="000000" w:themeColor="text1"/>
          <w:lang w:val="es-MX"/>
        </w:rPr>
      </w:pPr>
    </w:p>
    <w:p w14:paraId="71D0A054" w14:textId="77777777" w:rsidR="006E4B3A" w:rsidRPr="00002005" w:rsidRDefault="006E4B3A" w:rsidP="00002005">
      <w:pPr>
        <w:pStyle w:val="Prrafodelista"/>
        <w:numPr>
          <w:ilvl w:val="0"/>
          <w:numId w:val="35"/>
        </w:numPr>
        <w:spacing w:after="0"/>
        <w:jc w:val="both"/>
        <w:rPr>
          <w:rFonts w:ascii="Montserrat" w:eastAsia="Calibri" w:hAnsi="Montserrat" w:cs="Arial"/>
          <w:color w:val="000000" w:themeColor="text1"/>
          <w:lang w:val="es-MX"/>
        </w:rPr>
      </w:pPr>
      <w:r w:rsidRPr="00002005">
        <w:rPr>
          <w:rFonts w:ascii="Montserrat" w:eastAsia="Calibri" w:hAnsi="Montserrat" w:cs="Arial"/>
          <w:color w:val="000000" w:themeColor="text1"/>
          <w:lang w:val="es-MX"/>
        </w:rPr>
        <w:t>Biológica: incluye a los seres vivos de los cinco reinos.</w:t>
      </w:r>
    </w:p>
    <w:p w14:paraId="6BA3B0A5" w14:textId="77777777" w:rsidR="006E4B3A" w:rsidRPr="00002005" w:rsidRDefault="006E4B3A" w:rsidP="00002005">
      <w:pPr>
        <w:spacing w:after="0"/>
        <w:jc w:val="both"/>
        <w:rPr>
          <w:rFonts w:ascii="Montserrat" w:eastAsia="Calibri" w:hAnsi="Montserrat" w:cs="Arial"/>
          <w:color w:val="000000" w:themeColor="text1"/>
          <w:lang w:val="es-MX"/>
        </w:rPr>
      </w:pPr>
    </w:p>
    <w:p w14:paraId="01BCAD25" w14:textId="77777777" w:rsidR="006E4B3A" w:rsidRPr="00002005" w:rsidRDefault="006E4B3A" w:rsidP="00002005">
      <w:pPr>
        <w:pStyle w:val="Prrafodelista"/>
        <w:numPr>
          <w:ilvl w:val="0"/>
          <w:numId w:val="35"/>
        </w:numPr>
        <w:spacing w:after="0"/>
        <w:jc w:val="both"/>
        <w:rPr>
          <w:rFonts w:ascii="Montserrat" w:eastAsia="Calibri" w:hAnsi="Montserrat" w:cs="Arial"/>
          <w:color w:val="000000" w:themeColor="text1"/>
          <w:lang w:val="es-MX"/>
        </w:rPr>
      </w:pPr>
      <w:r w:rsidRPr="00002005">
        <w:rPr>
          <w:rFonts w:ascii="Montserrat" w:eastAsia="Calibri" w:hAnsi="Montserrat" w:cs="Arial"/>
          <w:color w:val="000000" w:themeColor="text1"/>
          <w:lang w:val="es-MX"/>
        </w:rPr>
        <w:t>Geológica, porque incluyen factores abióticos, que son los factores no vivos como el suelo y el agua.</w:t>
      </w:r>
    </w:p>
    <w:p w14:paraId="3E4B1A04" w14:textId="77777777" w:rsidR="006E4B3A" w:rsidRPr="00002005" w:rsidRDefault="006E4B3A" w:rsidP="00002005">
      <w:pPr>
        <w:spacing w:after="0"/>
        <w:jc w:val="both"/>
        <w:rPr>
          <w:rFonts w:ascii="Montserrat" w:eastAsia="Calibri" w:hAnsi="Montserrat" w:cs="Arial"/>
          <w:color w:val="000000" w:themeColor="text1"/>
          <w:lang w:val="es-MX"/>
        </w:rPr>
      </w:pPr>
    </w:p>
    <w:p w14:paraId="6231E06C" w14:textId="77777777" w:rsidR="006E4B3A" w:rsidRPr="00002005" w:rsidRDefault="006E4B3A" w:rsidP="00002005">
      <w:pPr>
        <w:pStyle w:val="Prrafodelista"/>
        <w:numPr>
          <w:ilvl w:val="0"/>
          <w:numId w:val="35"/>
        </w:numPr>
        <w:spacing w:after="0"/>
        <w:jc w:val="both"/>
        <w:rPr>
          <w:rFonts w:ascii="Montserrat" w:eastAsia="Calibri" w:hAnsi="Montserrat" w:cs="Arial"/>
          <w:color w:val="000000" w:themeColor="text1"/>
          <w:lang w:val="es-MX"/>
        </w:rPr>
      </w:pPr>
      <w:r w:rsidRPr="00002005">
        <w:rPr>
          <w:rFonts w:ascii="Montserrat" w:eastAsia="Calibri" w:hAnsi="Montserrat" w:cs="Arial"/>
          <w:color w:val="000000" w:themeColor="text1"/>
          <w:lang w:val="es-MX"/>
        </w:rPr>
        <w:t>Y químicas, porque los elementos que los forman se transforman a lo largo de todo el ciclo, desde el medio ambiente hacia los organismos, y luego a la inversa; esto favorece que la materia y la energía se transfieran a través de los ecosistemas.</w:t>
      </w:r>
    </w:p>
    <w:p w14:paraId="4473429D" w14:textId="77777777" w:rsidR="00764143" w:rsidRPr="00002005" w:rsidRDefault="00764143" w:rsidP="00002005">
      <w:pPr>
        <w:spacing w:after="0"/>
        <w:jc w:val="both"/>
        <w:rPr>
          <w:rFonts w:ascii="Montserrat" w:eastAsia="Calibri" w:hAnsi="Montserrat" w:cs="Arial"/>
          <w:color w:val="000000" w:themeColor="text1"/>
          <w:lang w:val="es-MX"/>
        </w:rPr>
      </w:pPr>
    </w:p>
    <w:p w14:paraId="0131A8FB" w14:textId="41EF7A8E" w:rsidR="006E4B3A" w:rsidRPr="00002005" w:rsidRDefault="006E4B3A" w:rsidP="00002005">
      <w:pPr>
        <w:spacing w:after="0"/>
        <w:jc w:val="both"/>
        <w:rPr>
          <w:rFonts w:ascii="Montserrat" w:eastAsia="Calibri" w:hAnsi="Montserrat" w:cs="Arial"/>
          <w:color w:val="000000" w:themeColor="text1"/>
          <w:lang w:val="es-MX"/>
        </w:rPr>
      </w:pPr>
      <w:r w:rsidRPr="00002005">
        <w:rPr>
          <w:rFonts w:ascii="Montserrat" w:eastAsia="Calibri" w:hAnsi="Montserrat" w:cs="Arial"/>
          <w:color w:val="000000" w:themeColor="text1"/>
          <w:lang w:val="es-MX"/>
        </w:rPr>
        <w:t xml:space="preserve">Debido a los ciclos biogeoquímicos, los elementos se encuentran disponibles para ser usados una y otra vez por los organismos; además de que todos se encuentran en equilibrio dinámico </w:t>
      </w:r>
      <w:r w:rsidR="00261654" w:rsidRPr="00002005">
        <w:rPr>
          <w:rFonts w:ascii="Montserrat" w:eastAsia="Calibri" w:hAnsi="Montserrat" w:cs="Arial"/>
          <w:color w:val="000000" w:themeColor="text1"/>
          <w:lang w:val="es-MX"/>
        </w:rPr>
        <w:t xml:space="preserve">gracias a las cadenas tróficas. </w:t>
      </w:r>
      <w:r w:rsidRPr="00002005">
        <w:rPr>
          <w:rFonts w:ascii="Montserrat" w:eastAsia="Calibri" w:hAnsi="Montserrat" w:cs="Arial"/>
          <w:color w:val="000000" w:themeColor="text1"/>
          <w:lang w:val="es-MX"/>
        </w:rPr>
        <w:t>También conocidas como cadenas alimenticias, las cuales constituyen las relaciones que forman los seres vivos al nutrirse: desde las plantas, los herbívoros que se las comen, los carnívoros y así sucesivamente hasta los descomponedores o desintegradores.</w:t>
      </w:r>
    </w:p>
    <w:p w14:paraId="692C4720" w14:textId="77777777" w:rsidR="006E4B3A" w:rsidRPr="00002005" w:rsidRDefault="006E4B3A" w:rsidP="00002005">
      <w:pPr>
        <w:spacing w:after="0"/>
        <w:jc w:val="both"/>
        <w:rPr>
          <w:rFonts w:ascii="Montserrat" w:eastAsia="Calibri" w:hAnsi="Montserrat" w:cs="Arial"/>
          <w:color w:val="000000" w:themeColor="text1"/>
          <w:lang w:val="es-MX"/>
        </w:rPr>
      </w:pPr>
    </w:p>
    <w:p w14:paraId="789BA1D0" w14:textId="355B4262" w:rsidR="006E4B3A" w:rsidRPr="00002005" w:rsidRDefault="00261654" w:rsidP="00002005">
      <w:pPr>
        <w:spacing w:after="0"/>
        <w:jc w:val="both"/>
        <w:rPr>
          <w:rFonts w:ascii="Montserrat" w:eastAsia="Calibri" w:hAnsi="Montserrat" w:cs="Arial"/>
          <w:color w:val="000000" w:themeColor="text1"/>
          <w:lang w:val="es-MX"/>
        </w:rPr>
      </w:pPr>
      <w:r w:rsidRPr="00002005">
        <w:rPr>
          <w:rFonts w:ascii="Montserrat" w:eastAsia="Calibri" w:hAnsi="Montserrat" w:cs="Arial"/>
          <w:color w:val="000000" w:themeColor="text1"/>
          <w:lang w:val="es-MX"/>
        </w:rPr>
        <w:t>El primer ciclo que revisará</w:t>
      </w:r>
      <w:r w:rsidR="006E4B3A" w:rsidRPr="00002005">
        <w:rPr>
          <w:rFonts w:ascii="Montserrat" w:eastAsia="Calibri" w:hAnsi="Montserrat" w:cs="Arial"/>
          <w:color w:val="000000" w:themeColor="text1"/>
          <w:lang w:val="es-MX"/>
        </w:rPr>
        <w:t>s es el ciclo del agua.</w:t>
      </w:r>
      <w:r w:rsidR="00B721BB" w:rsidRPr="00002005">
        <w:rPr>
          <w:rFonts w:ascii="Montserrat" w:eastAsia="Calibri" w:hAnsi="Montserrat" w:cs="Arial"/>
          <w:color w:val="000000" w:themeColor="text1"/>
          <w:lang w:val="es-MX"/>
        </w:rPr>
        <w:t xml:space="preserve"> Como se mencionó</w:t>
      </w:r>
      <w:r w:rsidR="006E4B3A" w:rsidRPr="00002005">
        <w:rPr>
          <w:rFonts w:ascii="Montserrat" w:eastAsia="Calibri" w:hAnsi="Montserrat" w:cs="Arial"/>
          <w:color w:val="000000" w:themeColor="text1"/>
          <w:lang w:val="es-MX"/>
        </w:rPr>
        <w:t xml:space="preserve"> anteriormente, nada </w:t>
      </w:r>
      <w:r w:rsidR="00B721BB" w:rsidRPr="00002005">
        <w:rPr>
          <w:rFonts w:ascii="Montserrat" w:eastAsia="Calibri" w:hAnsi="Montserrat" w:cs="Arial"/>
          <w:color w:val="000000" w:themeColor="text1"/>
          <w:lang w:val="es-MX"/>
        </w:rPr>
        <w:t xml:space="preserve">desaparece, todo se transforma. </w:t>
      </w:r>
      <w:r w:rsidR="006E4B3A" w:rsidRPr="00002005">
        <w:rPr>
          <w:rFonts w:ascii="Montserrat" w:eastAsia="Calibri" w:hAnsi="Montserrat" w:cs="Arial"/>
          <w:color w:val="000000" w:themeColor="text1"/>
          <w:lang w:val="es-MX"/>
        </w:rPr>
        <w:t xml:space="preserve">Esto queda claro cada vez que llueve o nieva en </w:t>
      </w:r>
      <w:r w:rsidR="00B721BB" w:rsidRPr="00002005">
        <w:rPr>
          <w:rFonts w:ascii="Montserrat" w:eastAsia="Calibri" w:hAnsi="Montserrat" w:cs="Arial"/>
          <w:color w:val="000000" w:themeColor="text1"/>
          <w:lang w:val="es-MX"/>
        </w:rPr>
        <w:t>las diferentes partes del país, a</w:t>
      </w:r>
      <w:r w:rsidR="006E4B3A" w:rsidRPr="00002005">
        <w:rPr>
          <w:rFonts w:ascii="Montserrat" w:eastAsia="Calibri" w:hAnsi="Montserrat" w:cs="Arial"/>
          <w:color w:val="000000" w:themeColor="text1"/>
          <w:lang w:val="es-MX"/>
        </w:rPr>
        <w:t>l final, el agua siempre se transforma en sus diferentes estados.</w:t>
      </w:r>
    </w:p>
    <w:p w14:paraId="059BB249" w14:textId="77777777" w:rsidR="006E4B3A" w:rsidRPr="00002005" w:rsidRDefault="006E4B3A" w:rsidP="00002005">
      <w:pPr>
        <w:spacing w:after="0"/>
        <w:jc w:val="both"/>
        <w:rPr>
          <w:rFonts w:ascii="Montserrat" w:eastAsia="Calibri" w:hAnsi="Montserrat" w:cs="Arial"/>
          <w:color w:val="000000" w:themeColor="text1"/>
          <w:lang w:val="es-MX"/>
        </w:rPr>
      </w:pPr>
    </w:p>
    <w:p w14:paraId="1BD50A9F" w14:textId="0AB4E023" w:rsidR="006E4B3A" w:rsidRPr="00002005" w:rsidRDefault="006E4B3A" w:rsidP="00002005">
      <w:pPr>
        <w:spacing w:after="0"/>
        <w:jc w:val="both"/>
        <w:rPr>
          <w:rFonts w:ascii="Montserrat" w:eastAsia="Calibri" w:hAnsi="Montserrat" w:cs="Arial"/>
          <w:color w:val="000000" w:themeColor="text1"/>
          <w:lang w:val="es-MX"/>
        </w:rPr>
      </w:pPr>
      <w:r w:rsidRPr="00002005">
        <w:rPr>
          <w:rFonts w:ascii="Montserrat" w:eastAsia="Calibri" w:hAnsi="Montserrat" w:cs="Arial"/>
          <w:color w:val="000000" w:themeColor="text1"/>
          <w:lang w:val="es-MX"/>
        </w:rPr>
        <w:t xml:space="preserve">Para poder observar estos diferentes cambios, </w:t>
      </w:r>
      <w:r w:rsidR="00827497">
        <w:rPr>
          <w:rFonts w:ascii="Montserrat" w:eastAsia="Calibri" w:hAnsi="Montserrat" w:cs="Arial"/>
          <w:color w:val="000000" w:themeColor="text1"/>
          <w:lang w:val="es-MX"/>
        </w:rPr>
        <w:t xml:space="preserve">podríamos </w:t>
      </w:r>
      <w:r w:rsidRPr="00002005">
        <w:rPr>
          <w:rFonts w:ascii="Montserrat" w:eastAsia="Calibri" w:hAnsi="Montserrat" w:cs="Arial"/>
          <w:color w:val="000000" w:themeColor="text1"/>
          <w:lang w:val="es-MX"/>
        </w:rPr>
        <w:t xml:space="preserve">representar el ciclo del </w:t>
      </w:r>
    </w:p>
    <w:p w14:paraId="42AD90B0" w14:textId="085E3708" w:rsidR="006E4B3A" w:rsidRPr="00002005" w:rsidRDefault="00827497" w:rsidP="00002005">
      <w:pPr>
        <w:spacing w:after="0"/>
        <w:jc w:val="both"/>
        <w:rPr>
          <w:rFonts w:ascii="Montserrat" w:eastAsia="Calibri" w:hAnsi="Montserrat" w:cs="Arial"/>
          <w:color w:val="000000" w:themeColor="text1"/>
          <w:lang w:val="es-MX"/>
        </w:rPr>
      </w:pPr>
      <w:r>
        <w:rPr>
          <w:rFonts w:ascii="Montserrat" w:eastAsia="Calibri" w:hAnsi="Montserrat" w:cs="Arial"/>
          <w:color w:val="000000" w:themeColor="text1"/>
          <w:lang w:val="es-MX"/>
        </w:rPr>
        <w:t>agua en un frasco. Si e</w:t>
      </w:r>
      <w:r w:rsidR="006E4B3A" w:rsidRPr="00002005">
        <w:rPr>
          <w:rFonts w:ascii="Montserrat" w:eastAsia="Calibri" w:hAnsi="Montserrat" w:cs="Arial"/>
          <w:color w:val="000000" w:themeColor="text1"/>
          <w:lang w:val="es-MX"/>
        </w:rPr>
        <w:t>n este frasco tenemos agua, que repr</w:t>
      </w:r>
      <w:r>
        <w:rPr>
          <w:rFonts w:ascii="Montserrat" w:eastAsia="Calibri" w:hAnsi="Montserrat" w:cs="Arial"/>
          <w:color w:val="000000" w:themeColor="text1"/>
          <w:lang w:val="es-MX"/>
        </w:rPr>
        <w:t>esenta los ríos, mares, lagunas</w:t>
      </w:r>
      <w:r w:rsidR="006E4B3A" w:rsidRPr="00002005">
        <w:rPr>
          <w:rFonts w:ascii="Montserrat" w:eastAsia="Calibri" w:hAnsi="Montserrat" w:cs="Arial"/>
          <w:color w:val="000000" w:themeColor="text1"/>
          <w:lang w:val="es-MX"/>
        </w:rPr>
        <w:t xml:space="preserve"> y ha</w:t>
      </w:r>
      <w:r>
        <w:rPr>
          <w:rFonts w:ascii="Montserrat" w:eastAsia="Calibri" w:hAnsi="Montserrat" w:cs="Arial"/>
          <w:color w:val="000000" w:themeColor="text1"/>
          <w:lang w:val="es-MX"/>
        </w:rPr>
        <w:t xml:space="preserve">sta charcos o cúmulos de nieve. </w:t>
      </w:r>
      <w:r w:rsidR="006E4B3A" w:rsidRPr="00002005">
        <w:rPr>
          <w:rFonts w:ascii="Montserrat" w:eastAsia="Calibri" w:hAnsi="Montserrat" w:cs="Arial"/>
          <w:color w:val="000000" w:themeColor="text1"/>
          <w:lang w:val="es-MX"/>
        </w:rPr>
        <w:t>Tanto a gran escala, en el planeta, como a pequeña</w:t>
      </w:r>
      <w:r w:rsidR="00E17FEE">
        <w:rPr>
          <w:rFonts w:ascii="Montserrat" w:eastAsia="Calibri" w:hAnsi="Montserrat" w:cs="Arial"/>
          <w:color w:val="000000" w:themeColor="text1"/>
          <w:lang w:val="es-MX"/>
        </w:rPr>
        <w:t xml:space="preserve"> escala</w:t>
      </w:r>
      <w:r w:rsidR="006E4B3A" w:rsidRPr="00002005">
        <w:rPr>
          <w:rFonts w:ascii="Montserrat" w:eastAsia="Calibri" w:hAnsi="Montserrat" w:cs="Arial"/>
          <w:color w:val="000000" w:themeColor="text1"/>
          <w:lang w:val="es-MX"/>
        </w:rPr>
        <w:t>, en el frasco el calor producirá un cambio de estado del agua, haciéndola pasar de líqu</w:t>
      </w:r>
      <w:r>
        <w:rPr>
          <w:rFonts w:ascii="Montserrat" w:eastAsia="Calibri" w:hAnsi="Montserrat" w:cs="Arial"/>
          <w:color w:val="000000" w:themeColor="text1"/>
          <w:lang w:val="es-MX"/>
        </w:rPr>
        <w:t xml:space="preserve">ida a gaseosa. </w:t>
      </w:r>
      <w:r w:rsidR="006E4B3A" w:rsidRPr="00002005">
        <w:rPr>
          <w:rFonts w:ascii="Montserrat" w:eastAsia="Calibri" w:hAnsi="Montserrat" w:cs="Arial"/>
          <w:color w:val="000000" w:themeColor="text1"/>
          <w:lang w:val="es-MX"/>
        </w:rPr>
        <w:t>A este paso del ciclo del agua o ciclo hidroló</w:t>
      </w:r>
      <w:r>
        <w:rPr>
          <w:rFonts w:ascii="Montserrat" w:eastAsia="Calibri" w:hAnsi="Montserrat" w:cs="Arial"/>
          <w:color w:val="000000" w:themeColor="text1"/>
          <w:lang w:val="es-MX"/>
        </w:rPr>
        <w:t xml:space="preserve">gico se le llama “evaporación”. </w:t>
      </w:r>
      <w:r w:rsidR="006E4B3A" w:rsidRPr="00002005">
        <w:rPr>
          <w:rFonts w:ascii="Montserrat" w:eastAsia="Calibri" w:hAnsi="Montserrat" w:cs="Arial"/>
          <w:color w:val="000000" w:themeColor="text1"/>
          <w:lang w:val="es-MX"/>
        </w:rPr>
        <w:t>El vapor sube hacia la atmósfera, pero queda atrapado en ella, evitando que salga del planeta. Mientras más sube el vapor, éste se va enfriando hasta cambiar a estado líquido, formando masas com</w:t>
      </w:r>
      <w:r>
        <w:rPr>
          <w:rFonts w:ascii="Montserrat" w:eastAsia="Calibri" w:hAnsi="Montserrat" w:cs="Arial"/>
          <w:color w:val="000000" w:themeColor="text1"/>
          <w:lang w:val="es-MX"/>
        </w:rPr>
        <w:t xml:space="preserve">puestas por microgotas de agua. </w:t>
      </w:r>
      <w:r w:rsidR="006E4B3A" w:rsidRPr="00002005">
        <w:rPr>
          <w:rFonts w:ascii="Montserrat" w:eastAsia="Calibri" w:hAnsi="Montserrat" w:cs="Arial"/>
          <w:color w:val="000000" w:themeColor="text1"/>
          <w:lang w:val="es-MX"/>
        </w:rPr>
        <w:t>Si sube demasiado, entonces esas gotas de agua se congelan</w:t>
      </w:r>
      <w:r>
        <w:rPr>
          <w:rFonts w:ascii="Montserrat" w:eastAsia="Calibri" w:hAnsi="Montserrat" w:cs="Arial"/>
          <w:color w:val="000000" w:themeColor="text1"/>
          <w:lang w:val="es-MX"/>
        </w:rPr>
        <w:t xml:space="preserve">, formando cristales de nieve. </w:t>
      </w:r>
      <w:r w:rsidR="006E4B3A" w:rsidRPr="00002005">
        <w:rPr>
          <w:rFonts w:ascii="Montserrat" w:eastAsia="Calibri" w:hAnsi="Montserrat" w:cs="Arial"/>
          <w:color w:val="000000" w:themeColor="text1"/>
          <w:lang w:val="es-MX"/>
        </w:rPr>
        <w:t>A esta parte del ci</w:t>
      </w:r>
      <w:r>
        <w:rPr>
          <w:rFonts w:ascii="Montserrat" w:eastAsia="Calibri" w:hAnsi="Montserrat" w:cs="Arial"/>
          <w:color w:val="000000" w:themeColor="text1"/>
          <w:lang w:val="es-MX"/>
        </w:rPr>
        <w:t xml:space="preserve">clo se le llama “condensación”. </w:t>
      </w:r>
      <w:r w:rsidR="006E4B3A" w:rsidRPr="00002005">
        <w:rPr>
          <w:rFonts w:ascii="Montserrat" w:eastAsia="Calibri" w:hAnsi="Montserrat" w:cs="Arial"/>
          <w:color w:val="000000" w:themeColor="text1"/>
          <w:lang w:val="es-MX"/>
        </w:rPr>
        <w:t xml:space="preserve">Cuando las gotas de agua que forman las nubes se enfrían, hacen que este proceso </w:t>
      </w:r>
      <w:r>
        <w:rPr>
          <w:rFonts w:ascii="Montserrat" w:eastAsia="Calibri" w:hAnsi="Montserrat" w:cs="Arial"/>
          <w:color w:val="000000" w:themeColor="text1"/>
          <w:lang w:val="es-MX"/>
        </w:rPr>
        <w:t>de condensación sea más rápido., l</w:t>
      </w:r>
      <w:r w:rsidR="006E4B3A" w:rsidRPr="00002005">
        <w:rPr>
          <w:rFonts w:ascii="Montserrat" w:eastAsia="Calibri" w:hAnsi="Montserrat" w:cs="Arial"/>
          <w:color w:val="000000" w:themeColor="text1"/>
          <w:lang w:val="es-MX"/>
        </w:rPr>
        <w:t>o que origina que esas microgotas de agua se junten formando gotas más grandes. Y cuando alcanzan cierto tamaño, caen a la sup</w:t>
      </w:r>
      <w:r>
        <w:rPr>
          <w:rFonts w:ascii="Montserrat" w:eastAsia="Calibri" w:hAnsi="Montserrat" w:cs="Arial"/>
          <w:color w:val="000000" w:themeColor="text1"/>
          <w:lang w:val="es-MX"/>
        </w:rPr>
        <w:t xml:space="preserve">erficie terrestre. </w:t>
      </w:r>
      <w:r w:rsidR="006E4B3A" w:rsidRPr="00002005">
        <w:rPr>
          <w:rFonts w:ascii="Montserrat" w:eastAsia="Calibri" w:hAnsi="Montserrat" w:cs="Arial"/>
          <w:color w:val="000000" w:themeColor="text1"/>
          <w:lang w:val="es-MX"/>
        </w:rPr>
        <w:t>Este proceso del ciclo hidrológ</w:t>
      </w:r>
      <w:r>
        <w:rPr>
          <w:rFonts w:ascii="Montserrat" w:eastAsia="Calibri" w:hAnsi="Montserrat" w:cs="Arial"/>
          <w:color w:val="000000" w:themeColor="text1"/>
          <w:lang w:val="es-MX"/>
        </w:rPr>
        <w:t xml:space="preserve">ico es llamado “precipitación”. </w:t>
      </w:r>
      <w:r w:rsidR="006E4B3A" w:rsidRPr="00002005">
        <w:rPr>
          <w:rFonts w:ascii="Montserrat" w:eastAsia="Calibri" w:hAnsi="Montserrat" w:cs="Arial"/>
          <w:color w:val="000000" w:themeColor="text1"/>
          <w:lang w:val="es-MX"/>
        </w:rPr>
        <w:t>Y esa precipitación puede ser sólida, formando la nieve, o líquida, que es la que todos conocemos en México, aunque sabemos que en algunas partes de nuestro país nieva.</w:t>
      </w:r>
    </w:p>
    <w:p w14:paraId="17948ECD" w14:textId="77777777" w:rsidR="006E4B3A" w:rsidRPr="00002005" w:rsidRDefault="006E4B3A" w:rsidP="00002005">
      <w:pPr>
        <w:spacing w:after="0"/>
        <w:jc w:val="both"/>
        <w:rPr>
          <w:rFonts w:ascii="Montserrat" w:eastAsia="Calibri" w:hAnsi="Montserrat" w:cs="Arial"/>
          <w:color w:val="000000" w:themeColor="text1"/>
          <w:lang w:val="es-MX"/>
        </w:rPr>
      </w:pPr>
    </w:p>
    <w:p w14:paraId="073E2595" w14:textId="280FEEDB" w:rsidR="006E4B3A" w:rsidRPr="00002005" w:rsidRDefault="00B721BB" w:rsidP="00002005">
      <w:pPr>
        <w:spacing w:after="0"/>
        <w:jc w:val="both"/>
        <w:rPr>
          <w:rFonts w:ascii="Montserrat" w:eastAsia="Calibri" w:hAnsi="Montserrat" w:cs="Arial"/>
          <w:color w:val="000000" w:themeColor="text1"/>
          <w:lang w:val="es-MX"/>
        </w:rPr>
      </w:pPr>
      <w:r w:rsidRPr="00002005">
        <w:rPr>
          <w:rFonts w:ascii="Montserrat" w:eastAsia="Calibri" w:hAnsi="Montserrat" w:cs="Arial"/>
          <w:color w:val="000000" w:themeColor="text1"/>
          <w:lang w:val="es-MX"/>
        </w:rPr>
        <w:t>Ya vi</w:t>
      </w:r>
      <w:r w:rsidR="006E4B3A" w:rsidRPr="00002005">
        <w:rPr>
          <w:rFonts w:ascii="Montserrat" w:eastAsia="Calibri" w:hAnsi="Montserrat" w:cs="Arial"/>
          <w:color w:val="000000" w:themeColor="text1"/>
          <w:lang w:val="es-MX"/>
        </w:rPr>
        <w:t>s</w:t>
      </w:r>
      <w:r w:rsidRPr="00002005">
        <w:rPr>
          <w:rFonts w:ascii="Montserrat" w:eastAsia="Calibri" w:hAnsi="Montserrat" w:cs="Arial"/>
          <w:color w:val="000000" w:themeColor="text1"/>
          <w:lang w:val="es-MX"/>
        </w:rPr>
        <w:t>te</w:t>
      </w:r>
      <w:r w:rsidR="006E4B3A" w:rsidRPr="00002005">
        <w:rPr>
          <w:rFonts w:ascii="Montserrat" w:eastAsia="Calibri" w:hAnsi="Montserrat" w:cs="Arial"/>
          <w:color w:val="000000" w:themeColor="text1"/>
          <w:lang w:val="es-MX"/>
        </w:rPr>
        <w:t xml:space="preserve"> en sesiones anteriores que no toda el agua de lluvia se queda en la superficie, sino que hay una proporción de ella que alcanza el suelo, penetra a través de sus poros y pasa a ser subterránea; esta parte del ciclo se </w:t>
      </w:r>
      <w:r w:rsidRPr="00002005">
        <w:rPr>
          <w:rFonts w:ascii="Montserrat" w:eastAsia="Calibri" w:hAnsi="Montserrat" w:cs="Arial"/>
          <w:color w:val="000000" w:themeColor="text1"/>
          <w:lang w:val="es-MX"/>
        </w:rPr>
        <w:t>denomina “filtración”. P</w:t>
      </w:r>
      <w:r w:rsidR="006E4B3A" w:rsidRPr="00002005">
        <w:rPr>
          <w:rFonts w:ascii="Montserrat" w:eastAsia="Calibri" w:hAnsi="Montserrat" w:cs="Arial"/>
          <w:color w:val="000000" w:themeColor="text1"/>
          <w:lang w:val="es-MX"/>
        </w:rPr>
        <w:t>areciera que este ciclo no tiene nada que ver con los se</w:t>
      </w:r>
      <w:r w:rsidRPr="00002005">
        <w:rPr>
          <w:rFonts w:ascii="Montserrat" w:eastAsia="Calibri" w:hAnsi="Montserrat" w:cs="Arial"/>
          <w:color w:val="000000" w:themeColor="text1"/>
          <w:lang w:val="es-MX"/>
        </w:rPr>
        <w:t>res vivos, pero esto no es así, d</w:t>
      </w:r>
      <w:r w:rsidR="006E4B3A" w:rsidRPr="00002005">
        <w:rPr>
          <w:rFonts w:ascii="Montserrat" w:eastAsia="Calibri" w:hAnsi="Montserrat" w:cs="Arial"/>
          <w:color w:val="000000" w:themeColor="text1"/>
          <w:lang w:val="es-MX"/>
        </w:rPr>
        <w:t>e hecho, el agua también pasa por la cadena alimenticia o cadena trófica.</w:t>
      </w:r>
    </w:p>
    <w:p w14:paraId="70D55BF3" w14:textId="09F8B469" w:rsidR="006E4B3A" w:rsidRPr="00002005" w:rsidRDefault="006E4B3A" w:rsidP="00002005">
      <w:pPr>
        <w:spacing w:after="0"/>
        <w:jc w:val="both"/>
        <w:rPr>
          <w:rFonts w:ascii="Montserrat" w:eastAsia="Calibri" w:hAnsi="Montserrat" w:cs="Arial"/>
          <w:color w:val="000000" w:themeColor="text1"/>
          <w:lang w:val="es-MX"/>
        </w:rPr>
      </w:pPr>
    </w:p>
    <w:p w14:paraId="734AF10E" w14:textId="0CED8C99" w:rsidR="006E4B3A" w:rsidRPr="00002005" w:rsidRDefault="00827497" w:rsidP="00827497">
      <w:pPr>
        <w:spacing w:after="0"/>
        <w:jc w:val="center"/>
        <w:rPr>
          <w:rFonts w:ascii="Montserrat" w:eastAsia="Calibri" w:hAnsi="Montserrat" w:cs="Arial"/>
          <w:color w:val="000000" w:themeColor="text1"/>
          <w:lang w:val="es-MX"/>
        </w:rPr>
      </w:pPr>
      <w:r w:rsidRPr="00827497">
        <w:rPr>
          <w:noProof/>
        </w:rPr>
        <w:lastRenderedPageBreak/>
        <w:drawing>
          <wp:inline distT="0" distB="0" distL="0" distR="0" wp14:anchorId="10378694" wp14:editId="1CAA97E5">
            <wp:extent cx="3957850" cy="2195252"/>
            <wp:effectExtent l="0" t="0" r="508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72539" cy="2203399"/>
                    </a:xfrm>
                    <a:prstGeom prst="rect">
                      <a:avLst/>
                    </a:prstGeom>
                  </pic:spPr>
                </pic:pic>
              </a:graphicData>
            </a:graphic>
          </wp:inline>
        </w:drawing>
      </w:r>
    </w:p>
    <w:p w14:paraId="58EFFDF1" w14:textId="77777777" w:rsidR="006E4B3A" w:rsidRPr="00002005" w:rsidRDefault="006E4B3A" w:rsidP="00002005">
      <w:pPr>
        <w:spacing w:after="0"/>
        <w:jc w:val="both"/>
        <w:rPr>
          <w:rFonts w:ascii="Montserrat" w:eastAsia="Calibri" w:hAnsi="Montserrat" w:cs="Arial"/>
          <w:color w:val="000000" w:themeColor="text1"/>
          <w:lang w:val="es-MX"/>
        </w:rPr>
      </w:pPr>
    </w:p>
    <w:p w14:paraId="3BC443AB" w14:textId="5CC0BA58" w:rsidR="006E4B3A" w:rsidRPr="00002005" w:rsidRDefault="00B721BB" w:rsidP="00002005">
      <w:pPr>
        <w:spacing w:after="0"/>
        <w:jc w:val="both"/>
        <w:rPr>
          <w:rFonts w:ascii="Montserrat" w:eastAsia="Calibri" w:hAnsi="Montserrat" w:cs="Arial"/>
          <w:color w:val="000000" w:themeColor="text1"/>
          <w:lang w:val="es-MX"/>
        </w:rPr>
      </w:pPr>
      <w:r w:rsidRPr="00002005">
        <w:rPr>
          <w:rFonts w:ascii="Montserrat" w:eastAsia="Calibri" w:hAnsi="Montserrat" w:cs="Arial"/>
          <w:color w:val="000000" w:themeColor="text1"/>
          <w:lang w:val="es-MX"/>
        </w:rPr>
        <w:t>El</w:t>
      </w:r>
      <w:r w:rsidR="006E4B3A" w:rsidRPr="00002005">
        <w:rPr>
          <w:rFonts w:ascii="Montserrat" w:eastAsia="Calibri" w:hAnsi="Montserrat" w:cs="Arial"/>
          <w:color w:val="000000" w:themeColor="text1"/>
          <w:lang w:val="es-MX"/>
        </w:rPr>
        <w:t xml:space="preserve"> ciclo</w:t>
      </w:r>
      <w:r w:rsidRPr="00002005">
        <w:rPr>
          <w:rFonts w:ascii="Montserrat" w:eastAsia="Calibri" w:hAnsi="Montserrat" w:cs="Arial"/>
          <w:color w:val="000000" w:themeColor="text1"/>
          <w:lang w:val="es-MX"/>
        </w:rPr>
        <w:t xml:space="preserve"> del agua</w:t>
      </w:r>
      <w:r w:rsidR="006E4B3A" w:rsidRPr="00002005">
        <w:rPr>
          <w:rFonts w:ascii="Montserrat" w:eastAsia="Calibri" w:hAnsi="Montserrat" w:cs="Arial"/>
          <w:color w:val="000000" w:themeColor="text1"/>
          <w:lang w:val="es-MX"/>
        </w:rPr>
        <w:t xml:space="preserve"> es fu</w:t>
      </w:r>
      <w:r w:rsidRPr="00002005">
        <w:rPr>
          <w:rFonts w:ascii="Montserrat" w:eastAsia="Calibri" w:hAnsi="Montserrat" w:cs="Arial"/>
          <w:color w:val="000000" w:themeColor="text1"/>
          <w:lang w:val="es-MX"/>
        </w:rPr>
        <w:t>ndamental para los seres vivos, u</w:t>
      </w:r>
      <w:r w:rsidR="006E4B3A" w:rsidRPr="00002005">
        <w:rPr>
          <w:rFonts w:ascii="Montserrat" w:eastAsia="Calibri" w:hAnsi="Montserrat" w:cs="Arial"/>
          <w:color w:val="000000" w:themeColor="text1"/>
          <w:lang w:val="es-MX"/>
        </w:rPr>
        <w:t>na vez que los seres vivos consumimos el agua, parte de ella es regresada al ambiente a través de procesos biológicos como la “transpiración”.</w:t>
      </w:r>
    </w:p>
    <w:p w14:paraId="7364D381" w14:textId="77777777" w:rsidR="006E4B3A" w:rsidRPr="00002005" w:rsidRDefault="006E4B3A" w:rsidP="00002005">
      <w:pPr>
        <w:spacing w:after="0"/>
        <w:jc w:val="both"/>
        <w:rPr>
          <w:rFonts w:ascii="Montserrat" w:eastAsia="Calibri" w:hAnsi="Montserrat" w:cs="Arial"/>
          <w:color w:val="000000" w:themeColor="text1"/>
          <w:lang w:val="es-MX"/>
        </w:rPr>
      </w:pPr>
    </w:p>
    <w:p w14:paraId="1FAA249D" w14:textId="39264C4E" w:rsidR="006E4B3A" w:rsidRPr="00002005" w:rsidRDefault="006E4B3A" w:rsidP="00002005">
      <w:pPr>
        <w:spacing w:after="0"/>
        <w:jc w:val="both"/>
        <w:rPr>
          <w:rFonts w:ascii="Montserrat" w:eastAsia="Calibri" w:hAnsi="Montserrat" w:cs="Arial"/>
          <w:color w:val="000000" w:themeColor="text1"/>
          <w:lang w:val="es-MX"/>
        </w:rPr>
      </w:pPr>
      <w:r w:rsidRPr="00002005">
        <w:rPr>
          <w:rFonts w:ascii="Montserrat" w:eastAsia="Calibri" w:hAnsi="Montserrat" w:cs="Arial"/>
          <w:color w:val="000000" w:themeColor="text1"/>
          <w:lang w:val="es-MX"/>
        </w:rPr>
        <w:t>La transpiración es el proceso natural de regulación de la temperatura corporal que hace que los seres vivos expulsen agua en forma de vapor, ya sea por medio de las glándulas sudoríparas de la piel, como en el caso de los animales, o de las hojas de las plantas.</w:t>
      </w:r>
    </w:p>
    <w:p w14:paraId="5A54C0DC" w14:textId="00779237" w:rsidR="006E4B3A" w:rsidRPr="00002005" w:rsidRDefault="006E4B3A" w:rsidP="00002005">
      <w:pPr>
        <w:spacing w:after="0"/>
        <w:jc w:val="both"/>
        <w:rPr>
          <w:rFonts w:ascii="Montserrat" w:eastAsia="Calibri" w:hAnsi="Montserrat" w:cs="Arial"/>
          <w:color w:val="000000" w:themeColor="text1"/>
          <w:lang w:val="es-MX"/>
        </w:rPr>
      </w:pPr>
    </w:p>
    <w:p w14:paraId="0BEBC735" w14:textId="0001D76C" w:rsidR="006E4B3A" w:rsidRPr="00002005" w:rsidRDefault="00B721BB" w:rsidP="00002005">
      <w:pPr>
        <w:spacing w:after="0"/>
        <w:jc w:val="both"/>
        <w:rPr>
          <w:rFonts w:ascii="Montserrat" w:eastAsia="Calibri" w:hAnsi="Montserrat" w:cs="Arial"/>
          <w:color w:val="000000" w:themeColor="text1"/>
          <w:lang w:val="es-MX"/>
        </w:rPr>
      </w:pPr>
      <w:r w:rsidRPr="00002005">
        <w:rPr>
          <w:rFonts w:ascii="Montserrat" w:eastAsia="Calibri" w:hAnsi="Montserrat" w:cs="Arial"/>
          <w:color w:val="000000" w:themeColor="text1"/>
          <w:lang w:val="es-MX"/>
        </w:rPr>
        <w:t>S</w:t>
      </w:r>
      <w:r w:rsidR="006E4B3A" w:rsidRPr="00002005">
        <w:rPr>
          <w:rFonts w:ascii="Montserrat" w:eastAsia="Calibri" w:hAnsi="Montserrat" w:cs="Arial"/>
          <w:color w:val="000000" w:themeColor="text1"/>
          <w:lang w:val="es-MX"/>
        </w:rPr>
        <w:t>i el ciclo hidrológico está sucediendo y siempre se regresa el agua que se evaporó, entonces, ¿por qué decimos que se nos va a acabar el agua?</w:t>
      </w:r>
    </w:p>
    <w:p w14:paraId="6F45F93E" w14:textId="77777777" w:rsidR="006E4B3A" w:rsidRPr="00002005" w:rsidRDefault="006E4B3A" w:rsidP="00002005">
      <w:pPr>
        <w:spacing w:after="0"/>
        <w:jc w:val="both"/>
        <w:rPr>
          <w:rFonts w:ascii="Montserrat" w:eastAsia="Calibri" w:hAnsi="Montserrat" w:cs="Arial"/>
          <w:color w:val="000000" w:themeColor="text1"/>
          <w:lang w:val="es-MX"/>
        </w:rPr>
      </w:pPr>
    </w:p>
    <w:p w14:paraId="0CA66A74" w14:textId="523FD78C" w:rsidR="006E4B3A" w:rsidRPr="00002005" w:rsidRDefault="006E4B3A" w:rsidP="00002005">
      <w:pPr>
        <w:spacing w:after="0"/>
        <w:jc w:val="both"/>
        <w:rPr>
          <w:rFonts w:ascii="Montserrat" w:eastAsia="Calibri" w:hAnsi="Montserrat" w:cs="Arial"/>
          <w:color w:val="000000" w:themeColor="text1"/>
          <w:lang w:val="es-MX"/>
        </w:rPr>
      </w:pPr>
      <w:r w:rsidRPr="00002005">
        <w:rPr>
          <w:rFonts w:ascii="Montserrat" w:eastAsia="Calibri" w:hAnsi="Montserrat" w:cs="Arial"/>
          <w:color w:val="000000" w:themeColor="text1"/>
          <w:lang w:val="es-MX"/>
        </w:rPr>
        <w:t>Todos los ciclos biogeoquímicos están en equilibrio dinámico. Y modificar una sola parte de cada uno de ellos cambia por completo la disponibilidad del mi</w:t>
      </w:r>
      <w:r w:rsidR="00B721BB" w:rsidRPr="00002005">
        <w:rPr>
          <w:rFonts w:ascii="Montserrat" w:eastAsia="Calibri" w:hAnsi="Montserrat" w:cs="Arial"/>
          <w:color w:val="000000" w:themeColor="text1"/>
          <w:lang w:val="es-MX"/>
        </w:rPr>
        <w:t xml:space="preserve">smo para todos los seres vivos. </w:t>
      </w:r>
      <w:r w:rsidRPr="00002005">
        <w:rPr>
          <w:rFonts w:ascii="Montserrat" w:eastAsia="Calibri" w:hAnsi="Montserrat" w:cs="Arial"/>
          <w:color w:val="000000" w:themeColor="text1"/>
          <w:lang w:val="es-MX"/>
        </w:rPr>
        <w:t>En este caso, el problema de la alteración del ciclo del agua es porque estamos sobreexplotando los cuerp</w:t>
      </w:r>
      <w:r w:rsidR="00B721BB" w:rsidRPr="00002005">
        <w:rPr>
          <w:rFonts w:ascii="Montserrat" w:eastAsia="Calibri" w:hAnsi="Montserrat" w:cs="Arial"/>
          <w:color w:val="000000" w:themeColor="text1"/>
          <w:lang w:val="es-MX"/>
        </w:rPr>
        <w:t xml:space="preserve">os de agua potable disponibles. </w:t>
      </w:r>
      <w:r w:rsidRPr="00002005">
        <w:rPr>
          <w:rFonts w:ascii="Montserrat" w:eastAsia="Calibri" w:hAnsi="Montserrat" w:cs="Arial"/>
          <w:color w:val="000000" w:themeColor="text1"/>
          <w:lang w:val="es-MX"/>
        </w:rPr>
        <w:t>Y es que sabemos que hay que proteger ríos, lagos, lagunas, pero alterar la biodiversidad tamb</w:t>
      </w:r>
      <w:r w:rsidR="00B721BB" w:rsidRPr="00002005">
        <w:rPr>
          <w:rFonts w:ascii="Montserrat" w:eastAsia="Calibri" w:hAnsi="Montserrat" w:cs="Arial"/>
          <w:color w:val="000000" w:themeColor="text1"/>
          <w:lang w:val="es-MX"/>
        </w:rPr>
        <w:t>ién afecta este ciclo. Y, como vi</w:t>
      </w:r>
      <w:r w:rsidRPr="00002005">
        <w:rPr>
          <w:rFonts w:ascii="Montserrat" w:eastAsia="Calibri" w:hAnsi="Montserrat" w:cs="Arial"/>
          <w:color w:val="000000" w:themeColor="text1"/>
          <w:lang w:val="es-MX"/>
        </w:rPr>
        <w:t>s</w:t>
      </w:r>
      <w:r w:rsidR="00B721BB" w:rsidRPr="00002005">
        <w:rPr>
          <w:rFonts w:ascii="Montserrat" w:eastAsia="Calibri" w:hAnsi="Montserrat" w:cs="Arial"/>
          <w:color w:val="000000" w:themeColor="text1"/>
          <w:lang w:val="es-MX"/>
        </w:rPr>
        <w:t>te</w:t>
      </w:r>
      <w:r w:rsidRPr="00002005">
        <w:rPr>
          <w:rFonts w:ascii="Montserrat" w:eastAsia="Calibri" w:hAnsi="Montserrat" w:cs="Arial"/>
          <w:color w:val="000000" w:themeColor="text1"/>
          <w:lang w:val="es-MX"/>
        </w:rPr>
        <w:t>, sobreexplotar las plantas puede afectar el ciclo del agua, pues las plantas favorecen que se sigan teniendo lluvias y que haya agua disponible para todos los seres vivos.</w:t>
      </w:r>
    </w:p>
    <w:p w14:paraId="01AFEB6D" w14:textId="77777777" w:rsidR="006E4B3A" w:rsidRPr="00002005" w:rsidRDefault="006E4B3A" w:rsidP="00002005">
      <w:pPr>
        <w:spacing w:after="0"/>
        <w:jc w:val="both"/>
        <w:rPr>
          <w:rFonts w:ascii="Montserrat" w:eastAsia="Calibri" w:hAnsi="Montserrat" w:cs="Arial"/>
          <w:color w:val="000000" w:themeColor="text1"/>
          <w:lang w:val="es-MX"/>
        </w:rPr>
      </w:pPr>
    </w:p>
    <w:p w14:paraId="100BBE58" w14:textId="1C5D5E19" w:rsidR="006E4B3A" w:rsidRPr="00002005" w:rsidRDefault="006E4B3A" w:rsidP="00002005">
      <w:pPr>
        <w:spacing w:after="0"/>
        <w:jc w:val="both"/>
        <w:rPr>
          <w:rFonts w:ascii="Montserrat" w:eastAsia="Calibri" w:hAnsi="Montserrat" w:cs="Arial"/>
          <w:color w:val="000000" w:themeColor="text1"/>
          <w:lang w:val="es-MX"/>
        </w:rPr>
      </w:pPr>
      <w:r w:rsidRPr="00002005">
        <w:rPr>
          <w:rFonts w:ascii="Montserrat" w:eastAsia="Calibri" w:hAnsi="Montserrat" w:cs="Arial"/>
          <w:color w:val="000000" w:themeColor="text1"/>
          <w:lang w:val="es-MX"/>
        </w:rPr>
        <w:t>Toda el agua que se evapora, tanto de cuerpos de agua como de la transpiración de las plantas, entre otros, al entrar en contacto con las sustancias que hay disueltas en el aire, se mezcla con ellas. Y cuando hay contaminación ambiental, se forman nubes que al enfriarse dan paso a un fenómen</w:t>
      </w:r>
      <w:r w:rsidR="00B721BB" w:rsidRPr="00002005">
        <w:rPr>
          <w:rFonts w:ascii="Montserrat" w:eastAsia="Calibri" w:hAnsi="Montserrat" w:cs="Arial"/>
          <w:color w:val="000000" w:themeColor="text1"/>
          <w:lang w:val="es-MX"/>
        </w:rPr>
        <w:t xml:space="preserve">o conocido como “lluvia ácida”. </w:t>
      </w:r>
      <w:r w:rsidRPr="00002005">
        <w:rPr>
          <w:rFonts w:ascii="Montserrat" w:eastAsia="Calibri" w:hAnsi="Montserrat" w:cs="Arial"/>
          <w:color w:val="000000" w:themeColor="text1"/>
          <w:lang w:val="es-MX"/>
        </w:rPr>
        <w:t>En la acidez de la lluvia participa un elemento que también forma parte de un ci</w:t>
      </w:r>
      <w:r w:rsidR="00B721BB" w:rsidRPr="00002005">
        <w:rPr>
          <w:rFonts w:ascii="Montserrat" w:eastAsia="Calibri" w:hAnsi="Montserrat" w:cs="Arial"/>
          <w:color w:val="000000" w:themeColor="text1"/>
          <w:lang w:val="es-MX"/>
        </w:rPr>
        <w:t xml:space="preserve">clo biogeoquímico: el “azufre”. </w:t>
      </w:r>
      <w:r w:rsidRPr="00002005">
        <w:rPr>
          <w:rFonts w:ascii="Montserrat" w:eastAsia="Calibri" w:hAnsi="Montserrat" w:cs="Arial"/>
          <w:color w:val="000000" w:themeColor="text1"/>
          <w:lang w:val="es-MX"/>
        </w:rPr>
        <w:t>Y aunque la mayoría de nosotros, al pensar en azufre nos imaginamos fuego, calor o volcanes, el azufre en realidad es uno de los elementos más importantes para la vida.</w:t>
      </w:r>
    </w:p>
    <w:p w14:paraId="56B235C5" w14:textId="77777777" w:rsidR="00C66AA9" w:rsidRPr="00002005" w:rsidRDefault="00C66AA9" w:rsidP="00002005">
      <w:pPr>
        <w:spacing w:after="0"/>
        <w:jc w:val="both"/>
        <w:rPr>
          <w:rFonts w:ascii="Montserrat" w:eastAsia="Calibri" w:hAnsi="Montserrat" w:cs="Arial"/>
          <w:color w:val="000000" w:themeColor="text1"/>
          <w:lang w:val="es-MX"/>
        </w:rPr>
      </w:pPr>
    </w:p>
    <w:p w14:paraId="7FED5952" w14:textId="1473FBB5" w:rsidR="006E4B3A" w:rsidRPr="00002005" w:rsidRDefault="006E4B3A" w:rsidP="00002005">
      <w:pPr>
        <w:spacing w:after="0"/>
        <w:jc w:val="both"/>
        <w:rPr>
          <w:rFonts w:ascii="Montserrat" w:eastAsia="Calibri" w:hAnsi="Montserrat" w:cs="Arial"/>
          <w:color w:val="000000" w:themeColor="text1"/>
          <w:lang w:val="es-MX"/>
        </w:rPr>
      </w:pPr>
      <w:r w:rsidRPr="00002005">
        <w:rPr>
          <w:rFonts w:ascii="Montserrat" w:eastAsia="Calibri" w:hAnsi="Montserrat" w:cs="Arial"/>
          <w:color w:val="000000" w:themeColor="text1"/>
          <w:lang w:val="es-MX"/>
        </w:rPr>
        <w:lastRenderedPageBreak/>
        <w:t>En la naturaleza el azufre se ve com</w:t>
      </w:r>
      <w:r w:rsidR="00C66AA9" w:rsidRPr="00002005">
        <w:rPr>
          <w:rFonts w:ascii="Montserrat" w:eastAsia="Calibri" w:hAnsi="Montserrat" w:cs="Arial"/>
          <w:color w:val="000000" w:themeColor="text1"/>
          <w:lang w:val="es-MX"/>
        </w:rPr>
        <w:t>o en la imagen que se muestra a continuación</w:t>
      </w:r>
      <w:r w:rsidRPr="00002005">
        <w:rPr>
          <w:rFonts w:ascii="Montserrat" w:eastAsia="Calibri" w:hAnsi="Montserrat" w:cs="Arial"/>
          <w:color w:val="000000" w:themeColor="text1"/>
          <w:lang w:val="es-MX"/>
        </w:rPr>
        <w:t>, pero en el cuerpo de los seres vivos forma parte de las proteínas.</w:t>
      </w:r>
    </w:p>
    <w:p w14:paraId="408C0647" w14:textId="77777777" w:rsidR="00C66AA9" w:rsidRPr="00002005" w:rsidRDefault="00C66AA9" w:rsidP="00002005">
      <w:pPr>
        <w:spacing w:after="0"/>
        <w:jc w:val="both"/>
        <w:rPr>
          <w:rFonts w:ascii="Montserrat" w:eastAsia="Calibri" w:hAnsi="Montserrat" w:cs="Arial"/>
          <w:color w:val="000000" w:themeColor="text1"/>
          <w:lang w:val="es-MX"/>
        </w:rPr>
      </w:pPr>
    </w:p>
    <w:p w14:paraId="4F88A596" w14:textId="56D99C1F" w:rsidR="006E4B3A" w:rsidRPr="00002005" w:rsidRDefault="00C66AA9" w:rsidP="00827497">
      <w:pPr>
        <w:spacing w:after="0"/>
        <w:jc w:val="center"/>
        <w:rPr>
          <w:rFonts w:ascii="Montserrat" w:eastAsia="Calibri" w:hAnsi="Montserrat" w:cs="Arial"/>
          <w:color w:val="000000" w:themeColor="text1"/>
          <w:lang w:val="es-MX"/>
        </w:rPr>
      </w:pPr>
      <w:r w:rsidRPr="00002005">
        <w:rPr>
          <w:rFonts w:ascii="Montserrat" w:eastAsia="Arial" w:hAnsi="Montserrat" w:cs="Arial"/>
          <w:b/>
          <w:noProof/>
          <w:sz w:val="24"/>
          <w:szCs w:val="24"/>
          <w:u w:val="single"/>
        </w:rPr>
        <w:drawing>
          <wp:inline distT="114300" distB="114300" distL="114300" distR="114300" wp14:anchorId="18EE3E39" wp14:editId="4531321C">
            <wp:extent cx="1772199" cy="1224643"/>
            <wp:effectExtent l="0" t="0" r="0" b="0"/>
            <wp:docPr id="64094308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13"/>
                    <a:srcRect b="2275"/>
                    <a:stretch/>
                  </pic:blipFill>
                  <pic:spPr bwMode="auto">
                    <a:xfrm>
                      <a:off x="0" y="0"/>
                      <a:ext cx="1794790" cy="1240254"/>
                    </a:xfrm>
                    <a:prstGeom prst="rect">
                      <a:avLst/>
                    </a:prstGeom>
                    <a:ln>
                      <a:noFill/>
                    </a:ln>
                    <a:extLst>
                      <a:ext uri="{53640926-AAD7-44D8-BBD7-CCE9431645EC}">
                        <a14:shadowObscured xmlns:a14="http://schemas.microsoft.com/office/drawing/2010/main"/>
                      </a:ext>
                    </a:extLst>
                  </pic:spPr>
                </pic:pic>
              </a:graphicData>
            </a:graphic>
          </wp:inline>
        </w:drawing>
      </w:r>
    </w:p>
    <w:p w14:paraId="7547324A" w14:textId="77777777" w:rsidR="00C66AA9" w:rsidRPr="00002005" w:rsidRDefault="00C66AA9" w:rsidP="00002005">
      <w:pPr>
        <w:spacing w:after="0"/>
        <w:jc w:val="both"/>
        <w:rPr>
          <w:rFonts w:ascii="Montserrat" w:eastAsia="Calibri" w:hAnsi="Montserrat" w:cs="Arial"/>
          <w:color w:val="000000" w:themeColor="text1"/>
          <w:lang w:val="es-MX"/>
        </w:rPr>
      </w:pPr>
    </w:p>
    <w:p w14:paraId="002CA6BE" w14:textId="67590F39" w:rsidR="006E4B3A" w:rsidRPr="00002005" w:rsidRDefault="006E4B3A" w:rsidP="00002005">
      <w:pPr>
        <w:spacing w:after="0"/>
        <w:jc w:val="both"/>
        <w:rPr>
          <w:rFonts w:ascii="Montserrat" w:eastAsia="Calibri" w:hAnsi="Montserrat" w:cs="Arial"/>
          <w:color w:val="000000" w:themeColor="text1"/>
          <w:lang w:val="es-MX"/>
        </w:rPr>
      </w:pPr>
      <w:r w:rsidRPr="00002005">
        <w:rPr>
          <w:rFonts w:ascii="Montserrat" w:eastAsia="Calibri" w:hAnsi="Montserrat" w:cs="Arial"/>
          <w:color w:val="000000" w:themeColor="text1"/>
          <w:lang w:val="es-MX"/>
        </w:rPr>
        <w:t>Las proteínas son útiles para estar nutridos y también forman parte de diversas</w:t>
      </w:r>
      <w:r w:rsidR="00C66AA9" w:rsidRPr="00002005">
        <w:rPr>
          <w:rFonts w:ascii="Montserrat" w:eastAsia="Calibri" w:hAnsi="Montserrat" w:cs="Arial"/>
          <w:color w:val="000000" w:themeColor="text1"/>
          <w:lang w:val="es-MX"/>
        </w:rPr>
        <w:t xml:space="preserve"> estructuras de los seres vivos, </w:t>
      </w:r>
      <w:r w:rsidRPr="00002005">
        <w:rPr>
          <w:rFonts w:ascii="Montserrat" w:eastAsia="Calibri" w:hAnsi="Montserrat" w:cs="Arial"/>
          <w:color w:val="000000" w:themeColor="text1"/>
          <w:lang w:val="es-MX"/>
        </w:rPr>
        <w:t>como el esqueleto externo de las arañas y las tortugas.</w:t>
      </w:r>
    </w:p>
    <w:p w14:paraId="4BB4567E" w14:textId="606707A0" w:rsidR="006E4B3A" w:rsidRPr="00002005" w:rsidRDefault="006E4B3A" w:rsidP="00002005">
      <w:pPr>
        <w:spacing w:after="0"/>
        <w:jc w:val="both"/>
        <w:rPr>
          <w:rFonts w:ascii="Montserrat" w:eastAsia="Calibri" w:hAnsi="Montserrat" w:cs="Arial"/>
          <w:color w:val="000000" w:themeColor="text1"/>
          <w:lang w:val="es-MX"/>
        </w:rPr>
      </w:pPr>
    </w:p>
    <w:p w14:paraId="6B9C6C86" w14:textId="1C7134D9" w:rsidR="006E4B3A" w:rsidRPr="00002005" w:rsidRDefault="00827497" w:rsidP="00827497">
      <w:pPr>
        <w:spacing w:after="0"/>
        <w:jc w:val="center"/>
        <w:rPr>
          <w:rFonts w:ascii="Montserrat" w:eastAsia="Calibri" w:hAnsi="Montserrat" w:cs="Arial"/>
          <w:color w:val="000000" w:themeColor="text1"/>
          <w:lang w:val="es-MX"/>
        </w:rPr>
      </w:pPr>
      <w:r w:rsidRPr="00827497">
        <w:rPr>
          <w:noProof/>
        </w:rPr>
        <w:drawing>
          <wp:inline distT="0" distB="0" distL="0" distR="0" wp14:anchorId="3E052B98" wp14:editId="676639FD">
            <wp:extent cx="4952381" cy="1733333"/>
            <wp:effectExtent l="0" t="0" r="635"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52381" cy="1733333"/>
                    </a:xfrm>
                    <a:prstGeom prst="rect">
                      <a:avLst/>
                    </a:prstGeom>
                  </pic:spPr>
                </pic:pic>
              </a:graphicData>
            </a:graphic>
          </wp:inline>
        </w:drawing>
      </w:r>
    </w:p>
    <w:p w14:paraId="0BEA71BD" w14:textId="3C1A0C18" w:rsidR="006E4B3A" w:rsidRPr="00002005" w:rsidRDefault="006E4B3A" w:rsidP="00002005">
      <w:pPr>
        <w:spacing w:after="0"/>
        <w:jc w:val="both"/>
        <w:rPr>
          <w:rFonts w:ascii="Montserrat" w:eastAsia="Calibri" w:hAnsi="Montserrat" w:cs="Arial"/>
          <w:color w:val="000000" w:themeColor="text1"/>
          <w:lang w:val="es-MX"/>
        </w:rPr>
      </w:pPr>
    </w:p>
    <w:p w14:paraId="0BC7D4C5" w14:textId="577C5B5C" w:rsidR="006E4B3A" w:rsidRPr="00002005" w:rsidRDefault="006E4B3A" w:rsidP="00002005">
      <w:pPr>
        <w:spacing w:after="0"/>
        <w:jc w:val="both"/>
        <w:rPr>
          <w:rFonts w:ascii="Montserrat" w:eastAsia="Calibri" w:hAnsi="Montserrat" w:cs="Arial"/>
          <w:color w:val="000000" w:themeColor="text1"/>
          <w:lang w:val="es-MX"/>
        </w:rPr>
      </w:pPr>
      <w:r w:rsidRPr="00002005">
        <w:rPr>
          <w:rFonts w:ascii="Montserrat" w:eastAsia="Calibri" w:hAnsi="Montserrat" w:cs="Arial"/>
          <w:color w:val="000000" w:themeColor="text1"/>
          <w:lang w:val="es-MX"/>
        </w:rPr>
        <w:t>Se puede mencionar que el ciclo comienza con la expulsión del azufre del interior de la Tierra a t</w:t>
      </w:r>
      <w:r w:rsidR="00C66AA9" w:rsidRPr="00002005">
        <w:rPr>
          <w:rFonts w:ascii="Montserrat" w:eastAsia="Calibri" w:hAnsi="Montserrat" w:cs="Arial"/>
          <w:color w:val="000000" w:themeColor="text1"/>
          <w:lang w:val="es-MX"/>
        </w:rPr>
        <w:t xml:space="preserve">ravés de erupciones volcánicas. </w:t>
      </w:r>
      <w:r w:rsidRPr="00002005">
        <w:rPr>
          <w:rFonts w:ascii="Montserrat" w:eastAsia="Calibri" w:hAnsi="Montserrat" w:cs="Arial"/>
          <w:color w:val="000000" w:themeColor="text1"/>
          <w:lang w:val="es-MX"/>
        </w:rPr>
        <w:t>Llega a la atmósfera como dióxido de azufre (SO2), al combinarse con el vapor de agua forma la lluvia ácida y llega de nuevo al suelo, en donde las raíces de las plantas lo absorberán y lo convertirán en partes de las prote</w:t>
      </w:r>
      <w:r w:rsidR="00C66AA9" w:rsidRPr="00002005">
        <w:rPr>
          <w:rFonts w:ascii="Montserrat" w:eastAsia="Calibri" w:hAnsi="Montserrat" w:cs="Arial"/>
          <w:color w:val="000000" w:themeColor="text1"/>
          <w:lang w:val="es-MX"/>
        </w:rPr>
        <w:t xml:space="preserve">ínas. </w:t>
      </w:r>
      <w:r w:rsidRPr="00002005">
        <w:rPr>
          <w:rFonts w:ascii="Montserrat" w:eastAsia="Calibri" w:hAnsi="Montserrat" w:cs="Arial"/>
          <w:color w:val="000000" w:themeColor="text1"/>
          <w:lang w:val="es-MX"/>
        </w:rPr>
        <w:t>Pasando a través de la cadena trófica cuando los animales h</w:t>
      </w:r>
      <w:r w:rsidR="00C66AA9" w:rsidRPr="00002005">
        <w:rPr>
          <w:rFonts w:ascii="Montserrat" w:eastAsia="Calibri" w:hAnsi="Montserrat" w:cs="Arial"/>
          <w:color w:val="000000" w:themeColor="text1"/>
          <w:lang w:val="es-MX"/>
        </w:rPr>
        <w:t xml:space="preserve">erbívoros se comen las plantas. </w:t>
      </w:r>
      <w:r w:rsidRPr="00002005">
        <w:rPr>
          <w:rFonts w:ascii="Montserrat" w:eastAsia="Calibri" w:hAnsi="Montserrat" w:cs="Arial"/>
          <w:color w:val="000000" w:themeColor="text1"/>
          <w:lang w:val="es-MX"/>
        </w:rPr>
        <w:t xml:space="preserve">Cuando estos organismos mueren, las bacterias y hongos del suelo transforman los compuestos nuevamente en sustancias de azufre que las raíces </w:t>
      </w:r>
      <w:r w:rsidR="00C66AA9" w:rsidRPr="00002005">
        <w:rPr>
          <w:rFonts w:ascii="Montserrat" w:eastAsia="Calibri" w:hAnsi="Montserrat" w:cs="Arial"/>
          <w:color w:val="000000" w:themeColor="text1"/>
          <w:lang w:val="es-MX"/>
        </w:rPr>
        <w:t xml:space="preserve">de las plantas pueden absorber. </w:t>
      </w:r>
      <w:r w:rsidRPr="00002005">
        <w:rPr>
          <w:rFonts w:ascii="Montserrat" w:eastAsia="Calibri" w:hAnsi="Montserrat" w:cs="Arial"/>
          <w:color w:val="000000" w:themeColor="text1"/>
          <w:lang w:val="es-MX"/>
        </w:rPr>
        <w:t>Sin embargo, no todo el azufre es usado por las plantas. Una parte se queda almacenada en las rocas del interior de la Tierra. Y cuando hay una explosión volcánica, el azufre irá integrado en el magma del volcán.</w:t>
      </w:r>
    </w:p>
    <w:p w14:paraId="1E90BFFE" w14:textId="77777777" w:rsidR="00C66AA9" w:rsidRDefault="00C66AA9" w:rsidP="00002005">
      <w:pPr>
        <w:spacing w:after="0"/>
        <w:jc w:val="both"/>
        <w:rPr>
          <w:rFonts w:ascii="Montserrat" w:eastAsia="Calibri" w:hAnsi="Montserrat" w:cs="Arial"/>
          <w:color w:val="000000" w:themeColor="text1"/>
          <w:lang w:val="es-MX"/>
        </w:rPr>
      </w:pPr>
    </w:p>
    <w:p w14:paraId="52FD2E62" w14:textId="345CCE26" w:rsidR="00CA30F8" w:rsidRDefault="00CA30F8" w:rsidP="00CA30F8">
      <w:pPr>
        <w:spacing w:after="0"/>
        <w:jc w:val="center"/>
        <w:rPr>
          <w:rFonts w:ascii="Montserrat" w:eastAsia="Calibri" w:hAnsi="Montserrat" w:cs="Arial"/>
          <w:color w:val="000000" w:themeColor="text1"/>
          <w:lang w:val="es-MX"/>
        </w:rPr>
      </w:pPr>
      <w:r w:rsidRPr="00CA30F8">
        <w:rPr>
          <w:noProof/>
        </w:rPr>
        <w:lastRenderedPageBreak/>
        <w:drawing>
          <wp:inline distT="0" distB="0" distL="0" distR="0" wp14:anchorId="675D48D7" wp14:editId="1945C258">
            <wp:extent cx="3705367" cy="2156079"/>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23411" cy="2166578"/>
                    </a:xfrm>
                    <a:prstGeom prst="rect">
                      <a:avLst/>
                    </a:prstGeom>
                  </pic:spPr>
                </pic:pic>
              </a:graphicData>
            </a:graphic>
          </wp:inline>
        </w:drawing>
      </w:r>
    </w:p>
    <w:p w14:paraId="55E9522C" w14:textId="77777777" w:rsidR="00CA30F8" w:rsidRPr="00002005" w:rsidRDefault="00CA30F8" w:rsidP="00002005">
      <w:pPr>
        <w:spacing w:after="0"/>
        <w:jc w:val="both"/>
        <w:rPr>
          <w:rFonts w:ascii="Montserrat" w:eastAsia="Calibri" w:hAnsi="Montserrat" w:cs="Arial"/>
          <w:color w:val="000000" w:themeColor="text1"/>
          <w:lang w:val="es-MX"/>
        </w:rPr>
      </w:pPr>
    </w:p>
    <w:p w14:paraId="72681541" w14:textId="741E13FD" w:rsidR="006E4B3A" w:rsidRPr="00002005" w:rsidRDefault="00C66AA9" w:rsidP="00002005">
      <w:pPr>
        <w:spacing w:after="0"/>
        <w:jc w:val="both"/>
        <w:rPr>
          <w:rFonts w:ascii="Montserrat" w:eastAsia="Calibri" w:hAnsi="Montserrat" w:cs="Arial"/>
          <w:color w:val="000000" w:themeColor="text1"/>
          <w:lang w:val="es-MX"/>
        </w:rPr>
      </w:pPr>
      <w:r w:rsidRPr="00002005">
        <w:rPr>
          <w:rFonts w:ascii="Montserrat" w:eastAsia="Calibri" w:hAnsi="Montserrat" w:cs="Arial"/>
          <w:color w:val="000000" w:themeColor="text1"/>
          <w:lang w:val="es-MX"/>
        </w:rPr>
        <w:t>E</w:t>
      </w:r>
      <w:r w:rsidR="006E4B3A" w:rsidRPr="00002005">
        <w:rPr>
          <w:rFonts w:ascii="Montserrat" w:eastAsia="Calibri" w:hAnsi="Montserrat" w:cs="Arial"/>
          <w:color w:val="000000" w:themeColor="text1"/>
          <w:lang w:val="es-MX"/>
        </w:rPr>
        <w:t>l azufre se va transformando en cada una de las partes de su ciclo</w:t>
      </w:r>
      <w:r w:rsidRPr="00002005">
        <w:rPr>
          <w:rFonts w:ascii="Montserrat" w:eastAsia="Calibri" w:hAnsi="Montserrat" w:cs="Arial"/>
          <w:color w:val="000000" w:themeColor="text1"/>
          <w:lang w:val="es-MX"/>
        </w:rPr>
        <w:t xml:space="preserve">, y pasa por la cadena trófica. </w:t>
      </w:r>
      <w:r w:rsidR="006E4B3A" w:rsidRPr="00002005">
        <w:rPr>
          <w:rFonts w:ascii="Montserrat" w:eastAsia="Calibri" w:hAnsi="Montserrat" w:cs="Arial"/>
          <w:color w:val="000000" w:themeColor="text1"/>
          <w:lang w:val="es-MX"/>
        </w:rPr>
        <w:t>Esto sucede con prácticamente todos los elementos que forman a los seres vivos, haciendo de la nutrición una de las partes fundamentale</w:t>
      </w:r>
      <w:r w:rsidRPr="00002005">
        <w:rPr>
          <w:rFonts w:ascii="Montserrat" w:eastAsia="Calibri" w:hAnsi="Montserrat" w:cs="Arial"/>
          <w:color w:val="000000" w:themeColor="text1"/>
          <w:lang w:val="es-MX"/>
        </w:rPr>
        <w:t xml:space="preserve">s de los ciclos biogeoquímicos. </w:t>
      </w:r>
      <w:r w:rsidR="006E4B3A" w:rsidRPr="00002005">
        <w:rPr>
          <w:rFonts w:ascii="Montserrat" w:eastAsia="Calibri" w:hAnsi="Montserrat" w:cs="Arial"/>
          <w:color w:val="000000" w:themeColor="text1"/>
          <w:lang w:val="es-MX"/>
        </w:rPr>
        <w:t>Y un gran ejemplo de cómo un elemento pasa a través de los procesos biológicos que todos los seres vivos realizamos es el siguiente, que además es un elemento esencial para los seres vivos: el carbono.</w:t>
      </w:r>
    </w:p>
    <w:p w14:paraId="1E04469E" w14:textId="77777777" w:rsidR="006E4B3A" w:rsidRPr="00002005" w:rsidRDefault="006E4B3A" w:rsidP="00002005">
      <w:pPr>
        <w:spacing w:after="0"/>
        <w:jc w:val="both"/>
        <w:rPr>
          <w:rFonts w:ascii="Montserrat" w:eastAsia="Calibri" w:hAnsi="Montserrat" w:cs="Arial"/>
          <w:color w:val="000000" w:themeColor="text1"/>
          <w:lang w:val="es-MX"/>
        </w:rPr>
      </w:pPr>
    </w:p>
    <w:p w14:paraId="0FBD4494" w14:textId="55D0B34B" w:rsidR="006E4B3A" w:rsidRPr="00002005" w:rsidRDefault="006E4B3A" w:rsidP="00002005">
      <w:pPr>
        <w:spacing w:after="0"/>
        <w:jc w:val="both"/>
        <w:rPr>
          <w:rFonts w:ascii="Montserrat" w:eastAsia="Calibri" w:hAnsi="Montserrat" w:cs="Arial"/>
          <w:color w:val="000000" w:themeColor="text1"/>
          <w:lang w:val="es-MX"/>
        </w:rPr>
      </w:pPr>
      <w:r w:rsidRPr="00002005">
        <w:rPr>
          <w:rFonts w:ascii="Montserrat" w:eastAsia="Calibri" w:hAnsi="Montserrat" w:cs="Arial"/>
          <w:color w:val="000000" w:themeColor="text1"/>
          <w:lang w:val="es-MX"/>
        </w:rPr>
        <w:t>El carbono es un elemento fundamental para los seres vivos, pues forma parte de sus estr</w:t>
      </w:r>
      <w:r w:rsidR="00C66AA9" w:rsidRPr="00002005">
        <w:rPr>
          <w:rFonts w:ascii="Montserrat" w:eastAsia="Calibri" w:hAnsi="Montserrat" w:cs="Arial"/>
          <w:color w:val="000000" w:themeColor="text1"/>
          <w:lang w:val="es-MX"/>
        </w:rPr>
        <w:t xml:space="preserve">ucturas y procesos biológicos. </w:t>
      </w:r>
      <w:r w:rsidRPr="00002005">
        <w:rPr>
          <w:rFonts w:ascii="Montserrat" w:eastAsia="Calibri" w:hAnsi="Montserrat" w:cs="Arial"/>
          <w:color w:val="000000" w:themeColor="text1"/>
          <w:lang w:val="es-MX"/>
        </w:rPr>
        <w:t>Junto con el oxígeno, el hidrógeno y el nitrógeno, el carbono es uno de los componentes estructurales fundamentales de nuestr</w:t>
      </w:r>
      <w:r w:rsidR="00C66AA9" w:rsidRPr="00002005">
        <w:rPr>
          <w:rFonts w:ascii="Montserrat" w:eastAsia="Calibri" w:hAnsi="Montserrat" w:cs="Arial"/>
          <w:color w:val="000000" w:themeColor="text1"/>
          <w:lang w:val="es-MX"/>
        </w:rPr>
        <w:t xml:space="preserve">as células, órganos y tejidos. </w:t>
      </w:r>
      <w:r w:rsidRPr="00002005">
        <w:rPr>
          <w:rFonts w:ascii="Montserrat" w:eastAsia="Calibri" w:hAnsi="Montserrat" w:cs="Arial"/>
          <w:color w:val="000000" w:themeColor="text1"/>
          <w:lang w:val="es-MX"/>
        </w:rPr>
        <w:t xml:space="preserve">El carbono también permite que otra macromolécula, el ADN, pueda contener toda la información necesaria </w:t>
      </w:r>
      <w:r w:rsidR="00C66AA9" w:rsidRPr="00002005">
        <w:rPr>
          <w:rFonts w:ascii="Montserrat" w:eastAsia="Calibri" w:hAnsi="Montserrat" w:cs="Arial"/>
          <w:color w:val="000000" w:themeColor="text1"/>
          <w:lang w:val="es-MX"/>
        </w:rPr>
        <w:t xml:space="preserve">para dar continuidad a la vida. </w:t>
      </w:r>
      <w:r w:rsidRPr="00002005">
        <w:rPr>
          <w:rFonts w:ascii="Montserrat" w:eastAsia="Calibri" w:hAnsi="Montserrat" w:cs="Arial"/>
          <w:color w:val="000000" w:themeColor="text1"/>
          <w:lang w:val="es-MX"/>
        </w:rPr>
        <w:t>Y, por lo tanto, mantener su equilibrio en un ciclo biogeoquímico es muy importante.</w:t>
      </w:r>
    </w:p>
    <w:p w14:paraId="6F0BDB47" w14:textId="427B30F8" w:rsidR="006E4B3A" w:rsidRPr="00002005" w:rsidRDefault="006E4B3A" w:rsidP="00002005">
      <w:pPr>
        <w:spacing w:after="0"/>
        <w:jc w:val="both"/>
        <w:rPr>
          <w:rFonts w:ascii="Montserrat" w:eastAsia="Calibri" w:hAnsi="Montserrat" w:cs="Arial"/>
          <w:color w:val="000000" w:themeColor="text1"/>
          <w:lang w:val="es-MX"/>
        </w:rPr>
      </w:pPr>
    </w:p>
    <w:p w14:paraId="668E972F" w14:textId="1C3A26E4" w:rsidR="006E4B3A" w:rsidRPr="00002005" w:rsidRDefault="006E4B3A" w:rsidP="00002005">
      <w:pPr>
        <w:spacing w:after="0"/>
        <w:jc w:val="both"/>
        <w:rPr>
          <w:rFonts w:ascii="Montserrat" w:eastAsia="Calibri" w:hAnsi="Montserrat" w:cs="Arial"/>
          <w:color w:val="000000" w:themeColor="text1"/>
          <w:lang w:val="es-MX"/>
        </w:rPr>
      </w:pPr>
      <w:r w:rsidRPr="00002005">
        <w:rPr>
          <w:rFonts w:ascii="Montserrat" w:eastAsia="Calibri" w:hAnsi="Montserrat" w:cs="Arial"/>
          <w:color w:val="000000" w:themeColor="text1"/>
          <w:lang w:val="es-MX"/>
        </w:rPr>
        <w:t xml:space="preserve">De hecho, en este momento </w:t>
      </w:r>
      <w:r w:rsidR="00C66AA9" w:rsidRPr="00002005">
        <w:rPr>
          <w:rFonts w:ascii="Montserrat" w:eastAsia="Calibri" w:hAnsi="Montserrat" w:cs="Arial"/>
          <w:color w:val="000000" w:themeColor="text1"/>
          <w:lang w:val="es-MX"/>
        </w:rPr>
        <w:t xml:space="preserve"> estás</w:t>
      </w:r>
      <w:r w:rsidRPr="00002005">
        <w:rPr>
          <w:rFonts w:ascii="Montserrat" w:eastAsia="Calibri" w:hAnsi="Montserrat" w:cs="Arial"/>
          <w:color w:val="000000" w:themeColor="text1"/>
          <w:lang w:val="es-MX"/>
        </w:rPr>
        <w:t xml:space="preserve"> participando de manera activa en el ciclo del carbono.</w:t>
      </w:r>
      <w:r w:rsidR="00C66AA9" w:rsidRPr="00002005">
        <w:rPr>
          <w:rFonts w:ascii="Montserrat" w:eastAsia="Calibri" w:hAnsi="Montserrat" w:cs="Arial"/>
          <w:color w:val="000000" w:themeColor="text1"/>
          <w:lang w:val="es-MX"/>
        </w:rPr>
        <w:t xml:space="preserve"> Esto lo haces</w:t>
      </w:r>
      <w:r w:rsidRPr="00002005">
        <w:rPr>
          <w:rFonts w:ascii="Montserrat" w:eastAsia="Calibri" w:hAnsi="Montserrat" w:cs="Arial"/>
          <w:color w:val="000000" w:themeColor="text1"/>
          <w:lang w:val="es-MX"/>
        </w:rPr>
        <w:t xml:space="preserve"> a través de un compuesto qu</w:t>
      </w:r>
      <w:r w:rsidR="00C66AA9" w:rsidRPr="00002005">
        <w:rPr>
          <w:rFonts w:ascii="Montserrat" w:eastAsia="Calibri" w:hAnsi="Montserrat" w:cs="Arial"/>
          <w:color w:val="000000" w:themeColor="text1"/>
          <w:lang w:val="es-MX"/>
        </w:rPr>
        <w:t>e exhalas</w:t>
      </w:r>
      <w:r w:rsidRPr="00002005">
        <w:rPr>
          <w:rFonts w:ascii="Montserrat" w:eastAsia="Calibri" w:hAnsi="Montserrat" w:cs="Arial"/>
          <w:color w:val="000000" w:themeColor="text1"/>
          <w:lang w:val="es-MX"/>
        </w:rPr>
        <w:t xml:space="preserve"> durante la respiración llamado dióxido de carbono.</w:t>
      </w:r>
      <w:r w:rsidR="00C66AA9" w:rsidRPr="00002005">
        <w:rPr>
          <w:rFonts w:ascii="Montserrat" w:eastAsia="Calibri" w:hAnsi="Montserrat" w:cs="Arial"/>
          <w:color w:val="000000" w:themeColor="text1"/>
          <w:lang w:val="es-MX"/>
        </w:rPr>
        <w:t xml:space="preserve"> </w:t>
      </w:r>
      <w:r w:rsidRPr="00002005">
        <w:rPr>
          <w:rFonts w:ascii="Montserrat" w:eastAsia="Calibri" w:hAnsi="Montserrat" w:cs="Arial"/>
          <w:color w:val="000000" w:themeColor="text1"/>
          <w:lang w:val="es-MX"/>
        </w:rPr>
        <w:t xml:space="preserve">El dióxido de carbono es un gas invisible que llega a la </w:t>
      </w:r>
      <w:r w:rsidR="00C66AA9" w:rsidRPr="00002005">
        <w:rPr>
          <w:rFonts w:ascii="Montserrat" w:eastAsia="Calibri" w:hAnsi="Montserrat" w:cs="Arial"/>
          <w:color w:val="000000" w:themeColor="text1"/>
          <w:lang w:val="es-MX"/>
        </w:rPr>
        <w:t xml:space="preserve">atmósfera de formas diferentes. </w:t>
      </w:r>
      <w:r w:rsidRPr="00002005">
        <w:rPr>
          <w:rFonts w:ascii="Montserrat" w:eastAsia="Calibri" w:hAnsi="Montserrat" w:cs="Arial"/>
          <w:color w:val="000000" w:themeColor="text1"/>
          <w:lang w:val="es-MX"/>
        </w:rPr>
        <w:t>La forma más común es cuando algunos seres vivos respiran oxígeno y liberan d</w:t>
      </w:r>
      <w:r w:rsidR="00C66AA9" w:rsidRPr="00002005">
        <w:rPr>
          <w:rFonts w:ascii="Montserrat" w:eastAsia="Calibri" w:hAnsi="Montserrat" w:cs="Arial"/>
          <w:color w:val="000000" w:themeColor="text1"/>
          <w:lang w:val="es-MX"/>
        </w:rPr>
        <w:t xml:space="preserve">ióxido de carbono. </w:t>
      </w:r>
      <w:r w:rsidRPr="00002005">
        <w:rPr>
          <w:rFonts w:ascii="Montserrat" w:eastAsia="Calibri" w:hAnsi="Montserrat" w:cs="Arial"/>
          <w:color w:val="000000" w:themeColor="text1"/>
          <w:lang w:val="es-MX"/>
        </w:rPr>
        <w:t>Ese dióxido de carbono es absorbido por las plantas y a través de la fotosíntesis lo transforman en carbohidratos.</w:t>
      </w:r>
    </w:p>
    <w:p w14:paraId="20B6B188" w14:textId="77777777" w:rsidR="006E4B3A" w:rsidRPr="00002005" w:rsidRDefault="006E4B3A" w:rsidP="00002005">
      <w:pPr>
        <w:spacing w:after="0"/>
        <w:jc w:val="both"/>
        <w:rPr>
          <w:rFonts w:ascii="Montserrat" w:eastAsia="Calibri" w:hAnsi="Montserrat" w:cs="Arial"/>
          <w:color w:val="000000" w:themeColor="text1"/>
          <w:lang w:val="es-MX"/>
        </w:rPr>
      </w:pPr>
    </w:p>
    <w:p w14:paraId="5B88B078" w14:textId="765EF5DD" w:rsidR="006E4B3A" w:rsidRDefault="006E4B3A" w:rsidP="00002005">
      <w:pPr>
        <w:spacing w:after="0"/>
        <w:jc w:val="both"/>
        <w:rPr>
          <w:rFonts w:ascii="Montserrat" w:eastAsia="Calibri" w:hAnsi="Montserrat" w:cs="Arial"/>
          <w:color w:val="000000" w:themeColor="text1"/>
          <w:lang w:val="es-MX"/>
        </w:rPr>
      </w:pPr>
      <w:r w:rsidRPr="00002005">
        <w:rPr>
          <w:rFonts w:ascii="Montserrat" w:eastAsia="Calibri" w:hAnsi="Montserrat" w:cs="Arial"/>
          <w:color w:val="000000" w:themeColor="text1"/>
          <w:lang w:val="es-MX"/>
        </w:rPr>
        <w:t>Cuando los herbívoros se comen esas plantas, el carbono sigue un recorrido que pasa por cada uno de lo</w:t>
      </w:r>
      <w:r w:rsidR="008F3F10" w:rsidRPr="00002005">
        <w:rPr>
          <w:rFonts w:ascii="Montserrat" w:eastAsia="Calibri" w:hAnsi="Montserrat" w:cs="Arial"/>
          <w:color w:val="000000" w:themeColor="text1"/>
          <w:lang w:val="es-MX"/>
        </w:rPr>
        <w:t>s niveles de la cadena trófica.</w:t>
      </w:r>
    </w:p>
    <w:p w14:paraId="38A37E6C" w14:textId="77777777" w:rsidR="00CA30F8" w:rsidRPr="00002005" w:rsidRDefault="00CA30F8" w:rsidP="00002005">
      <w:pPr>
        <w:spacing w:after="0"/>
        <w:jc w:val="both"/>
        <w:rPr>
          <w:rFonts w:ascii="Montserrat" w:eastAsia="Calibri" w:hAnsi="Montserrat" w:cs="Arial"/>
          <w:color w:val="000000" w:themeColor="text1"/>
          <w:lang w:val="es-MX"/>
        </w:rPr>
      </w:pPr>
    </w:p>
    <w:p w14:paraId="25C47E33" w14:textId="72582A7B" w:rsidR="008F3F10" w:rsidRDefault="00CA30F8" w:rsidP="00CA30F8">
      <w:pPr>
        <w:spacing w:after="0"/>
        <w:jc w:val="center"/>
        <w:rPr>
          <w:rFonts w:ascii="Montserrat" w:eastAsia="Calibri" w:hAnsi="Montserrat" w:cs="Arial"/>
          <w:color w:val="000000" w:themeColor="text1"/>
          <w:lang w:val="es-MX"/>
        </w:rPr>
      </w:pPr>
      <w:r w:rsidRPr="00CA30F8">
        <w:rPr>
          <w:noProof/>
        </w:rPr>
        <w:lastRenderedPageBreak/>
        <w:drawing>
          <wp:inline distT="0" distB="0" distL="0" distR="0" wp14:anchorId="3B629CCE" wp14:editId="7ACD7F8F">
            <wp:extent cx="3514299" cy="194998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24674" cy="1955737"/>
                    </a:xfrm>
                    <a:prstGeom prst="rect">
                      <a:avLst/>
                    </a:prstGeom>
                  </pic:spPr>
                </pic:pic>
              </a:graphicData>
            </a:graphic>
          </wp:inline>
        </w:drawing>
      </w:r>
    </w:p>
    <w:p w14:paraId="7335B73E" w14:textId="77777777" w:rsidR="00CA30F8" w:rsidRPr="00002005" w:rsidRDefault="00CA30F8" w:rsidP="00002005">
      <w:pPr>
        <w:spacing w:after="0"/>
        <w:jc w:val="both"/>
        <w:rPr>
          <w:rFonts w:ascii="Montserrat" w:eastAsia="Calibri" w:hAnsi="Montserrat" w:cs="Arial"/>
          <w:color w:val="000000" w:themeColor="text1"/>
          <w:lang w:val="es-MX"/>
        </w:rPr>
      </w:pPr>
    </w:p>
    <w:p w14:paraId="23532C6D" w14:textId="340B04D0" w:rsidR="006E4B3A" w:rsidRPr="00002005" w:rsidRDefault="006E4B3A" w:rsidP="00002005">
      <w:pPr>
        <w:spacing w:after="0"/>
        <w:jc w:val="both"/>
        <w:rPr>
          <w:rFonts w:ascii="Montserrat" w:eastAsia="Calibri" w:hAnsi="Montserrat" w:cs="Arial"/>
          <w:color w:val="000000" w:themeColor="text1"/>
          <w:lang w:val="es-MX"/>
        </w:rPr>
      </w:pPr>
      <w:r w:rsidRPr="00002005">
        <w:rPr>
          <w:rFonts w:ascii="Montserrat" w:eastAsia="Calibri" w:hAnsi="Montserrat" w:cs="Arial"/>
          <w:color w:val="000000" w:themeColor="text1"/>
          <w:lang w:val="es-MX"/>
        </w:rPr>
        <w:t>Cuando los seres vivos mueren, las bacterias y hongos ayudan a descomponerlos, al mismo tiempo que estas bacterias y hongos respiran y liberan más dióxido de carbono a la atmósfera.</w:t>
      </w:r>
    </w:p>
    <w:p w14:paraId="48DC1B41" w14:textId="77777777" w:rsidR="006E4B3A" w:rsidRPr="00002005" w:rsidRDefault="006E4B3A" w:rsidP="00002005">
      <w:pPr>
        <w:spacing w:after="0"/>
        <w:jc w:val="both"/>
        <w:rPr>
          <w:rFonts w:ascii="Montserrat" w:eastAsia="Calibri" w:hAnsi="Montserrat" w:cs="Arial"/>
          <w:color w:val="000000" w:themeColor="text1"/>
          <w:lang w:val="es-MX"/>
        </w:rPr>
      </w:pPr>
    </w:p>
    <w:p w14:paraId="5A463458" w14:textId="4DAA5ABD" w:rsidR="006E4B3A" w:rsidRPr="00002005" w:rsidRDefault="008F3F10" w:rsidP="00002005">
      <w:pPr>
        <w:spacing w:after="0"/>
        <w:jc w:val="both"/>
        <w:rPr>
          <w:rFonts w:ascii="Montserrat" w:eastAsia="Calibri" w:hAnsi="Montserrat" w:cs="Arial"/>
          <w:color w:val="000000" w:themeColor="text1"/>
          <w:lang w:val="es-MX"/>
        </w:rPr>
      </w:pPr>
      <w:r w:rsidRPr="00002005">
        <w:rPr>
          <w:rFonts w:ascii="Montserrat" w:eastAsia="Calibri" w:hAnsi="Montserrat" w:cs="Arial"/>
          <w:color w:val="000000" w:themeColor="text1"/>
          <w:lang w:val="es-MX"/>
        </w:rPr>
        <w:t>E</w:t>
      </w:r>
      <w:r w:rsidR="00CA30F8">
        <w:rPr>
          <w:rFonts w:ascii="Montserrat" w:eastAsia="Calibri" w:hAnsi="Montserrat" w:cs="Arial"/>
          <w:color w:val="000000" w:themeColor="text1"/>
          <w:lang w:val="es-MX"/>
        </w:rPr>
        <w:t>n la imagen</w:t>
      </w:r>
      <w:r w:rsidR="006E4B3A" w:rsidRPr="00002005">
        <w:rPr>
          <w:rFonts w:ascii="Montserrat" w:eastAsia="Calibri" w:hAnsi="Montserrat" w:cs="Arial"/>
          <w:color w:val="000000" w:themeColor="text1"/>
          <w:lang w:val="es-MX"/>
        </w:rPr>
        <w:t xml:space="preserve">, </w:t>
      </w:r>
      <w:r w:rsidR="00CA30F8">
        <w:rPr>
          <w:rFonts w:ascii="Montserrat" w:eastAsia="Calibri" w:hAnsi="Montserrat" w:cs="Arial"/>
          <w:color w:val="000000" w:themeColor="text1"/>
          <w:lang w:val="es-MX"/>
        </w:rPr>
        <w:t>se incluye</w:t>
      </w:r>
      <w:r w:rsidR="006E4B3A" w:rsidRPr="00002005">
        <w:rPr>
          <w:rFonts w:ascii="Montserrat" w:eastAsia="Calibri" w:hAnsi="Montserrat" w:cs="Arial"/>
          <w:color w:val="000000" w:themeColor="text1"/>
          <w:lang w:val="es-MX"/>
        </w:rPr>
        <w:t xml:space="preserve"> la ilustración de una fábrica. Esto es porque con la actividad humana se han agregado al ciclo de carbono otras fuentes como el petróleo y otros combustibles, así como el incremento en la cantidad de automóviles y fábricas.</w:t>
      </w:r>
    </w:p>
    <w:p w14:paraId="5252E8DD" w14:textId="77777777" w:rsidR="006E4B3A" w:rsidRPr="00002005" w:rsidRDefault="006E4B3A" w:rsidP="00002005">
      <w:pPr>
        <w:spacing w:after="0"/>
        <w:jc w:val="both"/>
        <w:rPr>
          <w:rFonts w:ascii="Montserrat" w:eastAsia="Calibri" w:hAnsi="Montserrat" w:cs="Arial"/>
          <w:color w:val="000000" w:themeColor="text1"/>
          <w:lang w:val="es-MX"/>
        </w:rPr>
      </w:pPr>
    </w:p>
    <w:p w14:paraId="5C55E744" w14:textId="1EB511CB" w:rsidR="006E4B3A" w:rsidRPr="00002005" w:rsidRDefault="006E4B3A" w:rsidP="00002005">
      <w:pPr>
        <w:spacing w:after="0"/>
        <w:jc w:val="both"/>
        <w:rPr>
          <w:rFonts w:ascii="Montserrat" w:eastAsia="Calibri" w:hAnsi="Montserrat" w:cs="Arial"/>
          <w:color w:val="000000" w:themeColor="text1"/>
          <w:lang w:val="es-MX"/>
        </w:rPr>
      </w:pPr>
      <w:r w:rsidRPr="00002005">
        <w:rPr>
          <w:rFonts w:ascii="Montserrat" w:eastAsia="Calibri" w:hAnsi="Montserrat" w:cs="Arial"/>
          <w:color w:val="000000" w:themeColor="text1"/>
          <w:lang w:val="es-MX"/>
        </w:rPr>
        <w:t>De manera natural, la cantidad de plantas que transforman el dióxido de carbono de los procesos de respiración, combustión de volcanes e incendios</w:t>
      </w:r>
      <w:r w:rsidR="008F3F10" w:rsidRPr="00002005">
        <w:rPr>
          <w:rFonts w:ascii="Montserrat" w:eastAsia="Calibri" w:hAnsi="Montserrat" w:cs="Arial"/>
          <w:color w:val="000000" w:themeColor="text1"/>
          <w:lang w:val="es-MX"/>
        </w:rPr>
        <w:t xml:space="preserve"> naturales está en equilibrio. </w:t>
      </w:r>
      <w:r w:rsidRPr="00002005">
        <w:rPr>
          <w:rFonts w:ascii="Montserrat" w:eastAsia="Calibri" w:hAnsi="Montserrat" w:cs="Arial"/>
          <w:color w:val="000000" w:themeColor="text1"/>
          <w:lang w:val="es-MX"/>
        </w:rPr>
        <w:t>Sin embargo, cada vez que un material inflamable se quema, como la gasolina, el petróleo, la b</w:t>
      </w:r>
      <w:r w:rsidR="008F3F10" w:rsidRPr="00002005">
        <w:rPr>
          <w:rFonts w:ascii="Montserrat" w:eastAsia="Calibri" w:hAnsi="Montserrat" w:cs="Arial"/>
          <w:color w:val="000000" w:themeColor="text1"/>
          <w:lang w:val="es-MX"/>
        </w:rPr>
        <w:t>asura o incluso cuando enciendes</w:t>
      </w:r>
      <w:r w:rsidRPr="00002005">
        <w:rPr>
          <w:rFonts w:ascii="Montserrat" w:eastAsia="Calibri" w:hAnsi="Montserrat" w:cs="Arial"/>
          <w:color w:val="000000" w:themeColor="text1"/>
          <w:lang w:val="es-MX"/>
        </w:rPr>
        <w:t xml:space="preserve"> una vela, se </w:t>
      </w:r>
      <w:r w:rsidR="008F3F10" w:rsidRPr="00002005">
        <w:rPr>
          <w:rFonts w:ascii="Montserrat" w:eastAsia="Calibri" w:hAnsi="Montserrat" w:cs="Arial"/>
          <w:color w:val="000000" w:themeColor="text1"/>
          <w:lang w:val="es-MX"/>
        </w:rPr>
        <w:t xml:space="preserve">produce dióxido de carbono. </w:t>
      </w:r>
      <w:r w:rsidRPr="00002005">
        <w:rPr>
          <w:rFonts w:ascii="Montserrat" w:eastAsia="Calibri" w:hAnsi="Montserrat" w:cs="Arial"/>
          <w:color w:val="000000" w:themeColor="text1"/>
          <w:lang w:val="es-MX"/>
        </w:rPr>
        <w:t>Por lo que nuestra actividad humana actual ha generado que haya más dióxido de carbono de lo que las plantas del mundo pueden transformar en oxígeno.</w:t>
      </w:r>
    </w:p>
    <w:p w14:paraId="4E4EC38B" w14:textId="3EB088A2" w:rsidR="006E4B3A" w:rsidRPr="00002005" w:rsidRDefault="006E4B3A" w:rsidP="00002005">
      <w:pPr>
        <w:spacing w:after="0"/>
        <w:jc w:val="both"/>
        <w:rPr>
          <w:rFonts w:ascii="Montserrat" w:eastAsia="Calibri" w:hAnsi="Montserrat" w:cs="Arial"/>
          <w:color w:val="000000" w:themeColor="text1"/>
          <w:lang w:val="es-MX"/>
        </w:rPr>
      </w:pPr>
    </w:p>
    <w:p w14:paraId="03C21AD1" w14:textId="7CB8502F" w:rsidR="006E4B3A" w:rsidRPr="00002005" w:rsidRDefault="008F3F10" w:rsidP="00002005">
      <w:pPr>
        <w:spacing w:after="0"/>
        <w:jc w:val="both"/>
        <w:rPr>
          <w:rFonts w:ascii="Montserrat" w:eastAsia="Calibri" w:hAnsi="Montserrat" w:cs="Arial"/>
          <w:color w:val="000000" w:themeColor="text1"/>
          <w:lang w:val="es-MX"/>
        </w:rPr>
      </w:pPr>
      <w:r w:rsidRPr="00002005">
        <w:rPr>
          <w:rFonts w:ascii="Montserrat" w:eastAsia="Calibri" w:hAnsi="Montserrat" w:cs="Arial"/>
          <w:color w:val="000000" w:themeColor="text1"/>
          <w:lang w:val="es-MX"/>
        </w:rPr>
        <w:t>H</w:t>
      </w:r>
      <w:r w:rsidR="006E4B3A" w:rsidRPr="00002005">
        <w:rPr>
          <w:rFonts w:ascii="Montserrat" w:eastAsia="Calibri" w:hAnsi="Montserrat" w:cs="Arial"/>
          <w:color w:val="000000" w:themeColor="text1"/>
          <w:lang w:val="es-MX"/>
        </w:rPr>
        <w:t xml:space="preserve">ay varios conceptos para agregar a </w:t>
      </w:r>
      <w:r w:rsidRPr="00002005">
        <w:rPr>
          <w:rFonts w:ascii="Montserrat" w:eastAsia="Calibri" w:hAnsi="Montserrat" w:cs="Arial"/>
          <w:color w:val="000000" w:themeColor="text1"/>
          <w:lang w:val="es-MX"/>
        </w:rPr>
        <w:t>tu</w:t>
      </w:r>
      <w:r w:rsidR="006E4B3A" w:rsidRPr="00002005">
        <w:rPr>
          <w:rFonts w:ascii="Montserrat" w:eastAsia="Calibri" w:hAnsi="Montserrat" w:cs="Arial"/>
          <w:color w:val="000000" w:themeColor="text1"/>
          <w:lang w:val="es-MX"/>
        </w:rPr>
        <w:t xml:space="preserve"> “Abeced</w:t>
      </w:r>
      <w:r w:rsidRPr="00002005">
        <w:rPr>
          <w:rFonts w:ascii="Montserrat" w:eastAsia="Calibri" w:hAnsi="Montserrat" w:cs="Arial"/>
          <w:color w:val="000000" w:themeColor="text1"/>
          <w:lang w:val="es-MX"/>
        </w:rPr>
        <w:t>ario biológico”, ´pero queremos sugerirte</w:t>
      </w:r>
      <w:r w:rsidR="006E4B3A" w:rsidRPr="00002005">
        <w:rPr>
          <w:rFonts w:ascii="Montserrat" w:eastAsia="Calibri" w:hAnsi="Montserrat" w:cs="Arial"/>
          <w:color w:val="000000" w:themeColor="text1"/>
          <w:lang w:val="es-MX"/>
        </w:rPr>
        <w:t xml:space="preserve"> </w:t>
      </w:r>
      <w:r w:rsidRPr="00002005">
        <w:rPr>
          <w:rFonts w:ascii="Montserrat" w:eastAsia="Calibri" w:hAnsi="Montserrat" w:cs="Arial"/>
          <w:color w:val="000000" w:themeColor="text1"/>
          <w:lang w:val="es-MX"/>
        </w:rPr>
        <w:t>uno que integre todo lo que vi</w:t>
      </w:r>
      <w:r w:rsidR="006E4B3A" w:rsidRPr="00002005">
        <w:rPr>
          <w:rFonts w:ascii="Montserrat" w:eastAsia="Calibri" w:hAnsi="Montserrat" w:cs="Arial"/>
          <w:color w:val="000000" w:themeColor="text1"/>
          <w:lang w:val="es-MX"/>
        </w:rPr>
        <w:t>s</w:t>
      </w:r>
      <w:r w:rsidRPr="00002005">
        <w:rPr>
          <w:rFonts w:ascii="Montserrat" w:eastAsia="Calibri" w:hAnsi="Montserrat" w:cs="Arial"/>
          <w:color w:val="000000" w:themeColor="text1"/>
          <w:lang w:val="es-MX"/>
        </w:rPr>
        <w:t xml:space="preserve">te hoy. </w:t>
      </w:r>
      <w:r w:rsidR="006E4B3A" w:rsidRPr="00002005">
        <w:rPr>
          <w:rFonts w:ascii="Montserrat" w:eastAsia="Calibri" w:hAnsi="Montserrat" w:cs="Arial"/>
          <w:color w:val="000000" w:themeColor="text1"/>
          <w:lang w:val="es-MX"/>
        </w:rPr>
        <w:t>Se trata de “Ciclo biogeoqu</w:t>
      </w:r>
      <w:r w:rsidRPr="00002005">
        <w:rPr>
          <w:rFonts w:ascii="Montserrat" w:eastAsia="Calibri" w:hAnsi="Montserrat" w:cs="Arial"/>
          <w:color w:val="000000" w:themeColor="text1"/>
          <w:lang w:val="es-MX"/>
        </w:rPr>
        <w:t>ímico”. Si pusiste atención durante la sesión, te</w:t>
      </w:r>
      <w:r w:rsidR="006E4B3A" w:rsidRPr="00002005">
        <w:rPr>
          <w:rFonts w:ascii="Montserrat" w:eastAsia="Calibri" w:hAnsi="Montserrat" w:cs="Arial"/>
          <w:color w:val="000000" w:themeColor="text1"/>
          <w:lang w:val="es-MX"/>
        </w:rPr>
        <w:t xml:space="preserve"> será fáci</w:t>
      </w:r>
      <w:r w:rsidRPr="00002005">
        <w:rPr>
          <w:rFonts w:ascii="Montserrat" w:eastAsia="Calibri" w:hAnsi="Montserrat" w:cs="Arial"/>
          <w:color w:val="000000" w:themeColor="text1"/>
          <w:lang w:val="es-MX"/>
        </w:rPr>
        <w:t xml:space="preserve">l poner su definición. </w:t>
      </w:r>
      <w:r w:rsidR="00CA30F8" w:rsidRPr="00002005">
        <w:rPr>
          <w:rFonts w:ascii="Montserrat" w:eastAsia="Calibri" w:hAnsi="Montserrat" w:cs="Arial"/>
          <w:color w:val="000000" w:themeColor="text1"/>
          <w:lang w:val="es-MX"/>
        </w:rPr>
        <w:t>Recuerda</w:t>
      </w:r>
      <w:r w:rsidRPr="00002005">
        <w:rPr>
          <w:rFonts w:ascii="Montserrat" w:eastAsia="Calibri" w:hAnsi="Montserrat" w:cs="Arial"/>
          <w:color w:val="000000" w:themeColor="text1"/>
          <w:lang w:val="es-MX"/>
        </w:rPr>
        <w:t xml:space="preserve"> que puedes apoyarte en t</w:t>
      </w:r>
      <w:r w:rsidR="006E4B3A" w:rsidRPr="00002005">
        <w:rPr>
          <w:rFonts w:ascii="Montserrat" w:eastAsia="Calibri" w:hAnsi="Montserrat" w:cs="Arial"/>
          <w:color w:val="000000" w:themeColor="text1"/>
          <w:lang w:val="es-MX"/>
        </w:rPr>
        <w:t>u libro de texto para poder agregar su significado.</w:t>
      </w:r>
    </w:p>
    <w:p w14:paraId="34FB18F7" w14:textId="77777777" w:rsidR="006E4B3A" w:rsidRPr="00002005" w:rsidRDefault="006E4B3A" w:rsidP="00002005">
      <w:pPr>
        <w:spacing w:after="0"/>
        <w:jc w:val="both"/>
        <w:rPr>
          <w:rFonts w:ascii="Montserrat" w:eastAsia="Calibri" w:hAnsi="Montserrat" w:cs="Arial"/>
          <w:color w:val="000000" w:themeColor="text1"/>
          <w:lang w:val="es-MX"/>
        </w:rPr>
      </w:pPr>
    </w:p>
    <w:p w14:paraId="2E3DCB31" w14:textId="656645EE" w:rsidR="006E4B3A" w:rsidRPr="00002005" w:rsidRDefault="006E4B3A" w:rsidP="00002005">
      <w:pPr>
        <w:spacing w:after="0"/>
        <w:jc w:val="both"/>
        <w:rPr>
          <w:rFonts w:ascii="Montserrat" w:eastAsia="Calibri" w:hAnsi="Montserrat" w:cs="Arial"/>
          <w:color w:val="000000" w:themeColor="text1"/>
          <w:lang w:val="es-MX"/>
        </w:rPr>
      </w:pPr>
      <w:r w:rsidRPr="00002005">
        <w:rPr>
          <w:rFonts w:ascii="Montserrat" w:eastAsia="Calibri" w:hAnsi="Montserrat" w:cs="Arial"/>
          <w:color w:val="000000" w:themeColor="text1"/>
          <w:lang w:val="es-MX"/>
        </w:rPr>
        <w:t>Todos los seres vivos y nuestros componentes están en constante t</w:t>
      </w:r>
      <w:r w:rsidR="008F3F10" w:rsidRPr="00002005">
        <w:rPr>
          <w:rFonts w:ascii="Montserrat" w:eastAsia="Calibri" w:hAnsi="Montserrat" w:cs="Arial"/>
          <w:color w:val="000000" w:themeColor="text1"/>
          <w:lang w:val="es-MX"/>
        </w:rPr>
        <w:t xml:space="preserve">ransformación en la naturaleza. </w:t>
      </w:r>
      <w:r w:rsidRPr="00002005">
        <w:rPr>
          <w:rFonts w:ascii="Montserrat" w:eastAsia="Calibri" w:hAnsi="Montserrat" w:cs="Arial"/>
          <w:color w:val="000000" w:themeColor="text1"/>
          <w:lang w:val="es-MX"/>
        </w:rPr>
        <w:t>Estas transformaciones se llevan a cabo a través de ciclos biogeoquímicos, que involucran en sus procesos tanto a los seres vivos como los factores abióticos.</w:t>
      </w:r>
    </w:p>
    <w:p w14:paraId="13A8DFEF" w14:textId="77777777" w:rsidR="006E4B3A" w:rsidRPr="00002005" w:rsidRDefault="006E4B3A" w:rsidP="00002005">
      <w:pPr>
        <w:spacing w:after="0"/>
        <w:jc w:val="both"/>
        <w:rPr>
          <w:rFonts w:ascii="Montserrat" w:eastAsia="Calibri" w:hAnsi="Montserrat" w:cs="Arial"/>
          <w:color w:val="000000" w:themeColor="text1"/>
          <w:lang w:val="es-MX"/>
        </w:rPr>
      </w:pPr>
    </w:p>
    <w:p w14:paraId="43DEE4B2" w14:textId="2D204DA2" w:rsidR="006E4B3A" w:rsidRPr="00002005" w:rsidRDefault="003C2127" w:rsidP="00002005">
      <w:pPr>
        <w:spacing w:after="0"/>
        <w:jc w:val="both"/>
        <w:rPr>
          <w:rFonts w:ascii="Montserrat" w:eastAsia="Calibri" w:hAnsi="Montserrat" w:cs="Arial"/>
          <w:color w:val="000000" w:themeColor="text1"/>
          <w:lang w:val="es-MX"/>
        </w:rPr>
      </w:pPr>
      <w:r w:rsidRPr="00002005">
        <w:rPr>
          <w:rFonts w:ascii="Montserrat" w:eastAsia="Calibri" w:hAnsi="Montserrat" w:cs="Arial"/>
          <w:color w:val="000000" w:themeColor="text1"/>
          <w:lang w:val="es-MX"/>
        </w:rPr>
        <w:t>Los ciclos que vi</w:t>
      </w:r>
      <w:r w:rsidR="006E4B3A" w:rsidRPr="00002005">
        <w:rPr>
          <w:rFonts w:ascii="Montserrat" w:eastAsia="Calibri" w:hAnsi="Montserrat" w:cs="Arial"/>
          <w:color w:val="000000" w:themeColor="text1"/>
          <w:lang w:val="es-MX"/>
        </w:rPr>
        <w:t>s</w:t>
      </w:r>
      <w:r w:rsidRPr="00002005">
        <w:rPr>
          <w:rFonts w:ascii="Montserrat" w:eastAsia="Calibri" w:hAnsi="Montserrat" w:cs="Arial"/>
          <w:color w:val="000000" w:themeColor="text1"/>
          <w:lang w:val="es-MX"/>
        </w:rPr>
        <w:t>te</w:t>
      </w:r>
      <w:r w:rsidR="006E4B3A" w:rsidRPr="00002005">
        <w:rPr>
          <w:rFonts w:ascii="Montserrat" w:eastAsia="Calibri" w:hAnsi="Montserrat" w:cs="Arial"/>
          <w:color w:val="000000" w:themeColor="text1"/>
          <w:lang w:val="es-MX"/>
        </w:rPr>
        <w:t xml:space="preserve"> el día de hoy fueron del agua, del azufre y del carbono. Y es necesario que estos tres ciclos se mantengan en equilibr</w:t>
      </w:r>
      <w:r w:rsidRPr="00002005">
        <w:rPr>
          <w:rFonts w:ascii="Montserrat" w:eastAsia="Calibri" w:hAnsi="Montserrat" w:cs="Arial"/>
          <w:color w:val="000000" w:themeColor="text1"/>
          <w:lang w:val="es-MX"/>
        </w:rPr>
        <w:t xml:space="preserve">io dinámico en los ecosistemas. </w:t>
      </w:r>
      <w:r w:rsidR="006E4B3A" w:rsidRPr="00002005">
        <w:rPr>
          <w:rFonts w:ascii="Montserrat" w:eastAsia="Calibri" w:hAnsi="Montserrat" w:cs="Arial"/>
          <w:color w:val="000000" w:themeColor="text1"/>
          <w:lang w:val="es-MX"/>
        </w:rPr>
        <w:t>Esto se logra con la participación de cada ser vivo del planeta.</w:t>
      </w:r>
    </w:p>
    <w:p w14:paraId="4EDCCE36" w14:textId="46582C5C" w:rsidR="00864495" w:rsidRPr="00002005" w:rsidRDefault="00864495" w:rsidP="00002005">
      <w:pPr>
        <w:spacing w:after="0" w:line="240" w:lineRule="auto"/>
        <w:ind w:right="48"/>
        <w:jc w:val="both"/>
        <w:rPr>
          <w:rFonts w:ascii="Montserrat" w:hAnsi="Montserrat"/>
          <w:color w:val="000000" w:themeColor="text1"/>
          <w:szCs w:val="28"/>
          <w:lang w:val="es-MX"/>
        </w:rPr>
      </w:pPr>
    </w:p>
    <w:p w14:paraId="6EE1AD79" w14:textId="77777777" w:rsidR="00DF7B79" w:rsidRPr="00002005" w:rsidRDefault="00DF7B79" w:rsidP="00002005">
      <w:pPr>
        <w:spacing w:after="0" w:line="240" w:lineRule="auto"/>
        <w:ind w:right="48"/>
        <w:jc w:val="both"/>
        <w:rPr>
          <w:rFonts w:ascii="Montserrat" w:hAnsi="Montserrat"/>
          <w:color w:val="000000" w:themeColor="text1"/>
          <w:szCs w:val="28"/>
          <w:lang w:val="es-MX"/>
        </w:rPr>
      </w:pPr>
    </w:p>
    <w:p w14:paraId="22B04D7A" w14:textId="086036B3" w:rsidR="006044C4" w:rsidRPr="00002005" w:rsidRDefault="00D670E9" w:rsidP="00002005">
      <w:pPr>
        <w:spacing w:after="0" w:line="240" w:lineRule="auto"/>
        <w:ind w:right="48"/>
        <w:jc w:val="both"/>
        <w:rPr>
          <w:rFonts w:ascii="Montserrat" w:hAnsi="Montserrat"/>
          <w:b/>
          <w:color w:val="000000" w:themeColor="text1"/>
          <w:sz w:val="28"/>
          <w:szCs w:val="28"/>
          <w:lang w:val="es-MX"/>
        </w:rPr>
      </w:pPr>
      <w:r w:rsidRPr="00002005">
        <w:rPr>
          <w:rFonts w:ascii="Montserrat" w:hAnsi="Montserrat"/>
          <w:b/>
          <w:color w:val="000000" w:themeColor="text1"/>
          <w:sz w:val="28"/>
          <w:szCs w:val="28"/>
          <w:lang w:val="es-MX"/>
        </w:rPr>
        <w:lastRenderedPageBreak/>
        <w:t>El Reto de H</w:t>
      </w:r>
      <w:r w:rsidR="00E010DB" w:rsidRPr="00002005">
        <w:rPr>
          <w:rFonts w:ascii="Montserrat" w:hAnsi="Montserrat"/>
          <w:b/>
          <w:color w:val="000000" w:themeColor="text1"/>
          <w:sz w:val="28"/>
          <w:szCs w:val="28"/>
          <w:lang w:val="es-MX"/>
        </w:rPr>
        <w:t>oy</w:t>
      </w:r>
      <w:r w:rsidR="00DF7B79" w:rsidRPr="00002005">
        <w:rPr>
          <w:rFonts w:ascii="Montserrat" w:hAnsi="Montserrat"/>
          <w:b/>
          <w:color w:val="000000" w:themeColor="text1"/>
          <w:sz w:val="28"/>
          <w:szCs w:val="28"/>
          <w:lang w:val="es-MX"/>
        </w:rPr>
        <w:t>.</w:t>
      </w:r>
    </w:p>
    <w:p w14:paraId="6098FFC5" w14:textId="3FAAA375" w:rsidR="006044C4" w:rsidRPr="00002005" w:rsidRDefault="006044C4" w:rsidP="00002005">
      <w:pPr>
        <w:autoSpaceDE w:val="0"/>
        <w:autoSpaceDN w:val="0"/>
        <w:adjustRightInd w:val="0"/>
        <w:spacing w:after="0" w:line="240" w:lineRule="auto"/>
        <w:ind w:right="48"/>
        <w:jc w:val="both"/>
        <w:rPr>
          <w:rFonts w:ascii="Montserrat" w:hAnsi="Montserrat"/>
          <w:bCs/>
          <w:lang w:val="es-MX"/>
        </w:rPr>
      </w:pPr>
    </w:p>
    <w:p w14:paraId="05C36611" w14:textId="77777777" w:rsidR="003C2127" w:rsidRPr="00002005" w:rsidRDefault="003C2127" w:rsidP="00002005">
      <w:pPr>
        <w:spacing w:after="0"/>
        <w:jc w:val="both"/>
        <w:rPr>
          <w:rFonts w:ascii="Montserrat" w:eastAsia="Calibri" w:hAnsi="Montserrat" w:cs="Arial"/>
          <w:color w:val="000000" w:themeColor="text1"/>
          <w:lang w:val="es-MX"/>
        </w:rPr>
      </w:pPr>
      <w:r w:rsidRPr="00002005">
        <w:rPr>
          <w:rFonts w:ascii="Montserrat" w:eastAsia="Calibri" w:hAnsi="Montserrat" w:cs="Arial"/>
          <w:color w:val="000000" w:themeColor="text1"/>
          <w:lang w:val="es-MX"/>
        </w:rPr>
        <w:t>Ahora te retamos a que elabores un dibujo de cada uno de los ciclos que viste hoy, abarca toda la hoja de tu cuaderno.</w:t>
      </w:r>
    </w:p>
    <w:p w14:paraId="342F3CCC" w14:textId="77777777" w:rsidR="003C2127" w:rsidRPr="00002005" w:rsidRDefault="003C2127" w:rsidP="00002005">
      <w:pPr>
        <w:spacing w:after="0"/>
        <w:jc w:val="both"/>
        <w:rPr>
          <w:rFonts w:ascii="Montserrat" w:eastAsia="Calibri" w:hAnsi="Montserrat" w:cs="Arial"/>
          <w:color w:val="000000" w:themeColor="text1"/>
          <w:lang w:val="es-MX"/>
        </w:rPr>
      </w:pPr>
    </w:p>
    <w:p w14:paraId="133C256F" w14:textId="77777777" w:rsidR="003C2127" w:rsidRPr="00002005" w:rsidRDefault="003C2127" w:rsidP="00002005">
      <w:pPr>
        <w:spacing w:after="0"/>
        <w:jc w:val="both"/>
        <w:rPr>
          <w:rFonts w:ascii="Montserrat" w:eastAsia="Calibri" w:hAnsi="Montserrat" w:cs="Arial"/>
          <w:color w:val="000000" w:themeColor="text1"/>
          <w:lang w:val="es-MX"/>
        </w:rPr>
      </w:pPr>
      <w:r w:rsidRPr="00002005">
        <w:rPr>
          <w:rFonts w:ascii="Montserrat" w:eastAsia="Calibri" w:hAnsi="Montserrat" w:cs="Arial"/>
          <w:color w:val="000000" w:themeColor="text1"/>
          <w:lang w:val="es-MX"/>
        </w:rPr>
        <w:t>Con base en tus dibujos, reflexiona sobre esta pregunta: ¿en qué punto coinciden los elementos de cada ciclo y qué pasaría si quitamos uno de los elementos de alguno de estos ciclos?</w:t>
      </w:r>
    </w:p>
    <w:p w14:paraId="0574DAEC" w14:textId="77777777" w:rsidR="003C2127" w:rsidRPr="00002005" w:rsidRDefault="003C2127" w:rsidP="00002005">
      <w:pPr>
        <w:spacing w:after="0"/>
        <w:jc w:val="both"/>
        <w:rPr>
          <w:rFonts w:ascii="Montserrat" w:eastAsia="Calibri" w:hAnsi="Montserrat" w:cs="Arial"/>
          <w:color w:val="000000" w:themeColor="text1"/>
          <w:lang w:val="es-MX"/>
        </w:rPr>
      </w:pPr>
    </w:p>
    <w:p w14:paraId="6EFF456B" w14:textId="77777777" w:rsidR="003C2127" w:rsidRPr="00002005" w:rsidRDefault="003C2127" w:rsidP="00002005">
      <w:pPr>
        <w:spacing w:after="0"/>
        <w:jc w:val="both"/>
        <w:rPr>
          <w:rFonts w:ascii="Montserrat" w:eastAsia="Calibri" w:hAnsi="Montserrat" w:cs="Arial"/>
          <w:color w:val="000000" w:themeColor="text1"/>
          <w:lang w:val="es-MX"/>
        </w:rPr>
      </w:pPr>
      <w:r w:rsidRPr="00002005">
        <w:rPr>
          <w:rFonts w:ascii="Montserrat" w:eastAsia="Calibri" w:hAnsi="Montserrat" w:cs="Arial"/>
          <w:color w:val="000000" w:themeColor="text1"/>
          <w:lang w:val="es-MX"/>
        </w:rPr>
        <w:t>Comparte tus respuestas con tu maestra o maestro.</w:t>
      </w:r>
    </w:p>
    <w:p w14:paraId="52170C79" w14:textId="77777777" w:rsidR="003C2127" w:rsidRPr="00084629" w:rsidRDefault="003C2127" w:rsidP="00084629">
      <w:pPr>
        <w:spacing w:after="0"/>
        <w:jc w:val="center"/>
        <w:rPr>
          <w:rFonts w:ascii="Montserrat" w:eastAsia="Calibri" w:hAnsi="Montserrat" w:cs="Arial"/>
          <w:color w:val="000000" w:themeColor="text1"/>
          <w:sz w:val="24"/>
          <w:szCs w:val="24"/>
          <w:lang w:val="es-MX"/>
        </w:rPr>
      </w:pPr>
    </w:p>
    <w:p w14:paraId="0812FADF" w14:textId="7C7A6992" w:rsidR="00F8358E" w:rsidRPr="00084629" w:rsidRDefault="00F8358E" w:rsidP="00084629">
      <w:pPr>
        <w:spacing w:after="0"/>
        <w:jc w:val="center"/>
        <w:rPr>
          <w:rFonts w:ascii="Montserrat" w:eastAsia="Times New Roman" w:hAnsi="Montserrat" w:cs="Arial"/>
          <w:color w:val="000000" w:themeColor="text1"/>
          <w:sz w:val="24"/>
          <w:szCs w:val="24"/>
          <w:lang w:val="es-MX"/>
        </w:rPr>
      </w:pPr>
    </w:p>
    <w:p w14:paraId="34568B5E" w14:textId="77777777" w:rsidR="00F8358E" w:rsidRPr="00084629" w:rsidRDefault="00F8358E" w:rsidP="00084629">
      <w:pPr>
        <w:spacing w:after="0" w:line="240" w:lineRule="auto"/>
        <w:ind w:right="48"/>
        <w:jc w:val="center"/>
        <w:rPr>
          <w:rFonts w:ascii="Montserrat" w:hAnsi="Montserrat"/>
          <w:b/>
          <w:sz w:val="24"/>
          <w:szCs w:val="24"/>
          <w:lang w:val="es-MX"/>
        </w:rPr>
      </w:pPr>
      <w:r w:rsidRPr="00084629">
        <w:rPr>
          <w:rFonts w:ascii="Montserrat" w:hAnsi="Montserrat"/>
          <w:b/>
          <w:sz w:val="24"/>
          <w:szCs w:val="24"/>
          <w:lang w:val="es-MX"/>
        </w:rPr>
        <w:t>¡Buen trabajo!</w:t>
      </w:r>
    </w:p>
    <w:p w14:paraId="772D5309" w14:textId="77777777" w:rsidR="00F8358E" w:rsidRPr="00084629" w:rsidRDefault="00F8358E" w:rsidP="00084629">
      <w:pPr>
        <w:spacing w:after="0" w:line="240" w:lineRule="auto"/>
        <w:ind w:right="48"/>
        <w:jc w:val="center"/>
        <w:rPr>
          <w:rFonts w:ascii="Montserrat" w:hAnsi="Montserrat"/>
          <w:b/>
          <w:sz w:val="24"/>
          <w:szCs w:val="24"/>
          <w:lang w:val="es-MX"/>
        </w:rPr>
      </w:pPr>
    </w:p>
    <w:p w14:paraId="20D781D3" w14:textId="77777777" w:rsidR="00F8358E" w:rsidRPr="00084629" w:rsidRDefault="00F8358E" w:rsidP="00084629">
      <w:pPr>
        <w:spacing w:after="0" w:line="240" w:lineRule="auto"/>
        <w:ind w:right="48"/>
        <w:jc w:val="center"/>
        <w:rPr>
          <w:rFonts w:ascii="Montserrat" w:hAnsi="Montserrat"/>
          <w:b/>
          <w:sz w:val="24"/>
          <w:szCs w:val="24"/>
          <w:lang w:val="es-MX"/>
        </w:rPr>
      </w:pPr>
      <w:r w:rsidRPr="00084629">
        <w:rPr>
          <w:rFonts w:ascii="Montserrat" w:hAnsi="Montserrat"/>
          <w:b/>
          <w:sz w:val="24"/>
          <w:szCs w:val="24"/>
          <w:lang w:val="es-MX"/>
        </w:rPr>
        <w:t>Gracias por tu esfuerzo.</w:t>
      </w:r>
    </w:p>
    <w:sectPr w:rsidR="00F8358E" w:rsidRPr="00084629" w:rsidSect="00B6644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C9C486" w14:textId="77777777" w:rsidR="00972FEF" w:rsidRDefault="00972FEF" w:rsidP="005E0CD5">
      <w:pPr>
        <w:spacing w:after="0" w:line="240" w:lineRule="auto"/>
      </w:pPr>
      <w:r>
        <w:separator/>
      </w:r>
    </w:p>
  </w:endnote>
  <w:endnote w:type="continuationSeparator" w:id="0">
    <w:p w14:paraId="1C726D0F" w14:textId="77777777" w:rsidR="00972FEF" w:rsidRDefault="00972FEF"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Montserrat">
    <w:altName w:val="Calibri"/>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49C2C0" w14:textId="77777777" w:rsidR="00972FEF" w:rsidRDefault="00972FEF" w:rsidP="005E0CD5">
      <w:pPr>
        <w:spacing w:after="0" w:line="240" w:lineRule="auto"/>
      </w:pPr>
      <w:r>
        <w:separator/>
      </w:r>
    </w:p>
  </w:footnote>
  <w:footnote w:type="continuationSeparator" w:id="0">
    <w:p w14:paraId="2047BB51" w14:textId="77777777" w:rsidR="00972FEF" w:rsidRDefault="00972FEF"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E5BCA"/>
    <w:multiLevelType w:val="hybridMultilevel"/>
    <w:tmpl w:val="39B2D0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D61B09"/>
    <w:multiLevelType w:val="hybridMultilevel"/>
    <w:tmpl w:val="D8AE3B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DD0F90"/>
    <w:multiLevelType w:val="multilevel"/>
    <w:tmpl w:val="735E6A9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B207867"/>
    <w:multiLevelType w:val="hybridMultilevel"/>
    <w:tmpl w:val="1EE6E7D2"/>
    <w:lvl w:ilvl="0" w:tplc="C0AE7558">
      <w:start w:val="1"/>
      <w:numFmt w:val="decimal"/>
      <w:lvlText w:val="%1."/>
      <w:lvlJc w:val="left"/>
      <w:pPr>
        <w:ind w:left="360" w:hanging="360"/>
      </w:pPr>
      <w:rPr>
        <w:rFonts w:hint="default"/>
      </w:rPr>
    </w:lvl>
    <w:lvl w:ilvl="1" w:tplc="74D0E81A">
      <w:start w:val="1"/>
      <w:numFmt w:val="decimal"/>
      <w:lvlText w:val="%2."/>
      <w:lvlJc w:val="left"/>
      <w:pPr>
        <w:ind w:left="1080" w:hanging="360"/>
      </w:pPr>
      <w:rPr>
        <w:rFonts w:hint="default"/>
        <w:color w:val="auto"/>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15:restartNumberingAfterBreak="0">
    <w:nsid w:val="0C30332E"/>
    <w:multiLevelType w:val="hybridMultilevel"/>
    <w:tmpl w:val="2E5A872C"/>
    <w:lvl w:ilvl="0" w:tplc="05F02266">
      <w:start w:val="1"/>
      <w:numFmt w:val="decimal"/>
      <w:lvlText w:val="%1."/>
      <w:lvlJc w:val="left"/>
      <w:pPr>
        <w:ind w:left="720" w:hanging="360"/>
      </w:pPr>
      <w:rPr>
        <w:rFonts w:ascii="Arial" w:eastAsia="Arial" w:hAnsi="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DBD2AD8"/>
    <w:multiLevelType w:val="hybridMultilevel"/>
    <w:tmpl w:val="6C2ADE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DD37B7D"/>
    <w:multiLevelType w:val="hybridMultilevel"/>
    <w:tmpl w:val="A23A263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16F71FC"/>
    <w:multiLevelType w:val="hybridMultilevel"/>
    <w:tmpl w:val="5F6E64C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15C84D04"/>
    <w:multiLevelType w:val="hybridMultilevel"/>
    <w:tmpl w:val="51B28050"/>
    <w:lvl w:ilvl="0" w:tplc="4B68591E">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B32138A"/>
    <w:multiLevelType w:val="hybridMultilevel"/>
    <w:tmpl w:val="8CD42B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0406E49"/>
    <w:multiLevelType w:val="hybridMultilevel"/>
    <w:tmpl w:val="DAEAE09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 w15:restartNumberingAfterBreak="0">
    <w:nsid w:val="26832BD5"/>
    <w:multiLevelType w:val="hybridMultilevel"/>
    <w:tmpl w:val="664E47EC"/>
    <w:lvl w:ilvl="0" w:tplc="C950C068">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7023A46"/>
    <w:multiLevelType w:val="hybridMultilevel"/>
    <w:tmpl w:val="89E23384"/>
    <w:lvl w:ilvl="0" w:tplc="2D2419D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7D13553"/>
    <w:multiLevelType w:val="hybridMultilevel"/>
    <w:tmpl w:val="98E8A1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99B5A02"/>
    <w:multiLevelType w:val="hybridMultilevel"/>
    <w:tmpl w:val="EF60EE68"/>
    <w:lvl w:ilvl="0" w:tplc="FF80927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9A42663"/>
    <w:multiLevelType w:val="hybridMultilevel"/>
    <w:tmpl w:val="FF68E6EC"/>
    <w:lvl w:ilvl="0" w:tplc="080A000F">
      <w:start w:val="3"/>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15:restartNumberingAfterBreak="0">
    <w:nsid w:val="2A2E6262"/>
    <w:multiLevelType w:val="hybridMultilevel"/>
    <w:tmpl w:val="B6C8CF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B8242BC"/>
    <w:multiLevelType w:val="hybridMultilevel"/>
    <w:tmpl w:val="AC4A0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123551"/>
    <w:multiLevelType w:val="hybridMultilevel"/>
    <w:tmpl w:val="ED186508"/>
    <w:lvl w:ilvl="0" w:tplc="3036E92C">
      <w:start w:val="1"/>
      <w:numFmt w:val="decimal"/>
      <w:lvlText w:val="%1."/>
      <w:lvlJc w:val="left"/>
      <w:pPr>
        <w:ind w:left="720" w:hanging="360"/>
      </w:pPr>
      <w:rPr>
        <w:rFonts w:eastAsia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28E1E5B"/>
    <w:multiLevelType w:val="hybridMultilevel"/>
    <w:tmpl w:val="76DEC8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62265F5"/>
    <w:multiLevelType w:val="hybridMultilevel"/>
    <w:tmpl w:val="096E1818"/>
    <w:lvl w:ilvl="0" w:tplc="A118B73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776643B"/>
    <w:multiLevelType w:val="hybridMultilevel"/>
    <w:tmpl w:val="F2F0A6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0897696"/>
    <w:multiLevelType w:val="hybridMultilevel"/>
    <w:tmpl w:val="65AABF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24" w15:restartNumberingAfterBreak="0">
    <w:nsid w:val="43FB31E4"/>
    <w:multiLevelType w:val="hybridMultilevel"/>
    <w:tmpl w:val="4DF05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19700D"/>
    <w:multiLevelType w:val="hybridMultilevel"/>
    <w:tmpl w:val="E7AE7F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C174A84"/>
    <w:multiLevelType w:val="hybridMultilevel"/>
    <w:tmpl w:val="BE5417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A786B72"/>
    <w:multiLevelType w:val="hybridMultilevel"/>
    <w:tmpl w:val="8516FD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FC6713B"/>
    <w:multiLevelType w:val="hybridMultilevel"/>
    <w:tmpl w:val="76AE5F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485119E"/>
    <w:multiLevelType w:val="hybridMultilevel"/>
    <w:tmpl w:val="3BE2B3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64B0BD8"/>
    <w:multiLevelType w:val="hybridMultilevel"/>
    <w:tmpl w:val="0B728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0B19E9"/>
    <w:multiLevelType w:val="hybridMultilevel"/>
    <w:tmpl w:val="655273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1F33D3A"/>
    <w:multiLevelType w:val="hybridMultilevel"/>
    <w:tmpl w:val="0EFC552C"/>
    <w:lvl w:ilvl="0" w:tplc="C950C068">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235239A"/>
    <w:multiLevelType w:val="hybridMultilevel"/>
    <w:tmpl w:val="10D87B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40F2634"/>
    <w:multiLevelType w:val="hybridMultilevel"/>
    <w:tmpl w:val="533CAA02"/>
    <w:lvl w:ilvl="0" w:tplc="3EBADA88">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54D582A"/>
    <w:multiLevelType w:val="hybridMultilevel"/>
    <w:tmpl w:val="19F428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0A056B"/>
    <w:multiLevelType w:val="hybridMultilevel"/>
    <w:tmpl w:val="F014DC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EEB5AB3"/>
    <w:multiLevelType w:val="hybridMultilevel"/>
    <w:tmpl w:val="BE5EB6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3"/>
  </w:num>
  <w:num w:numId="2">
    <w:abstractNumId w:val="10"/>
  </w:num>
  <w:num w:numId="3">
    <w:abstractNumId w:val="12"/>
  </w:num>
  <w:num w:numId="4">
    <w:abstractNumId w:val="6"/>
  </w:num>
  <w:num w:numId="5">
    <w:abstractNumId w:val="34"/>
  </w:num>
  <w:num w:numId="6">
    <w:abstractNumId w:val="15"/>
  </w:num>
  <w:num w:numId="7">
    <w:abstractNumId w:val="4"/>
  </w:num>
  <w:num w:numId="8">
    <w:abstractNumId w:val="18"/>
  </w:num>
  <w:num w:numId="9">
    <w:abstractNumId w:val="8"/>
  </w:num>
  <w:num w:numId="10">
    <w:abstractNumId w:val="2"/>
  </w:num>
  <w:num w:numId="11">
    <w:abstractNumId w:val="32"/>
  </w:num>
  <w:num w:numId="12">
    <w:abstractNumId w:val="11"/>
  </w:num>
  <w:num w:numId="13">
    <w:abstractNumId w:val="21"/>
  </w:num>
  <w:num w:numId="14">
    <w:abstractNumId w:val="14"/>
  </w:num>
  <w:num w:numId="15">
    <w:abstractNumId w:val="31"/>
  </w:num>
  <w:num w:numId="16">
    <w:abstractNumId w:val="0"/>
  </w:num>
  <w:num w:numId="17">
    <w:abstractNumId w:val="22"/>
  </w:num>
  <w:num w:numId="18">
    <w:abstractNumId w:val="9"/>
  </w:num>
  <w:num w:numId="19">
    <w:abstractNumId w:val="26"/>
  </w:num>
  <w:num w:numId="20">
    <w:abstractNumId w:val="25"/>
  </w:num>
  <w:num w:numId="21">
    <w:abstractNumId w:val="27"/>
  </w:num>
  <w:num w:numId="22">
    <w:abstractNumId w:val="36"/>
  </w:num>
  <w:num w:numId="23">
    <w:abstractNumId w:val="13"/>
  </w:num>
  <w:num w:numId="24">
    <w:abstractNumId w:val="33"/>
  </w:num>
  <w:num w:numId="25">
    <w:abstractNumId w:val="29"/>
  </w:num>
  <w:num w:numId="26">
    <w:abstractNumId w:val="1"/>
  </w:num>
  <w:num w:numId="27">
    <w:abstractNumId w:val="20"/>
  </w:num>
  <w:num w:numId="28">
    <w:abstractNumId w:val="7"/>
  </w:num>
  <w:num w:numId="29">
    <w:abstractNumId w:val="3"/>
  </w:num>
  <w:num w:numId="30">
    <w:abstractNumId w:val="19"/>
  </w:num>
  <w:num w:numId="31">
    <w:abstractNumId w:val="16"/>
  </w:num>
  <w:num w:numId="32">
    <w:abstractNumId w:val="5"/>
  </w:num>
  <w:num w:numId="33">
    <w:abstractNumId w:val="35"/>
  </w:num>
  <w:num w:numId="34">
    <w:abstractNumId w:val="28"/>
  </w:num>
  <w:num w:numId="35">
    <w:abstractNumId w:val="17"/>
  </w:num>
  <w:num w:numId="36">
    <w:abstractNumId w:val="30"/>
  </w:num>
  <w:num w:numId="37">
    <w:abstractNumId w:val="24"/>
  </w:num>
  <w:num w:numId="38">
    <w:abstractNumId w:val="3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652"/>
    <w:rsid w:val="000016C7"/>
    <w:rsid w:val="00002005"/>
    <w:rsid w:val="00002825"/>
    <w:rsid w:val="0003702D"/>
    <w:rsid w:val="00045BE6"/>
    <w:rsid w:val="00057317"/>
    <w:rsid w:val="000618CB"/>
    <w:rsid w:val="00062314"/>
    <w:rsid w:val="000708DE"/>
    <w:rsid w:val="00071A45"/>
    <w:rsid w:val="00071C27"/>
    <w:rsid w:val="00072ED7"/>
    <w:rsid w:val="00082A06"/>
    <w:rsid w:val="00082C2E"/>
    <w:rsid w:val="000844E2"/>
    <w:rsid w:val="000844FB"/>
    <w:rsid w:val="00084629"/>
    <w:rsid w:val="00086862"/>
    <w:rsid w:val="00090DF4"/>
    <w:rsid w:val="00091DDA"/>
    <w:rsid w:val="000941FA"/>
    <w:rsid w:val="000975C6"/>
    <w:rsid w:val="000A45C1"/>
    <w:rsid w:val="000A47F3"/>
    <w:rsid w:val="000B480A"/>
    <w:rsid w:val="000C2A6A"/>
    <w:rsid w:val="000D7C2D"/>
    <w:rsid w:val="000D7D8E"/>
    <w:rsid w:val="000F5444"/>
    <w:rsid w:val="000F5FDE"/>
    <w:rsid w:val="00100BA0"/>
    <w:rsid w:val="001171A5"/>
    <w:rsid w:val="0011732B"/>
    <w:rsid w:val="00122BEE"/>
    <w:rsid w:val="001276A0"/>
    <w:rsid w:val="00134B20"/>
    <w:rsid w:val="00135345"/>
    <w:rsid w:val="001410C7"/>
    <w:rsid w:val="00150047"/>
    <w:rsid w:val="00155234"/>
    <w:rsid w:val="00157E4A"/>
    <w:rsid w:val="00161CD5"/>
    <w:rsid w:val="0016422B"/>
    <w:rsid w:val="00166CFA"/>
    <w:rsid w:val="00173032"/>
    <w:rsid w:val="00183149"/>
    <w:rsid w:val="00183765"/>
    <w:rsid w:val="00193D4C"/>
    <w:rsid w:val="001A2815"/>
    <w:rsid w:val="001C367D"/>
    <w:rsid w:val="001C4F16"/>
    <w:rsid w:val="001C6933"/>
    <w:rsid w:val="001E59D0"/>
    <w:rsid w:val="00213F5B"/>
    <w:rsid w:val="002203ED"/>
    <w:rsid w:val="00234485"/>
    <w:rsid w:val="00236AAC"/>
    <w:rsid w:val="0024279E"/>
    <w:rsid w:val="0024297D"/>
    <w:rsid w:val="0024421B"/>
    <w:rsid w:val="00246842"/>
    <w:rsid w:val="00252511"/>
    <w:rsid w:val="002556B2"/>
    <w:rsid w:val="002564D9"/>
    <w:rsid w:val="00261654"/>
    <w:rsid w:val="00264794"/>
    <w:rsid w:val="002674B9"/>
    <w:rsid w:val="00270E03"/>
    <w:rsid w:val="00272712"/>
    <w:rsid w:val="0029319E"/>
    <w:rsid w:val="002B1990"/>
    <w:rsid w:val="002B2212"/>
    <w:rsid w:val="002B3BC0"/>
    <w:rsid w:val="002C2A18"/>
    <w:rsid w:val="002C2FB2"/>
    <w:rsid w:val="002C7DAB"/>
    <w:rsid w:val="002D070A"/>
    <w:rsid w:val="002D3454"/>
    <w:rsid w:val="002D7AD1"/>
    <w:rsid w:val="002E1A12"/>
    <w:rsid w:val="002F5F10"/>
    <w:rsid w:val="003016F4"/>
    <w:rsid w:val="00304032"/>
    <w:rsid w:val="00306BE3"/>
    <w:rsid w:val="00317B9A"/>
    <w:rsid w:val="0032038A"/>
    <w:rsid w:val="00320A40"/>
    <w:rsid w:val="003217E6"/>
    <w:rsid w:val="00321AB7"/>
    <w:rsid w:val="0032329A"/>
    <w:rsid w:val="00327BE3"/>
    <w:rsid w:val="00331F81"/>
    <w:rsid w:val="0033676C"/>
    <w:rsid w:val="00342E18"/>
    <w:rsid w:val="003605B1"/>
    <w:rsid w:val="00360E23"/>
    <w:rsid w:val="00371AEF"/>
    <w:rsid w:val="0037376A"/>
    <w:rsid w:val="00374817"/>
    <w:rsid w:val="003749E7"/>
    <w:rsid w:val="003830D2"/>
    <w:rsid w:val="00384373"/>
    <w:rsid w:val="00391162"/>
    <w:rsid w:val="003B1F78"/>
    <w:rsid w:val="003B2825"/>
    <w:rsid w:val="003C2127"/>
    <w:rsid w:val="003C3ECB"/>
    <w:rsid w:val="003C414F"/>
    <w:rsid w:val="003D5F07"/>
    <w:rsid w:val="003E7921"/>
    <w:rsid w:val="003F09F3"/>
    <w:rsid w:val="003F3D24"/>
    <w:rsid w:val="003F5C21"/>
    <w:rsid w:val="00403775"/>
    <w:rsid w:val="00405687"/>
    <w:rsid w:val="00414254"/>
    <w:rsid w:val="00414F4C"/>
    <w:rsid w:val="0042287E"/>
    <w:rsid w:val="004273B2"/>
    <w:rsid w:val="00427AE3"/>
    <w:rsid w:val="00435B7F"/>
    <w:rsid w:val="004362B2"/>
    <w:rsid w:val="0045044A"/>
    <w:rsid w:val="004515E9"/>
    <w:rsid w:val="00454A02"/>
    <w:rsid w:val="00472D3B"/>
    <w:rsid w:val="00474412"/>
    <w:rsid w:val="00481943"/>
    <w:rsid w:val="004824A2"/>
    <w:rsid w:val="00491E49"/>
    <w:rsid w:val="00493EAE"/>
    <w:rsid w:val="004A4A52"/>
    <w:rsid w:val="004B4123"/>
    <w:rsid w:val="004B4221"/>
    <w:rsid w:val="004C05BD"/>
    <w:rsid w:val="004C4C0B"/>
    <w:rsid w:val="004C56AC"/>
    <w:rsid w:val="004D1D07"/>
    <w:rsid w:val="004D3794"/>
    <w:rsid w:val="004E09CC"/>
    <w:rsid w:val="004E0C9E"/>
    <w:rsid w:val="004E29B5"/>
    <w:rsid w:val="004E6B55"/>
    <w:rsid w:val="004E746E"/>
    <w:rsid w:val="004F1E0B"/>
    <w:rsid w:val="004F279D"/>
    <w:rsid w:val="004F501E"/>
    <w:rsid w:val="004F5713"/>
    <w:rsid w:val="004F5F3A"/>
    <w:rsid w:val="004F6D09"/>
    <w:rsid w:val="00500E7C"/>
    <w:rsid w:val="00503A7D"/>
    <w:rsid w:val="0051334B"/>
    <w:rsid w:val="00522002"/>
    <w:rsid w:val="00531C5B"/>
    <w:rsid w:val="005365BC"/>
    <w:rsid w:val="005430FE"/>
    <w:rsid w:val="00545688"/>
    <w:rsid w:val="005461C4"/>
    <w:rsid w:val="00547803"/>
    <w:rsid w:val="005520AF"/>
    <w:rsid w:val="0055548D"/>
    <w:rsid w:val="00557B5D"/>
    <w:rsid w:val="00561798"/>
    <w:rsid w:val="00591702"/>
    <w:rsid w:val="005A3401"/>
    <w:rsid w:val="005A785F"/>
    <w:rsid w:val="005A7F12"/>
    <w:rsid w:val="005B03F0"/>
    <w:rsid w:val="005C40D6"/>
    <w:rsid w:val="005C5FCE"/>
    <w:rsid w:val="005C68D5"/>
    <w:rsid w:val="005C7C3E"/>
    <w:rsid w:val="005D1B6B"/>
    <w:rsid w:val="005E0CD5"/>
    <w:rsid w:val="005E35A2"/>
    <w:rsid w:val="005E375A"/>
    <w:rsid w:val="005E4BFD"/>
    <w:rsid w:val="00600224"/>
    <w:rsid w:val="006044C4"/>
    <w:rsid w:val="006050B0"/>
    <w:rsid w:val="00612CDF"/>
    <w:rsid w:val="00615B73"/>
    <w:rsid w:val="00616E42"/>
    <w:rsid w:val="006203A5"/>
    <w:rsid w:val="006234FB"/>
    <w:rsid w:val="00623E83"/>
    <w:rsid w:val="00630ED6"/>
    <w:rsid w:val="00632563"/>
    <w:rsid w:val="00635566"/>
    <w:rsid w:val="00640680"/>
    <w:rsid w:val="0065018D"/>
    <w:rsid w:val="0065189D"/>
    <w:rsid w:val="00652E15"/>
    <w:rsid w:val="006569F2"/>
    <w:rsid w:val="00663F5D"/>
    <w:rsid w:val="00667C45"/>
    <w:rsid w:val="00680A46"/>
    <w:rsid w:val="006847C5"/>
    <w:rsid w:val="0068645D"/>
    <w:rsid w:val="00691888"/>
    <w:rsid w:val="00696C16"/>
    <w:rsid w:val="00697459"/>
    <w:rsid w:val="006B4EA9"/>
    <w:rsid w:val="006C1373"/>
    <w:rsid w:val="006C6A17"/>
    <w:rsid w:val="006C6D69"/>
    <w:rsid w:val="006D7D3D"/>
    <w:rsid w:val="006E4B3A"/>
    <w:rsid w:val="006E584A"/>
    <w:rsid w:val="006F4856"/>
    <w:rsid w:val="006F522A"/>
    <w:rsid w:val="007077A6"/>
    <w:rsid w:val="007126B9"/>
    <w:rsid w:val="0071359E"/>
    <w:rsid w:val="007303A7"/>
    <w:rsid w:val="007316B0"/>
    <w:rsid w:val="0073198F"/>
    <w:rsid w:val="00752D51"/>
    <w:rsid w:val="00753772"/>
    <w:rsid w:val="00760F07"/>
    <w:rsid w:val="00764143"/>
    <w:rsid w:val="007745C9"/>
    <w:rsid w:val="00774C12"/>
    <w:rsid w:val="00784244"/>
    <w:rsid w:val="00786446"/>
    <w:rsid w:val="00793279"/>
    <w:rsid w:val="007A417F"/>
    <w:rsid w:val="007A7872"/>
    <w:rsid w:val="007B5431"/>
    <w:rsid w:val="007B6D38"/>
    <w:rsid w:val="007B794D"/>
    <w:rsid w:val="007C7161"/>
    <w:rsid w:val="007D0BD5"/>
    <w:rsid w:val="007D1796"/>
    <w:rsid w:val="007D72F0"/>
    <w:rsid w:val="007F071E"/>
    <w:rsid w:val="007F2293"/>
    <w:rsid w:val="0080447C"/>
    <w:rsid w:val="00811878"/>
    <w:rsid w:val="00827497"/>
    <w:rsid w:val="008309F3"/>
    <w:rsid w:val="00833076"/>
    <w:rsid w:val="00837DCA"/>
    <w:rsid w:val="00843C70"/>
    <w:rsid w:val="0085398A"/>
    <w:rsid w:val="00857DB3"/>
    <w:rsid w:val="008611E3"/>
    <w:rsid w:val="0086232B"/>
    <w:rsid w:val="00864495"/>
    <w:rsid w:val="008733E4"/>
    <w:rsid w:val="0088158B"/>
    <w:rsid w:val="0088751B"/>
    <w:rsid w:val="008916C0"/>
    <w:rsid w:val="008957F3"/>
    <w:rsid w:val="008969C6"/>
    <w:rsid w:val="008A5FEE"/>
    <w:rsid w:val="008B0137"/>
    <w:rsid w:val="008C59B3"/>
    <w:rsid w:val="008E0B74"/>
    <w:rsid w:val="008E2B1F"/>
    <w:rsid w:val="008E493A"/>
    <w:rsid w:val="008F3CE1"/>
    <w:rsid w:val="008F3F10"/>
    <w:rsid w:val="008F5AA7"/>
    <w:rsid w:val="009005D5"/>
    <w:rsid w:val="009142A0"/>
    <w:rsid w:val="009172F9"/>
    <w:rsid w:val="00917C05"/>
    <w:rsid w:val="0092230B"/>
    <w:rsid w:val="00925CEB"/>
    <w:rsid w:val="00927DE1"/>
    <w:rsid w:val="00935E0F"/>
    <w:rsid w:val="00937139"/>
    <w:rsid w:val="00937455"/>
    <w:rsid w:val="00941681"/>
    <w:rsid w:val="00943364"/>
    <w:rsid w:val="00945C82"/>
    <w:rsid w:val="00951093"/>
    <w:rsid w:val="00957588"/>
    <w:rsid w:val="00957B5C"/>
    <w:rsid w:val="0096099A"/>
    <w:rsid w:val="00972FEF"/>
    <w:rsid w:val="00973C35"/>
    <w:rsid w:val="009A520B"/>
    <w:rsid w:val="009B3E5A"/>
    <w:rsid w:val="009B4978"/>
    <w:rsid w:val="009D0E8E"/>
    <w:rsid w:val="009E0312"/>
    <w:rsid w:val="009E088E"/>
    <w:rsid w:val="009E1FFF"/>
    <w:rsid w:val="009F14C4"/>
    <w:rsid w:val="009F45EB"/>
    <w:rsid w:val="00A22110"/>
    <w:rsid w:val="00A330CB"/>
    <w:rsid w:val="00A343FC"/>
    <w:rsid w:val="00A37ED2"/>
    <w:rsid w:val="00A4265F"/>
    <w:rsid w:val="00A52F02"/>
    <w:rsid w:val="00A61C45"/>
    <w:rsid w:val="00A76267"/>
    <w:rsid w:val="00AA3907"/>
    <w:rsid w:val="00AB2C68"/>
    <w:rsid w:val="00AC0CFE"/>
    <w:rsid w:val="00AC361A"/>
    <w:rsid w:val="00AC57DD"/>
    <w:rsid w:val="00AC6731"/>
    <w:rsid w:val="00AE5DAD"/>
    <w:rsid w:val="00AF2D6E"/>
    <w:rsid w:val="00AF4E01"/>
    <w:rsid w:val="00B03A68"/>
    <w:rsid w:val="00B04C7C"/>
    <w:rsid w:val="00B12D7B"/>
    <w:rsid w:val="00B16179"/>
    <w:rsid w:val="00B23466"/>
    <w:rsid w:val="00B23DAC"/>
    <w:rsid w:val="00B41EF5"/>
    <w:rsid w:val="00B471D0"/>
    <w:rsid w:val="00B52B36"/>
    <w:rsid w:val="00B5328D"/>
    <w:rsid w:val="00B55BFB"/>
    <w:rsid w:val="00B55D20"/>
    <w:rsid w:val="00B662B3"/>
    <w:rsid w:val="00B66448"/>
    <w:rsid w:val="00B66F5D"/>
    <w:rsid w:val="00B721BB"/>
    <w:rsid w:val="00B732AE"/>
    <w:rsid w:val="00B779A3"/>
    <w:rsid w:val="00B80394"/>
    <w:rsid w:val="00B81728"/>
    <w:rsid w:val="00B81965"/>
    <w:rsid w:val="00B909EB"/>
    <w:rsid w:val="00B95330"/>
    <w:rsid w:val="00BA1754"/>
    <w:rsid w:val="00BA2AD2"/>
    <w:rsid w:val="00BB69B6"/>
    <w:rsid w:val="00BD2074"/>
    <w:rsid w:val="00BE61DB"/>
    <w:rsid w:val="00BF0567"/>
    <w:rsid w:val="00BF46DC"/>
    <w:rsid w:val="00BF6A7E"/>
    <w:rsid w:val="00C13803"/>
    <w:rsid w:val="00C16595"/>
    <w:rsid w:val="00C32D40"/>
    <w:rsid w:val="00C36815"/>
    <w:rsid w:val="00C37A67"/>
    <w:rsid w:val="00C40E1B"/>
    <w:rsid w:val="00C42BE7"/>
    <w:rsid w:val="00C57830"/>
    <w:rsid w:val="00C6102D"/>
    <w:rsid w:val="00C614C0"/>
    <w:rsid w:val="00C66AA9"/>
    <w:rsid w:val="00C67FB2"/>
    <w:rsid w:val="00C76D55"/>
    <w:rsid w:val="00C76FA4"/>
    <w:rsid w:val="00C77D34"/>
    <w:rsid w:val="00C82E0B"/>
    <w:rsid w:val="00C8773F"/>
    <w:rsid w:val="00CA30F8"/>
    <w:rsid w:val="00CA6788"/>
    <w:rsid w:val="00CC40F6"/>
    <w:rsid w:val="00CC64FB"/>
    <w:rsid w:val="00CE63D9"/>
    <w:rsid w:val="00CF3285"/>
    <w:rsid w:val="00D037C1"/>
    <w:rsid w:val="00D03EA8"/>
    <w:rsid w:val="00D10DF3"/>
    <w:rsid w:val="00D12010"/>
    <w:rsid w:val="00D1567E"/>
    <w:rsid w:val="00D20559"/>
    <w:rsid w:val="00D30176"/>
    <w:rsid w:val="00D361DB"/>
    <w:rsid w:val="00D51829"/>
    <w:rsid w:val="00D521F0"/>
    <w:rsid w:val="00D52995"/>
    <w:rsid w:val="00D57115"/>
    <w:rsid w:val="00D64402"/>
    <w:rsid w:val="00D670E9"/>
    <w:rsid w:val="00D76215"/>
    <w:rsid w:val="00D80C54"/>
    <w:rsid w:val="00D8416F"/>
    <w:rsid w:val="00D92526"/>
    <w:rsid w:val="00D93611"/>
    <w:rsid w:val="00D93C7C"/>
    <w:rsid w:val="00D95389"/>
    <w:rsid w:val="00DA5D3F"/>
    <w:rsid w:val="00DB1432"/>
    <w:rsid w:val="00DB59C4"/>
    <w:rsid w:val="00DC1652"/>
    <w:rsid w:val="00DD1A97"/>
    <w:rsid w:val="00DD7B8F"/>
    <w:rsid w:val="00DE27D3"/>
    <w:rsid w:val="00DE3806"/>
    <w:rsid w:val="00DF28E4"/>
    <w:rsid w:val="00DF3E98"/>
    <w:rsid w:val="00DF7B79"/>
    <w:rsid w:val="00E00713"/>
    <w:rsid w:val="00E010DB"/>
    <w:rsid w:val="00E03165"/>
    <w:rsid w:val="00E06B12"/>
    <w:rsid w:val="00E162CC"/>
    <w:rsid w:val="00E17AE3"/>
    <w:rsid w:val="00E17FEE"/>
    <w:rsid w:val="00E20A20"/>
    <w:rsid w:val="00E24DC7"/>
    <w:rsid w:val="00E40C66"/>
    <w:rsid w:val="00E43855"/>
    <w:rsid w:val="00E4720E"/>
    <w:rsid w:val="00E52F59"/>
    <w:rsid w:val="00E600F5"/>
    <w:rsid w:val="00E63738"/>
    <w:rsid w:val="00E646A0"/>
    <w:rsid w:val="00E71A8A"/>
    <w:rsid w:val="00E73665"/>
    <w:rsid w:val="00E74F0B"/>
    <w:rsid w:val="00E82354"/>
    <w:rsid w:val="00E833B7"/>
    <w:rsid w:val="00E87CCD"/>
    <w:rsid w:val="00EB0407"/>
    <w:rsid w:val="00EB791B"/>
    <w:rsid w:val="00EC6660"/>
    <w:rsid w:val="00EC7EBE"/>
    <w:rsid w:val="00ED3BE9"/>
    <w:rsid w:val="00EE1254"/>
    <w:rsid w:val="00EE230E"/>
    <w:rsid w:val="00EE3683"/>
    <w:rsid w:val="00EE4B29"/>
    <w:rsid w:val="00EF3338"/>
    <w:rsid w:val="00EF5E36"/>
    <w:rsid w:val="00F063A2"/>
    <w:rsid w:val="00F13FDE"/>
    <w:rsid w:val="00F15022"/>
    <w:rsid w:val="00F20F46"/>
    <w:rsid w:val="00F305E7"/>
    <w:rsid w:val="00F33D8B"/>
    <w:rsid w:val="00F3580C"/>
    <w:rsid w:val="00F41168"/>
    <w:rsid w:val="00F43C48"/>
    <w:rsid w:val="00F43CC7"/>
    <w:rsid w:val="00F6291B"/>
    <w:rsid w:val="00F64B67"/>
    <w:rsid w:val="00F6549E"/>
    <w:rsid w:val="00F74F04"/>
    <w:rsid w:val="00F75804"/>
    <w:rsid w:val="00F8358E"/>
    <w:rsid w:val="00FA119A"/>
    <w:rsid w:val="00FA1374"/>
    <w:rsid w:val="00FA47DD"/>
    <w:rsid w:val="00FB3D89"/>
    <w:rsid w:val="00FB7D50"/>
    <w:rsid w:val="00FC27A1"/>
    <w:rsid w:val="00FC5B0B"/>
    <w:rsid w:val="00FC65D1"/>
    <w:rsid w:val="00FC7543"/>
    <w:rsid w:val="00FD1CBE"/>
    <w:rsid w:val="00FE10F0"/>
    <w:rsid w:val="00FE7B69"/>
    <w:rsid w:val="00FF7D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15:docId w15:val="{03CB9AEE-320D-4A26-AAAB-EAB8BB499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34FB"/>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1171A5"/>
    <w:rPr>
      <w:rFonts w:eastAsiaTheme="minorEastAsia"/>
      <w:b/>
      <w:bCs/>
      <w:sz w:val="28"/>
      <w:szCs w:val="28"/>
      <w:lang w:val="en-US"/>
    </w:rPr>
  </w:style>
  <w:style w:type="character" w:customStyle="1" w:styleId="Ttulo5Car">
    <w:name w:val="Título 5 Car"/>
    <w:basedOn w:val="Fuentedeprrafopredeter"/>
    <w:link w:val="Ttulo5"/>
    <w:uiPriority w:val="9"/>
    <w:semiHidden/>
    <w:rsid w:val="001171A5"/>
    <w:rPr>
      <w:rFonts w:eastAsiaTheme="minorEastAsia"/>
      <w:b/>
      <w:bCs/>
      <w:i/>
      <w:iCs/>
      <w:sz w:val="26"/>
      <w:szCs w:val="26"/>
      <w:lang w:val="en-US"/>
    </w:rPr>
  </w:style>
  <w:style w:type="character" w:customStyle="1" w:styleId="Ttulo6Car">
    <w:name w:val="Título 6 Car"/>
    <w:basedOn w:val="Fuentedeprrafopredeter"/>
    <w:link w:val="Ttulo6"/>
    <w:rsid w:val="001171A5"/>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1171A5"/>
    <w:rPr>
      <w:rFonts w:eastAsiaTheme="minorEastAsia"/>
      <w:sz w:val="24"/>
      <w:szCs w:val="24"/>
      <w:lang w:val="en-US"/>
    </w:rPr>
  </w:style>
  <w:style w:type="character" w:customStyle="1" w:styleId="Ttulo8Car">
    <w:name w:val="Título 8 Car"/>
    <w:basedOn w:val="Fuentedeprrafopredeter"/>
    <w:link w:val="Ttulo8"/>
    <w:uiPriority w:val="9"/>
    <w:semiHidden/>
    <w:rsid w:val="001171A5"/>
    <w:rPr>
      <w:rFonts w:eastAsiaTheme="minorEastAsia"/>
      <w:i/>
      <w:iCs/>
      <w:sz w:val="24"/>
      <w:szCs w:val="24"/>
      <w:lang w:val="en-US"/>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D5F07"/>
    <w:rPr>
      <w:sz w:val="16"/>
      <w:szCs w:val="16"/>
    </w:rPr>
  </w:style>
  <w:style w:type="paragraph" w:styleId="Textocomentario">
    <w:name w:val="annotation text"/>
    <w:basedOn w:val="Normal"/>
    <w:link w:val="TextocomentarioCar"/>
    <w:uiPriority w:val="99"/>
    <w:semiHidden/>
    <w:unhideWhenUsed/>
    <w:rsid w:val="003D5F0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D5F07"/>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3D5F07"/>
    <w:rPr>
      <w:b/>
      <w:bCs/>
    </w:rPr>
  </w:style>
  <w:style w:type="character" w:customStyle="1" w:styleId="AsuntodelcomentarioCar">
    <w:name w:val="Asunto del comentario Car"/>
    <w:basedOn w:val="TextocomentarioCar"/>
    <w:link w:val="Asuntodelcomentario"/>
    <w:uiPriority w:val="99"/>
    <w:semiHidden/>
    <w:rsid w:val="003D5F07"/>
    <w:rPr>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27E57AC3D5919A4F91B9EDDCC4A191A2" ma:contentTypeVersion="13" ma:contentTypeDescription="Crear nuevo documento." ma:contentTypeScope="" ma:versionID="f420b89648373b71f4023ac2d2551100">
  <xsd:schema xmlns:xsd="http://www.w3.org/2001/XMLSchema" xmlns:xs="http://www.w3.org/2001/XMLSchema" xmlns:p="http://schemas.microsoft.com/office/2006/metadata/properties" xmlns:ns3="85ea1d27-7bf3-4865-b545-2c8f37db355a" xmlns:ns4="be30de3a-3ab6-4194-846c-4c5685c85fd5" targetNamespace="http://schemas.microsoft.com/office/2006/metadata/properties" ma:root="true" ma:fieldsID="85499349602bf1f19d689047cf9c1226" ns3:_="" ns4:_="">
    <xsd:import namespace="85ea1d27-7bf3-4865-b545-2c8f37db355a"/>
    <xsd:import namespace="be30de3a-3ab6-4194-846c-4c5685c85fd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ea1d27-7bf3-4865-b545-2c8f37db355a"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30de3a-3ab6-4194-846c-4c5685c85fd5"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E0E70B-1567-4ED7-8968-E7B66512C6F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2706977-97FD-4903-BDE3-F254DBDCC54C}">
  <ds:schemaRefs>
    <ds:schemaRef ds:uri="http://schemas.microsoft.com/sharepoint/v3/contenttype/forms"/>
  </ds:schemaRefs>
</ds:datastoreItem>
</file>

<file path=customXml/itemProps3.xml><?xml version="1.0" encoding="utf-8"?>
<ds:datastoreItem xmlns:ds="http://schemas.openxmlformats.org/officeDocument/2006/customXml" ds:itemID="{B9623D9F-E3F4-42B1-9764-FBC2C61855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ea1d27-7bf3-4865-b545-2c8f37db355a"/>
    <ds:schemaRef ds:uri="be30de3a-3ab6-4194-846c-4c5685c85f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694509D-9A77-4592-AE0D-CB5C26428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1812</Words>
  <Characters>10332</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Evelyn</dc:creator>
  <cp:keywords/>
  <dc:description/>
  <cp:lastModifiedBy>norma.rodriguez@nube.sep.gob.mx</cp:lastModifiedBy>
  <cp:revision>2</cp:revision>
  <dcterms:created xsi:type="dcterms:W3CDTF">2021-10-14T23:48:00Z</dcterms:created>
  <dcterms:modified xsi:type="dcterms:W3CDTF">2021-10-14T23:48:00Z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0x01010027E57AC3D5919A4F91B9EDDCC4A191A2</vt:lpwstr>
  </property>
</Properties>
</file>