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5963" w14:textId="6F47FE20" w:rsidR="00984E6F" w:rsidRDefault="699D5FBB" w:rsidP="699D5FBB">
      <w:pPr>
        <w:pStyle w:val="NormalWeb"/>
        <w:ind w:right="-1"/>
        <w:jc w:val="center"/>
        <w:rPr>
          <w:rFonts w:ascii="Montserrat" w:eastAsia="Montserrat" w:hAnsi="Montserrat" w:cs="Montserrat"/>
          <w:color w:val="000000" w:themeColor="text1"/>
          <w:sz w:val="48"/>
          <w:szCs w:val="48"/>
        </w:rPr>
      </w:pPr>
      <w:r w:rsidRPr="699D5FBB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val="en-US"/>
        </w:rPr>
        <w:t>Miércoles</w:t>
      </w:r>
    </w:p>
    <w:p w14:paraId="4EC86EE9" w14:textId="77CDE9D6" w:rsidR="00984E6F" w:rsidRDefault="699D5FBB" w:rsidP="699D5FBB">
      <w:pPr>
        <w:pStyle w:val="NormalWeb"/>
        <w:jc w:val="center"/>
        <w:rPr>
          <w:rFonts w:ascii="Montserrat" w:eastAsia="Montserrat" w:hAnsi="Montserrat" w:cs="Montserrat"/>
          <w:color w:val="000000" w:themeColor="text1"/>
          <w:sz w:val="56"/>
          <w:szCs w:val="56"/>
        </w:rPr>
      </w:pPr>
      <w:r w:rsidRPr="699D5FBB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val="en-US"/>
        </w:rPr>
        <w:t>08</w:t>
      </w:r>
    </w:p>
    <w:p w14:paraId="2EAB4921" w14:textId="746435F2" w:rsidR="00984E6F" w:rsidRDefault="699D5FBB" w:rsidP="699D5FBB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val="en-US"/>
        </w:rPr>
      </w:pPr>
      <w:r w:rsidRPr="699D5FBB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val="en-US"/>
        </w:rPr>
        <w:t>de junio</w:t>
      </w:r>
    </w:p>
    <w:p w14:paraId="22AE4324" w14:textId="77777777" w:rsidR="00984E6F" w:rsidRDefault="00984E6F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250D0CA" w14:textId="77777777" w:rsidR="00984E6F" w:rsidRDefault="00984E6F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1° de Secundaria</w:t>
      </w:r>
    </w:p>
    <w:p w14:paraId="1178B329" w14:textId="4A87E34D" w:rsidR="00456519" w:rsidRPr="00943461" w:rsidRDefault="008A0658" w:rsidP="005C7B4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1FED2223" w14:textId="77777777" w:rsidR="000A3ACD" w:rsidRPr="00943461" w:rsidRDefault="000A3ACD" w:rsidP="005C7B43">
      <w:pPr>
        <w:spacing w:after="0" w:line="240" w:lineRule="auto"/>
        <w:jc w:val="center"/>
        <w:rPr>
          <w:rFonts w:ascii="Montserrat" w:hAnsi="Montserrat"/>
          <w:b/>
        </w:rPr>
      </w:pPr>
    </w:p>
    <w:p w14:paraId="191C9761" w14:textId="77777777" w:rsidR="005C7B43" w:rsidRPr="005C7B43" w:rsidRDefault="005C7B43" w:rsidP="005C7B4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C7B43">
        <w:rPr>
          <w:rFonts w:ascii="Montserrat" w:hAnsi="Montserrat"/>
          <w:i/>
          <w:sz w:val="48"/>
          <w:szCs w:val="48"/>
        </w:rPr>
        <w:t>¿Qué alternativa de solución elegir?</w:t>
      </w:r>
    </w:p>
    <w:p w14:paraId="27D6CBCE" w14:textId="7655549C" w:rsidR="00A805A3" w:rsidRPr="008836A8" w:rsidRDefault="00A805A3" w:rsidP="00A805A3">
      <w:pPr>
        <w:spacing w:after="0" w:line="240" w:lineRule="auto"/>
        <w:rPr>
          <w:rFonts w:ascii="Montserrat" w:hAnsi="Montserrat"/>
          <w:i/>
        </w:rPr>
      </w:pPr>
    </w:p>
    <w:p w14:paraId="6E16203F" w14:textId="77777777" w:rsidR="00A805A3" w:rsidRDefault="00A805A3" w:rsidP="005C7B43">
      <w:pPr>
        <w:pStyle w:val="Default"/>
        <w:jc w:val="both"/>
        <w:rPr>
          <w:rFonts w:ascii="Montserrat" w:hAnsi="Montserrat"/>
          <w:b/>
          <w:i/>
          <w:sz w:val="22"/>
          <w:szCs w:val="22"/>
          <w:lang w:val="es-MX"/>
        </w:rPr>
      </w:pPr>
    </w:p>
    <w:p w14:paraId="4F9A6E19" w14:textId="78098A59" w:rsidR="00202A1F" w:rsidRDefault="75B6B0BF" w:rsidP="75B6B0BF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75B6B0BF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</w:t>
      </w:r>
      <w:r w:rsidRPr="75B6B0BF">
        <w:rPr>
          <w:rFonts w:ascii="Montserrat" w:hAnsi="Montserrat"/>
          <w:i/>
          <w:iCs/>
          <w:sz w:val="22"/>
          <w:szCs w:val="22"/>
          <w:lang w:val="es-MX"/>
        </w:rPr>
        <w:t>: define los propósitos y describe las fases de un proyecto de producción artesanal.</w:t>
      </w:r>
    </w:p>
    <w:p w14:paraId="507DDF7D" w14:textId="77777777" w:rsidR="005C7B43" w:rsidRPr="008836A8" w:rsidRDefault="005C7B43" w:rsidP="005C7B43">
      <w:pPr>
        <w:pStyle w:val="Default"/>
        <w:jc w:val="both"/>
        <w:rPr>
          <w:rFonts w:ascii="Montserrat" w:hAnsi="Montserrat"/>
          <w:i/>
          <w:iCs/>
        </w:rPr>
      </w:pPr>
    </w:p>
    <w:p w14:paraId="11601395" w14:textId="230EC0BC" w:rsidR="00CB63DA" w:rsidRDefault="75B6B0BF" w:rsidP="75B6B0BF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75B6B0BF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</w:t>
      </w:r>
      <w:r w:rsidRPr="75B6B0BF">
        <w:rPr>
          <w:rFonts w:ascii="Montserrat" w:hAnsi="Montserrat"/>
          <w:i/>
          <w:iCs/>
          <w:sz w:val="22"/>
          <w:szCs w:val="22"/>
          <w:lang w:val="es-MX"/>
        </w:rPr>
        <w:t>: seleccionar una alternativa de solución con base en el análisis de cada opción planteada</w:t>
      </w:r>
    </w:p>
    <w:p w14:paraId="7696C4A0" w14:textId="61DFF763" w:rsidR="008A0658" w:rsidRDefault="008A0658" w:rsidP="005C7B43">
      <w:pPr>
        <w:pStyle w:val="Default"/>
        <w:jc w:val="both"/>
        <w:rPr>
          <w:rFonts w:ascii="Montserrat" w:hAnsi="Montserrat"/>
        </w:rPr>
      </w:pPr>
    </w:p>
    <w:p w14:paraId="68227D62" w14:textId="77777777" w:rsidR="00A805A3" w:rsidRPr="00943461" w:rsidRDefault="00A805A3" w:rsidP="005C7B43">
      <w:pPr>
        <w:pStyle w:val="Default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5C7B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68EA8727" w14:textId="47BCD005" w:rsidR="00CB63DA" w:rsidRPr="008836A8" w:rsidRDefault="00CB63DA" w:rsidP="005C7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8452A46" w14:textId="5463B05C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En esta sesión </w:t>
      </w:r>
      <w:r>
        <w:rPr>
          <w:rFonts w:ascii="Montserrat" w:eastAsia="Arial" w:hAnsi="Montserrat" w:cs="Arial"/>
          <w:color w:val="000000"/>
          <w:lang w:val="es-ES_tradnl"/>
        </w:rPr>
        <w:t>realizarás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el análisis de las alternativas de solución considerando los siguientes aspectos:</w:t>
      </w:r>
    </w:p>
    <w:p w14:paraId="00737B3A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94B1199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El cumplimiento de las condiciones dentro del contexto natural y los requerimientos, identificando los materiales, medios técnicos y energía. </w:t>
      </w:r>
    </w:p>
    <w:p w14:paraId="7FEEF6E4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D828C1B" w14:textId="31D1F8C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Identificarás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las implicaciones en la naturaleza y los aspectos sociales de la elaboración del objeto técnico.</w:t>
      </w:r>
    </w:p>
    <w:p w14:paraId="6445A446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9500B6" w14:textId="327729EA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Identificarás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la elección de la alternativa de solución con base en la valoración de un l</w:t>
      </w:r>
      <w:r>
        <w:rPr>
          <w:rFonts w:ascii="Montserrat" w:eastAsia="Arial" w:hAnsi="Montserrat" w:cs="Arial"/>
          <w:color w:val="000000"/>
          <w:lang w:val="es-ES_tradnl"/>
        </w:rPr>
        <w:t>istado de opciones que realizará</w:t>
      </w:r>
      <w:r w:rsidRPr="005C7B43">
        <w:rPr>
          <w:rFonts w:ascii="Montserrat" w:eastAsia="Arial" w:hAnsi="Montserrat" w:cs="Arial"/>
          <w:color w:val="000000"/>
          <w:lang w:val="es-ES_tradnl"/>
        </w:rPr>
        <w:t>s durante la sesión.</w:t>
      </w:r>
    </w:p>
    <w:p w14:paraId="31491E9C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B9D1381" w14:textId="77777777" w:rsidR="00A805A3" w:rsidRDefault="00A805A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9F70663" w14:textId="77777777" w:rsidR="00A805A3" w:rsidRDefault="00A805A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4F9459B" w14:textId="2401F3E9" w:rsidR="00607033" w:rsidRPr="00943461" w:rsidRDefault="00607033" w:rsidP="005C7B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6C79B0C" w14:textId="25F5D836" w:rsidR="0052205C" w:rsidRPr="00943461" w:rsidRDefault="0052205C" w:rsidP="005C7B43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id="0" w:name="_Hlk50653956"/>
    </w:p>
    <w:p w14:paraId="251FACFC" w14:textId="3C226465" w:rsidR="005C7B43" w:rsidRPr="005C7B43" w:rsidRDefault="005C7B43" w:rsidP="005C7B43">
      <w:pPr>
        <w:spacing w:after="0" w:line="240" w:lineRule="auto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lastRenderedPageBreak/>
        <w:t>Pon atención a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TR-06, quien tiene algo muy interesante que </w:t>
      </w:r>
      <w:r>
        <w:rPr>
          <w:rFonts w:ascii="Montserrat" w:eastAsia="Arial" w:hAnsi="Montserrat" w:cs="Arial"/>
          <w:color w:val="000000"/>
          <w:lang w:val="es-ES_tradnl"/>
        </w:rPr>
        <w:t>demostrar</w:t>
      </w:r>
      <w:r w:rsidRPr="005C7B43">
        <w:rPr>
          <w:rFonts w:ascii="Montserrat" w:eastAsia="Arial" w:hAnsi="Montserrat" w:cs="Arial"/>
          <w:color w:val="000000"/>
          <w:lang w:val="es-ES_tradnl"/>
        </w:rPr>
        <w:t>.</w:t>
      </w:r>
    </w:p>
    <w:p w14:paraId="28E8A328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FC804BA" w14:textId="36BC0380" w:rsidR="005C7B43" w:rsidRDefault="005C7B43" w:rsidP="005C7B4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TR-06, Inicio</w:t>
      </w:r>
    </w:p>
    <w:p w14:paraId="376A538C" w14:textId="5B4C881A" w:rsidR="005C7B43" w:rsidRDefault="00776ABD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8" w:history="1">
        <w:r w:rsidR="00732D52" w:rsidRPr="002A29AB">
          <w:rPr>
            <w:rStyle w:val="Hipervnculo"/>
            <w:rFonts w:ascii="Montserrat" w:eastAsia="Arial" w:hAnsi="Montserrat" w:cs="Arial"/>
            <w:lang w:val="es-ES_tradnl"/>
          </w:rPr>
          <w:t>https://youtu.be/B2pp-XES_tk</w:t>
        </w:r>
      </w:hyperlink>
      <w:r w:rsidR="00732D52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220E445C" w14:textId="77777777" w:rsidR="00732D52" w:rsidRDefault="00732D52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DDF875D" w14:textId="5E216A64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Qué interesante la decisión que tomó TR-06 en el trayecto para llegar con su  amigo, así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analizar las alternativas de solución que </w:t>
      </w:r>
      <w:r>
        <w:rPr>
          <w:rFonts w:ascii="Montserrat" w:eastAsia="Arial" w:hAnsi="Montserrat" w:cs="Arial"/>
          <w:color w:val="000000"/>
          <w:lang w:val="es-ES_tradnl"/>
        </w:rPr>
        <w:t>se planteó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la sesión pasada.</w:t>
      </w:r>
    </w:p>
    <w:p w14:paraId="6358D0F3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C1043A9" w14:textId="7A5BA0FE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¿Lo recuerdas</w:t>
      </w:r>
      <w:r w:rsidRPr="005C7B43">
        <w:rPr>
          <w:rFonts w:ascii="Montserrat" w:eastAsia="Arial" w:hAnsi="Montserrat" w:cs="Arial"/>
          <w:color w:val="000000"/>
          <w:lang w:val="es-ES_tradnl"/>
        </w:rPr>
        <w:t>?</w:t>
      </w:r>
    </w:p>
    <w:p w14:paraId="47009DDC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DB4D750" w14:textId="39C24EE8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En la sesión anterior se plantearon posibilidades de solución al problema técnico, que consiste en crear un objeto que permita dar alimento y agua a perros en situación de abandono.</w:t>
      </w:r>
    </w:p>
    <w:p w14:paraId="6E59FF6F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DA92769" w14:textId="3B82879E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Observa la siguiente lista.</w:t>
      </w:r>
    </w:p>
    <w:p w14:paraId="603A66B1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D93FA9B" w14:textId="1CEBC235" w:rsidR="005C7B43" w:rsidRPr="005C7B43" w:rsidRDefault="005C7B43" w:rsidP="005C7B4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Dispensador condicionado</w:t>
      </w:r>
    </w:p>
    <w:p w14:paraId="6101EF23" w14:textId="03DFB767" w:rsidR="005C7B43" w:rsidRPr="005C7B43" w:rsidRDefault="005C7B43" w:rsidP="005C7B4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Dispensador port</w:t>
      </w:r>
      <w:r w:rsidRPr="005C7B43">
        <w:rPr>
          <w:rFonts w:ascii="Montserrat" w:eastAsia="Arial" w:hAnsi="Montserrat" w:cs="Montserrat"/>
          <w:color w:val="000000"/>
          <w:lang w:val="es-ES_tradnl"/>
        </w:rPr>
        <w:t>á</w:t>
      </w:r>
      <w:r w:rsidRPr="005C7B43">
        <w:rPr>
          <w:rFonts w:ascii="Montserrat" w:eastAsia="Arial" w:hAnsi="Montserrat" w:cs="Arial"/>
          <w:color w:val="000000"/>
          <w:lang w:val="es-ES_tradnl"/>
        </w:rPr>
        <w:t>til</w:t>
      </w:r>
    </w:p>
    <w:p w14:paraId="22400209" w14:textId="5E3DF6FC" w:rsidR="005C7B43" w:rsidRPr="005C7B43" w:rsidRDefault="005C7B43" w:rsidP="005C7B4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Dispensador con pedestal</w:t>
      </w:r>
    </w:p>
    <w:p w14:paraId="199980C8" w14:textId="485E47A2" w:rsidR="005C7B43" w:rsidRPr="005C7B43" w:rsidRDefault="005C7B43" w:rsidP="005C7B4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Dispensador automático con sensor de movimiento</w:t>
      </w:r>
    </w:p>
    <w:p w14:paraId="1DB50277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42C4002" w14:textId="355154AE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Ahora, con base en la lista hay que responder ciertos puntos, por </w:t>
      </w:r>
      <w:r w:rsidR="00A805A3" w:rsidRPr="005C7B43">
        <w:rPr>
          <w:rFonts w:ascii="Montserrat" w:eastAsia="Arial" w:hAnsi="Montserrat" w:cs="Arial"/>
          <w:color w:val="000000"/>
          <w:lang w:val="es-ES_tradnl"/>
        </w:rPr>
        <w:t>ejemplo,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si cumple los requerimientos y condiciones para el diseño del proceso o producto.</w:t>
      </w:r>
    </w:p>
    <w:p w14:paraId="70A07014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543D6F8" w14:textId="6AA6AB25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las condiciones:</w:t>
      </w:r>
    </w:p>
    <w:p w14:paraId="769AC5AE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A9E9009" w14:textId="271BE723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Espacios públicos con basura, en algunos puntos hay contenedores y </w:t>
      </w:r>
      <w:r w:rsidR="00A805A3" w:rsidRPr="005C7B43">
        <w:rPr>
          <w:rFonts w:ascii="Montserrat" w:eastAsia="Arial" w:hAnsi="Montserrat" w:cs="Arial"/>
          <w:color w:val="000000"/>
          <w:lang w:val="es-ES_tradnl"/>
        </w:rPr>
        <w:t>señalamientos,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pero las personas no hacen caso de ello y puede haber fauna nociva. </w:t>
      </w:r>
      <w:r w:rsidR="00A805A3" w:rsidRPr="005C7B43">
        <w:rPr>
          <w:rFonts w:ascii="Montserrat" w:eastAsia="Arial" w:hAnsi="Montserrat" w:cs="Arial"/>
          <w:color w:val="000000"/>
          <w:lang w:val="es-ES_tradnl"/>
        </w:rPr>
        <w:t>Además,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hay personas que buscan materiales de reciclaje.</w:t>
      </w:r>
    </w:p>
    <w:p w14:paraId="1700A3D4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5F8A9EC" w14:textId="045FF660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que la fauna nociva se refiere a animales que son capaces de causar daño a la salud como ratas, cucarachas, entre otros.</w:t>
      </w:r>
    </w:p>
    <w:p w14:paraId="3F9BA9E9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4C74F0A" w14:textId="3BA34868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Ahora </w:t>
      </w: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los requerimientos:</w:t>
      </w:r>
    </w:p>
    <w:p w14:paraId="5D300281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5DD00D5" w14:textId="021D9A9F" w:rsidR="005C7B43" w:rsidRDefault="005C7B43" w:rsidP="005C7B43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Debe ser adecuado para alimentar e hidratar a los perros, y al mismo tiempo evitar que la fauna nociva tenga acceso.</w:t>
      </w:r>
    </w:p>
    <w:p w14:paraId="0C11564D" w14:textId="77777777" w:rsidR="005C7B43" w:rsidRPr="005C7B43" w:rsidRDefault="005C7B43" w:rsidP="005C7B43">
      <w:pPr>
        <w:pStyle w:val="Prrafodelista"/>
        <w:numPr>
          <w:ilvl w:val="0"/>
          <w:numId w:val="39"/>
        </w:numPr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Que el objeto pueda fijarse permanentemente en algún punto, para que los mismos animales o las personas no lo cambien de lugar.</w:t>
      </w:r>
    </w:p>
    <w:p w14:paraId="4841ECEA" w14:textId="77777777" w:rsidR="005C7B43" w:rsidRPr="005C7B43" w:rsidRDefault="005C7B43" w:rsidP="005C7B43">
      <w:pPr>
        <w:pStyle w:val="Prrafodelista"/>
        <w:numPr>
          <w:ilvl w:val="0"/>
          <w:numId w:val="39"/>
        </w:numPr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Debe ser construido de un material resistente, de bajo costo y si es posible de reúso.</w:t>
      </w:r>
    </w:p>
    <w:p w14:paraId="64044193" w14:textId="77777777" w:rsidR="005C7B43" w:rsidRPr="005C7B43" w:rsidRDefault="005C7B43" w:rsidP="005C7B43">
      <w:pPr>
        <w:pStyle w:val="Prrafodelista"/>
        <w:numPr>
          <w:ilvl w:val="0"/>
          <w:numId w:val="39"/>
        </w:numPr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Su diseño debe considerar los cambios del clima.</w:t>
      </w:r>
    </w:p>
    <w:p w14:paraId="7A6E7D17" w14:textId="77777777" w:rsidR="005C7B43" w:rsidRPr="005C7B43" w:rsidRDefault="005C7B43" w:rsidP="005C7B43">
      <w:pPr>
        <w:pStyle w:val="Prrafodelista"/>
        <w:numPr>
          <w:ilvl w:val="0"/>
          <w:numId w:val="39"/>
        </w:numPr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Otro punto a tomar en cuenta es que elaborarlo seguiremos un proceso artesanal.</w:t>
      </w:r>
    </w:p>
    <w:p w14:paraId="6321DCBF" w14:textId="6AB7EC62" w:rsidR="005C7B43" w:rsidRPr="005C7B43" w:rsidRDefault="00A805A3" w:rsidP="005C7B43">
      <w:pPr>
        <w:pStyle w:val="Prrafodelista"/>
        <w:numPr>
          <w:ilvl w:val="0"/>
          <w:numId w:val="39"/>
        </w:numPr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Además,</w:t>
      </w:r>
      <w:r w:rsidR="005C7B43" w:rsidRPr="005C7B43">
        <w:rPr>
          <w:rFonts w:ascii="Montserrat" w:eastAsia="Arial" w:hAnsi="Montserrat" w:cs="Arial"/>
          <w:color w:val="000000"/>
          <w:lang w:val="es-ES_tradnl"/>
        </w:rPr>
        <w:t xml:space="preserve"> se debe procurar involucrar a la comunidad, pues es un problema colectivo.</w:t>
      </w:r>
    </w:p>
    <w:p w14:paraId="0BA6B16F" w14:textId="77777777" w:rsidR="005C7B43" w:rsidRPr="005C7B43" w:rsidRDefault="005C7B43" w:rsidP="005C7B4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C641C11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lastRenderedPageBreak/>
        <w:t>Así es, también hay que analizar qué implicaciones sociales y naturales tiene la alternativa de solución.</w:t>
      </w:r>
    </w:p>
    <w:p w14:paraId="17959337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1D22E0E" w14:textId="4EEA58C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A esta etapa del proyecto tecnológico </w:t>
      </w:r>
      <w:r>
        <w:rPr>
          <w:rFonts w:ascii="Montserrat" w:eastAsia="Arial" w:hAnsi="Montserrat" w:cs="Arial"/>
          <w:color w:val="000000"/>
          <w:lang w:val="es-ES_tradnl"/>
        </w:rPr>
        <w:t>se le llamará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identificación y selección de alternativas de solución.</w:t>
      </w:r>
    </w:p>
    <w:p w14:paraId="67A06290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F5CB093" w14:textId="2BC2ED5E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Ahora analiza la propuesta 1.</w:t>
      </w:r>
    </w:p>
    <w:p w14:paraId="6D7CFBA1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4A3BACF" w14:textId="364EC13A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La propuesta consiste en un dispensador condicionado, este estaría diseñado para permitir sólo la entrada del hocico del perro </w:t>
      </w:r>
      <w:r w:rsidR="00A805A3" w:rsidRPr="005C7B43">
        <w:rPr>
          <w:rFonts w:ascii="Montserrat" w:eastAsia="Arial" w:hAnsi="Montserrat" w:cs="Arial"/>
          <w:color w:val="000000"/>
          <w:lang w:val="es-ES_tradnl"/>
        </w:rPr>
        <w:t>y evitar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que la fauna nociva se alimente y ensucie el dispensador de alimento y el bebedero, además de considerar las inclemencias del tiempo.</w:t>
      </w:r>
    </w:p>
    <w:p w14:paraId="7842923A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B2792CE" w14:textId="0FB74BFB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Hablando de este condicionamiento,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propongo que </w:t>
      </w:r>
      <w:r>
        <w:rPr>
          <w:rFonts w:ascii="Montserrat" w:eastAsia="Arial" w:hAnsi="Montserrat" w:cs="Arial"/>
          <w:color w:val="000000"/>
          <w:lang w:val="es-ES_tradnl"/>
        </w:rPr>
        <w:t>veas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el siguiente video</w:t>
      </w:r>
      <w:r>
        <w:rPr>
          <w:rFonts w:ascii="Montserrat" w:eastAsia="Arial" w:hAnsi="Montserrat" w:cs="Arial"/>
          <w:color w:val="000000"/>
          <w:lang w:val="es-ES_tradnl"/>
        </w:rPr>
        <w:t>:</w:t>
      </w:r>
    </w:p>
    <w:p w14:paraId="05EA87A5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BB7DB45" w14:textId="21EDCAB5" w:rsidR="005C7B43" w:rsidRDefault="005C7B43" w:rsidP="005C7B4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El condicionamiento</w:t>
      </w:r>
    </w:p>
    <w:p w14:paraId="76F3090B" w14:textId="49328454" w:rsidR="005C7B43" w:rsidRDefault="00776ABD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9" w:history="1">
        <w:r w:rsidR="00732D52" w:rsidRPr="002A29AB">
          <w:rPr>
            <w:rStyle w:val="Hipervnculo"/>
            <w:rFonts w:ascii="Montserrat" w:eastAsia="Arial" w:hAnsi="Montserrat" w:cs="Arial"/>
            <w:lang w:val="es-ES_tradnl"/>
          </w:rPr>
          <w:t>https://youtu.be/1ZEUUssKN5Q</w:t>
        </w:r>
      </w:hyperlink>
      <w:r w:rsidR="00732D52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320B56B8" w14:textId="77777777" w:rsidR="00732D52" w:rsidRDefault="00732D52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6425AAA" w14:textId="77777777" w:rsidR="005C7B43" w:rsidRPr="005C7B43" w:rsidRDefault="005C7B43" w:rsidP="005C7B43">
      <w:pPr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Son muy interesantes los aportes que realizó Pavlov, y la forma en que logró condicionar la conducta de los animales, gracias a estas investigaciones se innovó en muchos ámbitos.</w:t>
      </w:r>
    </w:p>
    <w:p w14:paraId="5B7067B4" w14:textId="76851F10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Retomando la propuesta que </w:t>
      </w:r>
      <w:r>
        <w:rPr>
          <w:rFonts w:ascii="Montserrat" w:eastAsia="Arial" w:hAnsi="Montserrat" w:cs="Arial"/>
          <w:color w:val="000000"/>
          <w:lang w:val="es-ES_tradnl"/>
        </w:rPr>
        <w:t>se mencionó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, </w:t>
      </w:r>
      <w:r>
        <w:rPr>
          <w:rFonts w:ascii="Montserrat" w:eastAsia="Arial" w:hAnsi="Montserrat" w:cs="Arial"/>
          <w:color w:val="000000"/>
          <w:lang w:val="es-ES_tradnl"/>
        </w:rPr>
        <w:t>este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se relaciona con la opción 1 sobre el dispensador condicionado, </w:t>
      </w:r>
      <w:r>
        <w:rPr>
          <w:rFonts w:ascii="Montserrat" w:eastAsia="Arial" w:hAnsi="Montserrat" w:cs="Arial"/>
          <w:color w:val="000000"/>
          <w:lang w:val="es-ES_tradnl"/>
        </w:rPr>
        <w:t>observa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si está dentro de las condiciones y requerimientos del problema</w:t>
      </w:r>
    </w:p>
    <w:p w14:paraId="02473864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14AF932" w14:textId="03F566E1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Aunque no </w:t>
      </w:r>
      <w:r>
        <w:rPr>
          <w:rFonts w:ascii="Montserrat" w:eastAsia="Arial" w:hAnsi="Montserrat" w:cs="Arial"/>
          <w:color w:val="000000"/>
          <w:lang w:val="es-ES_tradnl"/>
        </w:rPr>
        <w:t>se tiene</w:t>
      </w:r>
      <w:r w:rsidRPr="005C7B43">
        <w:rPr>
          <w:rFonts w:ascii="Montserrat" w:eastAsia="Arial" w:hAnsi="Montserrat" w:cs="Arial"/>
          <w:color w:val="000000"/>
          <w:lang w:val="es-ES_tradnl"/>
        </w:rPr>
        <w:t xml:space="preserve"> una </w:t>
      </w:r>
      <w:r>
        <w:rPr>
          <w:rFonts w:ascii="Montserrat" w:eastAsia="Arial" w:hAnsi="Montserrat" w:cs="Arial"/>
          <w:color w:val="000000"/>
          <w:lang w:val="es-ES_tradnl"/>
        </w:rPr>
        <w:t>imagen, al construirlo tendrías que asegurarte</w:t>
      </w:r>
      <w:r w:rsidRPr="005C7B43">
        <w:rPr>
          <w:rFonts w:ascii="Montserrat" w:eastAsia="Arial" w:hAnsi="Montserrat" w:cs="Arial"/>
          <w:color w:val="000000"/>
          <w:lang w:val="es-ES_tradnl"/>
        </w:rPr>
        <w:t>:</w:t>
      </w:r>
    </w:p>
    <w:p w14:paraId="3446B4BB" w14:textId="77777777" w:rsidR="005C7B43" w:rsidRP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79031F0" w14:textId="787873F7" w:rsidR="005C7B43" w:rsidRPr="005C7B43" w:rsidRDefault="005C7B43" w:rsidP="005C7B4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Pueda colocarse en diferentes lugares del parque.</w:t>
      </w:r>
    </w:p>
    <w:p w14:paraId="64AEDF0F" w14:textId="39B15FB6" w:rsidR="005C7B43" w:rsidRDefault="005C7B43" w:rsidP="005C7B4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Evite que la fauna nociva tenga acceso al alimento y agua.</w:t>
      </w:r>
    </w:p>
    <w:p w14:paraId="0146EF46" w14:textId="77777777" w:rsidR="005C7B43" w:rsidRPr="005C7B43" w:rsidRDefault="005C7B43" w:rsidP="005C7B43">
      <w:pPr>
        <w:pStyle w:val="Prrafodelista"/>
        <w:numPr>
          <w:ilvl w:val="0"/>
          <w:numId w:val="41"/>
        </w:numPr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>El diseño tendrá que considerar que sea adecuado para alimentar e hidratar a los perros.</w:t>
      </w:r>
    </w:p>
    <w:p w14:paraId="54902DE7" w14:textId="77777777" w:rsidR="005C7B43" w:rsidRPr="005C7B43" w:rsidRDefault="005C7B43" w:rsidP="005C7B43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3B02A3A" w14:textId="39424F12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5C7B43">
        <w:rPr>
          <w:rFonts w:ascii="Montserrat" w:eastAsia="Arial" w:hAnsi="Montserrat" w:cs="Arial"/>
          <w:color w:val="000000"/>
          <w:lang w:val="es-ES_tradnl"/>
        </w:rPr>
        <w:t xml:space="preserve">El objeto puede fijarse permanentemente en algún punto, para que los mismos animales o las </w:t>
      </w:r>
      <w:r>
        <w:rPr>
          <w:rFonts w:ascii="Montserrat" w:eastAsia="Arial" w:hAnsi="Montserrat" w:cs="Arial"/>
          <w:color w:val="000000"/>
          <w:lang w:val="es-ES_tradnl"/>
        </w:rPr>
        <w:t xml:space="preserve">personas no lo cambien de lugar, además puede </w:t>
      </w:r>
      <w:r w:rsidRPr="005C7B43">
        <w:rPr>
          <w:rFonts w:ascii="Montserrat" w:eastAsia="Arial" w:hAnsi="Montserrat" w:cs="Arial"/>
          <w:color w:val="000000"/>
          <w:lang w:val="es-ES_tradnl"/>
        </w:rPr>
        <w:t>ser construido de un material resistente, de bajo costo y si es posible de reúso</w:t>
      </w:r>
    </w:p>
    <w:p w14:paraId="3FE03D6E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8A18146" w14:textId="6F2FFE70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También s</w:t>
      </w:r>
      <w:r w:rsidRPr="005C7B43">
        <w:rPr>
          <w:rFonts w:ascii="Montserrat" w:eastAsia="Arial" w:hAnsi="Montserrat" w:cs="Arial"/>
          <w:color w:val="000000"/>
          <w:lang w:val="es-ES_tradnl"/>
        </w:rPr>
        <w:t>u diseño puede considerar los cambios del clima</w:t>
      </w:r>
      <w:r w:rsidR="00C64167">
        <w:rPr>
          <w:rFonts w:ascii="Montserrat" w:eastAsia="Arial" w:hAnsi="Montserrat" w:cs="Arial"/>
          <w:color w:val="000000"/>
          <w:lang w:val="es-ES_tradnl"/>
        </w:rPr>
        <w:t xml:space="preserve">, además de que se trata de un proceso artesanal, </w:t>
      </w:r>
      <w:r w:rsidR="00C64167" w:rsidRPr="00C64167">
        <w:rPr>
          <w:rFonts w:ascii="Montserrat" w:eastAsia="Arial" w:hAnsi="Montserrat" w:cs="Arial"/>
          <w:color w:val="000000"/>
          <w:lang w:val="es-ES_tradnl"/>
        </w:rPr>
        <w:t>se debe procurar involucrar a la comunidad, pues es un problema colectivo.</w:t>
      </w:r>
    </w:p>
    <w:p w14:paraId="1F410287" w14:textId="77777777" w:rsidR="00C64167" w:rsidRDefault="00C64167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C0AC7FE" w14:textId="792D1BFE" w:rsidR="00C64167" w:rsidRDefault="00C64167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64167">
        <w:rPr>
          <w:rFonts w:ascii="Montserrat" w:eastAsia="Arial" w:hAnsi="Montserrat" w:cs="Arial"/>
          <w:color w:val="000000"/>
          <w:lang w:val="es-ES_tradnl"/>
        </w:rPr>
        <w:t>Ahor</w:t>
      </w:r>
      <w:r>
        <w:rPr>
          <w:rFonts w:ascii="Montserrat" w:eastAsia="Arial" w:hAnsi="Montserrat" w:cs="Arial"/>
          <w:color w:val="000000"/>
          <w:lang w:val="es-ES_tradnl"/>
        </w:rPr>
        <w:t>a no olvide</w:t>
      </w:r>
      <w:r w:rsidRPr="00C64167">
        <w:rPr>
          <w:rFonts w:ascii="Montserrat" w:eastAsia="Arial" w:hAnsi="Montserrat" w:cs="Arial"/>
          <w:color w:val="000000"/>
          <w:lang w:val="es-ES_tradnl"/>
        </w:rPr>
        <w:t>s las implicaciones sociales y naturales de este objeto.</w:t>
      </w:r>
    </w:p>
    <w:p w14:paraId="5297D0F0" w14:textId="77777777" w:rsidR="00C64167" w:rsidRDefault="00C64167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5377629" w14:textId="52F34034" w:rsidR="00C64167" w:rsidRDefault="00C64167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64167">
        <w:rPr>
          <w:rFonts w:ascii="Montserrat" w:eastAsia="Arial" w:hAnsi="Montserrat" w:cs="Arial"/>
          <w:color w:val="000000"/>
          <w:lang w:val="es-ES_tradnl"/>
        </w:rPr>
        <w:t xml:space="preserve">¿A qué </w:t>
      </w:r>
      <w:r>
        <w:rPr>
          <w:rFonts w:ascii="Montserrat" w:eastAsia="Arial" w:hAnsi="Montserrat" w:cs="Arial"/>
          <w:color w:val="000000"/>
          <w:lang w:val="es-ES_tradnl"/>
        </w:rPr>
        <w:t xml:space="preserve">se refiere </w:t>
      </w:r>
      <w:r w:rsidRPr="00C64167">
        <w:rPr>
          <w:rFonts w:ascii="Montserrat" w:eastAsia="Arial" w:hAnsi="Montserrat" w:cs="Arial"/>
          <w:color w:val="000000"/>
          <w:lang w:val="es-ES_tradnl"/>
        </w:rPr>
        <w:t xml:space="preserve">con </w:t>
      </w:r>
      <w:r>
        <w:rPr>
          <w:rFonts w:ascii="Montserrat" w:eastAsia="Arial" w:hAnsi="Montserrat" w:cs="Arial"/>
          <w:color w:val="000000"/>
          <w:lang w:val="es-ES_tradnl"/>
        </w:rPr>
        <w:t>implicaciones sociales?</w:t>
      </w:r>
    </w:p>
    <w:p w14:paraId="6AEAA785" w14:textId="77777777" w:rsidR="00C64167" w:rsidRDefault="00C64167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64429869" w14:textId="3DE09569" w:rsidR="00C64167" w:rsidRP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Se refiere </w:t>
      </w:r>
      <w:r w:rsidRPr="00C64167">
        <w:rPr>
          <w:rFonts w:ascii="Montserrat" w:eastAsia="Arial" w:hAnsi="Montserrat" w:cs="Arial"/>
          <w:color w:val="000000"/>
          <w:lang w:val="es-ES_tradnl"/>
        </w:rPr>
        <w:t>al papel que juega la sociedad en relación con el proyecto tecnológico.</w:t>
      </w:r>
    </w:p>
    <w:p w14:paraId="69DDD9D2" w14:textId="77777777" w:rsidR="00C64167" w:rsidRP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64167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7EFA39C8" w14:textId="77777777" w:rsidR="00C64167" w:rsidRP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64167">
        <w:rPr>
          <w:rFonts w:ascii="Montserrat" w:eastAsia="Arial" w:hAnsi="Montserrat" w:cs="Arial"/>
          <w:color w:val="000000"/>
          <w:lang w:val="es-ES_tradnl"/>
        </w:rPr>
        <w:lastRenderedPageBreak/>
        <w:t>En este caso el dispositivo debe ser operado por un humano y puede ocurrir que el responsable olvide poner el alimento o el agua, así como también perder el interés por el proyecto y eso afecte el funcionamiento del mismo.</w:t>
      </w:r>
    </w:p>
    <w:p w14:paraId="6087AE75" w14:textId="77777777" w:rsidR="00C64167" w:rsidRP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03CA1A2" w14:textId="77777777" w:rsidR="00C64167" w:rsidRP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64167">
        <w:rPr>
          <w:rFonts w:ascii="Montserrat" w:eastAsia="Arial" w:hAnsi="Montserrat" w:cs="Arial"/>
          <w:color w:val="000000"/>
          <w:lang w:val="es-ES_tradnl"/>
        </w:rPr>
        <w:t>Otra situación, podría ser que cualquier persona, en vez de poner alimento le ponga basura o algo dañino para los animales.</w:t>
      </w:r>
    </w:p>
    <w:p w14:paraId="4111A99B" w14:textId="77777777" w:rsidR="00C64167" w:rsidRP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729965F" w14:textId="46D37581" w:rsidR="00C64167" w:rsidRDefault="00C64167" w:rsidP="00C6416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C64167">
        <w:rPr>
          <w:rFonts w:ascii="Montserrat" w:eastAsia="Arial" w:hAnsi="Montserrat" w:cs="Arial"/>
          <w:color w:val="000000"/>
          <w:lang w:val="es-ES_tradnl"/>
        </w:rPr>
        <w:t xml:space="preserve">Aunque </w:t>
      </w:r>
      <w:r w:rsidR="00A805A3" w:rsidRPr="00C64167">
        <w:rPr>
          <w:rFonts w:ascii="Montserrat" w:eastAsia="Arial" w:hAnsi="Montserrat" w:cs="Arial"/>
          <w:color w:val="000000"/>
          <w:lang w:val="es-ES_tradnl"/>
        </w:rPr>
        <w:t>estas posibles situaciones se podrían</w:t>
      </w:r>
      <w:r w:rsidRPr="00C64167">
        <w:rPr>
          <w:rFonts w:ascii="Montserrat" w:eastAsia="Arial" w:hAnsi="Montserrat" w:cs="Arial"/>
          <w:color w:val="000000"/>
          <w:lang w:val="es-ES_tradnl"/>
        </w:rPr>
        <w:t xml:space="preserve"> considerar al momento del diseño.</w:t>
      </w:r>
    </w:p>
    <w:p w14:paraId="217A9A7F" w14:textId="77777777" w:rsidR="00C64167" w:rsidRDefault="00C64167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785C7C2" w14:textId="5DEDB359" w:rsidR="00C64167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 xml:space="preserve">Las implicaciones a la naturaleza tienen que ver con el impacto del objeto al medio ambiente, es decir cómo impactan los </w:t>
      </w:r>
      <w:r w:rsidR="00A805A3" w:rsidRPr="00F27BAC">
        <w:rPr>
          <w:rFonts w:ascii="Montserrat" w:eastAsia="Arial" w:hAnsi="Montserrat" w:cs="Arial"/>
          <w:color w:val="000000"/>
          <w:lang w:val="es-ES_tradnl"/>
        </w:rPr>
        <w:t>materiales y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energías; en este caso, si </w:t>
      </w:r>
      <w:r>
        <w:rPr>
          <w:rFonts w:ascii="Montserrat" w:eastAsia="Arial" w:hAnsi="Montserrat" w:cs="Arial"/>
          <w:color w:val="000000"/>
          <w:lang w:val="es-ES_tradnl"/>
        </w:rPr>
        <w:t>eliges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un material de reúso </w:t>
      </w:r>
      <w:r>
        <w:rPr>
          <w:rFonts w:ascii="Montserrat" w:eastAsia="Arial" w:hAnsi="Montserrat" w:cs="Arial"/>
          <w:color w:val="000000"/>
          <w:lang w:val="es-ES_tradnl"/>
        </w:rPr>
        <w:t>estas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contribuyendo a reducir la cantidad de basura.</w:t>
      </w:r>
    </w:p>
    <w:p w14:paraId="53283E39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8695D81" w14:textId="1E9EE28F" w:rsidR="00F27BAC" w:rsidRP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Analiza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la propuesta 2</w:t>
      </w:r>
    </w:p>
    <w:p w14:paraId="3D34F65B" w14:textId="77777777" w:rsidR="00F27BAC" w:rsidRP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3DBC864" w14:textId="77777777" w:rsidR="00F27BAC" w:rsidRP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>Dispensador portátil, el cual estaría diseñado para poder ser retirado, facilitando su limpieza y llenado.</w:t>
      </w:r>
    </w:p>
    <w:p w14:paraId="11A37B2C" w14:textId="77777777" w:rsidR="00F27BAC" w:rsidRP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C6F0AB2" w14:textId="4A043CA4" w:rsid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>Este dispensador cumple con casi todos los requerimientos y condiciones,</w:t>
      </w:r>
      <w:r>
        <w:rPr>
          <w:rFonts w:ascii="Montserrat" w:eastAsia="Arial" w:hAnsi="Montserrat" w:cs="Arial"/>
          <w:color w:val="000000"/>
          <w:lang w:val="es-ES_tradnl"/>
        </w:rPr>
        <w:t xml:space="preserve"> p</w:t>
      </w:r>
      <w:r w:rsidRPr="00F27BAC">
        <w:rPr>
          <w:rFonts w:ascii="Montserrat" w:eastAsia="Arial" w:hAnsi="Montserrat" w:cs="Arial"/>
          <w:color w:val="000000"/>
          <w:lang w:val="es-ES_tradnl"/>
        </w:rPr>
        <w:t>ero al ser un dispositivo portátil no estaría fijo permanentemente y ese es un requerimiento del objeto técnico.</w:t>
      </w:r>
    </w:p>
    <w:p w14:paraId="49E80392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F974B07" w14:textId="3D707DA0" w:rsidR="00F27BAC" w:rsidRDefault="00A805A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>Además,</w:t>
      </w:r>
      <w:r w:rsidR="00F27BAC" w:rsidRPr="00F27BAC">
        <w:rPr>
          <w:rFonts w:ascii="Montserrat" w:eastAsia="Arial" w:hAnsi="Montserrat" w:cs="Arial"/>
          <w:color w:val="000000"/>
          <w:lang w:val="es-ES_tradnl"/>
        </w:rPr>
        <w:t xml:space="preserve"> que dentro de las implicaciones sociales </w:t>
      </w:r>
      <w:r w:rsidR="00F27BAC">
        <w:rPr>
          <w:rFonts w:ascii="Montserrat" w:eastAsia="Arial" w:hAnsi="Montserrat" w:cs="Arial"/>
          <w:color w:val="000000"/>
          <w:lang w:val="es-ES_tradnl"/>
        </w:rPr>
        <w:t>tendrías</w:t>
      </w:r>
      <w:r w:rsidR="00F27BAC" w:rsidRPr="00F27BAC">
        <w:rPr>
          <w:rFonts w:ascii="Montserrat" w:eastAsia="Arial" w:hAnsi="Montserrat" w:cs="Arial"/>
          <w:color w:val="000000"/>
          <w:lang w:val="es-ES_tradnl"/>
        </w:rPr>
        <w:t xml:space="preserve"> dificultades, ya que debe haber un responsable de cada dispositivo y eso requeriría de muchas personas.</w:t>
      </w:r>
    </w:p>
    <w:p w14:paraId="3850BC80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C5C54A4" w14:textId="633E9AD4" w:rsidR="005C7B43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Es por eso que esa opción se descarta.</w:t>
      </w:r>
    </w:p>
    <w:p w14:paraId="08E5641E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3C69F3D" w14:textId="0948D7DD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>¿Sabes por qué existen tantos animales domésticos en situación de abandono?</w:t>
      </w:r>
    </w:p>
    <w:p w14:paraId="4A8DDC47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F4862F7" w14:textId="4D76BFDE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 xml:space="preserve">Es una situación muy lamentable, pero </w:t>
      </w:r>
      <w:r>
        <w:rPr>
          <w:rFonts w:ascii="Montserrat" w:eastAsia="Arial" w:hAnsi="Montserrat" w:cs="Arial"/>
          <w:color w:val="000000"/>
          <w:lang w:val="es-ES_tradnl"/>
        </w:rPr>
        <w:t>observa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qué dice TR-06 al respecto.</w:t>
      </w:r>
    </w:p>
    <w:p w14:paraId="1AA03F5C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FAB94D1" w14:textId="32448627" w:rsidR="00F27BAC" w:rsidRDefault="00F27BAC" w:rsidP="005C7B4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ES_tradnl"/>
        </w:rPr>
      </w:pPr>
      <w:r>
        <w:rPr>
          <w:rFonts w:ascii="Montserrat" w:eastAsia="Arial" w:hAnsi="Montserrat" w:cs="Arial"/>
          <w:b/>
          <w:color w:val="000000"/>
          <w:lang w:val="es-ES_tradnl"/>
        </w:rPr>
        <w:t>Cápsula TR-06</w:t>
      </w:r>
    </w:p>
    <w:p w14:paraId="547908B7" w14:textId="4166B49A" w:rsidR="00F27BAC" w:rsidRDefault="00776ABD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hyperlink r:id="rId10" w:history="1">
        <w:r w:rsidR="00732D52" w:rsidRPr="002A29AB">
          <w:rPr>
            <w:rStyle w:val="Hipervnculo"/>
            <w:rFonts w:ascii="Montserrat" w:eastAsia="Arial" w:hAnsi="Montserrat" w:cs="Arial"/>
            <w:lang w:val="es-ES_tradnl"/>
          </w:rPr>
          <w:t>https://youtu.be/ojT_QhWjs6M</w:t>
        </w:r>
      </w:hyperlink>
      <w:r w:rsidR="00732D52">
        <w:rPr>
          <w:rFonts w:ascii="Montserrat" w:eastAsia="Arial" w:hAnsi="Montserrat" w:cs="Arial"/>
          <w:color w:val="000000"/>
          <w:lang w:val="es-ES_tradnl"/>
        </w:rPr>
        <w:t xml:space="preserve"> </w:t>
      </w:r>
    </w:p>
    <w:p w14:paraId="1C2B4B6B" w14:textId="77777777" w:rsidR="00732D52" w:rsidRDefault="00732D52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D99A7C0" w14:textId="46A8166A" w:rsidR="005C7B43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 que si estás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considerando tener una mascota la mejor opción es la adopción.</w:t>
      </w:r>
    </w:p>
    <w:p w14:paraId="5AC51A1C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9A43A11" w14:textId="4F1E4842" w:rsidR="00F27BAC" w:rsidRP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 xml:space="preserve">Ahora </w:t>
      </w:r>
      <w:r>
        <w:rPr>
          <w:rFonts w:ascii="Montserrat" w:eastAsia="Arial" w:hAnsi="Montserrat" w:cs="Arial"/>
          <w:color w:val="000000"/>
          <w:lang w:val="es-ES_tradnl"/>
        </w:rPr>
        <w:t>analiza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la Propuesta 3: </w:t>
      </w:r>
    </w:p>
    <w:p w14:paraId="7C5466B4" w14:textId="77777777" w:rsidR="00F27BAC" w:rsidRP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970BC4C" w14:textId="4CF50100" w:rsidR="00F27BAC" w:rsidRDefault="00F27BAC" w:rsidP="00F27BAC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>Dispensador con pedestal, que tenga un tanque de agua muy grande y que no requiera ser llenado con tanta frecuencia.</w:t>
      </w:r>
    </w:p>
    <w:p w14:paraId="56878833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880F92D" w14:textId="6894DF38" w:rsidR="005C7B43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>Incluso</w:t>
      </w:r>
      <w:r>
        <w:rPr>
          <w:rFonts w:ascii="Montserrat" w:eastAsia="Arial" w:hAnsi="Montserrat" w:cs="Arial"/>
          <w:color w:val="000000"/>
          <w:lang w:val="es-ES_tradnl"/>
        </w:rPr>
        <w:t xml:space="preserve"> podrías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hacer que por medio de una aplicación se dé un seguimiento de quienes son los responsables de limpiar y llenar los depósitos.</w:t>
      </w:r>
    </w:p>
    <w:p w14:paraId="76E3F55B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248A53D" w14:textId="5140CA88" w:rsidR="005C7B43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 xml:space="preserve">Sin embargo, no </w:t>
      </w:r>
      <w:r>
        <w:rPr>
          <w:rFonts w:ascii="Montserrat" w:eastAsia="Arial" w:hAnsi="Montserrat" w:cs="Arial"/>
          <w:color w:val="000000"/>
          <w:lang w:val="es-ES_tradnl"/>
        </w:rPr>
        <w:t>es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muy viable esta opción, ya que debe soportar un tanque grande y pesado, lo que implica que el pedestal debe estar hecho de algún material muy resistente, esto podría generar un aumento en el costo de los materiales.</w:t>
      </w:r>
    </w:p>
    <w:p w14:paraId="57F7CE54" w14:textId="77777777" w:rsidR="005C7B43" w:rsidRDefault="005C7B4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58B35D0F" w14:textId="66505367" w:rsidR="005C7B43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F27BAC">
        <w:rPr>
          <w:rFonts w:ascii="Montserrat" w:eastAsia="Arial" w:hAnsi="Montserrat" w:cs="Arial"/>
          <w:color w:val="000000"/>
          <w:lang w:val="es-ES_tradnl"/>
        </w:rPr>
        <w:t xml:space="preserve">Esto lo deja fuera como una alternativa viable, ya que justo el bajo costo es un requerimiento para considerarse en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F27BAC">
        <w:rPr>
          <w:rFonts w:ascii="Montserrat" w:eastAsia="Arial" w:hAnsi="Montserrat" w:cs="Arial"/>
          <w:color w:val="000000"/>
          <w:lang w:val="es-ES_tradnl"/>
        </w:rPr>
        <w:t xml:space="preserve"> proyecto.</w:t>
      </w:r>
    </w:p>
    <w:p w14:paraId="23FA757E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29C7AC0" w14:textId="42861719" w:rsidR="00F27BAC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Esta alternativa no se </w:t>
      </w:r>
      <w:r w:rsidR="00A805A3" w:rsidRPr="00B02B2A">
        <w:rPr>
          <w:rFonts w:ascii="Montserrat" w:eastAsia="Arial" w:hAnsi="Montserrat" w:cs="Arial"/>
          <w:color w:val="000000"/>
          <w:lang w:val="es-ES_tradnl"/>
        </w:rPr>
        <w:t>considera viable</w:t>
      </w:r>
      <w:r w:rsidRPr="00B02B2A">
        <w:rPr>
          <w:rFonts w:ascii="Montserrat" w:eastAsia="Arial" w:hAnsi="Montserrat" w:cs="Arial"/>
          <w:color w:val="000000"/>
          <w:lang w:val="es-ES_tradnl"/>
        </w:rPr>
        <w:t>.</w:t>
      </w:r>
    </w:p>
    <w:p w14:paraId="25BB0048" w14:textId="77777777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2068D98" w14:textId="12E8FDD3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Así que </w:t>
      </w:r>
      <w:r>
        <w:rPr>
          <w:rFonts w:ascii="Montserrat" w:eastAsia="Arial" w:hAnsi="Montserrat" w:cs="Arial"/>
          <w:color w:val="000000"/>
          <w:lang w:val="es-ES_tradnl"/>
        </w:rPr>
        <w:t>hay que continuar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con la Propuesta 4</w:t>
      </w:r>
      <w:r>
        <w:rPr>
          <w:rFonts w:ascii="Montserrat" w:eastAsia="Arial" w:hAnsi="Montserrat" w:cs="Arial"/>
          <w:color w:val="000000"/>
          <w:lang w:val="es-ES_tradnl"/>
        </w:rPr>
        <w:t>,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>d</w:t>
      </w:r>
      <w:r w:rsidRPr="00B02B2A">
        <w:rPr>
          <w:rFonts w:ascii="Montserrat" w:eastAsia="Arial" w:hAnsi="Montserrat" w:cs="Arial"/>
          <w:color w:val="000000"/>
          <w:lang w:val="es-ES_tradnl"/>
        </w:rPr>
        <w:t>ispensador automático con sensor de movimiento</w:t>
      </w:r>
      <w:r>
        <w:rPr>
          <w:rFonts w:ascii="Montserrat" w:eastAsia="Arial" w:hAnsi="Montserrat" w:cs="Arial"/>
          <w:color w:val="000000"/>
          <w:lang w:val="es-ES_tradnl"/>
        </w:rPr>
        <w:t>.</w:t>
      </w:r>
    </w:p>
    <w:p w14:paraId="105B200B" w14:textId="77777777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F5E3822" w14:textId="17EFC17E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Esa opción es muy divertida, </w:t>
      </w:r>
      <w:r w:rsidR="00A805A3" w:rsidRPr="00B02B2A">
        <w:rPr>
          <w:rFonts w:ascii="Montserrat" w:eastAsia="Arial" w:hAnsi="Montserrat" w:cs="Arial"/>
          <w:color w:val="000000"/>
          <w:lang w:val="es-ES_tradnl"/>
        </w:rPr>
        <w:t>ya que,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por medio de un sensor de movimiento, al pasar frente al dispensador se activaría un dispositivo para permitir la salida de alimento y agua.</w:t>
      </w:r>
    </w:p>
    <w:p w14:paraId="5A7A253C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DA69441" w14:textId="7406D4C9" w:rsidR="00F27BAC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Esta opción cumple con casi </w:t>
      </w:r>
      <w:r w:rsidR="00A805A3" w:rsidRPr="00B02B2A">
        <w:rPr>
          <w:rFonts w:ascii="Montserrat" w:eastAsia="Arial" w:hAnsi="Montserrat" w:cs="Arial"/>
          <w:color w:val="000000"/>
          <w:lang w:val="es-ES_tradnl"/>
        </w:rPr>
        <w:t>todos los requerimientos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ya que es adecuado para alimentar a los perros y al mismo tiempo evitar que la fauna nociva tenga acceso.</w:t>
      </w:r>
    </w:p>
    <w:p w14:paraId="3A925B14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BBCE376" w14:textId="334559AB" w:rsidR="00F27BAC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El objeto puede fijarse permanentemente en algún punto, para que los mismos animales o las personas no lo cambien de lugar, sin </w:t>
      </w:r>
      <w:r w:rsidR="00A805A3" w:rsidRPr="00B02B2A">
        <w:rPr>
          <w:rFonts w:ascii="Montserrat" w:eastAsia="Arial" w:hAnsi="Montserrat" w:cs="Arial"/>
          <w:color w:val="000000"/>
          <w:lang w:val="es-ES_tradnl"/>
        </w:rPr>
        <w:t>embargo,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considero que debe de tener mayor protección ya que contaría con un dispositivo que es susceptible a las inclemencias del clima.</w:t>
      </w:r>
    </w:p>
    <w:p w14:paraId="4BE3892E" w14:textId="77777777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3128CB0" w14:textId="3516DD6B" w:rsidR="00B02B2A" w:rsidRDefault="00A805A3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>Además,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un sensor de movimiento </w:t>
      </w:r>
      <w:r w:rsidRPr="00B02B2A">
        <w:rPr>
          <w:rFonts w:ascii="Montserrat" w:eastAsia="Arial" w:hAnsi="Montserrat" w:cs="Arial"/>
          <w:color w:val="000000"/>
          <w:lang w:val="es-ES_tradnl"/>
        </w:rPr>
        <w:t>requiere de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un costo y conocimientos técnicos </w:t>
      </w:r>
      <w:r w:rsidRPr="00B02B2A">
        <w:rPr>
          <w:rFonts w:ascii="Montserrat" w:eastAsia="Arial" w:hAnsi="Montserrat" w:cs="Arial"/>
          <w:color w:val="000000"/>
          <w:lang w:val="es-ES_tradnl"/>
        </w:rPr>
        <w:t>especializados, así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como energía para su funcionamiento.</w:t>
      </w:r>
    </w:p>
    <w:p w14:paraId="67BD9CFC" w14:textId="77777777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703C68A1" w14:textId="289AF2FD" w:rsid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Entones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</w:t>
      </w:r>
      <w:r>
        <w:rPr>
          <w:rFonts w:ascii="Montserrat" w:eastAsia="Arial" w:hAnsi="Montserrat" w:cs="Arial"/>
          <w:color w:val="000000"/>
          <w:lang w:val="es-ES_tradnl"/>
        </w:rPr>
        <w:t xml:space="preserve">se descarta, </w:t>
      </w:r>
      <w:r w:rsidRPr="00B02B2A">
        <w:rPr>
          <w:rFonts w:ascii="Montserrat" w:eastAsia="Arial" w:hAnsi="Montserrat" w:cs="Arial"/>
          <w:color w:val="000000"/>
          <w:lang w:val="es-ES_tradnl"/>
        </w:rPr>
        <w:t>ya que no cumple los requerimientos</w:t>
      </w:r>
      <w:r>
        <w:rPr>
          <w:rFonts w:ascii="Montserrat" w:eastAsia="Arial" w:hAnsi="Montserrat" w:cs="Arial"/>
          <w:color w:val="000000"/>
          <w:lang w:val="es-ES_tradnl"/>
        </w:rPr>
        <w:t>.</w:t>
      </w:r>
    </w:p>
    <w:p w14:paraId="7ADDC351" w14:textId="77777777" w:rsid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86EED80" w14:textId="263B4300" w:rsidR="00F27BAC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Ya se han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analizado todas las alternativas.</w:t>
      </w:r>
    </w:p>
    <w:p w14:paraId="4A861291" w14:textId="77777777" w:rsidR="00B02B2A" w:rsidRDefault="00B02B2A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F0E4820" w14:textId="09A2C765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La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alternativa de solución más viable de acuerdo a los </w:t>
      </w:r>
      <w:r>
        <w:rPr>
          <w:rFonts w:ascii="Montserrat" w:eastAsia="Arial" w:hAnsi="Montserrat" w:cs="Arial"/>
          <w:color w:val="000000"/>
          <w:lang w:val="es-ES_tradnl"/>
        </w:rPr>
        <w:t xml:space="preserve">requerimientos y condiciones del </w:t>
      </w:r>
      <w:r w:rsidRPr="00B02B2A">
        <w:rPr>
          <w:rFonts w:ascii="Montserrat" w:eastAsia="Arial" w:hAnsi="Montserrat" w:cs="Arial"/>
          <w:color w:val="000000"/>
          <w:lang w:val="es-ES_tradnl"/>
        </w:rPr>
        <w:t>problema es:</w:t>
      </w:r>
    </w:p>
    <w:p w14:paraId="31F1B9D6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14832E07" w14:textId="217301CA" w:rsid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>Un dispensador condicionado, este estaría diseñado pensando en solo permitir la entrada del hocico del perro y con ello evitar que los demás animales coman, además de evitar que se ensucie con la lluvia o con el viento, ya que este puede traer consigo hojas secas o polvo.</w:t>
      </w:r>
    </w:p>
    <w:p w14:paraId="129A13DB" w14:textId="77777777" w:rsidR="00F27BAC" w:rsidRDefault="00F27BAC" w:rsidP="005C7B4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050E297" w14:textId="2E88A834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Recuerda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que al momento de tomar decisiones o elegir alguna alternativa de solución, también </w:t>
      </w:r>
      <w:r>
        <w:rPr>
          <w:rFonts w:ascii="Montserrat" w:eastAsia="Arial" w:hAnsi="Montserrat" w:cs="Arial"/>
          <w:color w:val="000000"/>
          <w:lang w:val="es-ES_tradnl"/>
        </w:rPr>
        <w:t>puedes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hacer uso de </w:t>
      </w:r>
      <w:r>
        <w:rPr>
          <w:rFonts w:ascii="Montserrat" w:eastAsia="Arial" w:hAnsi="Montserrat" w:cs="Arial"/>
          <w:color w:val="000000"/>
          <w:lang w:val="es-ES_tradnl"/>
        </w:rPr>
        <w:t>tu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creatividad.</w:t>
      </w:r>
    </w:p>
    <w:p w14:paraId="7A11972A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66601DE" w14:textId="2F9F8A30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En esta </w:t>
      </w:r>
      <w:r w:rsidR="00A805A3">
        <w:rPr>
          <w:rFonts w:ascii="Montserrat" w:eastAsia="Arial" w:hAnsi="Montserrat" w:cs="Arial"/>
          <w:color w:val="000000"/>
          <w:lang w:val="es-ES_tradnl"/>
        </w:rPr>
        <w:t>ocasión</w:t>
      </w:r>
      <w:r>
        <w:rPr>
          <w:rFonts w:ascii="Montserrat" w:eastAsia="Arial" w:hAnsi="Montserrat" w:cs="Arial"/>
          <w:color w:val="000000"/>
          <w:lang w:val="es-ES_tradnl"/>
        </w:rPr>
        <w:t xml:space="preserve"> la recomendación lectora es e</w:t>
      </w:r>
      <w:r w:rsidRPr="00B02B2A">
        <w:rPr>
          <w:rFonts w:ascii="Montserrat" w:eastAsia="Arial" w:hAnsi="Montserrat" w:cs="Arial"/>
          <w:color w:val="000000"/>
          <w:lang w:val="es-ES_tradnl"/>
        </w:rPr>
        <w:t>l libro titulado “Roba como un artista” de Austin Kleon muestra diez acciones que pueden ayudar a los lectores a explorar su faceta artística y sobre todo a tener un estilo de vida mucho más creativo.</w:t>
      </w:r>
    </w:p>
    <w:p w14:paraId="52628E25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29F3FBE2" w14:textId="308290E9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El autor dice que ninguna de las ideas es original, que lo mejor es aceptar las influencias que </w:t>
      </w:r>
      <w:r>
        <w:rPr>
          <w:rFonts w:ascii="Montserrat" w:eastAsia="Arial" w:hAnsi="Montserrat" w:cs="Arial"/>
          <w:color w:val="000000"/>
          <w:lang w:val="es-ES_tradnl"/>
        </w:rPr>
        <w:t>se tienen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de otras personas, </w:t>
      </w:r>
      <w:r>
        <w:rPr>
          <w:rFonts w:ascii="Montserrat" w:eastAsia="Arial" w:hAnsi="Montserrat" w:cs="Arial"/>
          <w:color w:val="000000"/>
          <w:lang w:val="es-ES_tradnl"/>
        </w:rPr>
        <w:t>debes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investigar sobre lo que hacen los demás para poder tomar decisiones </w:t>
      </w:r>
      <w:r>
        <w:rPr>
          <w:rFonts w:ascii="Montserrat" w:eastAsia="Arial" w:hAnsi="Montserrat" w:cs="Arial"/>
          <w:color w:val="000000"/>
          <w:lang w:val="es-ES_tradnl"/>
        </w:rPr>
        <w:t>correctas y acertadas, replantear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sus ideas y </w:t>
      </w:r>
      <w:r>
        <w:rPr>
          <w:rFonts w:ascii="Montserrat" w:eastAsia="Arial" w:hAnsi="Montserrat" w:cs="Arial"/>
          <w:color w:val="000000"/>
          <w:lang w:val="es-ES_tradnl"/>
        </w:rPr>
        <w:t>mezclarla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en un propio estilo. </w:t>
      </w:r>
    </w:p>
    <w:p w14:paraId="1012C9CC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BD44F88" w14:textId="74DB8B80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 xml:space="preserve">Descubrir un </w:t>
      </w:r>
      <w:r w:rsidR="00A805A3">
        <w:rPr>
          <w:rFonts w:ascii="Montserrat" w:eastAsia="Arial" w:hAnsi="Montserrat" w:cs="Arial"/>
          <w:color w:val="000000"/>
          <w:lang w:val="es-ES_tradnl"/>
        </w:rPr>
        <w:t>pasatiempo, practicarla</w:t>
      </w:r>
      <w:r>
        <w:rPr>
          <w:rFonts w:ascii="Montserrat" w:eastAsia="Arial" w:hAnsi="Montserrat" w:cs="Arial"/>
          <w:color w:val="000000"/>
          <w:lang w:val="es-ES_tradnl"/>
        </w:rPr>
        <w:t xml:space="preserve"> con frecuencia y trasladar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esas ideas en su trabaj</w:t>
      </w:r>
      <w:r>
        <w:rPr>
          <w:rFonts w:ascii="Montserrat" w:eastAsia="Arial" w:hAnsi="Montserrat" w:cs="Arial"/>
          <w:color w:val="000000"/>
          <w:lang w:val="es-ES_tradnl"/>
        </w:rPr>
        <w:t>o y actividades diarias: escribir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el guion de la película qu</w:t>
      </w:r>
      <w:r>
        <w:rPr>
          <w:rFonts w:ascii="Montserrat" w:eastAsia="Arial" w:hAnsi="Montserrat" w:cs="Arial"/>
          <w:color w:val="000000"/>
          <w:lang w:val="es-ES_tradnl"/>
        </w:rPr>
        <w:t xml:space="preserve">e les gustaría </w:t>
      </w:r>
      <w:r w:rsidR="00A805A3">
        <w:rPr>
          <w:rFonts w:ascii="Montserrat" w:eastAsia="Arial" w:hAnsi="Montserrat" w:cs="Arial"/>
          <w:color w:val="000000"/>
          <w:lang w:val="es-ES_tradnl"/>
        </w:rPr>
        <w:t>actuar, redactar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el libro que </w:t>
      </w:r>
      <w:r w:rsidR="00710AFD">
        <w:rPr>
          <w:rFonts w:ascii="Montserrat" w:eastAsia="Arial" w:hAnsi="Montserrat" w:cs="Arial"/>
          <w:color w:val="000000"/>
          <w:lang w:val="es-ES_tradnl"/>
        </w:rPr>
        <w:t>te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gustaría leer.</w:t>
      </w:r>
    </w:p>
    <w:p w14:paraId="5AFBE5A1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CA5276F" w14:textId="5A6AA9F6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El autor da algunas recomendaciones como: no </w:t>
      </w:r>
      <w:r w:rsidR="00710AFD">
        <w:rPr>
          <w:rFonts w:ascii="Montserrat" w:eastAsia="Arial" w:hAnsi="Montserrat" w:cs="Arial"/>
          <w:color w:val="000000"/>
          <w:lang w:val="es-ES_tradnl"/>
        </w:rPr>
        <w:t>te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endeude</w:t>
      </w:r>
      <w:r w:rsidR="00710AFD">
        <w:rPr>
          <w:rFonts w:ascii="Montserrat" w:eastAsia="Arial" w:hAnsi="Montserrat" w:cs="Arial"/>
          <w:color w:val="000000"/>
          <w:lang w:val="es-ES_tradnl"/>
        </w:rPr>
        <w:t>s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, </w:t>
      </w:r>
      <w:r w:rsidR="00710AFD">
        <w:rPr>
          <w:rFonts w:ascii="Montserrat" w:eastAsia="Arial" w:hAnsi="Montserrat" w:cs="Arial"/>
          <w:color w:val="000000"/>
          <w:lang w:val="es-ES_tradnl"/>
        </w:rPr>
        <w:t>comer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sano, </w:t>
      </w:r>
      <w:r w:rsidR="00710AFD">
        <w:rPr>
          <w:rFonts w:ascii="Montserrat" w:eastAsia="Arial" w:hAnsi="Montserrat" w:cs="Arial"/>
          <w:color w:val="000000"/>
          <w:lang w:val="es-ES_tradnl"/>
        </w:rPr>
        <w:t>actuar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con sentido común, y </w:t>
      </w:r>
      <w:r w:rsidR="00710AFD">
        <w:rPr>
          <w:rFonts w:ascii="Montserrat" w:eastAsia="Arial" w:hAnsi="Montserrat" w:cs="Arial"/>
          <w:color w:val="000000"/>
          <w:lang w:val="es-ES_tradnl"/>
        </w:rPr>
        <w:t>atreverse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a hacer cosas poco ordinarias.</w:t>
      </w:r>
    </w:p>
    <w:p w14:paraId="36E68DEA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45DF1383" w14:textId="29FEBEA4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 w:rsidRPr="00B02B2A">
        <w:rPr>
          <w:rFonts w:ascii="Montserrat" w:eastAsia="Arial" w:hAnsi="Montserrat" w:cs="Arial"/>
          <w:color w:val="000000"/>
          <w:lang w:val="es-ES_tradnl"/>
        </w:rPr>
        <w:t xml:space="preserve">No importa si son artistas o </w:t>
      </w:r>
      <w:r w:rsidR="00710AFD">
        <w:rPr>
          <w:rFonts w:ascii="Montserrat" w:eastAsia="Arial" w:hAnsi="Montserrat" w:cs="Arial"/>
          <w:color w:val="000000"/>
          <w:lang w:val="es-ES_tradnl"/>
        </w:rPr>
        <w:t>te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gusta el arte como la música o la pintura al óleo, o sigue</w:t>
      </w:r>
      <w:r w:rsidR="00710AFD">
        <w:rPr>
          <w:rFonts w:ascii="Montserrat" w:eastAsia="Arial" w:hAnsi="Montserrat" w:cs="Arial"/>
          <w:color w:val="000000"/>
          <w:lang w:val="es-ES_tradnl"/>
        </w:rPr>
        <w:t>s</w:t>
      </w:r>
      <w:r w:rsidRPr="00B02B2A">
        <w:rPr>
          <w:rFonts w:ascii="Montserrat" w:eastAsia="Arial" w:hAnsi="Montserrat" w:cs="Arial"/>
          <w:color w:val="000000"/>
          <w:lang w:val="es-ES_tradnl"/>
        </w:rPr>
        <w:t xml:space="preserve"> algún deportista famoso, un escritor, pintor o diseñador - las ideas creativas están latentes en todos, en cualquier mente, pues el cerebro es un músculo que debe ser ejercitado.</w:t>
      </w:r>
    </w:p>
    <w:p w14:paraId="19FC69B3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036FBB18" w14:textId="07E04CC4" w:rsidR="00B02B2A" w:rsidRPr="00B02B2A" w:rsidRDefault="00710AFD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Utiliza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estos diez pasos de Austin para poner en acción las ideas o darle orden a </w:t>
      </w:r>
      <w:r>
        <w:rPr>
          <w:rFonts w:ascii="Montserrat" w:eastAsia="Arial" w:hAnsi="Montserrat" w:cs="Arial"/>
          <w:color w:val="000000"/>
          <w:lang w:val="es-ES_tradnl"/>
        </w:rPr>
        <w:t>tu mente, descubre o recupera t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u creatividad y la </w:t>
      </w:r>
      <w:r>
        <w:rPr>
          <w:rFonts w:ascii="Montserrat" w:eastAsia="Arial" w:hAnsi="Montserrat" w:cs="Arial"/>
          <w:color w:val="000000"/>
          <w:lang w:val="es-ES_tradnl"/>
        </w:rPr>
        <w:t>confianza en aquello que piensas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>.</w:t>
      </w:r>
    </w:p>
    <w:p w14:paraId="70692AA2" w14:textId="77777777" w:rsidR="00B02B2A" w:rsidRPr="00B02B2A" w:rsidRDefault="00B02B2A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</w:p>
    <w:p w14:paraId="3BF86F8E" w14:textId="6A47921F" w:rsidR="00F27BAC" w:rsidRDefault="00710AFD" w:rsidP="00B02B2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ES_tradnl"/>
        </w:rPr>
      </w:pPr>
      <w:r>
        <w:rPr>
          <w:rFonts w:ascii="Montserrat" w:eastAsia="Arial" w:hAnsi="Montserrat" w:cs="Arial"/>
          <w:color w:val="000000"/>
          <w:lang w:val="es-ES_tradnl"/>
        </w:rPr>
        <w:t>Te invito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a leer este libro que </w:t>
      </w:r>
      <w:r>
        <w:rPr>
          <w:rFonts w:ascii="Montserrat" w:eastAsia="Arial" w:hAnsi="Montserrat" w:cs="Arial"/>
          <w:color w:val="000000"/>
          <w:lang w:val="es-ES_tradnl"/>
        </w:rPr>
        <w:t>te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ayudará a tomar mejor </w:t>
      </w:r>
      <w:r>
        <w:rPr>
          <w:rFonts w:ascii="Montserrat" w:eastAsia="Arial" w:hAnsi="Montserrat" w:cs="Arial"/>
          <w:color w:val="000000"/>
          <w:lang w:val="es-ES_tradnl"/>
        </w:rPr>
        <w:t>tus decisiones e incluso, podrías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reconsiderar un decálogo infalible que </w:t>
      </w:r>
      <w:r>
        <w:rPr>
          <w:rFonts w:ascii="Montserrat" w:eastAsia="Arial" w:hAnsi="Montserrat" w:cs="Arial"/>
          <w:color w:val="000000"/>
          <w:lang w:val="es-ES_tradnl"/>
        </w:rPr>
        <w:t>tu ocupes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 xml:space="preserve"> para llevar</w:t>
      </w:r>
      <w:r>
        <w:rPr>
          <w:rFonts w:ascii="Montserrat" w:eastAsia="Arial" w:hAnsi="Montserrat" w:cs="Arial"/>
          <w:color w:val="000000"/>
          <w:lang w:val="es-ES_tradnl"/>
        </w:rPr>
        <w:t xml:space="preserve"> a cabo las acciones que decidas</w:t>
      </w:r>
      <w:r w:rsidR="00B02B2A" w:rsidRPr="00B02B2A">
        <w:rPr>
          <w:rFonts w:ascii="Montserrat" w:eastAsia="Arial" w:hAnsi="Montserrat" w:cs="Arial"/>
          <w:color w:val="000000"/>
          <w:lang w:val="es-ES_tradnl"/>
        </w:rPr>
        <w:t>.</w:t>
      </w:r>
    </w:p>
    <w:p w14:paraId="198B9E26" w14:textId="2583A995" w:rsidR="00A540CC" w:rsidRDefault="00A540CC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70D8B2D" w14:textId="77777777" w:rsidR="00A805A3" w:rsidRDefault="00A805A3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AA6835" w14:textId="02681D4A" w:rsidR="00F532BD" w:rsidRPr="00F532BD" w:rsidRDefault="75B6B0BF" w:rsidP="75B6B0B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</w:pPr>
      <w:r w:rsidRPr="75B6B0BF">
        <w:rPr>
          <w:rFonts w:ascii="Montserrat" w:eastAsia="Times New Roman" w:hAnsi="Montserrat" w:cs="Arial"/>
          <w:b/>
          <w:bCs/>
          <w:color w:val="000000" w:themeColor="text1"/>
          <w:sz w:val="28"/>
          <w:szCs w:val="28"/>
        </w:rPr>
        <w:t>El reto de hoy:</w:t>
      </w:r>
    </w:p>
    <w:p w14:paraId="3E59E865" w14:textId="77777777" w:rsidR="007524D3" w:rsidRPr="007524D3" w:rsidRDefault="007524D3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BD9517" w14:textId="1F643944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Observa</w:t>
      </w:r>
      <w:r w:rsidRPr="00710AFD">
        <w:rPr>
          <w:rFonts w:ascii="Montserrat" w:eastAsia="Arial" w:hAnsi="Montserrat" w:cs="Arial"/>
          <w:lang w:val="es-ES_tradnl"/>
        </w:rPr>
        <w:t xml:space="preserve"> los temas que </w:t>
      </w:r>
      <w:r>
        <w:rPr>
          <w:rFonts w:ascii="Montserrat" w:eastAsia="Arial" w:hAnsi="Montserrat" w:cs="Arial"/>
          <w:lang w:val="es-ES_tradnl"/>
        </w:rPr>
        <w:t>se reforzaron</w:t>
      </w:r>
      <w:r w:rsidRPr="00710AFD">
        <w:rPr>
          <w:rFonts w:ascii="Montserrat" w:eastAsia="Arial" w:hAnsi="Montserrat" w:cs="Arial"/>
          <w:lang w:val="es-ES_tradnl"/>
        </w:rPr>
        <w:t xml:space="preserve"> en esta sesión:</w:t>
      </w:r>
    </w:p>
    <w:p w14:paraId="420D676D" w14:textId="77777777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74592CC" w14:textId="535F082A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10AFD">
        <w:rPr>
          <w:rFonts w:ascii="Montserrat" w:eastAsia="Arial" w:hAnsi="Montserrat" w:cs="Arial"/>
          <w:lang w:val="es-ES_tradnl"/>
        </w:rPr>
        <w:t>Considerando el cumplimiento de las condiciones (contexto natural) y requerimientos identificando en cuanto a materiales, medios técnicos y energía.</w:t>
      </w:r>
    </w:p>
    <w:p w14:paraId="631D598C" w14:textId="77777777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8014DF6" w14:textId="555B2530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Identificaste</w:t>
      </w:r>
      <w:r w:rsidRPr="00710AFD">
        <w:rPr>
          <w:rFonts w:ascii="Montserrat" w:eastAsia="Arial" w:hAnsi="Montserrat" w:cs="Arial"/>
          <w:lang w:val="es-ES_tradnl"/>
        </w:rPr>
        <w:t xml:space="preserve"> las implicaciones en la naturaleza de la generación del producto, al igual que los aspectos sociales.</w:t>
      </w:r>
    </w:p>
    <w:p w14:paraId="6518CB1B" w14:textId="77777777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334A4A7" w14:textId="7D86E357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10AFD">
        <w:rPr>
          <w:rFonts w:ascii="Montserrat" w:eastAsia="Arial" w:hAnsi="Montserrat" w:cs="Arial"/>
          <w:lang w:val="es-ES_tradnl"/>
        </w:rPr>
        <w:t xml:space="preserve">También, </w:t>
      </w:r>
      <w:r>
        <w:rPr>
          <w:rFonts w:ascii="Montserrat" w:eastAsia="Arial" w:hAnsi="Montserrat" w:cs="Arial"/>
          <w:lang w:val="es-ES_tradnl"/>
        </w:rPr>
        <w:t>identificaste</w:t>
      </w:r>
      <w:r w:rsidRPr="00710AFD">
        <w:rPr>
          <w:rFonts w:ascii="Montserrat" w:eastAsia="Arial" w:hAnsi="Montserrat" w:cs="Arial"/>
          <w:lang w:val="es-ES_tradnl"/>
        </w:rPr>
        <w:t xml:space="preserve"> la elección de la alternativa de solución con base en la valoración de las opciones enlistadas, así como argumentamos la pertinencia de la elección</w:t>
      </w:r>
    </w:p>
    <w:p w14:paraId="159D45FB" w14:textId="77777777" w:rsidR="00710AFD" w:rsidRDefault="00710AFD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E2BDCDD" w14:textId="77777777" w:rsidR="0036653A" w:rsidRDefault="0036653A" w:rsidP="005C7B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bookmarkEnd w:id="0"/>
    <w:p w14:paraId="6EFED0DA" w14:textId="2D34B452" w:rsidR="00FE09C7" w:rsidRPr="00943461" w:rsidRDefault="00697EBD" w:rsidP="005C7B4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5C7B43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5C7B4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576B04F6" w14:textId="77777777" w:rsidR="00A805A3" w:rsidRDefault="00A805A3" w:rsidP="005C7B43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735BA46C" w14:textId="6DA11337" w:rsidR="00771590" w:rsidRPr="004A3A3A" w:rsidRDefault="00771590" w:rsidP="005C7B4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5C7B4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2E807DCA" w:rsidR="00B14EA8" w:rsidRPr="00920D26" w:rsidRDefault="00776ABD" w:rsidP="005C7B43">
      <w:pPr>
        <w:spacing w:after="0" w:line="240" w:lineRule="auto"/>
        <w:jc w:val="both"/>
        <w:rPr>
          <w:rFonts w:ascii="Montserrat" w:hAnsi="Montserrat"/>
          <w:b/>
        </w:rPr>
      </w:pPr>
      <w:hyperlink r:id="rId11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920D26" w:rsidSect="00A805A3">
      <w:pgSz w:w="12240" w:h="15840"/>
      <w:pgMar w:top="1276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40BF" w14:textId="77777777" w:rsidR="002F6A0F" w:rsidRDefault="002F6A0F" w:rsidP="00873C03">
      <w:pPr>
        <w:spacing w:after="0" w:line="240" w:lineRule="auto"/>
      </w:pPr>
      <w:r>
        <w:separator/>
      </w:r>
    </w:p>
  </w:endnote>
  <w:endnote w:type="continuationSeparator" w:id="0">
    <w:p w14:paraId="1690D39F" w14:textId="77777777" w:rsidR="002F6A0F" w:rsidRDefault="002F6A0F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5337" w14:textId="77777777" w:rsidR="002F6A0F" w:rsidRDefault="002F6A0F" w:rsidP="00873C03">
      <w:pPr>
        <w:spacing w:after="0" w:line="240" w:lineRule="auto"/>
      </w:pPr>
      <w:r>
        <w:separator/>
      </w:r>
    </w:p>
  </w:footnote>
  <w:footnote w:type="continuationSeparator" w:id="0">
    <w:p w14:paraId="687E6625" w14:textId="77777777" w:rsidR="002F6A0F" w:rsidRDefault="002F6A0F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07D"/>
    <w:multiLevelType w:val="hybridMultilevel"/>
    <w:tmpl w:val="2A7E7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6B4"/>
    <w:multiLevelType w:val="hybridMultilevel"/>
    <w:tmpl w:val="D400B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33106"/>
    <w:multiLevelType w:val="hybridMultilevel"/>
    <w:tmpl w:val="DC4A8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A0B62"/>
    <w:multiLevelType w:val="hybridMultilevel"/>
    <w:tmpl w:val="B864476A"/>
    <w:lvl w:ilvl="0" w:tplc="2EBEB4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63F8B"/>
    <w:multiLevelType w:val="hybridMultilevel"/>
    <w:tmpl w:val="EE467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50E6D"/>
    <w:multiLevelType w:val="hybridMultilevel"/>
    <w:tmpl w:val="B030A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955F92"/>
    <w:multiLevelType w:val="hybridMultilevel"/>
    <w:tmpl w:val="7982FB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9D4F06"/>
    <w:multiLevelType w:val="hybridMultilevel"/>
    <w:tmpl w:val="327E93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3EE62DC"/>
    <w:multiLevelType w:val="hybridMultilevel"/>
    <w:tmpl w:val="997EF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C2149"/>
    <w:multiLevelType w:val="hybridMultilevel"/>
    <w:tmpl w:val="34B0A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F92927"/>
    <w:multiLevelType w:val="hybridMultilevel"/>
    <w:tmpl w:val="D64478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72E98"/>
    <w:multiLevelType w:val="hybridMultilevel"/>
    <w:tmpl w:val="8C783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9115">
    <w:abstractNumId w:val="0"/>
  </w:num>
  <w:num w:numId="2" w16cid:durableId="305746380">
    <w:abstractNumId w:val="30"/>
  </w:num>
  <w:num w:numId="3" w16cid:durableId="1638030616">
    <w:abstractNumId w:val="15"/>
  </w:num>
  <w:num w:numId="4" w16cid:durableId="2025128431">
    <w:abstractNumId w:val="28"/>
  </w:num>
  <w:num w:numId="5" w16cid:durableId="1420902215">
    <w:abstractNumId w:val="22"/>
  </w:num>
  <w:num w:numId="6" w16cid:durableId="422528854">
    <w:abstractNumId w:val="25"/>
  </w:num>
  <w:num w:numId="7" w16cid:durableId="535653721">
    <w:abstractNumId w:val="36"/>
  </w:num>
  <w:num w:numId="8" w16cid:durableId="836071339">
    <w:abstractNumId w:val="16"/>
  </w:num>
  <w:num w:numId="9" w16cid:durableId="1838105634">
    <w:abstractNumId w:val="10"/>
  </w:num>
  <w:num w:numId="10" w16cid:durableId="1876772189">
    <w:abstractNumId w:val="12"/>
  </w:num>
  <w:num w:numId="11" w16cid:durableId="1625429412">
    <w:abstractNumId w:val="31"/>
  </w:num>
  <w:num w:numId="12" w16cid:durableId="1962690466">
    <w:abstractNumId w:val="29"/>
  </w:num>
  <w:num w:numId="13" w16cid:durableId="1353846497">
    <w:abstractNumId w:val="6"/>
  </w:num>
  <w:num w:numId="14" w16cid:durableId="1873419409">
    <w:abstractNumId w:val="19"/>
  </w:num>
  <w:num w:numId="15" w16cid:durableId="1217279341">
    <w:abstractNumId w:val="1"/>
  </w:num>
  <w:num w:numId="16" w16cid:durableId="2000767557">
    <w:abstractNumId w:val="8"/>
  </w:num>
  <w:num w:numId="17" w16cid:durableId="1118717518">
    <w:abstractNumId w:val="9"/>
  </w:num>
  <w:num w:numId="18" w16cid:durableId="1575580006">
    <w:abstractNumId w:val="27"/>
  </w:num>
  <w:num w:numId="19" w16cid:durableId="1763259480">
    <w:abstractNumId w:val="4"/>
  </w:num>
  <w:num w:numId="20" w16cid:durableId="1946883810">
    <w:abstractNumId w:val="11"/>
  </w:num>
  <w:num w:numId="21" w16cid:durableId="989096712">
    <w:abstractNumId w:val="5"/>
  </w:num>
  <w:num w:numId="22" w16cid:durableId="525758049">
    <w:abstractNumId w:val="33"/>
  </w:num>
  <w:num w:numId="23" w16cid:durableId="64452122">
    <w:abstractNumId w:val="38"/>
  </w:num>
  <w:num w:numId="24" w16cid:durableId="637952291">
    <w:abstractNumId w:val="23"/>
  </w:num>
  <w:num w:numId="25" w16cid:durableId="311955818">
    <w:abstractNumId w:val="7"/>
  </w:num>
  <w:num w:numId="26" w16cid:durableId="1901014294">
    <w:abstractNumId w:val="18"/>
  </w:num>
  <w:num w:numId="27" w16cid:durableId="1643653074">
    <w:abstractNumId w:val="37"/>
  </w:num>
  <w:num w:numId="28" w16cid:durableId="159740456">
    <w:abstractNumId w:val="14"/>
  </w:num>
  <w:num w:numId="29" w16cid:durableId="47650072">
    <w:abstractNumId w:val="20"/>
  </w:num>
  <w:num w:numId="30" w16cid:durableId="82922703">
    <w:abstractNumId w:val="39"/>
  </w:num>
  <w:num w:numId="31" w16cid:durableId="144010201">
    <w:abstractNumId w:val="3"/>
  </w:num>
  <w:num w:numId="32" w16cid:durableId="566721928">
    <w:abstractNumId w:val="40"/>
  </w:num>
  <w:num w:numId="33" w16cid:durableId="1078751715">
    <w:abstractNumId w:val="24"/>
  </w:num>
  <w:num w:numId="34" w16cid:durableId="1378510902">
    <w:abstractNumId w:val="35"/>
  </w:num>
  <w:num w:numId="35" w16cid:durableId="1027753996">
    <w:abstractNumId w:val="2"/>
  </w:num>
  <w:num w:numId="36" w16cid:durableId="428235240">
    <w:abstractNumId w:val="21"/>
  </w:num>
  <w:num w:numId="37" w16cid:durableId="2108771737">
    <w:abstractNumId w:val="32"/>
  </w:num>
  <w:num w:numId="38" w16cid:durableId="1996106807">
    <w:abstractNumId w:val="34"/>
  </w:num>
  <w:num w:numId="39" w16cid:durableId="830172671">
    <w:abstractNumId w:val="26"/>
  </w:num>
  <w:num w:numId="40" w16cid:durableId="1216239645">
    <w:abstractNumId w:val="13"/>
  </w:num>
  <w:num w:numId="41" w16cid:durableId="117233103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0726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0775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A0F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3DC0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B43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3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AFD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D52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ABD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5BB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EA8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5A3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2B2A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167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27BAC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699D5FBB"/>
    <w:rsid w:val="75B6B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32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2pp-XES_t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ojT_QhWjs6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1ZEUUssKN5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8CFB-CAAF-4A38-8EC9-7AF69464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1604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2022-05-24T16:56:00Z</dcterms:created>
  <dcterms:modified xsi:type="dcterms:W3CDTF">2022-05-24T16:56:00Z</dcterms:modified>
</cp:coreProperties>
</file>