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8631B6" w:rsidR="006044C4" w:rsidP="00EA7498" w:rsidRDefault="008631B6" w14:paraId="272490A2" w14:textId="2A763FE4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631B6">
        <w:rPr>
          <w:rFonts w:ascii="Montserrat" w:hAnsi="Montserrat" w:cstheme="minorBidi"/>
          <w:b/>
          <w:bCs/>
          <w:kern w:val="24"/>
          <w:sz w:val="48"/>
          <w:szCs w:val="48"/>
        </w:rPr>
        <w:t>Lun</w:t>
      </w:r>
      <w:r w:rsidRPr="008631B6" w:rsidR="00ED35CF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:rsidRPr="008631B6" w:rsidR="006044C4" w:rsidP="00EA7498" w:rsidRDefault="00300BBC" w14:paraId="40CD58DD" w14:textId="160B8C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8631B6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Pr="008631B6" w:rsidR="008631B6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:rsidRPr="008631B6" w:rsidR="006044C4" w:rsidP="00EA7498" w:rsidRDefault="00300BBC" w14:paraId="20D6F11A" w14:textId="56DE0F5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631B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8631B6" w:rsidR="008631B6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8631B6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bookmarkStart w:name="_GoBack" w:id="0"/>
      <w:bookmarkEnd w:id="0"/>
      <w:r w:rsidRPr="008631B6">
        <w:rPr>
          <w:rFonts w:ascii="Montserrat" w:hAnsi="Montserrat" w:cstheme="minorBidi"/>
          <w:b/>
          <w:bCs/>
          <w:kern w:val="24"/>
          <w:sz w:val="48"/>
          <w:szCs w:val="48"/>
        </w:rPr>
        <w:t>ero</w:t>
      </w:r>
    </w:p>
    <w:p w:rsidRPr="008631B6" w:rsidR="006044C4" w:rsidP="00EA7498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8631B6" w:rsidR="006044C4" w:rsidP="00EA7498" w:rsidRDefault="008631B6" w14:paraId="2F521694" w14:textId="6626A4D1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631B6"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8631B6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8631B6" w:rsidR="00E63738" w:rsidP="00EA7498" w:rsidRDefault="00ED35CF" w14:paraId="6F014B44" w14:textId="2A4B817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631B6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:rsidRPr="008631B6" w:rsidR="00E63738" w:rsidP="00EA7498" w:rsidRDefault="00E63738" w14:paraId="4C5DDF90" w14:textId="3038B98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8631B6" w:rsidR="004A4A52" w:rsidP="00EA7498" w:rsidRDefault="000D2617" w14:paraId="292CA962" w14:textId="1D09F84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i/>
          <w:iCs/>
          <w:kern w:val="24"/>
          <w:sz w:val="48"/>
          <w:szCs w:val="48"/>
        </w:rPr>
      </w:pPr>
      <w:r w:rsidRPr="008631B6">
        <w:rPr>
          <w:rFonts w:ascii="Montserrat" w:hAnsi="Montserrat" w:cs="Arial"/>
          <w:bCs/>
          <w:i/>
          <w:iCs/>
          <w:sz w:val="48"/>
          <w:szCs w:val="48"/>
        </w:rPr>
        <w:t>La Tierra cambia</w:t>
      </w:r>
    </w:p>
    <w:p w:rsidRPr="008631B6" w:rsidR="00E63738" w:rsidP="00EA7498" w:rsidRDefault="00E63738" w14:paraId="300DFD57" w14:textId="77777777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:rsidRPr="008631B6" w:rsidR="003745FD" w:rsidP="00EA7498" w:rsidRDefault="003745FD" w14:paraId="57C95CC2" w14:textId="77777777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:rsidRPr="008631B6" w:rsidR="00CC3C5C" w:rsidP="1466140E" w:rsidRDefault="00CC3C5C" w14:paraId="67AA4992" w14:textId="0B6A5AC5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</w:rPr>
      </w:pPr>
      <w:r w:rsidRPr="1466140E" w:rsidR="1466140E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1466140E" w:rsidR="1466140E">
        <w:rPr>
          <w:rFonts w:ascii="Montserrat" w:hAnsi="Montserrat"/>
          <w:i w:val="1"/>
          <w:iCs w:val="1"/>
        </w:rPr>
        <w:t xml:space="preserve"> </w:t>
      </w:r>
      <w:r w:rsidRPr="1466140E" w:rsidR="1466140E">
        <w:rPr>
          <w:rFonts w:ascii="Montserrat" w:hAnsi="Montserrat" w:eastAsia="Times New Roman" w:cs="Arial"/>
          <w:i w:val="1"/>
          <w:iCs w:val="1"/>
          <w:lang w:eastAsia="es-MX"/>
        </w:rPr>
        <w:t>explica</w:t>
      </w:r>
      <w:r w:rsidRPr="1466140E" w:rsidR="1466140E">
        <w:rPr>
          <w:rFonts w:ascii="Montserrat" w:hAnsi="Montserrat" w:eastAsia="Times New Roman" w:cs="Arial"/>
          <w:i w:val="1"/>
          <w:iCs w:val="1"/>
          <w:lang w:eastAsia="es-MX"/>
        </w:rPr>
        <w:t xml:space="preserve"> la relación entre la distribución de los tipos de relieve, las regiones sísmicas y volcánicas y los procesos internos y externos de la Tierra.</w:t>
      </w:r>
    </w:p>
    <w:p w:rsidRPr="008631B6" w:rsidR="00CC3C5C" w:rsidP="00EA7498" w:rsidRDefault="00CC3C5C" w14:paraId="0AD5443A" w14:textId="77777777">
      <w:pPr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8631B6" w:rsidR="00CC3C5C" w:rsidP="1466140E" w:rsidRDefault="00CC3C5C" w14:paraId="2162D5A1" w14:textId="4D1C8335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</w:rPr>
      </w:pPr>
      <w:r w:rsidRPr="1466140E" w:rsidR="1466140E">
        <w:rPr>
          <w:rFonts w:ascii="Montserrat" w:hAnsi="Montserrat"/>
          <w:b w:val="1"/>
          <w:bCs w:val="1"/>
          <w:i w:val="1"/>
          <w:iCs w:val="1"/>
        </w:rPr>
        <w:t>Énfasis:</w:t>
      </w:r>
      <w:r w:rsidRPr="1466140E" w:rsidR="1466140E">
        <w:rPr>
          <w:rFonts w:ascii="Montserrat" w:hAnsi="Montserrat"/>
          <w:i w:val="1"/>
          <w:iCs w:val="1"/>
        </w:rPr>
        <w:t xml:space="preserve"> </w:t>
      </w:r>
      <w:r w:rsidRPr="1466140E" w:rsidR="1466140E">
        <w:rPr>
          <w:rFonts w:ascii="Montserrat" w:hAnsi="Montserrat" w:eastAsia="Times New Roman" w:cs="Arial"/>
          <w:i w:val="1"/>
          <w:iCs w:val="1"/>
          <w:lang w:eastAsia="es-MX"/>
        </w:rPr>
        <w:t>reconocer</w:t>
      </w:r>
      <w:r w:rsidRPr="1466140E" w:rsidR="1466140E">
        <w:rPr>
          <w:rFonts w:ascii="Montserrat" w:hAnsi="Montserrat" w:eastAsia="Times New Roman" w:cs="Arial"/>
          <w:i w:val="1"/>
          <w:iCs w:val="1"/>
          <w:lang w:eastAsia="es-MX"/>
        </w:rPr>
        <w:t xml:space="preserve"> los procesos internos y externos que modelan el relieve terrestre.</w:t>
      </w:r>
    </w:p>
    <w:p w:rsidRPr="008631B6" w:rsidR="00E63738" w:rsidP="00EA7498" w:rsidRDefault="00E63738" w14:paraId="23BCB285" w14:textId="77777777">
      <w:pPr>
        <w:spacing w:after="0" w:line="240" w:lineRule="auto"/>
        <w:ind w:right="48"/>
        <w:jc w:val="both"/>
        <w:rPr>
          <w:rFonts w:ascii="Montserrat" w:hAnsi="Montserrat"/>
          <w:sz w:val="24"/>
        </w:rPr>
      </w:pPr>
    </w:p>
    <w:p w:rsidRPr="008631B6" w:rsidR="003745FD" w:rsidP="00EA7498" w:rsidRDefault="003745FD" w14:paraId="62F8649A" w14:textId="77777777">
      <w:pPr>
        <w:spacing w:after="0" w:line="240" w:lineRule="auto"/>
        <w:ind w:right="48"/>
        <w:jc w:val="both"/>
        <w:rPr>
          <w:rFonts w:ascii="Montserrat" w:hAnsi="Montserrat"/>
          <w:sz w:val="24"/>
        </w:rPr>
      </w:pPr>
    </w:p>
    <w:p w:rsidRPr="008631B6" w:rsidR="00221052" w:rsidP="00EA7498" w:rsidRDefault="00221052" w14:paraId="57BD519C" w14:textId="73CC4AEB">
      <w:pPr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  <w:r w:rsidRPr="008631B6">
        <w:rPr>
          <w:rFonts w:ascii="Montserrat" w:hAnsi="Montserrat"/>
          <w:b/>
          <w:sz w:val="28"/>
          <w:szCs w:val="28"/>
        </w:rPr>
        <w:t>¿Qué vamos a aprender?</w:t>
      </w:r>
    </w:p>
    <w:p w:rsidRPr="008631B6" w:rsidR="00221052" w:rsidP="00EA7498" w:rsidRDefault="00221052" w14:paraId="14F0C54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631B6" w:rsidR="000D2617" w:rsidP="00EA7498" w:rsidRDefault="00BB2FC8" w14:paraId="3E4B84B2" w14:textId="08033CDF">
      <w:p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  <w:bCs/>
        </w:rPr>
        <w:t>El propósito</w:t>
      </w:r>
      <w:r w:rsidRPr="008631B6" w:rsidR="000D2617">
        <w:rPr>
          <w:rFonts w:ascii="Montserrat" w:hAnsi="Montserrat" w:cs="Arial"/>
          <w:bCs/>
        </w:rPr>
        <w:t xml:space="preserve"> </w:t>
      </w:r>
      <w:r w:rsidRPr="008631B6">
        <w:rPr>
          <w:rFonts w:ascii="Montserrat" w:hAnsi="Montserrat" w:cs="Arial"/>
          <w:bCs/>
        </w:rPr>
        <w:t>de la sesión de hoy</w:t>
      </w:r>
      <w:r w:rsidRPr="008631B6" w:rsidR="000D2617">
        <w:rPr>
          <w:rFonts w:ascii="Montserrat" w:hAnsi="Montserrat" w:cs="Arial"/>
          <w:bCs/>
        </w:rPr>
        <w:t xml:space="preserve"> es reconocer los procesos internos y externos que participan en la modelación del relieve de nuestro planeta. </w:t>
      </w:r>
      <w:r w:rsidRPr="008631B6">
        <w:rPr>
          <w:rFonts w:ascii="Montserrat" w:hAnsi="Montserrat" w:cs="Arial"/>
          <w:bCs/>
        </w:rPr>
        <w:t>Recuerda</w:t>
      </w:r>
      <w:r w:rsidRPr="008631B6" w:rsidR="000D2617">
        <w:rPr>
          <w:rFonts w:ascii="Montserrat" w:hAnsi="Montserrat" w:cs="Arial"/>
          <w:bCs/>
        </w:rPr>
        <w:t xml:space="preserve"> que esta es una sesión de fortalec</w:t>
      </w:r>
      <w:r w:rsidRPr="008631B6">
        <w:rPr>
          <w:rFonts w:ascii="Montserrat" w:hAnsi="Montserrat" w:cs="Arial"/>
          <w:bCs/>
        </w:rPr>
        <w:t>imiento y que los temas que va</w:t>
      </w:r>
      <w:r w:rsidRPr="008631B6" w:rsidR="000D2617">
        <w:rPr>
          <w:rFonts w:ascii="Montserrat" w:hAnsi="Montserrat" w:cs="Arial"/>
          <w:bCs/>
        </w:rPr>
        <w:t>s a revisar hoy ya los</w:t>
      </w:r>
      <w:r w:rsidRPr="008631B6">
        <w:rPr>
          <w:rFonts w:ascii="Montserrat" w:hAnsi="Montserrat" w:cs="Arial"/>
          <w:bCs/>
        </w:rPr>
        <w:t xml:space="preserve"> conoces. Aprovecha</w:t>
      </w:r>
      <w:r w:rsidRPr="008631B6" w:rsidR="000D2617">
        <w:rPr>
          <w:rFonts w:ascii="Montserrat" w:hAnsi="Montserrat" w:cs="Arial"/>
          <w:bCs/>
        </w:rPr>
        <w:t xml:space="preserve"> esta oportunidad pa</w:t>
      </w:r>
      <w:r w:rsidRPr="008631B6">
        <w:rPr>
          <w:rFonts w:ascii="Montserrat" w:hAnsi="Montserrat" w:cs="Arial"/>
          <w:bCs/>
        </w:rPr>
        <w:t>ra aclarar las dudas que tenga</w:t>
      </w:r>
      <w:r w:rsidRPr="008631B6" w:rsidR="000D2617">
        <w:rPr>
          <w:rFonts w:ascii="Montserrat" w:hAnsi="Montserrat" w:cs="Arial"/>
          <w:bCs/>
        </w:rPr>
        <w:t>s de este tema.</w:t>
      </w:r>
    </w:p>
    <w:p w:rsidRPr="008631B6" w:rsidR="00BB2FC8" w:rsidP="00EA7498" w:rsidRDefault="00BB2FC8" w14:paraId="4E13322E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0D2617" w:rsidP="00EA7498" w:rsidRDefault="000D2617" w14:paraId="73293647" w14:textId="1A8C9505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E</w:t>
      </w:r>
      <w:r w:rsidRPr="008631B6" w:rsidR="00BB2FC8">
        <w:rPr>
          <w:rFonts w:ascii="Montserrat" w:hAnsi="Montserrat" w:cs="Arial"/>
          <w:bCs/>
        </w:rPr>
        <w:t>l día de hoy va</w:t>
      </w:r>
      <w:r w:rsidRPr="008631B6">
        <w:rPr>
          <w:rFonts w:ascii="Montserrat" w:hAnsi="Montserrat" w:cs="Arial"/>
          <w:bCs/>
        </w:rPr>
        <w:t>s a necesitar:</w:t>
      </w:r>
    </w:p>
    <w:p w:rsidRPr="008631B6" w:rsidR="00BB2FC8" w:rsidP="00EA7498" w:rsidRDefault="00BB2FC8" w14:paraId="5178E84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0D2617" w:rsidP="00456164" w:rsidRDefault="000D2617" w14:paraId="52FD623A" w14:textId="127811D9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Viruta de madera, también conocida como aserrín</w:t>
      </w:r>
      <w:r w:rsidRPr="008631B6" w:rsidR="00456164">
        <w:rPr>
          <w:rFonts w:ascii="Montserrat" w:hAnsi="Montserrat" w:cs="Arial"/>
        </w:rPr>
        <w:t>.</w:t>
      </w:r>
    </w:p>
    <w:p w:rsidRPr="008631B6" w:rsidR="000D2617" w:rsidP="00456164" w:rsidRDefault="000D2617" w14:paraId="5DAE29EE" w14:textId="4844CCF8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Agua</w:t>
      </w:r>
      <w:r w:rsidRPr="008631B6" w:rsidR="00456164">
        <w:rPr>
          <w:rFonts w:ascii="Montserrat" w:hAnsi="Montserrat" w:cs="Arial"/>
        </w:rPr>
        <w:t>.</w:t>
      </w:r>
    </w:p>
    <w:p w:rsidRPr="008631B6" w:rsidR="000D2617" w:rsidP="00456164" w:rsidRDefault="00456164" w14:paraId="7D8B67A6" w14:textId="7954E0E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1 rompecabezas de fomi.</w:t>
      </w:r>
    </w:p>
    <w:p w:rsidRPr="008631B6" w:rsidR="000D2617" w:rsidP="00456164" w:rsidRDefault="000D2617" w14:paraId="6814437D" w14:textId="3BA68C28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1 parrilla o un mechero</w:t>
      </w:r>
      <w:r w:rsidRPr="008631B6" w:rsidR="00456164">
        <w:rPr>
          <w:rFonts w:ascii="Montserrat" w:hAnsi="Montserrat" w:cs="Arial"/>
        </w:rPr>
        <w:t>.</w:t>
      </w:r>
    </w:p>
    <w:p w:rsidRPr="008631B6" w:rsidR="000D2617" w:rsidP="00456164" w:rsidRDefault="000D2617" w14:paraId="6C6DF9BC" w14:textId="001EE0E6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1 recipiente translúcido resistente al calor</w:t>
      </w:r>
      <w:r w:rsidRPr="008631B6" w:rsidR="00456164">
        <w:rPr>
          <w:rFonts w:ascii="Montserrat" w:hAnsi="Montserrat" w:cs="Arial"/>
        </w:rPr>
        <w:t>.</w:t>
      </w:r>
    </w:p>
    <w:p w:rsidRPr="008631B6" w:rsidR="000D2617" w:rsidP="00456164" w:rsidRDefault="000D2617" w14:paraId="52128DA4" w14:textId="0FF68A28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1 cuchara</w:t>
      </w:r>
      <w:r w:rsidRPr="008631B6" w:rsidR="00456164">
        <w:rPr>
          <w:rFonts w:ascii="Montserrat" w:hAnsi="Montserrat" w:cs="Arial"/>
        </w:rPr>
        <w:t>.</w:t>
      </w:r>
    </w:p>
    <w:p w:rsidRPr="008631B6" w:rsidR="000D2617" w:rsidP="00EA7498" w:rsidRDefault="000D2617" w14:paraId="2CD0BF98" w14:textId="77777777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:rsidRPr="008631B6" w:rsidR="003745FD" w:rsidP="00EA7498" w:rsidRDefault="003745FD" w14:paraId="6E3857E3" w14:textId="77777777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:rsidRPr="008631B6" w:rsidR="00BB3C13" w:rsidP="00EA7498" w:rsidRDefault="00BB3C13" w14:paraId="31A67BD0" w14:textId="77777777">
      <w:pPr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  <w:r w:rsidRPr="008631B6">
        <w:rPr>
          <w:rFonts w:ascii="Montserrat" w:hAnsi="Montserrat"/>
          <w:b/>
          <w:sz w:val="28"/>
          <w:szCs w:val="28"/>
        </w:rPr>
        <w:t>¿Qué hacemos?</w:t>
      </w:r>
    </w:p>
    <w:p w:rsidRPr="008631B6" w:rsidR="00BB3C13" w:rsidP="00EA7498" w:rsidRDefault="00BB3C13" w14:paraId="11ED79D1" w14:textId="77777777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:rsidRPr="008631B6" w:rsidR="000D2617" w:rsidP="00EA7498" w:rsidRDefault="004E2B10" w14:paraId="370A6B0A" w14:textId="47C0BA02">
      <w:pPr>
        <w:spacing w:after="0" w:line="240" w:lineRule="auto"/>
        <w:ind w:right="48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lastRenderedPageBreak/>
        <w:t>Seguramente cuando has</w:t>
      </w:r>
      <w:r w:rsidRPr="008631B6" w:rsidR="000D2617">
        <w:rPr>
          <w:rFonts w:ascii="Montserrat" w:hAnsi="Montserrat" w:cs="Arial"/>
          <w:bCs/>
        </w:rPr>
        <w:t xml:space="preserve"> tenido la oportunidad de hace</w:t>
      </w:r>
      <w:r w:rsidRPr="008631B6">
        <w:rPr>
          <w:rFonts w:ascii="Montserrat" w:hAnsi="Montserrat" w:cs="Arial"/>
          <w:bCs/>
        </w:rPr>
        <w:t>r un recorrido por carretera has observado que conforme avanzas</w:t>
      </w:r>
      <w:r w:rsidRPr="008631B6" w:rsidR="000D2617">
        <w:rPr>
          <w:rFonts w:ascii="Montserrat" w:hAnsi="Montserrat" w:cs="Arial"/>
          <w:bCs/>
        </w:rPr>
        <w:t>,</w:t>
      </w:r>
      <w:r w:rsidRPr="008631B6">
        <w:rPr>
          <w:rFonts w:ascii="Montserrat" w:hAnsi="Montserrat" w:cs="Arial"/>
          <w:bCs/>
        </w:rPr>
        <w:t xml:space="preserve"> el paisaje va cambiando; puede</w:t>
      </w:r>
      <w:r w:rsidRPr="008631B6" w:rsidR="000D2617">
        <w:rPr>
          <w:rFonts w:ascii="Montserrat" w:hAnsi="Montserrat" w:cs="Arial"/>
          <w:bCs/>
        </w:rPr>
        <w:t>s observar montañas, mesetas e incluso volcanes, pero ¿qué hace posible que estas formas del relieve existan?</w:t>
      </w:r>
    </w:p>
    <w:p w:rsidRPr="008631B6" w:rsidR="004E2B10" w:rsidP="00EA7498" w:rsidRDefault="004E2B10" w14:paraId="47ACC28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631B6" w:rsidR="000D2617" w:rsidP="00EA7498" w:rsidRDefault="000D2617" w14:paraId="46BD028D" w14:textId="3F0E2E14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La superficie de la Tierra está cambiando constantemente; en ocasiones, estos cambios suceden en periodos de tiempo muy cortos y podemos observarlos en un instante, como cuando se remueven las laderas de los cerros, o pueden ser muy lentos y tomar millones de años, como el movimiento de las placas tectónicas y la deriva continental.</w:t>
      </w:r>
      <w:r w:rsidRPr="008631B6" w:rsidR="00BC7B79">
        <w:rPr>
          <w:rFonts w:ascii="Montserrat" w:hAnsi="Montserrat" w:cs="Arial"/>
          <w:bCs/>
        </w:rPr>
        <w:t xml:space="preserve"> </w:t>
      </w:r>
      <w:r w:rsidRPr="008631B6">
        <w:rPr>
          <w:rFonts w:ascii="Montserrat" w:hAnsi="Montserrat" w:cs="Arial"/>
          <w:bCs/>
        </w:rPr>
        <w:t>La formación y modelado del relieve terrestre se debe a dos tipos de fuerzas: las endógenas, o internas, y las exógenas, o externas. Las formaciones costeras, como las playas o los acantilados, se deben a las fuerzas exógenas. Mientras que la formación de un volcán o las fallas y fracturas de la superficie terrestre, se</w:t>
      </w:r>
      <w:r w:rsidRPr="008631B6" w:rsidR="00BC7B79">
        <w:rPr>
          <w:rFonts w:ascii="Montserrat" w:hAnsi="Montserrat" w:cs="Arial"/>
          <w:bCs/>
        </w:rPr>
        <w:t xml:space="preserve"> deben a las fuerzas endógenas.</w:t>
      </w:r>
    </w:p>
    <w:p w:rsidRPr="008631B6" w:rsidR="00BC7B79" w:rsidP="00EA7498" w:rsidRDefault="00BC7B79" w14:paraId="1E0A8D62" w14:textId="77777777">
      <w:pPr>
        <w:spacing w:after="0" w:line="240" w:lineRule="auto"/>
        <w:ind w:right="48"/>
        <w:jc w:val="both"/>
        <w:rPr>
          <w:rFonts w:ascii="Montserrat" w:hAnsi="Montserrat" w:cs="Arial"/>
        </w:rPr>
      </w:pPr>
    </w:p>
    <w:p w:rsidRPr="008631B6" w:rsidR="000D2617" w:rsidP="00EA7498" w:rsidRDefault="00BC7B79" w14:paraId="7B84FCC6" w14:textId="665DE6DA">
      <w:pPr>
        <w:spacing w:after="0" w:line="240" w:lineRule="auto"/>
        <w:ind w:right="48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P</w:t>
      </w:r>
      <w:r w:rsidRPr="008631B6" w:rsidR="000D2617">
        <w:rPr>
          <w:rFonts w:ascii="Montserrat" w:hAnsi="Montserrat" w:cs="Arial"/>
          <w:bCs/>
        </w:rPr>
        <w:t>ara entender esto d</w:t>
      </w:r>
      <w:r w:rsidRPr="008631B6">
        <w:rPr>
          <w:rFonts w:ascii="Montserrat" w:hAnsi="Montserrat" w:cs="Arial"/>
          <w:bCs/>
        </w:rPr>
        <w:t>e una forma más precisa revisa</w:t>
      </w:r>
      <w:r w:rsidRPr="008631B6" w:rsidR="00456164">
        <w:rPr>
          <w:rFonts w:ascii="Montserrat" w:hAnsi="Montserrat" w:cs="Arial"/>
          <w:bCs/>
        </w:rPr>
        <w:t>rás</w:t>
      </w:r>
      <w:r w:rsidRPr="008631B6" w:rsidR="000D2617">
        <w:rPr>
          <w:rFonts w:ascii="Montserrat" w:hAnsi="Montserrat" w:cs="Arial"/>
          <w:bCs/>
        </w:rPr>
        <w:t xml:space="preserve"> primero las fuerzas endógenas, </w:t>
      </w:r>
      <w:r w:rsidRPr="008631B6" w:rsidR="00456164">
        <w:rPr>
          <w:rFonts w:ascii="Montserrat" w:hAnsi="Montserrat" w:cs="Arial"/>
          <w:bCs/>
        </w:rPr>
        <w:t>para ello, observa</w:t>
      </w:r>
      <w:r w:rsidRPr="008631B6" w:rsidR="000D2617">
        <w:rPr>
          <w:rFonts w:ascii="Montserrat" w:hAnsi="Montserrat" w:cs="Arial"/>
          <w:bCs/>
        </w:rPr>
        <w:t xml:space="preserve"> </w:t>
      </w:r>
      <w:r w:rsidRPr="008631B6">
        <w:rPr>
          <w:rFonts w:ascii="Montserrat" w:hAnsi="Montserrat" w:cs="Arial"/>
          <w:bCs/>
        </w:rPr>
        <w:t>el siguiente video:</w:t>
      </w:r>
    </w:p>
    <w:p w:rsidRPr="008631B6" w:rsidR="00BC7B79" w:rsidP="00EA7498" w:rsidRDefault="00BC7B79" w14:paraId="628008A9" w14:textId="77777777">
      <w:pPr>
        <w:spacing w:after="0" w:line="240" w:lineRule="auto"/>
        <w:ind w:right="48"/>
        <w:jc w:val="both"/>
        <w:rPr>
          <w:rFonts w:ascii="Montserrat" w:hAnsi="Montserrat" w:cs="Arial"/>
          <w:bCs/>
        </w:rPr>
      </w:pPr>
    </w:p>
    <w:p w:rsidRPr="008631B6" w:rsidR="00BC7B79" w:rsidP="00BC7B79" w:rsidRDefault="000D2617" w14:paraId="001AEC02" w14:textId="77777777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8631B6">
        <w:rPr>
          <w:rFonts w:ascii="Montserrat" w:hAnsi="Montserrat" w:cs="Arial"/>
          <w:b/>
        </w:rPr>
        <w:t>Formación y modelado del relieve</w:t>
      </w:r>
    </w:p>
    <w:p w:rsidRPr="008631B6" w:rsidR="00BC7B79" w:rsidP="00BC7B79" w:rsidRDefault="00BC7B79" w14:paraId="3A00714B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Del minuto: 1:18 a 2:53</w:t>
      </w:r>
    </w:p>
    <w:p w:rsidRPr="008631B6" w:rsidR="00BC7B79" w:rsidP="00456164" w:rsidRDefault="00A36EF0" w14:paraId="308D8DDC" w14:textId="269E846F">
      <w:pPr>
        <w:pStyle w:val="Prrafodelista"/>
        <w:spacing w:after="0" w:line="240" w:lineRule="auto"/>
        <w:jc w:val="both"/>
        <w:rPr>
          <w:rFonts w:ascii="Montserrat" w:hAnsi="Montserrat" w:cs="Arial"/>
          <w:spacing w:val="15"/>
        </w:rPr>
      </w:pPr>
      <w:hyperlink w:history="1" r:id="rId8">
        <w:r w:rsidRPr="008631B6" w:rsidR="000D2617">
          <w:rPr>
            <w:rStyle w:val="Hipervnculo"/>
            <w:rFonts w:ascii="Montserrat" w:hAnsi="Montserrat" w:cs="Arial"/>
            <w:color w:val="auto"/>
            <w:spacing w:val="15"/>
            <w:u w:val="none"/>
          </w:rPr>
          <w:t>https://youtu.be/-f7Rydwc1C47Rydwc1C4</w:t>
        </w:r>
      </w:hyperlink>
    </w:p>
    <w:p w:rsidRPr="008631B6" w:rsidR="00BC7B79" w:rsidP="00EA7498" w:rsidRDefault="00BC7B79" w14:paraId="76638F8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14A71" w:rsidP="00EA7498" w:rsidRDefault="00BC7B79" w14:paraId="52124446" w14:textId="342B1CEA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L</w:t>
      </w:r>
      <w:r w:rsidRPr="008631B6" w:rsidR="00B14A71">
        <w:rPr>
          <w:rFonts w:ascii="Montserrat" w:hAnsi="Montserrat" w:cs="Arial"/>
          <w:bCs/>
        </w:rPr>
        <w:t>as fuerzas endógenas, también conocidas como fuerzas internas, son las responsables de la formación del relieve; es decir, del surgimiento de montañas, valles y llanuras, entre otras formaciones.</w:t>
      </w:r>
    </w:p>
    <w:p w:rsidRPr="008631B6" w:rsidR="00BC7B79" w:rsidP="00EA7498" w:rsidRDefault="00BC7B79" w14:paraId="125F6B0D" w14:textId="4F077E3B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C7B79" w:rsidP="00EA7498" w:rsidRDefault="00B14A71" w14:paraId="78522C99" w14:textId="77724694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 xml:space="preserve">Ejemplos de fuerzas endógenas son: el vulcanismo </w:t>
      </w:r>
      <w:r w:rsidRPr="008631B6" w:rsidR="00BC7B79">
        <w:rPr>
          <w:rFonts w:ascii="Montserrat" w:hAnsi="Montserrat" w:cs="Arial"/>
          <w:bCs/>
        </w:rPr>
        <w:t xml:space="preserve">y el </w:t>
      </w:r>
      <w:proofErr w:type="spellStart"/>
      <w:r w:rsidRPr="008631B6" w:rsidR="00BC7B79">
        <w:rPr>
          <w:rFonts w:ascii="Montserrat" w:hAnsi="Montserrat" w:cs="Arial"/>
          <w:bCs/>
        </w:rPr>
        <w:t>tectonismo</w:t>
      </w:r>
      <w:proofErr w:type="spellEnd"/>
      <w:r w:rsidRPr="008631B6" w:rsidR="007C4423">
        <w:rPr>
          <w:rFonts w:ascii="Montserrat" w:hAnsi="Montserrat" w:cs="Arial"/>
          <w:bCs/>
        </w:rPr>
        <w:t>.</w:t>
      </w:r>
    </w:p>
    <w:p w:rsidRPr="008631B6" w:rsidR="00BC7B79" w:rsidP="00EA7498" w:rsidRDefault="00BC7B79" w14:paraId="4822ABE5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C7B79" w:rsidP="00BC7B79" w:rsidRDefault="00BC7B79" w14:paraId="0385E13F" w14:textId="5EED16A1">
      <w:pPr>
        <w:spacing w:after="0" w:line="240" w:lineRule="auto"/>
        <w:jc w:val="center"/>
        <w:rPr>
          <w:rFonts w:ascii="Montserrat" w:hAnsi="Montserrat" w:cs="Arial"/>
        </w:rPr>
      </w:pPr>
      <w:r w:rsidRPr="008631B6">
        <w:rPr>
          <w:rFonts w:ascii="Montserrat" w:hAnsi="Montserrat"/>
          <w:noProof/>
          <w:lang w:val="en-US"/>
        </w:rPr>
        <w:drawing>
          <wp:inline distT="0" distB="0" distL="0" distR="0" wp14:anchorId="4889FD0C" wp14:editId="7BAFB03C">
            <wp:extent cx="5333311" cy="1817091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4276" cy="182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631B6" w:rsidR="00B14A71" w:rsidP="00EA7498" w:rsidRDefault="00B14A71" w14:paraId="2BA5A302" w14:textId="44E0405E">
      <w:pPr>
        <w:spacing w:after="0" w:line="240" w:lineRule="auto"/>
        <w:jc w:val="both"/>
        <w:rPr>
          <w:rFonts w:ascii="Montserrat" w:hAnsi="Montserrat" w:cs="Arial"/>
        </w:rPr>
      </w:pPr>
    </w:p>
    <w:p w:rsidRPr="008631B6" w:rsidR="00B14A71" w:rsidP="00EA7498" w:rsidRDefault="00B14A71" w14:paraId="0060B5C9" w14:textId="5EB00B5B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El vulcanismo se refiere a la emisión de magma, gases y roca fundida del interior de la Tierra hacia la superficie, lo que tiene como resu</w:t>
      </w:r>
      <w:r w:rsidRPr="008631B6" w:rsidR="00BC7B79">
        <w:rPr>
          <w:rFonts w:ascii="Montserrat" w:hAnsi="Montserrat" w:cs="Arial"/>
          <w:bCs/>
        </w:rPr>
        <w:t xml:space="preserve">ltado la formación de volcanes. </w:t>
      </w:r>
      <w:r w:rsidRPr="008631B6">
        <w:rPr>
          <w:rFonts w:ascii="Montserrat" w:hAnsi="Montserrat" w:cs="Arial"/>
          <w:bCs/>
        </w:rPr>
        <w:t>Como producto de la actividad volcánica, también es posible identificar geis</w:t>
      </w:r>
      <w:r w:rsidRPr="008631B6" w:rsidR="00BC7B79">
        <w:rPr>
          <w:rFonts w:ascii="Montserrat" w:hAnsi="Montserrat" w:cs="Arial"/>
          <w:bCs/>
        </w:rPr>
        <w:t>eres y zonas de aguas termales.</w:t>
      </w:r>
    </w:p>
    <w:p w:rsidRPr="008631B6" w:rsidR="00BC7B79" w:rsidP="00EA7498" w:rsidRDefault="00BC7B79" w14:paraId="045C297B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C7B79" w:rsidP="00EA7498" w:rsidRDefault="00B14A71" w14:paraId="14E9E653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lastRenderedPageBreak/>
        <w:t xml:space="preserve">Conocemos como </w:t>
      </w:r>
      <w:proofErr w:type="spellStart"/>
      <w:r w:rsidRPr="008631B6">
        <w:rPr>
          <w:rFonts w:ascii="Montserrat" w:hAnsi="Montserrat" w:cs="Arial"/>
          <w:bCs/>
        </w:rPr>
        <w:t>tectonismo</w:t>
      </w:r>
      <w:proofErr w:type="spellEnd"/>
      <w:r w:rsidRPr="008631B6">
        <w:rPr>
          <w:rFonts w:ascii="Montserrat" w:hAnsi="Montserrat" w:cs="Arial"/>
          <w:bCs/>
        </w:rPr>
        <w:t xml:space="preserve"> a los movimientos de las placas tectónicas. Estos movimientos pueden ser</w:t>
      </w:r>
      <w:r w:rsidRPr="008631B6" w:rsidR="00BC7B79">
        <w:rPr>
          <w:rFonts w:ascii="Montserrat" w:hAnsi="Montserrat" w:cs="Arial"/>
          <w:bCs/>
        </w:rPr>
        <w:t>:</w:t>
      </w:r>
    </w:p>
    <w:p w:rsidRPr="008631B6" w:rsidR="00BC7B79" w:rsidP="00EA7498" w:rsidRDefault="00BC7B79" w14:paraId="61B2ED41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C7B79" w:rsidP="00EA7498" w:rsidRDefault="007625F8" w14:paraId="72373583" w14:textId="063FF0B1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 xml:space="preserve">Divergentes: </w:t>
      </w:r>
      <w:r w:rsidRPr="008631B6" w:rsidR="00B14A71">
        <w:rPr>
          <w:rFonts w:ascii="Montserrat" w:hAnsi="Montserrat" w:cs="Arial"/>
          <w:bCs/>
        </w:rPr>
        <w:t>cuando dos placas tectón</w:t>
      </w:r>
      <w:r w:rsidRPr="008631B6">
        <w:rPr>
          <w:rFonts w:ascii="Montserrat" w:hAnsi="Montserrat" w:cs="Arial"/>
          <w:bCs/>
        </w:rPr>
        <w:t>icas se separan una de la otra.</w:t>
      </w:r>
    </w:p>
    <w:p w:rsidRPr="008631B6" w:rsidR="00BC7B79" w:rsidP="00EA7498" w:rsidRDefault="00BC7B79" w14:paraId="10D71760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C7B79" w:rsidP="007625F8" w:rsidRDefault="00BC7B79" w14:paraId="26A87ACB" w14:textId="327FE1C7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8631B6">
        <w:rPr>
          <w:rFonts w:ascii="Montserrat" w:hAnsi="Montserrat"/>
          <w:noProof/>
          <w:lang w:val="en-US"/>
        </w:rPr>
        <w:drawing>
          <wp:inline distT="0" distB="0" distL="0" distR="0" wp14:anchorId="362608E6" wp14:editId="089BAD48">
            <wp:extent cx="2137137" cy="146066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1302" cy="147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631B6" w:rsidR="00BC7B79" w:rsidP="00EA7498" w:rsidRDefault="00BC7B79" w14:paraId="4B0D1753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C7B79" w:rsidP="00EA7498" w:rsidRDefault="007625F8" w14:paraId="287B8B13" w14:textId="105F5EB6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Convergentes:</w:t>
      </w:r>
      <w:r w:rsidRPr="008631B6" w:rsidR="00B14A71">
        <w:rPr>
          <w:rFonts w:ascii="Montserrat" w:hAnsi="Montserrat" w:cs="Arial"/>
          <w:bCs/>
        </w:rPr>
        <w:t xml:space="preserve"> cuando dos pla</w:t>
      </w:r>
      <w:r w:rsidRPr="008631B6">
        <w:rPr>
          <w:rFonts w:ascii="Montserrat" w:hAnsi="Montserrat" w:cs="Arial"/>
          <w:bCs/>
        </w:rPr>
        <w:t>cas tectónicas chocan entre sí.</w:t>
      </w:r>
    </w:p>
    <w:p w:rsidRPr="008631B6" w:rsidR="00BC7B79" w:rsidP="00EA7498" w:rsidRDefault="00BC7B79" w14:paraId="74C33BE7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C7B79" w:rsidP="007625F8" w:rsidRDefault="007625F8" w14:paraId="00DE0FAC" w14:textId="1F530768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8631B6">
        <w:rPr>
          <w:rFonts w:ascii="Montserrat" w:hAnsi="Montserrat"/>
          <w:noProof/>
          <w:lang w:val="en-US"/>
        </w:rPr>
        <w:drawing>
          <wp:inline distT="0" distB="0" distL="0" distR="0" wp14:anchorId="4F4FEC62" wp14:editId="7FE94E5B">
            <wp:extent cx="2119630" cy="1520042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0" t="15465" r="6528" b="11067"/>
                    <a:stretch/>
                  </pic:blipFill>
                  <pic:spPr bwMode="auto">
                    <a:xfrm>
                      <a:off x="0" y="0"/>
                      <a:ext cx="2162260" cy="155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631B6" w:rsidR="007625F8" w:rsidP="00EA7498" w:rsidRDefault="007625F8" w14:paraId="67061F7C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A27C95" w:rsidP="00EA7498" w:rsidRDefault="007625F8" w14:paraId="6646812F" w14:textId="4ED165C6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Y transformantes:</w:t>
      </w:r>
      <w:r w:rsidRPr="008631B6" w:rsidR="00B14A71">
        <w:rPr>
          <w:rFonts w:ascii="Montserrat" w:hAnsi="Montserrat" w:cs="Arial"/>
          <w:bCs/>
        </w:rPr>
        <w:t xml:space="preserve"> cuando dos placas tectónicas se mueven en el mismo plano, pero en direcciones diferentes.</w:t>
      </w:r>
    </w:p>
    <w:p w:rsidRPr="008631B6" w:rsidR="00A27C95" w:rsidP="00EA7498" w:rsidRDefault="00A27C95" w14:paraId="7F051DBC" w14:textId="651BE544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BC7B79" w:rsidP="007625F8" w:rsidRDefault="00A27C95" w14:paraId="164CAEBF" w14:textId="77777777">
      <w:pPr>
        <w:spacing w:after="0" w:line="240" w:lineRule="auto"/>
        <w:jc w:val="center"/>
        <w:rPr>
          <w:rFonts w:ascii="Montserrat" w:hAnsi="Montserrat" w:cs="Arial"/>
          <w:b/>
        </w:rPr>
      </w:pPr>
      <w:r w:rsidRPr="008631B6">
        <w:rPr>
          <w:rFonts w:ascii="Montserrat" w:hAnsi="Montserrat"/>
          <w:noProof/>
          <w:lang w:val="en-US"/>
        </w:rPr>
        <w:drawing>
          <wp:inline distT="0" distB="0" distL="0" distR="0" wp14:anchorId="66E1327A" wp14:editId="44598EFE">
            <wp:extent cx="2102485" cy="134191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3545" cy="13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631B6" w:rsidR="00BC7B79" w:rsidP="00EA7498" w:rsidRDefault="00BC7B79" w14:paraId="0E37DEB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631B6" w:rsidR="00A27C95" w:rsidP="00EA7498" w:rsidRDefault="00437AD3" w14:paraId="5C5C27C3" w14:textId="5B03DFD5">
      <w:p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  <w:bCs/>
        </w:rPr>
        <w:t xml:space="preserve">Para entender mejor ¿por qué se mueven las placas tectónicas?, te invitamos a realizar la </w:t>
      </w:r>
      <w:r w:rsidRPr="008631B6" w:rsidR="008B05EC">
        <w:rPr>
          <w:rFonts w:ascii="Montserrat" w:hAnsi="Montserrat" w:cs="Arial"/>
        </w:rPr>
        <w:t>siguiente actividad</w:t>
      </w:r>
      <w:r w:rsidRPr="008631B6">
        <w:rPr>
          <w:rFonts w:ascii="Montserrat" w:hAnsi="Montserrat" w:cs="Arial"/>
        </w:rPr>
        <w:t>.</w:t>
      </w:r>
      <w:r w:rsidRPr="008631B6" w:rsidR="008B05EC">
        <w:rPr>
          <w:rFonts w:ascii="Montserrat" w:hAnsi="Montserrat" w:cs="Arial"/>
        </w:rPr>
        <w:t xml:space="preserve"> </w:t>
      </w:r>
      <w:r w:rsidRPr="008631B6">
        <w:rPr>
          <w:rFonts w:ascii="Montserrat" w:hAnsi="Montserrat" w:cs="Arial"/>
        </w:rPr>
        <w:t>Va</w:t>
      </w:r>
      <w:r w:rsidRPr="008631B6" w:rsidR="008B05EC">
        <w:rPr>
          <w:rFonts w:ascii="Montserrat" w:hAnsi="Montserrat" w:cs="Arial"/>
        </w:rPr>
        <w:t>s a necesitar:</w:t>
      </w:r>
    </w:p>
    <w:p w:rsidRPr="008631B6" w:rsidR="008B05EC" w:rsidP="00EA7498" w:rsidRDefault="008B05EC" w14:paraId="3CABD08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631B6" w:rsidR="00A27C95" w:rsidP="008B05EC" w:rsidRDefault="00A27C95" w14:paraId="566E409A" w14:textId="7777777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Recipiente translúcido resistente al fuego</w:t>
      </w:r>
    </w:p>
    <w:p w:rsidRPr="008631B6" w:rsidR="00A27C95" w:rsidP="008B05EC" w:rsidRDefault="00A27C95" w14:paraId="5EB128D6" w14:textId="7777777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Agua</w:t>
      </w:r>
    </w:p>
    <w:p w:rsidRPr="008631B6" w:rsidR="00A27C95" w:rsidP="008B05EC" w:rsidRDefault="00A27C95" w14:paraId="4D78923A" w14:textId="7777777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  <w:strike/>
        </w:rPr>
      </w:pPr>
      <w:r w:rsidRPr="008631B6">
        <w:rPr>
          <w:rFonts w:ascii="Montserrat" w:hAnsi="Montserrat" w:cs="Arial"/>
        </w:rPr>
        <w:t>Aserrín o viruta de madera</w:t>
      </w:r>
    </w:p>
    <w:p w:rsidRPr="008631B6" w:rsidR="00A27C95" w:rsidP="008B05EC" w:rsidRDefault="00A27C95" w14:paraId="258E97E9" w14:textId="7777777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Colorante rojo</w:t>
      </w:r>
    </w:p>
    <w:p w:rsidRPr="008631B6" w:rsidR="00A27C95" w:rsidP="008B05EC" w:rsidRDefault="00A27C95" w14:paraId="6A667B24" w14:textId="7777777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lastRenderedPageBreak/>
        <w:t>Cuchara</w:t>
      </w:r>
    </w:p>
    <w:p w:rsidRPr="008631B6" w:rsidR="00A27C95" w:rsidP="008B05EC" w:rsidRDefault="00A27C95" w14:paraId="788F0870" w14:textId="7777777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Rompecabezas de plástico ligero o fomi</w:t>
      </w:r>
    </w:p>
    <w:p w:rsidRPr="008631B6" w:rsidR="00A27C95" w:rsidP="008B05EC" w:rsidRDefault="00A27C95" w14:paraId="57E845F1" w14:textId="043BFAD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>UN mechero o parrilla</w:t>
      </w:r>
    </w:p>
    <w:p w:rsidRPr="008631B6" w:rsidR="00AE401B" w:rsidP="00EA7498" w:rsidRDefault="00AE401B" w14:paraId="1BA3687C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A27C95" w:rsidP="00EA7498" w:rsidRDefault="00437AD3" w14:paraId="5FE66205" w14:textId="64EF0AFE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Una vez que tenga</w:t>
      </w:r>
      <w:r w:rsidRPr="008631B6" w:rsidR="00A27C95">
        <w:rPr>
          <w:rFonts w:ascii="Montserrat" w:hAnsi="Montserrat" w:cs="Arial"/>
          <w:bCs/>
        </w:rPr>
        <w:t xml:space="preserve">s reunidos </w:t>
      </w:r>
      <w:r w:rsidRPr="008631B6">
        <w:rPr>
          <w:rFonts w:ascii="Montserrat" w:hAnsi="Montserrat" w:cs="Arial"/>
          <w:bCs/>
        </w:rPr>
        <w:t>los utensilios deberá</w:t>
      </w:r>
      <w:r w:rsidRPr="008631B6" w:rsidR="00A27C95">
        <w:rPr>
          <w:rFonts w:ascii="Montserrat" w:hAnsi="Montserrat" w:cs="Arial"/>
          <w:bCs/>
        </w:rPr>
        <w:t>s colocar el agua dentro del recipiente, agregar el aserrín y el colorante, y agitar hasta que el aserrín se haya pintado.</w:t>
      </w:r>
      <w:r w:rsidRPr="008631B6">
        <w:rPr>
          <w:rFonts w:ascii="Montserrat" w:hAnsi="Montserrat" w:cs="Arial"/>
          <w:bCs/>
        </w:rPr>
        <w:t xml:space="preserve"> Debe</w:t>
      </w:r>
      <w:r w:rsidRPr="008631B6" w:rsidR="00A27C95">
        <w:rPr>
          <w:rFonts w:ascii="Montserrat" w:hAnsi="Montserrat" w:cs="Arial"/>
          <w:bCs/>
        </w:rPr>
        <w:t>s tener cuidado en que una capa de aserrín pintado flo</w:t>
      </w:r>
      <w:r w:rsidRPr="008631B6">
        <w:rPr>
          <w:rFonts w:ascii="Montserrat" w:hAnsi="Montserrat" w:cs="Arial"/>
          <w:bCs/>
        </w:rPr>
        <w:t>te sobre el agua para que puedas observar lo que sucede.</w:t>
      </w:r>
    </w:p>
    <w:p w:rsidRPr="008631B6" w:rsidR="00AE401B" w:rsidP="00EA7498" w:rsidRDefault="00AE401B" w14:paraId="0B08E1EC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A27C95" w:rsidP="00EA7498" w:rsidRDefault="00A27C95" w14:paraId="244B4258" w14:textId="2C396E43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Con la sup</w:t>
      </w:r>
      <w:r w:rsidRPr="008631B6" w:rsidR="00437AD3">
        <w:rPr>
          <w:rFonts w:ascii="Montserrat" w:hAnsi="Montserrat" w:cs="Arial"/>
          <w:bCs/>
        </w:rPr>
        <w:t>ervisión de un adulto, enciende la parrilla o el mechero, po</w:t>
      </w:r>
      <w:r w:rsidRPr="008631B6">
        <w:rPr>
          <w:rFonts w:ascii="Montserrat" w:hAnsi="Montserrat" w:cs="Arial"/>
          <w:bCs/>
        </w:rPr>
        <w:t>n</w:t>
      </w:r>
      <w:r w:rsidRPr="008631B6" w:rsidR="00437AD3">
        <w:rPr>
          <w:rFonts w:ascii="Montserrat" w:hAnsi="Montserrat" w:cs="Arial"/>
          <w:bCs/>
        </w:rPr>
        <w:t xml:space="preserve"> el utensilio al fuego, coloca</w:t>
      </w:r>
      <w:r w:rsidRPr="008631B6">
        <w:rPr>
          <w:rFonts w:ascii="Montserrat" w:hAnsi="Montserrat" w:cs="Arial"/>
          <w:bCs/>
        </w:rPr>
        <w:t xml:space="preserve"> el rompecabezas de fomi y observen lo que sucede.</w:t>
      </w:r>
    </w:p>
    <w:p w:rsidRPr="008631B6" w:rsidR="00AE401B" w:rsidP="00EA7498" w:rsidRDefault="00AE401B" w14:paraId="353DBE41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Pr="008631B6" w:rsidR="00A27C95" w:rsidP="00EA7498" w:rsidRDefault="00437AD3" w14:paraId="45E5E5B3" w14:textId="2C441CA6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 xml:space="preserve">Ahora en tu cuaderno contesta las siguientes preguntas: </w:t>
      </w:r>
      <w:r w:rsidRPr="008631B6" w:rsidR="00A27C95">
        <w:rPr>
          <w:rFonts w:ascii="Montserrat" w:hAnsi="Montserrat" w:cs="Arial"/>
          <w:bCs/>
        </w:rPr>
        <w:t xml:space="preserve">¿Qué </w:t>
      </w:r>
      <w:r w:rsidRPr="008631B6">
        <w:rPr>
          <w:rFonts w:ascii="Montserrat" w:hAnsi="Montserrat" w:cs="Arial"/>
          <w:bCs/>
        </w:rPr>
        <w:t>sucede con las piezas del</w:t>
      </w:r>
      <w:r w:rsidRPr="008631B6" w:rsidR="00A27C95">
        <w:rPr>
          <w:rFonts w:ascii="Montserrat" w:hAnsi="Montserrat" w:cs="Arial"/>
          <w:bCs/>
        </w:rPr>
        <w:t xml:space="preserve"> rompecabezas d</w:t>
      </w:r>
      <w:r w:rsidRPr="008631B6">
        <w:rPr>
          <w:rFonts w:ascii="Montserrat" w:hAnsi="Montserrat" w:cs="Arial"/>
          <w:bCs/>
        </w:rPr>
        <w:t>e fomi? y ¿por qué sucede esto?</w:t>
      </w:r>
    </w:p>
    <w:p w:rsidRPr="008631B6" w:rsidR="00AE401B" w:rsidP="00EA7498" w:rsidRDefault="00AE401B" w14:paraId="6ECFCECF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Pr="008631B6" w:rsidR="00A27C95" w:rsidP="00EA7498" w:rsidRDefault="00437AD3" w14:paraId="29337822" w14:textId="71B17449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Como notaste</w:t>
      </w:r>
      <w:r w:rsidRPr="008631B6" w:rsidR="00A27C95">
        <w:rPr>
          <w:rFonts w:ascii="Montserrat" w:hAnsi="Montserrat" w:cs="Arial"/>
          <w:bCs/>
        </w:rPr>
        <w:t>, el calor hizo que el aserrín estuviera en constante movimiento y las piezas de</w:t>
      </w:r>
      <w:r w:rsidRPr="008631B6">
        <w:rPr>
          <w:rFonts w:ascii="Montserrat" w:hAnsi="Montserrat" w:cs="Arial"/>
          <w:bCs/>
        </w:rPr>
        <w:t>l</w:t>
      </w:r>
      <w:r w:rsidRPr="008631B6" w:rsidR="00A27C95">
        <w:rPr>
          <w:rFonts w:ascii="Montserrat" w:hAnsi="Montserrat" w:cs="Arial"/>
          <w:bCs/>
        </w:rPr>
        <w:t xml:space="preserve"> rompecabezas</w:t>
      </w:r>
      <w:r w:rsidRPr="008631B6" w:rsidR="00A27C95">
        <w:rPr>
          <w:rFonts w:ascii="Montserrat" w:hAnsi="Montserrat" w:cs="Arial"/>
          <w:bCs/>
          <w:strike/>
        </w:rPr>
        <w:t xml:space="preserve"> </w:t>
      </w:r>
      <w:r w:rsidRPr="008631B6">
        <w:rPr>
          <w:rFonts w:ascii="Montserrat" w:hAnsi="Montserrat" w:cs="Arial"/>
          <w:bCs/>
        </w:rPr>
        <w:t xml:space="preserve">también se movieron. </w:t>
      </w:r>
      <w:r w:rsidRPr="008631B6" w:rsidR="00A27C95">
        <w:rPr>
          <w:rFonts w:ascii="Montserrat" w:hAnsi="Montserrat" w:cs="Arial"/>
          <w:bCs/>
        </w:rPr>
        <w:t>Si tras</w:t>
      </w:r>
      <w:r w:rsidRPr="008631B6">
        <w:rPr>
          <w:rFonts w:ascii="Montserrat" w:hAnsi="Montserrat" w:cs="Arial"/>
          <w:bCs/>
        </w:rPr>
        <w:t xml:space="preserve">ladamos esto a nuestro planeta, </w:t>
      </w:r>
      <w:r w:rsidRPr="008631B6" w:rsidR="00A27C95">
        <w:rPr>
          <w:rFonts w:ascii="Montserrat" w:hAnsi="Montserrat" w:cs="Arial"/>
          <w:bCs/>
        </w:rPr>
        <w:t>podemos decir que el aserrín representa al manto superior y las piezas de</w:t>
      </w:r>
      <w:r w:rsidRPr="008631B6">
        <w:rPr>
          <w:rFonts w:ascii="Montserrat" w:hAnsi="Montserrat" w:cs="Arial"/>
          <w:bCs/>
        </w:rPr>
        <w:t>l</w:t>
      </w:r>
      <w:r w:rsidRPr="008631B6" w:rsidR="00A27C95">
        <w:rPr>
          <w:rFonts w:ascii="Montserrat" w:hAnsi="Montserrat" w:cs="Arial"/>
          <w:bCs/>
        </w:rPr>
        <w:t xml:space="preserve"> rompecabezas serían la representación de las placas tectónicas. Interes</w:t>
      </w:r>
      <w:r w:rsidRPr="008631B6">
        <w:rPr>
          <w:rFonts w:ascii="Montserrat" w:hAnsi="Montserrat" w:cs="Arial"/>
          <w:bCs/>
        </w:rPr>
        <w:t>ante ¿no lo crees? L</w:t>
      </w:r>
      <w:r w:rsidRPr="008631B6" w:rsidR="00A27C95">
        <w:rPr>
          <w:rFonts w:ascii="Montserrat" w:hAnsi="Montserrat" w:cs="Arial"/>
          <w:bCs/>
        </w:rPr>
        <w:t>as diferencias de temperatura en el interior de la Tierra son la causa de que las placas tectónicas se muevan</w:t>
      </w:r>
      <w:r w:rsidRPr="008631B6">
        <w:rPr>
          <w:rFonts w:ascii="Montserrat" w:hAnsi="Montserrat" w:cs="Arial"/>
          <w:bCs/>
        </w:rPr>
        <w:t>.</w:t>
      </w:r>
    </w:p>
    <w:p w:rsidRPr="008631B6" w:rsidR="00437AD3" w:rsidP="00EA7498" w:rsidRDefault="00437AD3" w14:paraId="141B122B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437AD3" w:rsidP="00EA7498" w:rsidRDefault="00437AD3" w14:paraId="4613102F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Ahora observa el siguiente video que te</w:t>
      </w:r>
      <w:r w:rsidRPr="008631B6" w:rsidR="00A27C95">
        <w:rPr>
          <w:rFonts w:ascii="Montserrat" w:hAnsi="Montserrat" w:cs="Arial"/>
          <w:bCs/>
        </w:rPr>
        <w:t xml:space="preserve"> explicará la acción de las fuerzas e</w:t>
      </w:r>
      <w:r w:rsidRPr="008631B6">
        <w:rPr>
          <w:rFonts w:ascii="Montserrat" w:hAnsi="Montserrat" w:cs="Arial"/>
          <w:bCs/>
        </w:rPr>
        <w:t>xternas que modelan el relieve.</w:t>
      </w:r>
    </w:p>
    <w:p w:rsidRPr="008631B6" w:rsidR="00437AD3" w:rsidP="00EA7498" w:rsidRDefault="00437AD3" w14:paraId="6A7CC40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437AD3" w:rsidP="00EA7498" w:rsidRDefault="00A27C95" w14:paraId="5DDB6148" w14:textId="77777777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8631B6">
        <w:rPr>
          <w:rFonts w:ascii="Montserrat" w:hAnsi="Montserrat" w:cs="Arial"/>
          <w:b/>
        </w:rPr>
        <w:t>Agentes externos que modifican la corteza terrestre</w:t>
      </w:r>
    </w:p>
    <w:p w:rsidRPr="008631B6" w:rsidR="00A27C95" w:rsidP="00437AD3" w:rsidRDefault="00743CF7" w14:paraId="62A45D39" w14:textId="4D78F746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hyperlink w:history="1" r:id="rId13">
        <w:r w:rsidRPr="008631B6" w:rsidR="00A27C95">
          <w:rPr>
            <w:rStyle w:val="Hipervnculo"/>
            <w:rFonts w:ascii="Montserrat" w:hAnsi="Montserrat" w:cs="Arial"/>
            <w:color w:val="auto"/>
            <w:u w:val="none"/>
          </w:rPr>
          <w:t>https://www.youtube.com/watch?v=PjAPJEtxdqk</w:t>
        </w:r>
      </w:hyperlink>
    </w:p>
    <w:p w:rsidRPr="008631B6" w:rsidR="00437AD3" w:rsidP="00EA7498" w:rsidRDefault="00437AD3" w14:paraId="7D86FBA8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437AD3" w:rsidP="00EA7498" w:rsidRDefault="00437AD3" w14:paraId="45F14788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t>Como pudi</w:t>
      </w:r>
      <w:r w:rsidRPr="008631B6" w:rsidR="00A27C95">
        <w:rPr>
          <w:rFonts w:ascii="Montserrat" w:hAnsi="Montserrat" w:cs="Arial"/>
          <w:shd w:val="clear" w:color="auto" w:fill="FFFFFF"/>
        </w:rPr>
        <w:t>s</w:t>
      </w:r>
      <w:r w:rsidRPr="008631B6">
        <w:rPr>
          <w:rFonts w:ascii="Montserrat" w:hAnsi="Montserrat" w:cs="Arial"/>
          <w:shd w:val="clear" w:color="auto" w:fill="FFFFFF"/>
        </w:rPr>
        <w:t>te</w:t>
      </w:r>
      <w:r w:rsidRPr="008631B6" w:rsidR="00A27C95">
        <w:rPr>
          <w:rFonts w:ascii="Montserrat" w:hAnsi="Montserrat" w:cs="Arial"/>
          <w:shd w:val="clear" w:color="auto" w:fill="FFFFFF"/>
        </w:rPr>
        <w:t xml:space="preserve"> observar, las fuerzas externas o exógenas son las encargadas de la modif</w:t>
      </w:r>
      <w:r w:rsidRPr="008631B6">
        <w:rPr>
          <w:rFonts w:ascii="Montserrat" w:hAnsi="Montserrat" w:cs="Arial"/>
          <w:shd w:val="clear" w:color="auto" w:fill="FFFFFF"/>
        </w:rPr>
        <w:t xml:space="preserve">icación del relieve terrestre. </w:t>
      </w:r>
      <w:r w:rsidRPr="008631B6" w:rsidR="00A27C95">
        <w:rPr>
          <w:rFonts w:ascii="Montserrat" w:hAnsi="Montserrat" w:cs="Arial"/>
          <w:shd w:val="clear" w:color="auto" w:fill="FFFFFF"/>
        </w:rPr>
        <w:t>Estas fuerzas so</w:t>
      </w:r>
      <w:r w:rsidRPr="008631B6">
        <w:rPr>
          <w:rFonts w:ascii="Montserrat" w:hAnsi="Montserrat" w:cs="Arial"/>
          <w:shd w:val="clear" w:color="auto" w:fill="FFFFFF"/>
        </w:rPr>
        <w:t xml:space="preserve">n el </w:t>
      </w:r>
      <w:proofErr w:type="spellStart"/>
      <w:r w:rsidRPr="008631B6">
        <w:rPr>
          <w:rFonts w:ascii="Montserrat" w:hAnsi="Montserrat" w:cs="Arial"/>
          <w:shd w:val="clear" w:color="auto" w:fill="FFFFFF"/>
        </w:rPr>
        <w:t>intemperismo</w:t>
      </w:r>
      <w:proofErr w:type="spellEnd"/>
      <w:r w:rsidRPr="008631B6">
        <w:rPr>
          <w:rFonts w:ascii="Montserrat" w:hAnsi="Montserrat" w:cs="Arial"/>
          <w:shd w:val="clear" w:color="auto" w:fill="FFFFFF"/>
        </w:rPr>
        <w:t xml:space="preserve"> y la erosión.</w:t>
      </w:r>
    </w:p>
    <w:p w:rsidRPr="008631B6" w:rsidR="00437AD3" w:rsidP="00EA7498" w:rsidRDefault="00437AD3" w14:paraId="69C6708E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437AD3" w:rsidP="00EA7498" w:rsidRDefault="00A27C95" w14:paraId="7FA3D465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t xml:space="preserve">Entendemos por </w:t>
      </w:r>
      <w:proofErr w:type="spellStart"/>
      <w:r w:rsidRPr="008631B6">
        <w:rPr>
          <w:rFonts w:ascii="Montserrat" w:hAnsi="Montserrat" w:cs="Arial"/>
          <w:shd w:val="clear" w:color="auto" w:fill="FFFFFF"/>
        </w:rPr>
        <w:t>intemperismo</w:t>
      </w:r>
      <w:proofErr w:type="spellEnd"/>
      <w:r w:rsidRPr="008631B6">
        <w:rPr>
          <w:rFonts w:ascii="Montserrat" w:hAnsi="Montserrat" w:cs="Arial"/>
          <w:shd w:val="clear" w:color="auto" w:fill="FFFFFF"/>
        </w:rPr>
        <w:t xml:space="preserve"> al desgaste o destrucción que sufren las rocas y el suelo debido a su exposición a los agentes de la intemperie, como el agua, la temperatura y la </w:t>
      </w:r>
      <w:r w:rsidRPr="008631B6" w:rsidR="00437AD3">
        <w:rPr>
          <w:rFonts w:ascii="Montserrat" w:hAnsi="Montserrat" w:cs="Arial"/>
          <w:shd w:val="clear" w:color="auto" w:fill="FFFFFF"/>
        </w:rPr>
        <w:t xml:space="preserve">acción de los microorganismos. </w:t>
      </w:r>
      <w:r w:rsidRPr="008631B6">
        <w:rPr>
          <w:rFonts w:ascii="Montserrat" w:hAnsi="Montserrat" w:cs="Arial"/>
          <w:shd w:val="clear" w:color="auto" w:fill="FFFFFF"/>
        </w:rPr>
        <w:t xml:space="preserve">El </w:t>
      </w:r>
      <w:proofErr w:type="spellStart"/>
      <w:r w:rsidRPr="008631B6">
        <w:rPr>
          <w:rFonts w:ascii="Montserrat" w:hAnsi="Montserrat" w:cs="Arial"/>
          <w:shd w:val="clear" w:color="auto" w:fill="FFFFFF"/>
        </w:rPr>
        <w:t>intemperismo</w:t>
      </w:r>
      <w:proofErr w:type="spellEnd"/>
      <w:r w:rsidRPr="008631B6">
        <w:rPr>
          <w:rFonts w:ascii="Montserrat" w:hAnsi="Montserrat" w:cs="Arial"/>
          <w:shd w:val="clear" w:color="auto" w:fill="FFFFFF"/>
        </w:rPr>
        <w:t xml:space="preserve"> puede s</w:t>
      </w:r>
      <w:r w:rsidRPr="008631B6" w:rsidR="00437AD3">
        <w:rPr>
          <w:rFonts w:ascii="Montserrat" w:hAnsi="Montserrat" w:cs="Arial"/>
          <w:shd w:val="clear" w:color="auto" w:fill="FFFFFF"/>
        </w:rPr>
        <w:t>er físico, químico o biológico.</w:t>
      </w:r>
    </w:p>
    <w:p w:rsidRPr="008631B6" w:rsidR="00437AD3" w:rsidP="00EA7498" w:rsidRDefault="00437AD3" w14:paraId="77CCDA0B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A27C95" w:rsidP="00437AD3" w:rsidRDefault="00A27C95" w14:paraId="470EA11E" w14:textId="45478A3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t>E</w:t>
      </w:r>
      <w:r w:rsidRPr="008631B6" w:rsidR="00437AD3">
        <w:rPr>
          <w:rFonts w:ascii="Montserrat" w:hAnsi="Montserrat" w:cs="Arial"/>
          <w:shd w:val="clear" w:color="auto" w:fill="FFFFFF"/>
        </w:rPr>
        <w:t>n el</w:t>
      </w:r>
      <w:r w:rsidRPr="008631B6">
        <w:rPr>
          <w:rFonts w:ascii="Montserrat" w:hAnsi="Montserrat" w:cs="Arial"/>
          <w:shd w:val="clear" w:color="auto" w:fill="FFFFFF"/>
        </w:rPr>
        <w:t xml:space="preserve"> </w:t>
      </w:r>
      <w:proofErr w:type="spellStart"/>
      <w:r w:rsidRPr="008631B6" w:rsidR="00437AD3">
        <w:rPr>
          <w:rFonts w:ascii="Montserrat" w:hAnsi="Montserrat" w:cs="Arial"/>
        </w:rPr>
        <w:t>intemperismo</w:t>
      </w:r>
      <w:proofErr w:type="spellEnd"/>
      <w:r w:rsidRPr="008631B6" w:rsidR="00437AD3">
        <w:rPr>
          <w:rFonts w:ascii="Montserrat" w:hAnsi="Montserrat" w:cs="Arial"/>
        </w:rPr>
        <w:t xml:space="preserve"> físico,</w:t>
      </w:r>
      <w:r w:rsidRPr="008631B6">
        <w:rPr>
          <w:rFonts w:ascii="Montserrat" w:hAnsi="Montserrat" w:cs="Arial"/>
          <w:shd w:val="clear" w:color="auto" w:fill="FFFFFF"/>
        </w:rPr>
        <w:t xml:space="preserve"> la fragmentación de la roca se debe a la temperatura.</w:t>
      </w:r>
    </w:p>
    <w:p w:rsidRPr="008631B6" w:rsidR="00437AD3" w:rsidP="00EA7498" w:rsidRDefault="00437AD3" w14:paraId="08D5C97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631B6" w:rsidR="00A27C95" w:rsidP="00437AD3" w:rsidRDefault="00A27C95" w14:paraId="1747CD59" w14:textId="173C373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</w:rPr>
      </w:pPr>
      <w:r w:rsidRPr="008631B6">
        <w:rPr>
          <w:rFonts w:ascii="Montserrat" w:hAnsi="Montserrat" w:cs="Arial"/>
        </w:rPr>
        <w:t xml:space="preserve">El </w:t>
      </w:r>
      <w:proofErr w:type="spellStart"/>
      <w:r w:rsidRPr="008631B6">
        <w:rPr>
          <w:rFonts w:ascii="Montserrat" w:hAnsi="Montserrat" w:cs="Arial"/>
        </w:rPr>
        <w:t>intemperismo</w:t>
      </w:r>
      <w:proofErr w:type="spellEnd"/>
      <w:r w:rsidRPr="008631B6">
        <w:rPr>
          <w:rFonts w:ascii="Montserrat" w:hAnsi="Montserrat" w:cs="Arial"/>
        </w:rPr>
        <w:t xml:space="preserve"> químico ocurre cuando una roca se transforma en otra al cambiar su composición química; por ejemplo, debido a la oxidación. </w:t>
      </w:r>
    </w:p>
    <w:p w:rsidRPr="008631B6" w:rsidR="00437AD3" w:rsidP="00EA7498" w:rsidRDefault="00437AD3" w14:paraId="0C9DA7D4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A27C95" w:rsidP="00437AD3" w:rsidRDefault="00A27C95" w14:paraId="103C9384" w14:textId="58D2B90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t xml:space="preserve">Por su parte, el </w:t>
      </w:r>
      <w:proofErr w:type="spellStart"/>
      <w:r w:rsidRPr="008631B6">
        <w:rPr>
          <w:rFonts w:ascii="Montserrat" w:hAnsi="Montserrat" w:cs="Arial"/>
          <w:shd w:val="clear" w:color="auto" w:fill="FFFFFF"/>
        </w:rPr>
        <w:t>intemperismo</w:t>
      </w:r>
      <w:proofErr w:type="spellEnd"/>
      <w:r w:rsidRPr="008631B6">
        <w:rPr>
          <w:rFonts w:ascii="Montserrat" w:hAnsi="Montserrat" w:cs="Arial"/>
          <w:shd w:val="clear" w:color="auto" w:fill="FFFFFF"/>
        </w:rPr>
        <w:t xml:space="preserve"> biológico se presenta cuando las acciones de los seres vivos provocan modificaciones en el relieve. Las plantas y los animales son el factor más important</w:t>
      </w:r>
      <w:r w:rsidRPr="008631B6" w:rsidR="00437AD3">
        <w:rPr>
          <w:rFonts w:ascii="Montserrat" w:hAnsi="Montserrat" w:cs="Arial"/>
          <w:shd w:val="clear" w:color="auto" w:fill="FFFFFF"/>
        </w:rPr>
        <w:t xml:space="preserve">e de este tipo de </w:t>
      </w:r>
      <w:proofErr w:type="spellStart"/>
      <w:r w:rsidRPr="008631B6" w:rsidR="00437AD3">
        <w:rPr>
          <w:rFonts w:ascii="Montserrat" w:hAnsi="Montserrat" w:cs="Arial"/>
          <w:shd w:val="clear" w:color="auto" w:fill="FFFFFF"/>
        </w:rPr>
        <w:t>intemperismo</w:t>
      </w:r>
      <w:proofErr w:type="spellEnd"/>
      <w:r w:rsidRPr="008631B6" w:rsidR="00437AD3">
        <w:rPr>
          <w:rFonts w:ascii="Montserrat" w:hAnsi="Montserrat" w:cs="Arial"/>
          <w:shd w:val="clear" w:color="auto" w:fill="FFFFFF"/>
        </w:rPr>
        <w:t>.</w:t>
      </w:r>
    </w:p>
    <w:p w:rsidRPr="008631B6" w:rsidR="00AE401B" w:rsidP="00EA7498" w:rsidRDefault="00AE401B" w14:paraId="3746F185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363750" w:rsidP="00EA7498" w:rsidRDefault="00A27C95" w14:paraId="020D258D" w14:textId="1173EAA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lastRenderedPageBreak/>
        <w:t>En cuanto a la erosión; se define como el desgaste que sufre la superficie de la Tierra por la acción de agentes como el agua, el viento o el</w:t>
      </w:r>
      <w:r w:rsidRPr="008631B6" w:rsidR="00437AD3">
        <w:rPr>
          <w:rFonts w:ascii="Montserrat" w:hAnsi="Montserrat" w:cs="Arial"/>
          <w:shd w:val="clear" w:color="auto" w:fill="FFFFFF"/>
        </w:rPr>
        <w:t xml:space="preserve"> hielo. </w:t>
      </w:r>
      <w:r w:rsidRPr="008631B6">
        <w:rPr>
          <w:rFonts w:ascii="Montserrat" w:hAnsi="Montserrat" w:cs="Arial"/>
          <w:shd w:val="clear" w:color="auto" w:fill="FFFFFF"/>
        </w:rPr>
        <w:t>La erosión se clasifica según su agente causal. Así, tenemos</w:t>
      </w:r>
      <w:r w:rsidRPr="008631B6" w:rsidR="00363750">
        <w:rPr>
          <w:rFonts w:ascii="Montserrat" w:hAnsi="Montserrat" w:cs="Arial"/>
          <w:shd w:val="clear" w:color="auto" w:fill="FFFFFF"/>
        </w:rPr>
        <w:t>: e</w:t>
      </w:r>
      <w:r w:rsidRPr="008631B6">
        <w:rPr>
          <w:rFonts w:ascii="Montserrat" w:hAnsi="Montserrat" w:cs="Arial"/>
          <w:shd w:val="clear" w:color="auto" w:fill="FFFFFF"/>
        </w:rPr>
        <w:t>rosión eólica, que es causada por el viento</w:t>
      </w:r>
      <w:r w:rsidRPr="008631B6" w:rsidR="00363750">
        <w:rPr>
          <w:rFonts w:ascii="Montserrat" w:hAnsi="Montserrat" w:cs="Arial"/>
          <w:shd w:val="clear" w:color="auto" w:fill="FFFFFF"/>
        </w:rPr>
        <w:t>; e</w:t>
      </w:r>
      <w:r w:rsidRPr="008631B6">
        <w:rPr>
          <w:rFonts w:ascii="Montserrat" w:hAnsi="Montserrat" w:cs="Arial"/>
          <w:shd w:val="clear" w:color="auto" w:fill="FFFFFF"/>
        </w:rPr>
        <w:t>rosión pluvial, causada por la lluvia</w:t>
      </w:r>
      <w:r w:rsidRPr="008631B6" w:rsidR="00363750">
        <w:rPr>
          <w:rFonts w:ascii="Montserrat" w:hAnsi="Montserrat" w:cs="Arial"/>
          <w:shd w:val="clear" w:color="auto" w:fill="FFFFFF"/>
        </w:rPr>
        <w:t>; e</w:t>
      </w:r>
      <w:r w:rsidRPr="008631B6">
        <w:rPr>
          <w:rFonts w:ascii="Montserrat" w:hAnsi="Montserrat" w:cs="Arial"/>
          <w:shd w:val="clear" w:color="auto" w:fill="FFFFFF"/>
        </w:rPr>
        <w:t>rosión fluvial que se debe a la acción de los ríos sobre la superficie</w:t>
      </w:r>
      <w:r w:rsidRPr="008631B6" w:rsidR="00363750">
        <w:rPr>
          <w:rFonts w:ascii="Montserrat" w:hAnsi="Montserrat" w:cs="Arial"/>
          <w:shd w:val="clear" w:color="auto" w:fill="FFFFFF"/>
        </w:rPr>
        <w:t xml:space="preserve"> terrestre.</w:t>
      </w:r>
    </w:p>
    <w:p w:rsidRPr="008631B6" w:rsidR="00363750" w:rsidP="00EA7498" w:rsidRDefault="00363750" w14:paraId="67AC5447" w14:textId="3DE35AA0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A27C95" w:rsidP="00363750" w:rsidRDefault="00A27C95" w14:paraId="635C23FD" w14:textId="35DCB693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t>A su vez, la erosión marina es aquella que desgasta las costas debido al constante movimiento de las aguas oceánica</w:t>
      </w:r>
      <w:r w:rsidRPr="008631B6" w:rsidR="00363750">
        <w:rPr>
          <w:rFonts w:ascii="Montserrat" w:hAnsi="Montserrat" w:cs="Arial"/>
          <w:shd w:val="clear" w:color="auto" w:fill="FFFFFF"/>
        </w:rPr>
        <w:t>s formando acantilados y playas</w:t>
      </w:r>
      <w:r w:rsidRPr="008631B6" w:rsidR="00456164">
        <w:rPr>
          <w:rFonts w:ascii="Montserrat" w:hAnsi="Montserrat" w:cs="Arial"/>
          <w:shd w:val="clear" w:color="auto" w:fill="FFFFFF"/>
        </w:rPr>
        <w:t>.</w:t>
      </w:r>
    </w:p>
    <w:p w:rsidRPr="008631B6" w:rsidR="00363750" w:rsidP="00363750" w:rsidRDefault="00363750" w14:paraId="3558FA5E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363750" w:rsidP="00363750" w:rsidRDefault="00363750" w14:paraId="0B7C88C0" w14:textId="244E4FF2">
      <w:pPr>
        <w:spacing w:after="0" w:line="240" w:lineRule="auto"/>
        <w:jc w:val="center"/>
        <w:rPr>
          <w:rFonts w:ascii="Montserrat" w:hAnsi="Montserrat" w:cs="Arial"/>
        </w:rPr>
      </w:pPr>
      <w:r w:rsidRPr="008631B6">
        <w:rPr>
          <w:rFonts w:ascii="Montserrat" w:hAnsi="Montserrat"/>
          <w:noProof/>
          <w:lang w:val="en-US"/>
        </w:rPr>
        <w:drawing>
          <wp:inline distT="0" distB="0" distL="0" distR="0" wp14:anchorId="6B5DBC72" wp14:editId="19FD5D8C">
            <wp:extent cx="3988752" cy="223841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94" cy="225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631B6" w:rsidR="00A27C95" w:rsidP="00EA7498" w:rsidRDefault="00A27C95" w14:paraId="150420F6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363750" w:rsidP="00EA7498" w:rsidRDefault="00A27C95" w14:paraId="7513598E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t>Asimismo, la erosión subterránea o kárstica se produce debido a la infiltración del ag</w:t>
      </w:r>
      <w:r w:rsidRPr="008631B6" w:rsidR="00363750">
        <w:rPr>
          <w:rFonts w:ascii="Montserrat" w:hAnsi="Montserrat" w:cs="Arial"/>
          <w:shd w:val="clear" w:color="auto" w:fill="FFFFFF"/>
        </w:rPr>
        <w:t>ua a través de la roca caliza.</w:t>
      </w:r>
    </w:p>
    <w:p w:rsidRPr="008631B6" w:rsidR="00363750" w:rsidP="00EA7498" w:rsidRDefault="00363750" w14:paraId="298D3D71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A27C95" w:rsidP="00EA7498" w:rsidRDefault="00A27C95" w14:paraId="44C485F2" w14:textId="025FA01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t>En otro contexto, en las partes altas de las montañas, o en las zonas polares, la nieve se acumula y se compacta para formar glaciares; los cuales erosionan tanto la superficie continental en los polos, como en las cimas y laderas altas de las montañas, dando lugar a la erosión glaciar.</w:t>
      </w:r>
    </w:p>
    <w:p w:rsidRPr="008631B6" w:rsidR="00363750" w:rsidP="00EA7498" w:rsidRDefault="00363750" w14:paraId="2A7ADC8A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8631B6" w:rsidR="00A27C95" w:rsidP="00EA7498" w:rsidRDefault="00A27C95" w14:paraId="5EF5D026" w14:textId="30151A28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8631B6">
        <w:rPr>
          <w:rFonts w:ascii="Montserrat" w:hAnsi="Montserrat" w:cs="Arial"/>
          <w:shd w:val="clear" w:color="auto" w:fill="FFFFFF"/>
        </w:rPr>
        <w:t>Finalmente, la erosión antrópica es la causada por los seres humanos mediante la realización</w:t>
      </w:r>
      <w:r w:rsidRPr="008631B6" w:rsidR="009C5D99">
        <w:rPr>
          <w:rFonts w:ascii="Montserrat" w:hAnsi="Montserrat" w:cs="Arial"/>
          <w:shd w:val="clear" w:color="auto" w:fill="FFFFFF"/>
        </w:rPr>
        <w:t xml:space="preserve"> de las actividades económicas.</w:t>
      </w:r>
    </w:p>
    <w:p w:rsidRPr="008631B6" w:rsidR="00363750" w:rsidP="00EA7498" w:rsidRDefault="00363750" w14:paraId="466B655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631B6" w:rsidR="009C5D99" w:rsidP="00EA7498" w:rsidRDefault="00363750" w14:paraId="37FDE774" w14:textId="4A927850">
      <w:pPr>
        <w:spacing w:after="0" w:line="240" w:lineRule="auto"/>
        <w:jc w:val="both"/>
        <w:rPr>
          <w:rFonts w:ascii="Montserrat" w:hAnsi="Montserrat" w:eastAsia="Arial" w:cs="Arial"/>
          <w:bCs/>
          <w:lang w:eastAsia="es-MX"/>
        </w:rPr>
      </w:pPr>
      <w:r w:rsidRPr="008631B6">
        <w:rPr>
          <w:rFonts w:ascii="Montserrat" w:hAnsi="Montserrat" w:eastAsia="Arial" w:cs="Arial"/>
          <w:bCs/>
          <w:lang w:eastAsia="es-MX"/>
        </w:rPr>
        <w:t>Recuerda</w:t>
      </w:r>
      <w:r w:rsidRPr="008631B6" w:rsidR="009C5D99">
        <w:rPr>
          <w:rFonts w:ascii="Montserrat" w:hAnsi="Montserrat" w:eastAsia="Arial" w:cs="Arial"/>
          <w:bCs/>
          <w:lang w:eastAsia="es-MX"/>
        </w:rPr>
        <w:t xml:space="preserve"> que el relieve de nuestro planeta se transforma continuamente debido a la acción en conjunto de fuerzas internas y externas que lo modelan, en un proceso permanente que tiene como resultado una increíble gama de formas tanto oceánicas como continentales.</w:t>
      </w:r>
    </w:p>
    <w:p w:rsidRPr="008631B6" w:rsidR="00363750" w:rsidP="00EA7498" w:rsidRDefault="00363750" w14:paraId="5C7FCF58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8631B6" w:rsidR="009C5D99" w:rsidP="00EA7498" w:rsidRDefault="00363750" w14:paraId="5D69AD60" w14:textId="22EA1440">
      <w:pPr>
        <w:spacing w:after="0" w:line="240" w:lineRule="auto"/>
        <w:jc w:val="both"/>
        <w:rPr>
          <w:rFonts w:ascii="Montserrat" w:hAnsi="Montserrat" w:eastAsia="Arial" w:cs="Arial"/>
          <w:bCs/>
          <w:lang w:eastAsia="es-MX"/>
        </w:rPr>
      </w:pPr>
      <w:r w:rsidRPr="008631B6">
        <w:rPr>
          <w:rFonts w:ascii="Montserrat" w:hAnsi="Montserrat" w:eastAsia="Arial" w:cs="Arial"/>
          <w:bCs/>
          <w:lang w:eastAsia="es-MX"/>
        </w:rPr>
        <w:t>Te invitamos a que visites</w:t>
      </w:r>
      <w:r w:rsidRPr="008631B6" w:rsidR="009C5D99">
        <w:rPr>
          <w:rFonts w:ascii="Montserrat" w:hAnsi="Montserrat" w:eastAsia="Arial" w:cs="Arial"/>
          <w:bCs/>
          <w:lang w:eastAsia="es-MX"/>
        </w:rPr>
        <w:t xml:space="preserve"> el portal de Telesecundaria y </w:t>
      </w:r>
      <w:r w:rsidRPr="008631B6">
        <w:rPr>
          <w:rFonts w:ascii="Montserrat" w:hAnsi="Montserrat" w:eastAsia="Arial" w:cs="Arial"/>
          <w:bCs/>
          <w:lang w:eastAsia="es-MX"/>
        </w:rPr>
        <w:t>en la sección de alumnos revises</w:t>
      </w:r>
      <w:r w:rsidRPr="008631B6" w:rsidR="009C5D99">
        <w:rPr>
          <w:rFonts w:ascii="Montserrat" w:hAnsi="Montserrat" w:eastAsia="Arial" w:cs="Arial"/>
          <w:bCs/>
          <w:lang w:eastAsia="es-MX"/>
        </w:rPr>
        <w:t xml:space="preserve"> los materiales educativos informáticos qu</w:t>
      </w:r>
      <w:r w:rsidRPr="008631B6">
        <w:rPr>
          <w:rFonts w:ascii="Montserrat" w:hAnsi="Montserrat" w:eastAsia="Arial" w:cs="Arial"/>
          <w:bCs/>
          <w:lang w:eastAsia="es-MX"/>
        </w:rPr>
        <w:t>e están disponibles para ti</w:t>
      </w:r>
      <w:r w:rsidRPr="008631B6" w:rsidR="009C5D99">
        <w:rPr>
          <w:rFonts w:ascii="Montserrat" w:hAnsi="Montserrat" w:eastAsia="Arial" w:cs="Arial"/>
          <w:bCs/>
          <w:lang w:eastAsia="es-MX"/>
        </w:rPr>
        <w:t>.</w:t>
      </w:r>
    </w:p>
    <w:p w:rsidRPr="008631B6" w:rsidR="00363750" w:rsidP="00EA7498" w:rsidRDefault="00363750" w14:paraId="091799D2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eastAsia="es-MX"/>
        </w:rPr>
      </w:pPr>
    </w:p>
    <w:p w:rsidRPr="008631B6" w:rsidR="00363750" w:rsidP="00363750" w:rsidRDefault="00A36EF0" w14:paraId="7CC1A407" w14:textId="6974B41A">
      <w:pPr>
        <w:spacing w:after="0" w:line="240" w:lineRule="auto"/>
        <w:ind w:left="360"/>
        <w:contextualSpacing/>
        <w:jc w:val="center"/>
        <w:rPr>
          <w:rFonts w:ascii="Montserrat" w:hAnsi="Montserrat" w:cs="Arial"/>
        </w:rPr>
      </w:pPr>
      <w:hyperlink w:history="1" r:id="rId15">
        <w:r w:rsidRPr="008631B6" w:rsidR="00363750">
          <w:rPr>
            <w:rStyle w:val="Hipervnculo"/>
            <w:rFonts w:ascii="Montserrat" w:hAnsi="Montserrat" w:cs="Arial"/>
            <w:color w:val="auto"/>
            <w:u w:val="none"/>
          </w:rPr>
          <w:t>https://telesecundaria.sep.gob.mx/index.php</w:t>
        </w:r>
      </w:hyperlink>
    </w:p>
    <w:p w:rsidRPr="008631B6" w:rsidR="00363750" w:rsidP="00EA7498" w:rsidRDefault="00363750" w14:paraId="3D2E26BB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8631B6" w:rsidR="009C5D99" w:rsidP="00EA7498" w:rsidRDefault="009C5D99" w14:paraId="62BDEC28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C94219" w:rsidP="3E4919BB" w:rsidRDefault="00191CBF" w14:paraId="6A8008F7" w14:textId="01603451">
      <w:pPr>
        <w:spacing w:after="0" w:line="240" w:lineRule="auto"/>
        <w:ind w:right="48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3E4919BB" w:rsidR="3E4919BB">
        <w:rPr>
          <w:rFonts w:ascii="Montserrat" w:hAnsi="Montserrat"/>
          <w:b w:val="1"/>
          <w:bCs w:val="1"/>
          <w:sz w:val="28"/>
          <w:szCs w:val="28"/>
        </w:rPr>
        <w:t>El reto de hoy:</w:t>
      </w:r>
    </w:p>
    <w:p w:rsidRPr="008631B6" w:rsidR="009A1693" w:rsidP="00EA7498" w:rsidRDefault="009A1693" w14:paraId="7AB532C9" w14:textId="12CF3B6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8631B6" w:rsidR="00363750" w:rsidP="00363750" w:rsidRDefault="00363750" w14:paraId="6B09645D" w14:textId="4AF1218F">
      <w:pPr>
        <w:spacing w:after="0" w:line="240" w:lineRule="auto"/>
        <w:jc w:val="both"/>
        <w:rPr>
          <w:rFonts w:ascii="Montserrat" w:hAnsi="Montserrat" w:cs="Arial"/>
          <w:bCs/>
        </w:rPr>
      </w:pPr>
      <w:r w:rsidRPr="008631B6">
        <w:rPr>
          <w:rFonts w:ascii="Montserrat" w:hAnsi="Montserrat" w:cs="Arial"/>
          <w:bCs/>
        </w:rPr>
        <w:t>Completa en tu cuaderno el siguiente mapa conceptual, apóyate con tu libro de texto y notas para llenar los espacios en blanco.</w:t>
      </w:r>
    </w:p>
    <w:p w:rsidRPr="008631B6" w:rsidR="00363750" w:rsidP="00363750" w:rsidRDefault="00363750" w14:paraId="625C27A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8631B6" w:rsidR="00363750" w:rsidP="00363750" w:rsidRDefault="00363750" w14:paraId="046A838C" w14:textId="77777777">
      <w:pPr>
        <w:spacing w:after="0" w:line="240" w:lineRule="auto"/>
        <w:jc w:val="center"/>
        <w:rPr>
          <w:rFonts w:ascii="Montserrat" w:hAnsi="Montserrat" w:cs="Arial"/>
          <w:b/>
        </w:rPr>
      </w:pPr>
      <w:r w:rsidRPr="008631B6">
        <w:rPr>
          <w:rFonts w:ascii="Montserrat" w:hAnsi="Montserrat"/>
          <w:noProof/>
          <w:lang w:val="en-US"/>
        </w:rPr>
        <w:drawing>
          <wp:inline distT="0" distB="0" distL="0" distR="0" wp14:anchorId="4C3734C9" wp14:editId="3D9961B3">
            <wp:extent cx="3966887" cy="2163942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65" cy="21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631B6" w:rsidR="00363750" w:rsidP="00EA7498" w:rsidRDefault="00363750" w14:paraId="189C2C0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8631B6" w:rsidR="004F389E" w:rsidP="00EA7498" w:rsidRDefault="004F389E" w14:paraId="5A2E1973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8631B6" w:rsidR="004F389E" w:rsidP="00EA7498" w:rsidRDefault="004F389E" w14:paraId="3C4ADD51" w14:textId="77777777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8631B6" w:rsidR="00E63738" w:rsidP="00EA7498" w:rsidRDefault="00E63738" w14:paraId="5FFCD2A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 w:rsidRPr="008631B6">
        <w:rPr>
          <w:rFonts w:ascii="Montserrat" w:hAnsi="Montserrat"/>
          <w:b/>
          <w:sz w:val="24"/>
        </w:rPr>
        <w:t>¡Buen trabajo!</w:t>
      </w:r>
    </w:p>
    <w:p w:rsidRPr="008631B6" w:rsidR="00E63738" w:rsidP="00EA7498" w:rsidRDefault="00E63738" w14:paraId="012B680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</w:p>
    <w:p w:rsidRPr="008631B6" w:rsidR="00E63738" w:rsidP="00EA7498" w:rsidRDefault="00E63738" w14:paraId="7943AAD0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</w:rPr>
      </w:pPr>
      <w:r w:rsidRPr="008631B6">
        <w:rPr>
          <w:rFonts w:ascii="Montserrat" w:hAnsi="Montserrat"/>
          <w:b/>
          <w:sz w:val="24"/>
        </w:rPr>
        <w:t>Gracias por tu esfuerzo.</w:t>
      </w:r>
    </w:p>
    <w:p w:rsidR="008631B6" w:rsidP="008631B6" w:rsidRDefault="008631B6" w14:paraId="45AE3256" w14:textId="77777777">
      <w:pPr>
        <w:spacing w:after="0" w:line="240" w:lineRule="auto"/>
        <w:jc w:val="both"/>
        <w:rPr>
          <w:rFonts w:ascii="Montserrat" w:hAnsi="Montserrat" w:eastAsiaTheme="minorEastAsia"/>
          <w:bCs/>
          <w:kern w:val="24"/>
          <w:lang w:eastAsia="es-MX"/>
        </w:rPr>
      </w:pPr>
    </w:p>
    <w:p w:rsidRPr="001D237D" w:rsidR="008631B6" w:rsidP="008631B6" w:rsidRDefault="008631B6" w14:paraId="46CDD88C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Pr="00E432DE" w:rsidR="008631B6" w:rsidP="008631B6" w:rsidRDefault="008631B6" w14:paraId="61F93B63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 w:rsidRPr="00E432DE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Pr="00E432DE" w:rsidR="008631B6" w:rsidP="008631B6" w:rsidRDefault="008631B6" w14:paraId="31683E9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E432DE"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Pr="00E432DE" w:rsidR="008631B6" w:rsidP="008631B6" w:rsidRDefault="008631B6" w14:paraId="07355FAD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Pr="00E432DE" w:rsidR="008631B6" w:rsidP="008631B6" w:rsidRDefault="008631B6" w14:paraId="25A43442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E432DE">
        <w:rPr>
          <w:rFonts w:ascii="Montserrat" w:hAnsi="Montserrat" w:eastAsia="Times New Roman" w:cs="Calibri"/>
          <w:bCs/>
          <w:sz w:val="24"/>
          <w:szCs w:val="24"/>
          <w:lang w:eastAsia="es-MX"/>
        </w:rPr>
        <w:t>https://www.conaliteg.sep.gob.mx/</w:t>
      </w:r>
    </w:p>
    <w:p w:rsidRPr="008631B6" w:rsidR="00975C69" w:rsidP="003745FD" w:rsidRDefault="00975C69" w14:paraId="70E95F40" w14:textId="77777777">
      <w:pPr>
        <w:shd w:val="clear" w:color="auto" w:fill="FFFFFF"/>
        <w:spacing w:after="0" w:line="240" w:lineRule="auto"/>
        <w:jc w:val="center"/>
        <w:rPr>
          <w:rFonts w:ascii="Montserrat" w:hAnsi="Montserrat"/>
          <w:lang w:eastAsia="es-MX"/>
        </w:rPr>
      </w:pPr>
    </w:p>
    <w:sectPr w:rsidRPr="008631B6" w:rsidR="00975C69" w:rsidSect="00B66448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6EF0" w:rsidP="005E0CD5" w:rsidRDefault="00A36EF0" w14:paraId="44FC5214" w14:textId="77777777">
      <w:pPr>
        <w:spacing w:after="0" w:line="240" w:lineRule="auto"/>
      </w:pPr>
      <w:r>
        <w:separator/>
      </w:r>
    </w:p>
  </w:endnote>
  <w:endnote w:type="continuationSeparator" w:id="0">
    <w:p w:rsidR="00A36EF0" w:rsidP="005E0CD5" w:rsidRDefault="00A36EF0" w14:paraId="6C5B613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6EF0" w:rsidP="005E0CD5" w:rsidRDefault="00A36EF0" w14:paraId="2A185FA6" w14:textId="77777777">
      <w:pPr>
        <w:spacing w:after="0" w:line="240" w:lineRule="auto"/>
      </w:pPr>
      <w:r>
        <w:separator/>
      </w:r>
    </w:p>
  </w:footnote>
  <w:footnote w:type="continuationSeparator" w:id="0">
    <w:p w:rsidR="00A36EF0" w:rsidP="005E0CD5" w:rsidRDefault="00A36EF0" w14:paraId="79EE310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4C311A"/>
    <w:multiLevelType w:val="hybridMultilevel"/>
    <w:tmpl w:val="B2526E9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C27771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55A0C"/>
    <w:multiLevelType w:val="hybridMultilevel"/>
    <w:tmpl w:val="F8987E10"/>
    <w:lvl w:ilvl="0" w:tplc="C99057FC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C12359A"/>
    <w:multiLevelType w:val="hybridMultilevel"/>
    <w:tmpl w:val="30324A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DDF65A3"/>
    <w:multiLevelType w:val="hybridMultilevel"/>
    <w:tmpl w:val="BFD29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F7832AC"/>
    <w:multiLevelType w:val="multilevel"/>
    <w:tmpl w:val="5454A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3DC25AA"/>
    <w:multiLevelType w:val="hybridMultilevel"/>
    <w:tmpl w:val="32F414D2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8032B"/>
    <w:multiLevelType w:val="hybridMultilevel"/>
    <w:tmpl w:val="53B232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94B7F3C"/>
    <w:multiLevelType w:val="hybridMultilevel"/>
    <w:tmpl w:val="733E6CBE"/>
    <w:lvl w:ilvl="0" w:tplc="080A000B">
      <w:start w:val="1"/>
      <w:numFmt w:val="bullet"/>
      <w:lvlText w:val=""/>
      <w:lvlJc w:val="left"/>
      <w:pPr>
        <w:ind w:left="1077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3" w15:restartNumberingAfterBreak="0">
    <w:nsid w:val="1E4A44EA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1681A"/>
    <w:multiLevelType w:val="hybridMultilevel"/>
    <w:tmpl w:val="B8F072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70F32CA"/>
    <w:multiLevelType w:val="hybridMultilevel"/>
    <w:tmpl w:val="3E1AB4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5026CC"/>
    <w:multiLevelType w:val="hybridMultilevel"/>
    <w:tmpl w:val="6540B0F8"/>
    <w:lvl w:ilvl="0" w:tplc="B9CE84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875714"/>
    <w:multiLevelType w:val="hybridMultilevel"/>
    <w:tmpl w:val="B5702A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E1A6470"/>
    <w:multiLevelType w:val="hybridMultilevel"/>
    <w:tmpl w:val="DC6230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F9F1AE1"/>
    <w:multiLevelType w:val="hybridMultilevel"/>
    <w:tmpl w:val="9A9A9A72"/>
    <w:lvl w:ilvl="0" w:tplc="B23AE0B2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2D67BFF"/>
    <w:multiLevelType w:val="hybridMultilevel"/>
    <w:tmpl w:val="73EEE4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CB42BB"/>
    <w:multiLevelType w:val="hybridMultilevel"/>
    <w:tmpl w:val="602AB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59E2B59"/>
    <w:multiLevelType w:val="hybridMultilevel"/>
    <w:tmpl w:val="5D98F10E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6" w15:restartNumberingAfterBreak="0">
    <w:nsid w:val="39B63932"/>
    <w:multiLevelType w:val="multilevel"/>
    <w:tmpl w:val="F8927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D2203E9"/>
    <w:multiLevelType w:val="hybridMultilevel"/>
    <w:tmpl w:val="57943B48"/>
    <w:lvl w:ilvl="0" w:tplc="74D0E81A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3D4D7F1E"/>
    <w:multiLevelType w:val="hybridMultilevel"/>
    <w:tmpl w:val="91D4008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AA0D19"/>
    <w:multiLevelType w:val="multilevel"/>
    <w:tmpl w:val="E044407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hint="default" w:ascii="Symbol" w:hAnsi="Symbol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1" w15:restartNumberingAfterBreak="0">
    <w:nsid w:val="4BAF3810"/>
    <w:multiLevelType w:val="hybridMultilevel"/>
    <w:tmpl w:val="D3E44BD2"/>
    <w:lvl w:ilvl="0" w:tplc="080A000D">
      <w:start w:val="1"/>
      <w:numFmt w:val="bullet"/>
      <w:lvlText w:val=""/>
      <w:lvlJc w:val="left"/>
      <w:pPr>
        <w:ind w:left="1077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32" w15:restartNumberingAfterBreak="0">
    <w:nsid w:val="4E901F4A"/>
    <w:multiLevelType w:val="multilevel"/>
    <w:tmpl w:val="FEC45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0877FDF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3C1EDD"/>
    <w:multiLevelType w:val="hybridMultilevel"/>
    <w:tmpl w:val="977AC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CE21951"/>
    <w:multiLevelType w:val="hybridMultilevel"/>
    <w:tmpl w:val="C57491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2440D79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6B5E1F"/>
    <w:multiLevelType w:val="hybridMultilevel"/>
    <w:tmpl w:val="05BA25E0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97B18"/>
    <w:multiLevelType w:val="hybridMultilevel"/>
    <w:tmpl w:val="43486D6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891D53"/>
    <w:multiLevelType w:val="multilevel"/>
    <w:tmpl w:val="714AA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A686163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86F09"/>
    <w:multiLevelType w:val="multilevel"/>
    <w:tmpl w:val="DF1A94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1D1A48"/>
    <w:multiLevelType w:val="multilevel"/>
    <w:tmpl w:val="F41C8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5" w15:restartNumberingAfterBreak="0">
    <w:nsid w:val="7C785BCF"/>
    <w:multiLevelType w:val="hybridMultilevel"/>
    <w:tmpl w:val="ADCABD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E0C681E"/>
    <w:multiLevelType w:val="hybridMultilevel"/>
    <w:tmpl w:val="0644A5AA"/>
    <w:lvl w:ilvl="0" w:tplc="D9DECCFC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1"/>
  </w:num>
  <w:num w:numId="4">
    <w:abstractNumId w:val="21"/>
  </w:num>
  <w:num w:numId="5">
    <w:abstractNumId w:val="37"/>
  </w:num>
  <w:num w:numId="6">
    <w:abstractNumId w:val="22"/>
  </w:num>
  <w:num w:numId="7">
    <w:abstractNumId w:val="2"/>
  </w:num>
  <w:num w:numId="8">
    <w:abstractNumId w:val="35"/>
  </w:num>
  <w:num w:numId="9">
    <w:abstractNumId w:val="15"/>
  </w:num>
  <w:num w:numId="10">
    <w:abstractNumId w:val="5"/>
  </w:num>
  <w:num w:numId="11">
    <w:abstractNumId w:val="17"/>
  </w:num>
  <w:num w:numId="12">
    <w:abstractNumId w:val="12"/>
  </w:num>
  <w:num w:numId="13">
    <w:abstractNumId w:val="3"/>
  </w:num>
  <w:num w:numId="14">
    <w:abstractNumId w:val="31"/>
  </w:num>
  <w:num w:numId="15">
    <w:abstractNumId w:val="23"/>
  </w:num>
  <w:num w:numId="16">
    <w:abstractNumId w:val="43"/>
  </w:num>
  <w:num w:numId="17">
    <w:abstractNumId w:val="9"/>
  </w:num>
  <w:num w:numId="18">
    <w:abstractNumId w:val="44"/>
  </w:num>
  <w:num w:numId="19">
    <w:abstractNumId w:val="26"/>
  </w:num>
  <w:num w:numId="20">
    <w:abstractNumId w:val="32"/>
  </w:num>
  <w:num w:numId="21">
    <w:abstractNumId w:val="41"/>
  </w:num>
  <w:num w:numId="22">
    <w:abstractNumId w:val="20"/>
  </w:num>
  <w:num w:numId="23">
    <w:abstractNumId w:val="6"/>
  </w:num>
  <w:num w:numId="24">
    <w:abstractNumId w:val="29"/>
  </w:num>
  <w:num w:numId="25">
    <w:abstractNumId w:val="25"/>
  </w:num>
  <w:num w:numId="26">
    <w:abstractNumId w:val="45"/>
  </w:num>
  <w:num w:numId="27">
    <w:abstractNumId w:val="4"/>
  </w:num>
  <w:num w:numId="28">
    <w:abstractNumId w:val="46"/>
  </w:num>
  <w:num w:numId="29">
    <w:abstractNumId w:val="38"/>
  </w:num>
  <w:num w:numId="30">
    <w:abstractNumId w:val="13"/>
  </w:num>
  <w:num w:numId="31">
    <w:abstractNumId w:val="33"/>
  </w:num>
  <w:num w:numId="32">
    <w:abstractNumId w:val="42"/>
  </w:num>
  <w:num w:numId="33">
    <w:abstractNumId w:val="34"/>
  </w:num>
  <w:num w:numId="34">
    <w:abstractNumId w:val="36"/>
  </w:num>
  <w:num w:numId="35">
    <w:abstractNumId w:val="19"/>
  </w:num>
  <w:num w:numId="36">
    <w:abstractNumId w:val="28"/>
  </w:num>
  <w:num w:numId="37">
    <w:abstractNumId w:val="7"/>
  </w:num>
  <w:num w:numId="38">
    <w:abstractNumId w:val="16"/>
  </w:num>
  <w:num w:numId="39">
    <w:abstractNumId w:val="14"/>
  </w:num>
  <w:num w:numId="40">
    <w:abstractNumId w:val="11"/>
  </w:num>
  <w:num w:numId="41">
    <w:abstractNumId w:val="18"/>
  </w:num>
  <w:num w:numId="42">
    <w:abstractNumId w:val="10"/>
  </w:num>
  <w:num w:numId="43">
    <w:abstractNumId w:val="40"/>
  </w:num>
  <w:num w:numId="44">
    <w:abstractNumId w:val="8"/>
  </w:num>
  <w:num w:numId="45">
    <w:abstractNumId w:val="24"/>
  </w:num>
  <w:num w:numId="46">
    <w:abstractNumId w:val="39"/>
  </w:num>
  <w:num w:numId="47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08BA"/>
    <w:rsid w:val="000016C7"/>
    <w:rsid w:val="00002825"/>
    <w:rsid w:val="00006187"/>
    <w:rsid w:val="00007195"/>
    <w:rsid w:val="00021DF5"/>
    <w:rsid w:val="00035685"/>
    <w:rsid w:val="0003702D"/>
    <w:rsid w:val="00042C92"/>
    <w:rsid w:val="00044D35"/>
    <w:rsid w:val="00057317"/>
    <w:rsid w:val="000615CF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483A"/>
    <w:rsid w:val="00086733"/>
    <w:rsid w:val="00086862"/>
    <w:rsid w:val="00090DF4"/>
    <w:rsid w:val="00091DDA"/>
    <w:rsid w:val="000941FA"/>
    <w:rsid w:val="000975C6"/>
    <w:rsid w:val="000A1398"/>
    <w:rsid w:val="000A47F3"/>
    <w:rsid w:val="000B480A"/>
    <w:rsid w:val="000B5316"/>
    <w:rsid w:val="000C1BA8"/>
    <w:rsid w:val="000C2A6A"/>
    <w:rsid w:val="000C5B50"/>
    <w:rsid w:val="000D2617"/>
    <w:rsid w:val="000D64D0"/>
    <w:rsid w:val="000E0DDD"/>
    <w:rsid w:val="000E0F50"/>
    <w:rsid w:val="000E4D06"/>
    <w:rsid w:val="000F25F0"/>
    <w:rsid w:val="000F3D7C"/>
    <w:rsid w:val="000F5444"/>
    <w:rsid w:val="00100AD9"/>
    <w:rsid w:val="00100BA0"/>
    <w:rsid w:val="00106B7B"/>
    <w:rsid w:val="00110639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1FFE"/>
    <w:rsid w:val="00155234"/>
    <w:rsid w:val="00157E4A"/>
    <w:rsid w:val="00163E01"/>
    <w:rsid w:val="0016422B"/>
    <w:rsid w:val="00164478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A1C4C"/>
    <w:rsid w:val="001A6BAA"/>
    <w:rsid w:val="001B1A4C"/>
    <w:rsid w:val="001C367D"/>
    <w:rsid w:val="001C4F16"/>
    <w:rsid w:val="001C6933"/>
    <w:rsid w:val="001E59D0"/>
    <w:rsid w:val="001F0B8B"/>
    <w:rsid w:val="00205EEE"/>
    <w:rsid w:val="00213F5B"/>
    <w:rsid w:val="002203ED"/>
    <w:rsid w:val="00221052"/>
    <w:rsid w:val="002273C9"/>
    <w:rsid w:val="00233103"/>
    <w:rsid w:val="00234485"/>
    <w:rsid w:val="00235A06"/>
    <w:rsid w:val="00236AAC"/>
    <w:rsid w:val="00246842"/>
    <w:rsid w:val="00252511"/>
    <w:rsid w:val="0025361F"/>
    <w:rsid w:val="002556B2"/>
    <w:rsid w:val="00264794"/>
    <w:rsid w:val="002674B9"/>
    <w:rsid w:val="00272712"/>
    <w:rsid w:val="00297287"/>
    <w:rsid w:val="002A5E33"/>
    <w:rsid w:val="002A614E"/>
    <w:rsid w:val="002B2212"/>
    <w:rsid w:val="002B3BC0"/>
    <w:rsid w:val="002B5F7C"/>
    <w:rsid w:val="002C2FB2"/>
    <w:rsid w:val="002C7DAB"/>
    <w:rsid w:val="002D1E69"/>
    <w:rsid w:val="002D3454"/>
    <w:rsid w:val="002D6C81"/>
    <w:rsid w:val="002E021E"/>
    <w:rsid w:val="002E18C0"/>
    <w:rsid w:val="002E1A12"/>
    <w:rsid w:val="002E2200"/>
    <w:rsid w:val="002F2448"/>
    <w:rsid w:val="002F34D0"/>
    <w:rsid w:val="002F5F10"/>
    <w:rsid w:val="002F75C1"/>
    <w:rsid w:val="00300BBC"/>
    <w:rsid w:val="003016F4"/>
    <w:rsid w:val="00301939"/>
    <w:rsid w:val="00304032"/>
    <w:rsid w:val="00304AFF"/>
    <w:rsid w:val="00306BE3"/>
    <w:rsid w:val="00306D00"/>
    <w:rsid w:val="00311064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537C4"/>
    <w:rsid w:val="0035468F"/>
    <w:rsid w:val="003605B1"/>
    <w:rsid w:val="00360AB4"/>
    <w:rsid w:val="00360E23"/>
    <w:rsid w:val="00363750"/>
    <w:rsid w:val="0037376A"/>
    <w:rsid w:val="003745FD"/>
    <w:rsid w:val="00374817"/>
    <w:rsid w:val="003749E7"/>
    <w:rsid w:val="003830D2"/>
    <w:rsid w:val="00384373"/>
    <w:rsid w:val="0039040D"/>
    <w:rsid w:val="00396BD2"/>
    <w:rsid w:val="003B196F"/>
    <w:rsid w:val="003B2825"/>
    <w:rsid w:val="003B54AD"/>
    <w:rsid w:val="003B73DF"/>
    <w:rsid w:val="003C38ED"/>
    <w:rsid w:val="003C3ECB"/>
    <w:rsid w:val="003C414F"/>
    <w:rsid w:val="003D3375"/>
    <w:rsid w:val="003F02C0"/>
    <w:rsid w:val="003F09F3"/>
    <w:rsid w:val="003F5C21"/>
    <w:rsid w:val="00403775"/>
    <w:rsid w:val="00405687"/>
    <w:rsid w:val="0041381D"/>
    <w:rsid w:val="00414254"/>
    <w:rsid w:val="004150B7"/>
    <w:rsid w:val="00415A8C"/>
    <w:rsid w:val="00422779"/>
    <w:rsid w:val="00435B7F"/>
    <w:rsid w:val="00435E40"/>
    <w:rsid w:val="004362B2"/>
    <w:rsid w:val="00437A1F"/>
    <w:rsid w:val="00437AD3"/>
    <w:rsid w:val="004410F5"/>
    <w:rsid w:val="0044139D"/>
    <w:rsid w:val="00441767"/>
    <w:rsid w:val="004478AD"/>
    <w:rsid w:val="004515E9"/>
    <w:rsid w:val="00453755"/>
    <w:rsid w:val="00454A02"/>
    <w:rsid w:val="00456164"/>
    <w:rsid w:val="004616D4"/>
    <w:rsid w:val="00471744"/>
    <w:rsid w:val="00472D3B"/>
    <w:rsid w:val="00474412"/>
    <w:rsid w:val="00486EE3"/>
    <w:rsid w:val="004917E3"/>
    <w:rsid w:val="00491E49"/>
    <w:rsid w:val="00493EAE"/>
    <w:rsid w:val="004A3EBD"/>
    <w:rsid w:val="004A4A52"/>
    <w:rsid w:val="004A738B"/>
    <w:rsid w:val="004B4123"/>
    <w:rsid w:val="004C05BD"/>
    <w:rsid w:val="004C56AC"/>
    <w:rsid w:val="004D3794"/>
    <w:rsid w:val="004E09CC"/>
    <w:rsid w:val="004E0C9E"/>
    <w:rsid w:val="004E1001"/>
    <w:rsid w:val="004E29B5"/>
    <w:rsid w:val="004E2B10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37077"/>
    <w:rsid w:val="005430FE"/>
    <w:rsid w:val="00547803"/>
    <w:rsid w:val="005520AF"/>
    <w:rsid w:val="00557B5D"/>
    <w:rsid w:val="00561798"/>
    <w:rsid w:val="00571DCE"/>
    <w:rsid w:val="00580414"/>
    <w:rsid w:val="0058588E"/>
    <w:rsid w:val="00591702"/>
    <w:rsid w:val="00597EEB"/>
    <w:rsid w:val="005A3401"/>
    <w:rsid w:val="005A70DC"/>
    <w:rsid w:val="005A785F"/>
    <w:rsid w:val="005B03F0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35721"/>
    <w:rsid w:val="00640680"/>
    <w:rsid w:val="0064575F"/>
    <w:rsid w:val="00646B83"/>
    <w:rsid w:val="0065018D"/>
    <w:rsid w:val="0065189D"/>
    <w:rsid w:val="0065535D"/>
    <w:rsid w:val="006569F2"/>
    <w:rsid w:val="00663F5D"/>
    <w:rsid w:val="00667C45"/>
    <w:rsid w:val="00680A46"/>
    <w:rsid w:val="006847C5"/>
    <w:rsid w:val="006879F8"/>
    <w:rsid w:val="00691657"/>
    <w:rsid w:val="00691888"/>
    <w:rsid w:val="00692DEB"/>
    <w:rsid w:val="00696C16"/>
    <w:rsid w:val="00696DAE"/>
    <w:rsid w:val="00697459"/>
    <w:rsid w:val="006B0507"/>
    <w:rsid w:val="006B4EA9"/>
    <w:rsid w:val="006C04BF"/>
    <w:rsid w:val="006C1373"/>
    <w:rsid w:val="006C43E1"/>
    <w:rsid w:val="006C6A17"/>
    <w:rsid w:val="006C6D69"/>
    <w:rsid w:val="006D18D4"/>
    <w:rsid w:val="006D6BF3"/>
    <w:rsid w:val="006D7D3D"/>
    <w:rsid w:val="006E68CE"/>
    <w:rsid w:val="006F3CF4"/>
    <w:rsid w:val="006F4856"/>
    <w:rsid w:val="0070540A"/>
    <w:rsid w:val="00707EA5"/>
    <w:rsid w:val="00711DA0"/>
    <w:rsid w:val="007126B9"/>
    <w:rsid w:val="007316B0"/>
    <w:rsid w:val="0073613A"/>
    <w:rsid w:val="00743CF7"/>
    <w:rsid w:val="00752D51"/>
    <w:rsid w:val="00753772"/>
    <w:rsid w:val="00760F07"/>
    <w:rsid w:val="00761F63"/>
    <w:rsid w:val="007625F8"/>
    <w:rsid w:val="007706F1"/>
    <w:rsid w:val="007745C9"/>
    <w:rsid w:val="00774C12"/>
    <w:rsid w:val="0077539D"/>
    <w:rsid w:val="00786446"/>
    <w:rsid w:val="00793279"/>
    <w:rsid w:val="007A7872"/>
    <w:rsid w:val="007B6D38"/>
    <w:rsid w:val="007B794D"/>
    <w:rsid w:val="007C3A9F"/>
    <w:rsid w:val="007C3B93"/>
    <w:rsid w:val="007C4423"/>
    <w:rsid w:val="007C4C4C"/>
    <w:rsid w:val="007D0BD5"/>
    <w:rsid w:val="007D146F"/>
    <w:rsid w:val="007D1796"/>
    <w:rsid w:val="007D3C69"/>
    <w:rsid w:val="007D5AED"/>
    <w:rsid w:val="007D6EA4"/>
    <w:rsid w:val="007D72F0"/>
    <w:rsid w:val="007E3C7A"/>
    <w:rsid w:val="007F071E"/>
    <w:rsid w:val="007F2293"/>
    <w:rsid w:val="007F4B39"/>
    <w:rsid w:val="0080447C"/>
    <w:rsid w:val="00820CBC"/>
    <w:rsid w:val="00826B76"/>
    <w:rsid w:val="00827930"/>
    <w:rsid w:val="008309F3"/>
    <w:rsid w:val="008319DC"/>
    <w:rsid w:val="00833076"/>
    <w:rsid w:val="00844DBC"/>
    <w:rsid w:val="00845E4D"/>
    <w:rsid w:val="00850515"/>
    <w:rsid w:val="00851F6C"/>
    <w:rsid w:val="00853663"/>
    <w:rsid w:val="0085715F"/>
    <w:rsid w:val="00857DB3"/>
    <w:rsid w:val="00861548"/>
    <w:rsid w:val="0086232B"/>
    <w:rsid w:val="008628F9"/>
    <w:rsid w:val="008631B6"/>
    <w:rsid w:val="00864495"/>
    <w:rsid w:val="008733E4"/>
    <w:rsid w:val="0088158B"/>
    <w:rsid w:val="008858C0"/>
    <w:rsid w:val="0088751B"/>
    <w:rsid w:val="00893A45"/>
    <w:rsid w:val="008957F3"/>
    <w:rsid w:val="008969C6"/>
    <w:rsid w:val="008A27ED"/>
    <w:rsid w:val="008A2F9D"/>
    <w:rsid w:val="008A5FEE"/>
    <w:rsid w:val="008B0137"/>
    <w:rsid w:val="008B05EC"/>
    <w:rsid w:val="008C5DC9"/>
    <w:rsid w:val="008E0B74"/>
    <w:rsid w:val="008E7B64"/>
    <w:rsid w:val="008F38B6"/>
    <w:rsid w:val="008F5AA7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0024"/>
    <w:rsid w:val="00951093"/>
    <w:rsid w:val="00953BF8"/>
    <w:rsid w:val="00957B5C"/>
    <w:rsid w:val="0096099A"/>
    <w:rsid w:val="00965674"/>
    <w:rsid w:val="00973C35"/>
    <w:rsid w:val="00975C69"/>
    <w:rsid w:val="00987CC5"/>
    <w:rsid w:val="00995547"/>
    <w:rsid w:val="009A1693"/>
    <w:rsid w:val="009A2EC2"/>
    <w:rsid w:val="009A520B"/>
    <w:rsid w:val="009B08E7"/>
    <w:rsid w:val="009B3E5A"/>
    <w:rsid w:val="009C527D"/>
    <w:rsid w:val="009C5D99"/>
    <w:rsid w:val="009E0312"/>
    <w:rsid w:val="009E088E"/>
    <w:rsid w:val="009E1FFF"/>
    <w:rsid w:val="009F14C4"/>
    <w:rsid w:val="009F4D22"/>
    <w:rsid w:val="009F6B31"/>
    <w:rsid w:val="00A064F0"/>
    <w:rsid w:val="00A12438"/>
    <w:rsid w:val="00A1496C"/>
    <w:rsid w:val="00A22110"/>
    <w:rsid w:val="00A2729D"/>
    <w:rsid w:val="00A27C95"/>
    <w:rsid w:val="00A330CB"/>
    <w:rsid w:val="00A343FC"/>
    <w:rsid w:val="00A36EF0"/>
    <w:rsid w:val="00A37ED2"/>
    <w:rsid w:val="00A52F02"/>
    <w:rsid w:val="00A530DF"/>
    <w:rsid w:val="00A5315B"/>
    <w:rsid w:val="00A542E7"/>
    <w:rsid w:val="00A61C45"/>
    <w:rsid w:val="00A66D76"/>
    <w:rsid w:val="00A76267"/>
    <w:rsid w:val="00A77D93"/>
    <w:rsid w:val="00A80B73"/>
    <w:rsid w:val="00AA3907"/>
    <w:rsid w:val="00AA55DF"/>
    <w:rsid w:val="00AA7309"/>
    <w:rsid w:val="00AA76DA"/>
    <w:rsid w:val="00AB26C3"/>
    <w:rsid w:val="00AB5395"/>
    <w:rsid w:val="00AC0CFE"/>
    <w:rsid w:val="00AC315C"/>
    <w:rsid w:val="00AC361A"/>
    <w:rsid w:val="00AC553D"/>
    <w:rsid w:val="00AC57DD"/>
    <w:rsid w:val="00AC6731"/>
    <w:rsid w:val="00AD1B67"/>
    <w:rsid w:val="00AD2BA8"/>
    <w:rsid w:val="00AE401B"/>
    <w:rsid w:val="00AF065A"/>
    <w:rsid w:val="00AF2D6E"/>
    <w:rsid w:val="00AF4E01"/>
    <w:rsid w:val="00B03A68"/>
    <w:rsid w:val="00B04C7C"/>
    <w:rsid w:val="00B11790"/>
    <w:rsid w:val="00B14A71"/>
    <w:rsid w:val="00B16179"/>
    <w:rsid w:val="00B23466"/>
    <w:rsid w:val="00B23DAC"/>
    <w:rsid w:val="00B34DF5"/>
    <w:rsid w:val="00B36355"/>
    <w:rsid w:val="00B469F8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43D"/>
    <w:rsid w:val="00B85AA0"/>
    <w:rsid w:val="00B909EB"/>
    <w:rsid w:val="00B95330"/>
    <w:rsid w:val="00BA2AD2"/>
    <w:rsid w:val="00BB2FC8"/>
    <w:rsid w:val="00BB3C13"/>
    <w:rsid w:val="00BB3CD6"/>
    <w:rsid w:val="00BB69B6"/>
    <w:rsid w:val="00BC4D3D"/>
    <w:rsid w:val="00BC7B79"/>
    <w:rsid w:val="00BD2074"/>
    <w:rsid w:val="00BE61DB"/>
    <w:rsid w:val="00BF0F3B"/>
    <w:rsid w:val="00BF2E89"/>
    <w:rsid w:val="00BF46DC"/>
    <w:rsid w:val="00BF6A7E"/>
    <w:rsid w:val="00C025BE"/>
    <w:rsid w:val="00C06D86"/>
    <w:rsid w:val="00C12190"/>
    <w:rsid w:val="00C13803"/>
    <w:rsid w:val="00C16595"/>
    <w:rsid w:val="00C24CBA"/>
    <w:rsid w:val="00C32D40"/>
    <w:rsid w:val="00C37A67"/>
    <w:rsid w:val="00C40E1B"/>
    <w:rsid w:val="00C42BE7"/>
    <w:rsid w:val="00C47E48"/>
    <w:rsid w:val="00C52D80"/>
    <w:rsid w:val="00C57830"/>
    <w:rsid w:val="00C6102D"/>
    <w:rsid w:val="00C614C0"/>
    <w:rsid w:val="00C67FB2"/>
    <w:rsid w:val="00C730CA"/>
    <w:rsid w:val="00C76D55"/>
    <w:rsid w:val="00C76FA4"/>
    <w:rsid w:val="00C77D34"/>
    <w:rsid w:val="00C8008B"/>
    <w:rsid w:val="00C80DCD"/>
    <w:rsid w:val="00C82E0B"/>
    <w:rsid w:val="00C8773F"/>
    <w:rsid w:val="00C903DC"/>
    <w:rsid w:val="00C94219"/>
    <w:rsid w:val="00C94C79"/>
    <w:rsid w:val="00CA3BEE"/>
    <w:rsid w:val="00CA6788"/>
    <w:rsid w:val="00CC3C5C"/>
    <w:rsid w:val="00CC40F6"/>
    <w:rsid w:val="00CE63D9"/>
    <w:rsid w:val="00CF0DDD"/>
    <w:rsid w:val="00CF3285"/>
    <w:rsid w:val="00CF35BE"/>
    <w:rsid w:val="00D03EA8"/>
    <w:rsid w:val="00D10275"/>
    <w:rsid w:val="00D10DF3"/>
    <w:rsid w:val="00D15330"/>
    <w:rsid w:val="00D1567E"/>
    <w:rsid w:val="00D25A43"/>
    <w:rsid w:val="00D25D19"/>
    <w:rsid w:val="00D361DB"/>
    <w:rsid w:val="00D46B8B"/>
    <w:rsid w:val="00D51829"/>
    <w:rsid w:val="00D521F0"/>
    <w:rsid w:val="00D52F65"/>
    <w:rsid w:val="00D549B8"/>
    <w:rsid w:val="00D57115"/>
    <w:rsid w:val="00D74F74"/>
    <w:rsid w:val="00D76215"/>
    <w:rsid w:val="00D80F94"/>
    <w:rsid w:val="00D814B5"/>
    <w:rsid w:val="00D8416F"/>
    <w:rsid w:val="00D8519D"/>
    <w:rsid w:val="00D911BF"/>
    <w:rsid w:val="00D92526"/>
    <w:rsid w:val="00D92EBB"/>
    <w:rsid w:val="00D93BDE"/>
    <w:rsid w:val="00D93C7C"/>
    <w:rsid w:val="00D951FE"/>
    <w:rsid w:val="00DA5D3F"/>
    <w:rsid w:val="00DB1432"/>
    <w:rsid w:val="00DC1652"/>
    <w:rsid w:val="00DD1A97"/>
    <w:rsid w:val="00DD7B8F"/>
    <w:rsid w:val="00DE216E"/>
    <w:rsid w:val="00DE3806"/>
    <w:rsid w:val="00DF28E4"/>
    <w:rsid w:val="00DF3E56"/>
    <w:rsid w:val="00DF3E98"/>
    <w:rsid w:val="00DF42AD"/>
    <w:rsid w:val="00DF6EAE"/>
    <w:rsid w:val="00DF78C8"/>
    <w:rsid w:val="00E00713"/>
    <w:rsid w:val="00E010DB"/>
    <w:rsid w:val="00E01E44"/>
    <w:rsid w:val="00E02565"/>
    <w:rsid w:val="00E02E57"/>
    <w:rsid w:val="00E03165"/>
    <w:rsid w:val="00E04FD7"/>
    <w:rsid w:val="00E06B12"/>
    <w:rsid w:val="00E113A2"/>
    <w:rsid w:val="00E162CC"/>
    <w:rsid w:val="00E20A20"/>
    <w:rsid w:val="00E21BC2"/>
    <w:rsid w:val="00E24DC7"/>
    <w:rsid w:val="00E4055F"/>
    <w:rsid w:val="00E4720E"/>
    <w:rsid w:val="00E577AA"/>
    <w:rsid w:val="00E63738"/>
    <w:rsid w:val="00E71A8A"/>
    <w:rsid w:val="00E72A1A"/>
    <w:rsid w:val="00E73665"/>
    <w:rsid w:val="00E744A0"/>
    <w:rsid w:val="00E82354"/>
    <w:rsid w:val="00E8328A"/>
    <w:rsid w:val="00E838D7"/>
    <w:rsid w:val="00E87CCD"/>
    <w:rsid w:val="00E90751"/>
    <w:rsid w:val="00E911FD"/>
    <w:rsid w:val="00E94FBE"/>
    <w:rsid w:val="00EA7498"/>
    <w:rsid w:val="00EB0407"/>
    <w:rsid w:val="00EB3512"/>
    <w:rsid w:val="00EB791B"/>
    <w:rsid w:val="00EC4021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0EB3"/>
    <w:rsid w:val="00F13FDE"/>
    <w:rsid w:val="00F15022"/>
    <w:rsid w:val="00F20924"/>
    <w:rsid w:val="00F2198B"/>
    <w:rsid w:val="00F248D9"/>
    <w:rsid w:val="00F3580C"/>
    <w:rsid w:val="00F366DC"/>
    <w:rsid w:val="00F43CC7"/>
    <w:rsid w:val="00F4427D"/>
    <w:rsid w:val="00F54724"/>
    <w:rsid w:val="00F6291B"/>
    <w:rsid w:val="00F63256"/>
    <w:rsid w:val="00F634E7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3D89"/>
    <w:rsid w:val="00FB65CF"/>
    <w:rsid w:val="00FC1DA3"/>
    <w:rsid w:val="00FC5B0B"/>
    <w:rsid w:val="00FC65D1"/>
    <w:rsid w:val="00FD1CBE"/>
    <w:rsid w:val="00FE10F0"/>
    <w:rsid w:val="00FE7B69"/>
    <w:rsid w:val="00FF7D5B"/>
    <w:rsid w:val="1466140E"/>
    <w:rsid w:val="3E49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DF959CA5-09B3-4B2C-B8B3-7DF09AA81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A27C9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-f7Rydwc1C47Rydwc1C4" TargetMode="External" Id="rId8" /><Relationship Type="http://schemas.openxmlformats.org/officeDocument/2006/relationships/hyperlink" Target="https://www.youtube.com/watch?v=PjAPJEtxdqk" TargetMode="Externa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telesecundaria.sep.gob.mx/index.php" TargetMode="Externa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01BB4-F203-450B-9B56-27A71F883F0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</dc:creator>
  <keywords/>
  <dc:description/>
  <lastModifiedBy>Usuario invitado</lastModifiedBy>
  <revision>12</revision>
  <dcterms:created xsi:type="dcterms:W3CDTF">2020-12-19T21:38:00.0000000Z</dcterms:created>
  <dcterms:modified xsi:type="dcterms:W3CDTF">2021-12-15T16:33:29.6076720Z</dcterms:modified>
</coreProperties>
</file>